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0AFB37" w14:textId="77777777" w:rsidR="00644067" w:rsidRDefault="00644067" w:rsidP="0053680B">
      <w:pPr>
        <w:pStyle w:val="NoSpacing"/>
        <w:jc w:val="center"/>
        <w:rPr>
          <w:rFonts w:ascii="Times New Roman" w:hAnsi="Times New Roman" w:cs="Times New Roman"/>
          <w:b/>
          <w:sz w:val="32"/>
          <w:szCs w:val="32"/>
        </w:rPr>
      </w:pPr>
      <w:r w:rsidRPr="002B5BB7">
        <w:rPr>
          <w:rFonts w:ascii="Times New Roman" w:hAnsi="Times New Roman" w:cs="Times New Roman"/>
          <w:b/>
          <w:sz w:val="32"/>
          <w:szCs w:val="32"/>
          <w:lang w:val="id-ID"/>
        </w:rPr>
        <w:t xml:space="preserve">PENGARUH </w:t>
      </w:r>
      <w:r w:rsidR="006453E8" w:rsidRPr="00A458CD">
        <w:rPr>
          <w:rFonts w:ascii="Times New Roman" w:hAnsi="Times New Roman" w:cs="Times New Roman"/>
          <w:b/>
          <w:i/>
          <w:iCs/>
          <w:sz w:val="32"/>
          <w:szCs w:val="32"/>
        </w:rPr>
        <w:t>LEADER</w:t>
      </w:r>
      <w:r w:rsidR="006453E8">
        <w:rPr>
          <w:rFonts w:ascii="Times New Roman" w:hAnsi="Times New Roman" w:cs="Times New Roman"/>
          <w:b/>
          <w:sz w:val="32"/>
          <w:szCs w:val="32"/>
        </w:rPr>
        <w:t xml:space="preserve"> </w:t>
      </w:r>
      <w:r w:rsidR="006453E8" w:rsidRPr="00A458CD">
        <w:rPr>
          <w:rFonts w:ascii="Times New Roman" w:hAnsi="Times New Roman" w:cs="Times New Roman"/>
          <w:b/>
          <w:i/>
          <w:iCs/>
          <w:sz w:val="32"/>
          <w:szCs w:val="32"/>
        </w:rPr>
        <w:t>MEMBER EXCHANGE</w:t>
      </w:r>
      <w:r w:rsidR="006453E8">
        <w:rPr>
          <w:rFonts w:ascii="Times New Roman" w:hAnsi="Times New Roman" w:cs="Times New Roman"/>
          <w:b/>
          <w:sz w:val="32"/>
          <w:szCs w:val="32"/>
        </w:rPr>
        <w:t xml:space="preserve"> DAN STRES KERJA TERHADAP </w:t>
      </w:r>
      <w:r w:rsidR="006453E8" w:rsidRPr="00A458CD">
        <w:rPr>
          <w:rFonts w:ascii="Times New Roman" w:hAnsi="Times New Roman" w:cs="Times New Roman"/>
          <w:b/>
          <w:i/>
          <w:iCs/>
          <w:sz w:val="32"/>
          <w:szCs w:val="32"/>
        </w:rPr>
        <w:t>TURNOVER INTENTION</w:t>
      </w:r>
      <w:r w:rsidR="006453E8">
        <w:rPr>
          <w:rFonts w:ascii="Times New Roman" w:hAnsi="Times New Roman" w:cs="Times New Roman"/>
          <w:b/>
          <w:sz w:val="32"/>
          <w:szCs w:val="32"/>
        </w:rPr>
        <w:t xml:space="preserve"> KARYAWAN PADA</w:t>
      </w:r>
      <w:r w:rsidR="00E110B6">
        <w:rPr>
          <w:rFonts w:ascii="Times New Roman" w:hAnsi="Times New Roman" w:cs="Times New Roman"/>
          <w:b/>
          <w:sz w:val="32"/>
          <w:szCs w:val="32"/>
        </w:rPr>
        <w:t xml:space="preserve"> PT. UTAMA SENTRAL BAN</w:t>
      </w:r>
      <w:r w:rsidR="00E846BF">
        <w:rPr>
          <w:rFonts w:ascii="Times New Roman" w:hAnsi="Times New Roman" w:cs="Times New Roman"/>
          <w:b/>
          <w:sz w:val="32"/>
          <w:szCs w:val="32"/>
        </w:rPr>
        <w:t xml:space="preserve"> GORONTALO</w:t>
      </w:r>
    </w:p>
    <w:p w14:paraId="1B542A59" w14:textId="77777777" w:rsidR="0053680B" w:rsidRDefault="0053680B" w:rsidP="0053680B">
      <w:pPr>
        <w:pStyle w:val="NoSpacing"/>
        <w:jc w:val="center"/>
        <w:rPr>
          <w:rFonts w:ascii="Times New Roman" w:hAnsi="Times New Roman" w:cs="Times New Roman"/>
          <w:b/>
          <w:sz w:val="32"/>
          <w:szCs w:val="32"/>
        </w:rPr>
      </w:pPr>
    </w:p>
    <w:p w14:paraId="06E9691C" w14:textId="77777777" w:rsidR="0053680B" w:rsidRPr="00D67269" w:rsidRDefault="0053680B" w:rsidP="0053680B">
      <w:pPr>
        <w:pStyle w:val="NoSpacing"/>
        <w:jc w:val="center"/>
        <w:rPr>
          <w:rFonts w:ascii="Times New Roman" w:hAnsi="Times New Roman" w:cs="Times New Roman"/>
          <w:b/>
          <w:sz w:val="32"/>
          <w:szCs w:val="32"/>
        </w:rPr>
      </w:pPr>
    </w:p>
    <w:p w14:paraId="4372034E" w14:textId="77777777" w:rsidR="00644067" w:rsidRPr="002B5BB7" w:rsidRDefault="00644067" w:rsidP="005B1755">
      <w:pPr>
        <w:pStyle w:val="NoSpacing"/>
        <w:jc w:val="center"/>
        <w:rPr>
          <w:rFonts w:ascii="Times New Roman" w:hAnsi="Times New Roman" w:cs="Times New Roman"/>
          <w:b/>
          <w:sz w:val="28"/>
          <w:szCs w:val="28"/>
          <w:lang w:val="id-ID"/>
        </w:rPr>
      </w:pPr>
      <w:r w:rsidRPr="002B5BB7">
        <w:rPr>
          <w:rFonts w:ascii="Times New Roman" w:hAnsi="Times New Roman" w:cs="Times New Roman"/>
          <w:b/>
          <w:sz w:val="28"/>
          <w:szCs w:val="28"/>
          <w:lang w:val="id-ID"/>
        </w:rPr>
        <w:t>Oleh</w:t>
      </w:r>
    </w:p>
    <w:p w14:paraId="07F5A0A7" w14:textId="77777777" w:rsidR="00644067" w:rsidRDefault="00644067" w:rsidP="005B1755">
      <w:pPr>
        <w:pStyle w:val="NoSpacing"/>
        <w:jc w:val="center"/>
        <w:rPr>
          <w:rFonts w:ascii="Times New Roman" w:hAnsi="Times New Roman" w:cs="Times New Roman"/>
          <w:b/>
          <w:i/>
          <w:sz w:val="28"/>
          <w:szCs w:val="28"/>
        </w:rPr>
      </w:pPr>
    </w:p>
    <w:p w14:paraId="7520EDEC" w14:textId="77777777" w:rsidR="00D67269" w:rsidRPr="00D67269" w:rsidRDefault="00D67269" w:rsidP="005B1755">
      <w:pPr>
        <w:pStyle w:val="NoSpacing"/>
        <w:jc w:val="center"/>
        <w:rPr>
          <w:rFonts w:ascii="Times New Roman" w:hAnsi="Times New Roman" w:cs="Times New Roman"/>
          <w:b/>
          <w:i/>
          <w:sz w:val="28"/>
          <w:szCs w:val="28"/>
        </w:rPr>
      </w:pPr>
    </w:p>
    <w:p w14:paraId="0B546CFA" w14:textId="77777777" w:rsidR="00644067" w:rsidRPr="002B5BB7" w:rsidRDefault="00644067" w:rsidP="005B1755">
      <w:pPr>
        <w:pStyle w:val="NoSpacing"/>
        <w:jc w:val="center"/>
        <w:rPr>
          <w:rFonts w:ascii="Times New Roman" w:hAnsi="Times New Roman" w:cs="Times New Roman"/>
          <w:b/>
          <w:i/>
          <w:sz w:val="28"/>
          <w:szCs w:val="28"/>
          <w:lang w:val="id-ID"/>
        </w:rPr>
      </w:pPr>
    </w:p>
    <w:p w14:paraId="40E55836" w14:textId="77777777" w:rsidR="00644067" w:rsidRPr="0053680B" w:rsidRDefault="006453E8" w:rsidP="005B1755">
      <w:pPr>
        <w:pStyle w:val="NoSpacing"/>
        <w:jc w:val="center"/>
        <w:rPr>
          <w:rFonts w:ascii="Times New Roman" w:hAnsi="Times New Roman" w:cs="Times New Roman"/>
          <w:b/>
          <w:sz w:val="28"/>
          <w:szCs w:val="28"/>
        </w:rPr>
      </w:pPr>
      <w:r>
        <w:rPr>
          <w:rFonts w:ascii="Times New Roman" w:hAnsi="Times New Roman" w:cs="Times New Roman"/>
          <w:b/>
          <w:sz w:val="28"/>
          <w:szCs w:val="28"/>
        </w:rPr>
        <w:t>YUNIOR LIEMUTU</w:t>
      </w:r>
    </w:p>
    <w:p w14:paraId="3975DB98" w14:textId="77777777" w:rsidR="00644067" w:rsidRPr="0053680B" w:rsidRDefault="006453E8" w:rsidP="005B1755">
      <w:pPr>
        <w:pStyle w:val="NoSpacing"/>
        <w:jc w:val="center"/>
        <w:rPr>
          <w:rFonts w:ascii="Times New Roman" w:hAnsi="Times New Roman" w:cs="Times New Roman"/>
          <w:b/>
          <w:sz w:val="28"/>
          <w:szCs w:val="28"/>
        </w:rPr>
      </w:pPr>
      <w:r>
        <w:rPr>
          <w:rFonts w:ascii="Times New Roman" w:hAnsi="Times New Roman" w:cs="Times New Roman"/>
          <w:b/>
          <w:sz w:val="28"/>
          <w:szCs w:val="28"/>
        </w:rPr>
        <w:t>E2118007</w:t>
      </w:r>
    </w:p>
    <w:p w14:paraId="79763719" w14:textId="77777777" w:rsidR="00644067" w:rsidRPr="002B5BB7" w:rsidRDefault="00644067" w:rsidP="005B1755">
      <w:pPr>
        <w:pStyle w:val="NoSpacing"/>
        <w:jc w:val="center"/>
        <w:rPr>
          <w:rFonts w:ascii="Times New Roman" w:hAnsi="Times New Roman" w:cs="Times New Roman"/>
          <w:b/>
          <w:sz w:val="28"/>
          <w:szCs w:val="28"/>
          <w:lang w:val="id-ID"/>
        </w:rPr>
      </w:pPr>
    </w:p>
    <w:p w14:paraId="472CB4F7" w14:textId="77777777" w:rsidR="00644067" w:rsidRPr="002B5BB7" w:rsidRDefault="00644067" w:rsidP="005B1755">
      <w:pPr>
        <w:pStyle w:val="NoSpacing"/>
        <w:jc w:val="center"/>
        <w:rPr>
          <w:rFonts w:ascii="Times New Roman" w:hAnsi="Times New Roman" w:cs="Times New Roman"/>
          <w:b/>
          <w:sz w:val="28"/>
          <w:szCs w:val="28"/>
          <w:lang w:val="id-ID"/>
        </w:rPr>
      </w:pPr>
    </w:p>
    <w:p w14:paraId="19273D60" w14:textId="56FC405B" w:rsidR="00644067" w:rsidRPr="002B5BB7" w:rsidRDefault="007E6975" w:rsidP="005B1755">
      <w:pPr>
        <w:pStyle w:val="NoSpacing"/>
        <w:jc w:val="center"/>
        <w:rPr>
          <w:rFonts w:ascii="Times New Roman" w:hAnsi="Times New Roman" w:cs="Times New Roman"/>
          <w:b/>
          <w:sz w:val="28"/>
          <w:szCs w:val="28"/>
          <w:lang w:val="id-ID"/>
        </w:rPr>
      </w:pPr>
      <w:r>
        <w:rPr>
          <w:rFonts w:ascii="Times New Roman" w:hAnsi="Times New Roman" w:cs="Times New Roman"/>
          <w:b/>
          <w:sz w:val="28"/>
          <w:szCs w:val="28"/>
          <w:lang w:val="id-ID"/>
        </w:rPr>
        <w:t>SKRIPSI</w:t>
      </w:r>
    </w:p>
    <w:p w14:paraId="116A56F5" w14:textId="77777777" w:rsidR="00644067" w:rsidRPr="005B1755" w:rsidRDefault="00644067" w:rsidP="005B1755">
      <w:pPr>
        <w:pStyle w:val="NoSpacing"/>
        <w:jc w:val="center"/>
        <w:rPr>
          <w:rFonts w:ascii="Times New Roman" w:hAnsi="Times New Roman" w:cs="Times New Roman"/>
          <w:b/>
          <w:sz w:val="24"/>
          <w:szCs w:val="24"/>
          <w:lang w:val="id-ID"/>
        </w:rPr>
      </w:pPr>
    </w:p>
    <w:p w14:paraId="3796A8A1" w14:textId="77777777" w:rsidR="00644067" w:rsidRPr="005B1755" w:rsidRDefault="00644067" w:rsidP="005B1755">
      <w:pPr>
        <w:pStyle w:val="NoSpacing"/>
        <w:jc w:val="center"/>
        <w:rPr>
          <w:rFonts w:ascii="Times New Roman" w:hAnsi="Times New Roman" w:cs="Times New Roman"/>
          <w:b/>
          <w:sz w:val="24"/>
          <w:szCs w:val="24"/>
          <w:lang w:val="id-ID"/>
        </w:rPr>
      </w:pPr>
    </w:p>
    <w:p w14:paraId="29D00819" w14:textId="77777777" w:rsidR="00644067" w:rsidRPr="005B1755" w:rsidRDefault="00644067" w:rsidP="005B1755">
      <w:pPr>
        <w:pStyle w:val="NoSpacing"/>
        <w:jc w:val="center"/>
        <w:rPr>
          <w:rFonts w:ascii="Times New Roman" w:hAnsi="Times New Roman" w:cs="Times New Roman"/>
          <w:b/>
          <w:sz w:val="24"/>
          <w:szCs w:val="24"/>
          <w:lang w:val="id-ID"/>
        </w:rPr>
      </w:pPr>
    </w:p>
    <w:p w14:paraId="2CD3783B" w14:textId="77777777" w:rsidR="00644067" w:rsidRPr="005B1755" w:rsidRDefault="00644067" w:rsidP="005B1755">
      <w:pPr>
        <w:pStyle w:val="NoSpacing"/>
        <w:jc w:val="center"/>
        <w:rPr>
          <w:rFonts w:ascii="Times New Roman" w:hAnsi="Times New Roman" w:cs="Times New Roman"/>
          <w:b/>
          <w:sz w:val="24"/>
          <w:szCs w:val="24"/>
          <w:lang w:val="id-ID"/>
        </w:rPr>
      </w:pPr>
    </w:p>
    <w:p w14:paraId="47B83E68" w14:textId="77777777" w:rsidR="00644067" w:rsidRPr="005B1755" w:rsidRDefault="00644067" w:rsidP="005B1755">
      <w:pPr>
        <w:pStyle w:val="NoSpacing"/>
        <w:jc w:val="center"/>
        <w:rPr>
          <w:rFonts w:ascii="Times New Roman" w:hAnsi="Times New Roman" w:cs="Times New Roman"/>
          <w:b/>
          <w:sz w:val="24"/>
          <w:szCs w:val="24"/>
          <w:lang w:val="id-ID"/>
        </w:rPr>
      </w:pPr>
      <w:r w:rsidRPr="005B1755">
        <w:rPr>
          <w:rFonts w:ascii="Times New Roman" w:hAnsi="Times New Roman" w:cs="Times New Roman"/>
          <w:noProof/>
          <w:sz w:val="24"/>
          <w:szCs w:val="24"/>
        </w:rPr>
        <w:drawing>
          <wp:anchor distT="0" distB="0" distL="114300" distR="114300" simplePos="0" relativeHeight="251630592" behindDoc="0" locked="0" layoutInCell="1" allowOverlap="1" wp14:anchorId="54B3CC72" wp14:editId="10B70C4E">
            <wp:simplePos x="0" y="0"/>
            <wp:positionH relativeFrom="column">
              <wp:posOffset>1629410</wp:posOffset>
            </wp:positionH>
            <wp:positionV relativeFrom="paragraph">
              <wp:posOffset>86833</wp:posOffset>
            </wp:positionV>
            <wp:extent cx="1799118" cy="1637414"/>
            <wp:effectExtent l="0" t="0" r="0" b="1270"/>
            <wp:wrapNone/>
            <wp:docPr id="6" name="Picture 2" descr="ICH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HSAN"/>
                    <pic:cNvPicPr>
                      <a:picLocks noChangeAspect="1" noChangeArrowheads="1"/>
                    </pic:cNvPicPr>
                  </pic:nvPicPr>
                  <pic:blipFill>
                    <a:blip r:embed="rId8"/>
                    <a:srcRect/>
                    <a:stretch>
                      <a:fillRect/>
                    </a:stretch>
                  </pic:blipFill>
                  <pic:spPr bwMode="auto">
                    <a:xfrm>
                      <a:off x="0" y="0"/>
                      <a:ext cx="1799118" cy="1637414"/>
                    </a:xfrm>
                    <a:prstGeom prst="rect">
                      <a:avLst/>
                    </a:prstGeom>
                    <a:noFill/>
                    <a:ln w="9525">
                      <a:noFill/>
                      <a:miter lim="800000"/>
                      <a:headEnd/>
                      <a:tailEnd/>
                    </a:ln>
                  </pic:spPr>
                </pic:pic>
              </a:graphicData>
            </a:graphic>
          </wp:anchor>
        </w:drawing>
      </w:r>
    </w:p>
    <w:p w14:paraId="023F06DC" w14:textId="77777777" w:rsidR="00644067" w:rsidRPr="005B1755" w:rsidRDefault="00644067" w:rsidP="005B1755">
      <w:pPr>
        <w:pStyle w:val="NoSpacing"/>
        <w:jc w:val="center"/>
        <w:rPr>
          <w:rFonts w:ascii="Times New Roman" w:hAnsi="Times New Roman" w:cs="Times New Roman"/>
          <w:b/>
          <w:sz w:val="24"/>
          <w:szCs w:val="24"/>
          <w:lang w:val="id-ID"/>
        </w:rPr>
      </w:pPr>
    </w:p>
    <w:p w14:paraId="46F6C8B0" w14:textId="77777777" w:rsidR="00644067" w:rsidRPr="005B1755" w:rsidRDefault="00644067" w:rsidP="005B1755">
      <w:pPr>
        <w:pStyle w:val="NoSpacing"/>
        <w:jc w:val="center"/>
        <w:rPr>
          <w:rFonts w:ascii="Times New Roman" w:hAnsi="Times New Roman" w:cs="Times New Roman"/>
          <w:b/>
          <w:sz w:val="24"/>
          <w:szCs w:val="24"/>
          <w:lang w:val="id-ID"/>
        </w:rPr>
      </w:pPr>
    </w:p>
    <w:p w14:paraId="047DEC93" w14:textId="77777777" w:rsidR="00644067" w:rsidRPr="005B1755" w:rsidRDefault="00644067" w:rsidP="005B1755">
      <w:pPr>
        <w:pStyle w:val="NoSpacing"/>
        <w:jc w:val="center"/>
        <w:rPr>
          <w:rFonts w:ascii="Times New Roman" w:hAnsi="Times New Roman" w:cs="Times New Roman"/>
          <w:b/>
          <w:sz w:val="24"/>
          <w:szCs w:val="24"/>
          <w:lang w:val="id-ID"/>
        </w:rPr>
      </w:pPr>
    </w:p>
    <w:p w14:paraId="6DE96558" w14:textId="77777777" w:rsidR="00644067" w:rsidRPr="005B1755" w:rsidRDefault="00644067" w:rsidP="005B1755">
      <w:pPr>
        <w:pStyle w:val="NoSpacing"/>
        <w:jc w:val="center"/>
        <w:rPr>
          <w:rFonts w:ascii="Times New Roman" w:hAnsi="Times New Roman" w:cs="Times New Roman"/>
          <w:b/>
          <w:sz w:val="24"/>
          <w:szCs w:val="24"/>
          <w:lang w:val="id-ID"/>
        </w:rPr>
      </w:pPr>
    </w:p>
    <w:p w14:paraId="2DE1C5AC" w14:textId="77777777" w:rsidR="00644067" w:rsidRPr="005B1755" w:rsidRDefault="00644067" w:rsidP="005B1755">
      <w:pPr>
        <w:pStyle w:val="NoSpacing"/>
        <w:jc w:val="center"/>
        <w:rPr>
          <w:rFonts w:ascii="Times New Roman" w:hAnsi="Times New Roman" w:cs="Times New Roman"/>
          <w:b/>
          <w:sz w:val="24"/>
          <w:szCs w:val="24"/>
          <w:lang w:val="id-ID"/>
        </w:rPr>
      </w:pPr>
    </w:p>
    <w:p w14:paraId="4969361E" w14:textId="77777777" w:rsidR="00644067" w:rsidRPr="005B1755" w:rsidRDefault="00644067" w:rsidP="005B1755">
      <w:pPr>
        <w:pStyle w:val="NoSpacing"/>
        <w:jc w:val="center"/>
        <w:rPr>
          <w:rFonts w:ascii="Times New Roman" w:hAnsi="Times New Roman" w:cs="Times New Roman"/>
          <w:b/>
          <w:sz w:val="24"/>
          <w:szCs w:val="24"/>
          <w:lang w:val="id-ID"/>
        </w:rPr>
      </w:pPr>
    </w:p>
    <w:p w14:paraId="644E068C" w14:textId="77777777" w:rsidR="00644067" w:rsidRPr="005B1755" w:rsidRDefault="00644067" w:rsidP="005B1755">
      <w:pPr>
        <w:pStyle w:val="NoSpacing"/>
        <w:jc w:val="center"/>
        <w:rPr>
          <w:rFonts w:ascii="Times New Roman" w:hAnsi="Times New Roman" w:cs="Times New Roman"/>
          <w:b/>
          <w:sz w:val="24"/>
          <w:szCs w:val="24"/>
        </w:rPr>
      </w:pPr>
    </w:p>
    <w:p w14:paraId="205E070C" w14:textId="77777777" w:rsidR="00644067" w:rsidRDefault="00644067" w:rsidP="005B1755">
      <w:pPr>
        <w:pStyle w:val="NoSpacing"/>
        <w:jc w:val="center"/>
        <w:rPr>
          <w:rFonts w:ascii="Times New Roman" w:hAnsi="Times New Roman" w:cs="Times New Roman"/>
          <w:b/>
          <w:sz w:val="24"/>
          <w:szCs w:val="24"/>
        </w:rPr>
      </w:pPr>
    </w:p>
    <w:p w14:paraId="52411733" w14:textId="77777777" w:rsidR="005B1755" w:rsidRDefault="005B1755" w:rsidP="005B1755">
      <w:pPr>
        <w:pStyle w:val="NoSpacing"/>
        <w:jc w:val="center"/>
        <w:rPr>
          <w:rFonts w:ascii="Times New Roman" w:hAnsi="Times New Roman" w:cs="Times New Roman"/>
          <w:b/>
          <w:sz w:val="24"/>
          <w:szCs w:val="24"/>
        </w:rPr>
      </w:pPr>
    </w:p>
    <w:p w14:paraId="2623D014" w14:textId="77777777" w:rsidR="005B1755" w:rsidRDefault="005B1755" w:rsidP="005B1755">
      <w:pPr>
        <w:pStyle w:val="NoSpacing"/>
        <w:jc w:val="center"/>
        <w:rPr>
          <w:rFonts w:ascii="Times New Roman" w:hAnsi="Times New Roman" w:cs="Times New Roman"/>
          <w:b/>
          <w:sz w:val="24"/>
          <w:szCs w:val="24"/>
        </w:rPr>
      </w:pPr>
    </w:p>
    <w:p w14:paraId="46F24CDB" w14:textId="77777777" w:rsidR="005B1755" w:rsidRDefault="005B1755" w:rsidP="005B1755">
      <w:pPr>
        <w:pStyle w:val="NoSpacing"/>
        <w:jc w:val="center"/>
        <w:rPr>
          <w:rFonts w:ascii="Times New Roman" w:hAnsi="Times New Roman" w:cs="Times New Roman"/>
          <w:b/>
          <w:sz w:val="24"/>
          <w:szCs w:val="24"/>
        </w:rPr>
      </w:pPr>
    </w:p>
    <w:p w14:paraId="587B533C" w14:textId="77777777" w:rsidR="005B1755" w:rsidRDefault="005B1755" w:rsidP="005B1755">
      <w:pPr>
        <w:pStyle w:val="NoSpacing"/>
        <w:jc w:val="center"/>
        <w:rPr>
          <w:rFonts w:ascii="Times New Roman" w:hAnsi="Times New Roman" w:cs="Times New Roman"/>
          <w:b/>
          <w:sz w:val="24"/>
          <w:szCs w:val="24"/>
        </w:rPr>
      </w:pPr>
    </w:p>
    <w:p w14:paraId="0E35114C" w14:textId="77777777" w:rsidR="005B1755" w:rsidRPr="005B1755" w:rsidRDefault="005B1755" w:rsidP="005B1755">
      <w:pPr>
        <w:pStyle w:val="NoSpacing"/>
        <w:jc w:val="center"/>
        <w:rPr>
          <w:rFonts w:ascii="Times New Roman" w:hAnsi="Times New Roman" w:cs="Times New Roman"/>
          <w:b/>
          <w:sz w:val="24"/>
          <w:szCs w:val="24"/>
        </w:rPr>
      </w:pPr>
    </w:p>
    <w:p w14:paraId="24E544B0" w14:textId="77777777" w:rsidR="00644067" w:rsidRPr="00E956E1" w:rsidRDefault="00644067" w:rsidP="005B1755">
      <w:pPr>
        <w:pStyle w:val="NoSpacing"/>
        <w:jc w:val="center"/>
        <w:rPr>
          <w:rFonts w:ascii="Times New Roman" w:hAnsi="Times New Roman" w:cs="Times New Roman"/>
          <w:b/>
          <w:sz w:val="28"/>
          <w:szCs w:val="28"/>
          <w:lang w:val="id-ID"/>
        </w:rPr>
      </w:pPr>
      <w:r w:rsidRPr="00E956E1">
        <w:rPr>
          <w:rFonts w:ascii="Times New Roman" w:hAnsi="Times New Roman" w:cs="Times New Roman"/>
          <w:b/>
          <w:sz w:val="28"/>
          <w:szCs w:val="28"/>
          <w:lang w:val="id-ID"/>
        </w:rPr>
        <w:t>PROGRAM SARJANA</w:t>
      </w:r>
    </w:p>
    <w:p w14:paraId="0A88D0A2" w14:textId="77777777" w:rsidR="00644067" w:rsidRPr="00E956E1" w:rsidRDefault="00644067" w:rsidP="005B1755">
      <w:pPr>
        <w:pStyle w:val="NoSpacing"/>
        <w:jc w:val="center"/>
        <w:rPr>
          <w:rFonts w:ascii="Times New Roman" w:hAnsi="Times New Roman" w:cs="Times New Roman"/>
          <w:b/>
          <w:sz w:val="28"/>
          <w:szCs w:val="28"/>
          <w:lang w:val="id-ID"/>
        </w:rPr>
      </w:pPr>
      <w:r w:rsidRPr="00E956E1">
        <w:rPr>
          <w:rFonts w:ascii="Times New Roman" w:hAnsi="Times New Roman" w:cs="Times New Roman"/>
          <w:b/>
          <w:sz w:val="28"/>
          <w:szCs w:val="28"/>
          <w:lang w:val="id-ID"/>
        </w:rPr>
        <w:t>UNIVERSITAS ICHSAN GORONTALO</w:t>
      </w:r>
    </w:p>
    <w:p w14:paraId="3DB88F46" w14:textId="77777777" w:rsidR="00644067" w:rsidRPr="00E956E1" w:rsidRDefault="00644067" w:rsidP="005B1755">
      <w:pPr>
        <w:pStyle w:val="NoSpacing"/>
        <w:jc w:val="center"/>
        <w:rPr>
          <w:rFonts w:ascii="Times New Roman" w:hAnsi="Times New Roman" w:cs="Times New Roman"/>
          <w:b/>
          <w:sz w:val="28"/>
          <w:szCs w:val="28"/>
          <w:lang w:val="id-ID"/>
        </w:rPr>
      </w:pPr>
      <w:r w:rsidRPr="00E956E1">
        <w:rPr>
          <w:rFonts w:ascii="Times New Roman" w:hAnsi="Times New Roman" w:cs="Times New Roman"/>
          <w:b/>
          <w:sz w:val="28"/>
          <w:szCs w:val="28"/>
          <w:lang w:val="id-ID"/>
        </w:rPr>
        <w:t>GORONTALO</w:t>
      </w:r>
    </w:p>
    <w:p w14:paraId="6C5D41A6" w14:textId="77777777" w:rsidR="00644067" w:rsidRPr="00E956E1" w:rsidRDefault="00644067" w:rsidP="005B1755">
      <w:pPr>
        <w:pStyle w:val="NoSpacing"/>
        <w:jc w:val="center"/>
        <w:rPr>
          <w:rFonts w:ascii="Times New Roman" w:hAnsi="Times New Roman" w:cs="Times New Roman"/>
          <w:b/>
          <w:sz w:val="28"/>
          <w:szCs w:val="28"/>
        </w:rPr>
      </w:pPr>
      <w:r w:rsidRPr="00E956E1">
        <w:rPr>
          <w:rFonts w:ascii="Times New Roman" w:hAnsi="Times New Roman" w:cs="Times New Roman"/>
          <w:b/>
          <w:sz w:val="28"/>
          <w:szCs w:val="28"/>
          <w:lang w:val="id-ID"/>
        </w:rPr>
        <w:t>202</w:t>
      </w:r>
      <w:r w:rsidR="00692ADC">
        <w:rPr>
          <w:rFonts w:ascii="Times New Roman" w:hAnsi="Times New Roman" w:cs="Times New Roman"/>
          <w:b/>
          <w:sz w:val="28"/>
          <w:szCs w:val="28"/>
        </w:rPr>
        <w:t>2</w:t>
      </w:r>
    </w:p>
    <w:p w14:paraId="50AC799C" w14:textId="77777777" w:rsidR="00644067" w:rsidRDefault="00644067" w:rsidP="005B1755">
      <w:pPr>
        <w:jc w:val="both"/>
      </w:pPr>
    </w:p>
    <w:p w14:paraId="4D9F6F80" w14:textId="77777777" w:rsidR="002E22ED" w:rsidRDefault="002E22ED" w:rsidP="0053680B">
      <w:pPr>
        <w:rPr>
          <w:b/>
          <w:sz w:val="28"/>
          <w:szCs w:val="28"/>
        </w:rPr>
        <w:sectPr w:rsidR="002E22ED" w:rsidSect="006138C9">
          <w:footerReference w:type="first" r:id="rId9"/>
          <w:pgSz w:w="11907" w:h="16839" w:code="9"/>
          <w:pgMar w:top="2268" w:right="1701" w:bottom="1701" w:left="2268" w:header="709" w:footer="709" w:gutter="0"/>
          <w:cols w:space="708"/>
          <w:titlePg/>
          <w:docGrid w:linePitch="360"/>
        </w:sectPr>
      </w:pPr>
    </w:p>
    <w:p w14:paraId="4ECFD63B" w14:textId="241425D2" w:rsidR="00134B09" w:rsidRDefault="00CA4570" w:rsidP="00A15687">
      <w:pPr>
        <w:tabs>
          <w:tab w:val="decimal" w:pos="1843"/>
          <w:tab w:val="left" w:pos="5103"/>
        </w:tabs>
        <w:spacing w:line="240" w:lineRule="auto"/>
        <w:rPr>
          <w:b/>
        </w:rPr>
      </w:pPr>
      <w:r>
        <w:rPr>
          <w:b/>
          <w:noProof/>
        </w:rPr>
        <w:lastRenderedPageBreak/>
        <w:drawing>
          <wp:anchor distT="0" distB="0" distL="114300" distR="114300" simplePos="0" relativeHeight="251896320" behindDoc="0" locked="0" layoutInCell="1" allowOverlap="1" wp14:anchorId="06B6912F" wp14:editId="58970768">
            <wp:simplePos x="0" y="0"/>
            <wp:positionH relativeFrom="column">
              <wp:posOffset>-1748569</wp:posOffset>
            </wp:positionH>
            <wp:positionV relativeFrom="paragraph">
              <wp:posOffset>-1845697</wp:posOffset>
            </wp:positionV>
            <wp:extent cx="8884878" cy="11497586"/>
            <wp:effectExtent l="0" t="0" r="0" b="0"/>
            <wp:wrapNone/>
            <wp:docPr id="13161158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6115864" name="Picture 131611586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884878" cy="11497586"/>
                    </a:xfrm>
                    <a:prstGeom prst="rect">
                      <a:avLst/>
                    </a:prstGeom>
                  </pic:spPr>
                </pic:pic>
              </a:graphicData>
            </a:graphic>
            <wp14:sizeRelH relativeFrom="page">
              <wp14:pctWidth>0</wp14:pctWidth>
            </wp14:sizeRelH>
            <wp14:sizeRelV relativeFrom="page">
              <wp14:pctHeight>0</wp14:pctHeight>
            </wp14:sizeRelV>
          </wp:anchor>
        </w:drawing>
      </w:r>
    </w:p>
    <w:p w14:paraId="09A1DAA8" w14:textId="77777777" w:rsidR="007E6975" w:rsidRDefault="007E6975">
      <w:pPr>
        <w:spacing w:after="200" w:line="276" w:lineRule="auto"/>
        <w:rPr>
          <w:b/>
        </w:rPr>
      </w:pPr>
      <w:r>
        <w:rPr>
          <w:b/>
        </w:rPr>
        <w:br w:type="page"/>
      </w:r>
    </w:p>
    <w:p w14:paraId="459F53E8" w14:textId="33FBA934" w:rsidR="00CA4570" w:rsidRDefault="00E416D8">
      <w:pPr>
        <w:spacing w:after="200" w:line="276" w:lineRule="auto"/>
        <w:rPr>
          <w:b/>
        </w:rPr>
      </w:pPr>
      <w:r>
        <w:rPr>
          <w:b/>
          <w:noProof/>
        </w:rPr>
        <w:lastRenderedPageBreak/>
        <w:drawing>
          <wp:anchor distT="0" distB="0" distL="114300" distR="114300" simplePos="0" relativeHeight="251897344" behindDoc="0" locked="0" layoutInCell="1" allowOverlap="1" wp14:anchorId="3AFC6196" wp14:editId="6A9D4049">
            <wp:simplePos x="0" y="0"/>
            <wp:positionH relativeFrom="column">
              <wp:posOffset>-2088274</wp:posOffset>
            </wp:positionH>
            <wp:positionV relativeFrom="paragraph">
              <wp:posOffset>-2132965</wp:posOffset>
            </wp:positionV>
            <wp:extent cx="9333186" cy="12077725"/>
            <wp:effectExtent l="0" t="0" r="0" b="0"/>
            <wp:wrapNone/>
            <wp:docPr id="3290733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073380" name="Picture 32907338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33186" cy="12077725"/>
                    </a:xfrm>
                    <a:prstGeom prst="rect">
                      <a:avLst/>
                    </a:prstGeom>
                  </pic:spPr>
                </pic:pic>
              </a:graphicData>
            </a:graphic>
            <wp14:sizeRelH relativeFrom="margin">
              <wp14:pctWidth>0</wp14:pctWidth>
            </wp14:sizeRelH>
            <wp14:sizeRelV relativeFrom="margin">
              <wp14:pctHeight>0</wp14:pctHeight>
            </wp14:sizeRelV>
          </wp:anchor>
        </w:drawing>
      </w:r>
      <w:r w:rsidR="00CA4570">
        <w:rPr>
          <w:b/>
        </w:rPr>
        <w:br w:type="page"/>
      </w:r>
    </w:p>
    <w:p w14:paraId="07BB18D6" w14:textId="0901F6A2" w:rsidR="009A7E17" w:rsidRDefault="00E416D8" w:rsidP="009A7E17">
      <w:pPr>
        <w:tabs>
          <w:tab w:val="decimal" w:pos="1843"/>
          <w:tab w:val="left" w:pos="5103"/>
        </w:tabs>
        <w:spacing w:line="240" w:lineRule="auto"/>
        <w:rPr>
          <w:b/>
        </w:rPr>
      </w:pPr>
      <w:r>
        <w:rPr>
          <w:b/>
          <w:noProof/>
        </w:rPr>
        <w:lastRenderedPageBreak/>
        <w:drawing>
          <wp:anchor distT="0" distB="0" distL="114300" distR="114300" simplePos="0" relativeHeight="251898368" behindDoc="0" locked="0" layoutInCell="1" allowOverlap="1" wp14:anchorId="2B5F49A5" wp14:editId="27ADD0BC">
            <wp:simplePos x="0" y="0"/>
            <wp:positionH relativeFrom="column">
              <wp:posOffset>-1789255</wp:posOffset>
            </wp:positionH>
            <wp:positionV relativeFrom="paragraph">
              <wp:posOffset>-1897293</wp:posOffset>
            </wp:positionV>
            <wp:extent cx="8860220" cy="11465676"/>
            <wp:effectExtent l="0" t="0" r="0" b="0"/>
            <wp:wrapNone/>
            <wp:docPr id="7753910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391060" name="Picture 77539106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860220" cy="11465676"/>
                    </a:xfrm>
                    <a:prstGeom prst="rect">
                      <a:avLst/>
                    </a:prstGeom>
                  </pic:spPr>
                </pic:pic>
              </a:graphicData>
            </a:graphic>
            <wp14:sizeRelH relativeFrom="margin">
              <wp14:pctWidth>0</wp14:pctWidth>
            </wp14:sizeRelH>
            <wp14:sizeRelV relativeFrom="margin">
              <wp14:pctHeight>0</wp14:pctHeight>
            </wp14:sizeRelV>
          </wp:anchor>
        </w:drawing>
      </w:r>
    </w:p>
    <w:p w14:paraId="2FB48995" w14:textId="77777777" w:rsidR="009A7E17" w:rsidRDefault="009A7E17" w:rsidP="009A7E17">
      <w:pPr>
        <w:tabs>
          <w:tab w:val="decimal" w:pos="1843"/>
          <w:tab w:val="left" w:pos="5103"/>
        </w:tabs>
        <w:spacing w:line="240" w:lineRule="auto"/>
        <w:rPr>
          <w:b/>
        </w:rPr>
      </w:pPr>
    </w:p>
    <w:p w14:paraId="3C0EE9AD" w14:textId="77777777" w:rsidR="00134B09" w:rsidRDefault="00134B09" w:rsidP="009A7E17">
      <w:pPr>
        <w:tabs>
          <w:tab w:val="decimal" w:pos="1843"/>
          <w:tab w:val="left" w:pos="5103"/>
        </w:tabs>
        <w:spacing w:line="240" w:lineRule="auto"/>
        <w:rPr>
          <w:b/>
        </w:rPr>
      </w:pPr>
    </w:p>
    <w:p w14:paraId="73A54247" w14:textId="77777777" w:rsidR="00915880" w:rsidRDefault="00915880" w:rsidP="00915880">
      <w:pPr>
        <w:ind w:right="6"/>
        <w:jc w:val="center"/>
      </w:pPr>
      <w:r>
        <w:rPr>
          <w:b/>
          <w:lang w:val="id-ID"/>
        </w:rPr>
        <w:br w:type="page"/>
      </w:r>
      <w:r>
        <w:rPr>
          <w:b/>
        </w:rPr>
        <w:lastRenderedPageBreak/>
        <w:t xml:space="preserve">ABSTRAK </w:t>
      </w:r>
    </w:p>
    <w:p w14:paraId="25EC99E0" w14:textId="77777777" w:rsidR="00915880" w:rsidRDefault="00915880" w:rsidP="00915880">
      <w:pPr>
        <w:ind w:left="59"/>
        <w:jc w:val="center"/>
      </w:pPr>
      <w:r>
        <w:rPr>
          <w:b/>
        </w:rPr>
        <w:t xml:space="preserve"> </w:t>
      </w:r>
    </w:p>
    <w:p w14:paraId="00D7F86D" w14:textId="77777777" w:rsidR="00915880" w:rsidRDefault="00915880" w:rsidP="00915880">
      <w:pPr>
        <w:spacing w:after="16"/>
        <w:ind w:left="59"/>
        <w:jc w:val="center"/>
      </w:pPr>
      <w:r>
        <w:rPr>
          <w:b/>
        </w:rPr>
        <w:t xml:space="preserve"> </w:t>
      </w:r>
    </w:p>
    <w:p w14:paraId="78621D19" w14:textId="77777777" w:rsidR="00915880" w:rsidRDefault="00915880" w:rsidP="00915880">
      <w:pPr>
        <w:spacing w:after="3" w:line="253" w:lineRule="auto"/>
        <w:ind w:left="-5" w:hanging="10"/>
      </w:pPr>
      <w:r>
        <w:rPr>
          <w:b/>
        </w:rPr>
        <w:t>YUNIOR LIEMUTU.</w:t>
      </w:r>
      <w:r>
        <w:rPr>
          <w:b/>
          <w:sz w:val="28"/>
        </w:rPr>
        <w:t xml:space="preserve"> </w:t>
      </w:r>
      <w:r>
        <w:rPr>
          <w:b/>
        </w:rPr>
        <w:t xml:space="preserve">E2118007. PENGARUH </w:t>
      </w:r>
      <w:r w:rsidRPr="00A458CD">
        <w:rPr>
          <w:b/>
          <w:i/>
          <w:iCs/>
        </w:rPr>
        <w:t xml:space="preserve">LEADER MEMBER EXCHANGE </w:t>
      </w:r>
      <w:r>
        <w:rPr>
          <w:b/>
        </w:rPr>
        <w:t xml:space="preserve">DAN STRES KERJA TERHADAP </w:t>
      </w:r>
      <w:r w:rsidRPr="00A458CD">
        <w:rPr>
          <w:b/>
          <w:i/>
          <w:iCs/>
        </w:rPr>
        <w:t>TURNOVER INTENTION</w:t>
      </w:r>
      <w:r>
        <w:rPr>
          <w:b/>
        </w:rPr>
        <w:t xml:space="preserve"> KARYAWAN </w:t>
      </w:r>
    </w:p>
    <w:p w14:paraId="67034E6D" w14:textId="77777777" w:rsidR="00915880" w:rsidRDefault="00915880" w:rsidP="00915880">
      <w:pPr>
        <w:spacing w:after="3" w:line="253" w:lineRule="auto"/>
        <w:ind w:left="-5" w:hanging="10"/>
      </w:pPr>
      <w:r>
        <w:rPr>
          <w:b/>
        </w:rPr>
        <w:t xml:space="preserve">PADA PT. UTAMA SENTRAL BAN GORONTALO </w:t>
      </w:r>
    </w:p>
    <w:p w14:paraId="04E4AB34" w14:textId="77777777" w:rsidR="00915880" w:rsidRDefault="00915880" w:rsidP="00915880">
      <w:r>
        <w:rPr>
          <w:b/>
        </w:rPr>
        <w:t xml:space="preserve"> </w:t>
      </w:r>
    </w:p>
    <w:p w14:paraId="5388AA2E" w14:textId="77777777" w:rsidR="00915880" w:rsidRDefault="00915880" w:rsidP="00915880">
      <w:pPr>
        <w:spacing w:line="238" w:lineRule="auto"/>
        <w:ind w:right="1"/>
        <w:jc w:val="both"/>
      </w:pPr>
      <w:r>
        <w:rPr>
          <w:noProof/>
        </w:rPr>
        <w:drawing>
          <wp:anchor distT="0" distB="0" distL="114300" distR="114300" simplePos="0" relativeHeight="251895296" behindDoc="1" locked="0" layoutInCell="1" allowOverlap="0" wp14:anchorId="033D511D" wp14:editId="625D7689">
            <wp:simplePos x="0" y="0"/>
            <wp:positionH relativeFrom="column">
              <wp:posOffset>4374487</wp:posOffset>
            </wp:positionH>
            <wp:positionV relativeFrom="paragraph">
              <wp:posOffset>1833255</wp:posOffset>
            </wp:positionV>
            <wp:extent cx="993779" cy="993779"/>
            <wp:effectExtent l="0" t="0" r="0" b="0"/>
            <wp:wrapNone/>
            <wp:docPr id="153" name="Picture 153"/>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13"/>
                    <a:stretch>
                      <a:fillRect/>
                    </a:stretch>
                  </pic:blipFill>
                  <pic:spPr>
                    <a:xfrm rot="-183382">
                      <a:off x="0" y="0"/>
                      <a:ext cx="993779" cy="993779"/>
                    </a:xfrm>
                    <a:prstGeom prst="rect">
                      <a:avLst/>
                    </a:prstGeom>
                  </pic:spPr>
                </pic:pic>
              </a:graphicData>
            </a:graphic>
          </wp:anchor>
        </w:drawing>
      </w:r>
      <w:r>
        <w:t>Penelitian ini bertujuan untuk mengetahui pengaruh</w:t>
      </w:r>
      <w:r w:rsidRPr="00A458CD">
        <w:rPr>
          <w:i/>
          <w:iCs/>
        </w:rPr>
        <w:t xml:space="preserve"> Leader Member Exchange (</w:t>
      </w:r>
      <w:r>
        <w:t xml:space="preserve">X1) dan stres kerja (X2) terhadap </w:t>
      </w:r>
      <w:r w:rsidRPr="00A458CD">
        <w:rPr>
          <w:i/>
          <w:iCs/>
        </w:rPr>
        <w:t xml:space="preserve">turnover intention </w:t>
      </w:r>
      <w:r>
        <w:t>(Y) karyawan pada PT. Utama Sentral Ban Gorontalo. Metode penelitian yang digunakan adalah metode penelitian kuantitatif dengan menyajikan angka-angka</w:t>
      </w:r>
      <w:r>
        <w:rPr>
          <w:color w:val="FF0000"/>
        </w:rPr>
        <w:t xml:space="preserve">. </w:t>
      </w:r>
      <w:r>
        <w:t>Populasi dan sampel dalam penelitian ini berjumlah</w:t>
      </w:r>
      <w:r>
        <w:rPr>
          <w:color w:val="FF0000"/>
        </w:rPr>
        <w:t xml:space="preserve"> </w:t>
      </w:r>
      <w:r>
        <w:t>37 responden dengan metode yang digunakan adalah metode sensus</w:t>
      </w:r>
      <w:r>
        <w:rPr>
          <w:color w:val="FF0000"/>
        </w:rPr>
        <w:t xml:space="preserve">. </w:t>
      </w:r>
      <w:r>
        <w:t>Cara mengumpulkan data melalui observasi, wawancara, kuesioner dan dokumentasi</w:t>
      </w:r>
      <w:r>
        <w:rPr>
          <w:color w:val="FF0000"/>
        </w:rPr>
        <w:t xml:space="preserve">. </w:t>
      </w:r>
      <w:r>
        <w:t xml:space="preserve">Metode analisis data yang digunakan adalah analisis jalur atau </w:t>
      </w:r>
      <w:r>
        <w:rPr>
          <w:i/>
        </w:rPr>
        <w:t>path analysis</w:t>
      </w:r>
      <w:r>
        <w:t>. Hasil penelitianya adalah</w:t>
      </w:r>
      <w:r>
        <w:rPr>
          <w:color w:val="FF0000"/>
        </w:rPr>
        <w:t xml:space="preserve"> </w:t>
      </w:r>
      <w:r>
        <w:t xml:space="preserve">bahwa secara simultan </w:t>
      </w:r>
      <w:r w:rsidRPr="00A458CD">
        <w:rPr>
          <w:i/>
          <w:iCs/>
        </w:rPr>
        <w:t>Leader Member Exchange</w:t>
      </w:r>
      <w:r>
        <w:t xml:space="preserve"> (X1)</w:t>
      </w:r>
      <w:r>
        <w:rPr>
          <w:color w:val="FF0000"/>
        </w:rPr>
        <w:t xml:space="preserve"> </w:t>
      </w:r>
      <w:r>
        <w:t>dan stres kerja (X2)</w:t>
      </w:r>
      <w:r>
        <w:rPr>
          <w:color w:val="FF0000"/>
        </w:rPr>
        <w:t xml:space="preserve"> </w:t>
      </w:r>
      <w:r>
        <w:t>berpengaruh positif dan signifikan terhadap</w:t>
      </w:r>
      <w:r>
        <w:rPr>
          <w:color w:val="FF0000"/>
        </w:rPr>
        <w:t xml:space="preserve"> </w:t>
      </w:r>
      <w:r w:rsidRPr="00A458CD">
        <w:rPr>
          <w:i/>
          <w:iCs/>
        </w:rPr>
        <w:t>turnover intention</w:t>
      </w:r>
      <w:r>
        <w:rPr>
          <w:color w:val="FF0000"/>
        </w:rPr>
        <w:t xml:space="preserve"> </w:t>
      </w:r>
      <w:r>
        <w:t>(Y) karyawan</w:t>
      </w:r>
      <w:r>
        <w:rPr>
          <w:color w:val="FF0000"/>
        </w:rPr>
        <w:t xml:space="preserve"> </w:t>
      </w:r>
      <w:r>
        <w:t>pada PT Utama Sentral Ban Gorontalo</w:t>
      </w:r>
      <w:r>
        <w:rPr>
          <w:color w:val="FF0000"/>
        </w:rPr>
        <w:t xml:space="preserve"> </w:t>
      </w:r>
      <w:r>
        <w:t>sebesar 0,720 atau 72 %.</w:t>
      </w:r>
      <w:r>
        <w:rPr>
          <w:color w:val="FF0000"/>
        </w:rPr>
        <w:t xml:space="preserve"> </w:t>
      </w:r>
      <w:r>
        <w:t xml:space="preserve">Secara parsial bahwa </w:t>
      </w:r>
      <w:r w:rsidRPr="00A458CD">
        <w:rPr>
          <w:i/>
          <w:iCs/>
        </w:rPr>
        <w:t>Leader Member Exchange (</w:t>
      </w:r>
      <w:r>
        <w:t xml:space="preserve">X1) berpengaruh negatif dan signifikan terhadap </w:t>
      </w:r>
      <w:r w:rsidRPr="00A458CD">
        <w:rPr>
          <w:i/>
          <w:iCs/>
        </w:rPr>
        <w:t>turnover intention</w:t>
      </w:r>
      <w:r>
        <w:t xml:space="preserve"> (Y) karyawan pada PT Utama Sentral Ban Gorontalo sebesar -0,357 atau 35,7 %. Pengaruh stres kerja (X2) secara parsial berpengaruh positif dan signifikan terhadap </w:t>
      </w:r>
      <w:r w:rsidRPr="00A458CD">
        <w:rPr>
          <w:i/>
          <w:iCs/>
        </w:rPr>
        <w:t>turnover intention</w:t>
      </w:r>
      <w:r>
        <w:t xml:space="preserve"> (Y) karyawan pada PT Utama Sentral Ban Gorontalo sebesar 0,297 atau 29,7 % sedangkan variabel luar yang tidak diteliti sebesar 0,280 atau 28 % </w:t>
      </w:r>
    </w:p>
    <w:p w14:paraId="3CF57AB5" w14:textId="77777777" w:rsidR="00915880" w:rsidRDefault="00915880" w:rsidP="00915880">
      <w:pPr>
        <w:spacing w:after="11"/>
      </w:pPr>
      <w:r>
        <w:rPr>
          <w:color w:val="FF0000"/>
        </w:rPr>
        <w:t xml:space="preserve"> </w:t>
      </w:r>
    </w:p>
    <w:p w14:paraId="34B937D7" w14:textId="77777777" w:rsidR="00915880" w:rsidRDefault="00915880" w:rsidP="00915880">
      <w:pPr>
        <w:ind w:right="7"/>
        <w:jc w:val="center"/>
        <w:rPr>
          <w:sz w:val="28"/>
        </w:rPr>
      </w:pPr>
      <w:r>
        <w:t xml:space="preserve">Kata kunci: </w:t>
      </w:r>
      <w:r>
        <w:rPr>
          <w:i/>
        </w:rPr>
        <w:t>leader member exchange</w:t>
      </w:r>
      <w:r>
        <w:t xml:space="preserve">, stres kerja, </w:t>
      </w:r>
      <w:r>
        <w:rPr>
          <w:i/>
        </w:rPr>
        <w:t>turnover intention</w:t>
      </w:r>
      <w:r>
        <w:rPr>
          <w:sz w:val="28"/>
        </w:rPr>
        <w:t xml:space="preserve"> </w:t>
      </w:r>
    </w:p>
    <w:p w14:paraId="57E98867" w14:textId="77777777" w:rsidR="00915880" w:rsidRDefault="00915880">
      <w:pPr>
        <w:spacing w:after="200" w:line="276" w:lineRule="auto"/>
        <w:rPr>
          <w:sz w:val="28"/>
        </w:rPr>
      </w:pPr>
      <w:r>
        <w:rPr>
          <w:sz w:val="28"/>
        </w:rPr>
        <w:br w:type="page"/>
      </w:r>
    </w:p>
    <w:p w14:paraId="697C26F5" w14:textId="40A01244" w:rsidR="00915880" w:rsidRDefault="00915880" w:rsidP="00915880">
      <w:pPr>
        <w:ind w:right="7"/>
        <w:jc w:val="center"/>
      </w:pPr>
      <w:r>
        <w:rPr>
          <w:b/>
          <w:i/>
        </w:rPr>
        <w:lastRenderedPageBreak/>
        <w:t xml:space="preserve">ABSTRACT </w:t>
      </w:r>
    </w:p>
    <w:p w14:paraId="5AEF723F" w14:textId="77777777" w:rsidR="00915880" w:rsidRDefault="00915880">
      <w:r>
        <w:rPr>
          <w:b/>
          <w:i/>
        </w:rPr>
        <w:t xml:space="preserve"> </w:t>
      </w:r>
    </w:p>
    <w:p w14:paraId="2EFED4A6" w14:textId="77777777" w:rsidR="00915880" w:rsidRDefault="00915880">
      <w:r>
        <w:rPr>
          <w:b/>
          <w:i/>
        </w:rPr>
        <w:t xml:space="preserve"> </w:t>
      </w:r>
    </w:p>
    <w:p w14:paraId="01309E27" w14:textId="77777777" w:rsidR="00915880" w:rsidRDefault="00915880">
      <w:pPr>
        <w:spacing w:line="249" w:lineRule="auto"/>
        <w:ind w:left="-5" w:hanging="10"/>
      </w:pPr>
      <w:r>
        <w:rPr>
          <w:b/>
          <w:i/>
        </w:rPr>
        <w:t xml:space="preserve">JUNIOR LIEMUTU. E2118007. THE EFFECT OF LEADER-MEMBER EXCHANGE AND WORK STRESS ON THE EMPLOYEE TURNOVER </w:t>
      </w:r>
    </w:p>
    <w:p w14:paraId="412FFA56" w14:textId="77777777" w:rsidR="00915880" w:rsidRDefault="00915880">
      <w:pPr>
        <w:spacing w:line="249" w:lineRule="auto"/>
        <w:ind w:left="-5" w:hanging="10"/>
      </w:pPr>
      <w:r>
        <w:rPr>
          <w:b/>
          <w:i/>
        </w:rPr>
        <w:t xml:space="preserve">INTENTION AT PT. UTAMA SENTRAL BAN IN GORONTALO </w:t>
      </w:r>
    </w:p>
    <w:p w14:paraId="68A3899C" w14:textId="77777777" w:rsidR="00915880" w:rsidRDefault="00915880">
      <w:r>
        <w:rPr>
          <w:i/>
        </w:rPr>
        <w:t xml:space="preserve"> </w:t>
      </w:r>
    </w:p>
    <w:p w14:paraId="64E31F34" w14:textId="77777777" w:rsidR="00915880" w:rsidRDefault="00915880">
      <w:pPr>
        <w:spacing w:after="10" w:line="249" w:lineRule="auto"/>
        <w:ind w:left="-5" w:hanging="10"/>
        <w:jc w:val="both"/>
      </w:pPr>
      <w:r>
        <w:rPr>
          <w:noProof/>
        </w:rPr>
        <w:drawing>
          <wp:anchor distT="0" distB="0" distL="114300" distR="114300" simplePos="0" relativeHeight="251893248" behindDoc="1" locked="0" layoutInCell="1" allowOverlap="0" wp14:anchorId="1FC44EB2" wp14:editId="490BC20E">
            <wp:simplePos x="0" y="0"/>
            <wp:positionH relativeFrom="column">
              <wp:posOffset>4209796</wp:posOffset>
            </wp:positionH>
            <wp:positionV relativeFrom="paragraph">
              <wp:posOffset>1687602</wp:posOffset>
            </wp:positionV>
            <wp:extent cx="993775" cy="993775"/>
            <wp:effectExtent l="0" t="0" r="0" b="0"/>
            <wp:wrapNone/>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a:stretch>
                      <a:fillRect/>
                    </a:stretch>
                  </pic:blipFill>
                  <pic:spPr>
                    <a:xfrm>
                      <a:off x="0" y="0"/>
                      <a:ext cx="993775" cy="993775"/>
                    </a:xfrm>
                    <a:prstGeom prst="rect">
                      <a:avLst/>
                    </a:prstGeom>
                  </pic:spPr>
                </pic:pic>
              </a:graphicData>
            </a:graphic>
          </wp:anchor>
        </w:drawing>
      </w:r>
      <w:r>
        <w:rPr>
          <w:i/>
        </w:rPr>
        <w:t xml:space="preserve">This study aims to find out the effect of Leader-Member Exchange (X1) and work stress (X2) on the employee turnover intention (Y) at PT. Utama Sentral Ban in Gorontalo. The research method applied to this study is a quantitative research method by presenting numbers. The population and sample in this study amount to 37 respondents through the census method. The data collection is through observation, interviews, questionnaires, and documentation. Its data analysis method is path analysis. The results of this study indicate that simultaneously Leader-Member Exchange (X1) and work stress (X2) have a positive and significant effect on the employee turnover intention (Y) at PT Utama Sentral Ban in Gorontalo by 0.720 or 72%.  Partially, Leader-Member Exchange (X1) has a negative and significant effect on the employee turnover intention (Y) at PT Utama Sentral Ban in Gorontalo by -0.357 or 35.7%. Work stress (X2) partially has a positive and significant effect on the employee turnover intention (Y) at PT Utama Sentral Ban in Gorontalo by 0.297 or 29.7%.  The external variables unexamined are 0.280 or 28%. </w:t>
      </w:r>
    </w:p>
    <w:p w14:paraId="7830FF8E" w14:textId="77777777" w:rsidR="00915880" w:rsidRDefault="00915880">
      <w:r>
        <w:rPr>
          <w:i/>
        </w:rPr>
        <w:t xml:space="preserve"> </w:t>
      </w:r>
    </w:p>
    <w:p w14:paraId="0AC8D97C" w14:textId="77777777" w:rsidR="00915880" w:rsidRDefault="00915880">
      <w:pPr>
        <w:spacing w:after="10" w:line="249" w:lineRule="auto"/>
        <w:ind w:left="-5" w:hanging="10"/>
        <w:jc w:val="both"/>
      </w:pPr>
      <w:r>
        <w:rPr>
          <w:i/>
        </w:rPr>
        <w:t xml:space="preserve">Keywords: leader-member exchange, work stress, turnover intention </w:t>
      </w:r>
    </w:p>
    <w:p w14:paraId="564C16EE" w14:textId="77777777" w:rsidR="00915880" w:rsidRDefault="00915880">
      <w:r>
        <w:rPr>
          <w:b/>
        </w:rPr>
        <w:t xml:space="preserve"> </w:t>
      </w:r>
    </w:p>
    <w:p w14:paraId="2EDE2C6A" w14:textId="6D93383F" w:rsidR="00915880" w:rsidRDefault="00915880" w:rsidP="00915880">
      <w:pPr>
        <w:ind w:left="59"/>
        <w:jc w:val="center"/>
      </w:pPr>
      <w:r>
        <w:rPr>
          <w:b/>
        </w:rPr>
        <w:t xml:space="preserve">  </w:t>
      </w:r>
    </w:p>
    <w:p w14:paraId="7EF47253" w14:textId="352F538E" w:rsidR="00915880" w:rsidRPr="00915880" w:rsidRDefault="00915880" w:rsidP="00915880">
      <w:pPr>
        <w:spacing w:after="200" w:line="276" w:lineRule="auto"/>
        <w:rPr>
          <w:b/>
        </w:rPr>
      </w:pPr>
      <w:r>
        <w:rPr>
          <w:sz w:val="28"/>
        </w:rPr>
        <w:t xml:space="preserve"> </w:t>
      </w:r>
    </w:p>
    <w:p w14:paraId="110ACABA" w14:textId="77777777" w:rsidR="00915880" w:rsidRDefault="00915880">
      <w:pPr>
        <w:spacing w:after="200" w:line="276" w:lineRule="auto"/>
        <w:rPr>
          <w:b/>
          <w:lang w:val="id-ID"/>
        </w:rPr>
      </w:pPr>
      <w:r>
        <w:rPr>
          <w:b/>
          <w:lang w:val="id-ID"/>
        </w:rPr>
        <w:br w:type="page"/>
      </w:r>
    </w:p>
    <w:p w14:paraId="2861FD24" w14:textId="3522BF1F" w:rsidR="00644067" w:rsidRPr="00FF7F77" w:rsidRDefault="00915880" w:rsidP="00915880">
      <w:pPr>
        <w:spacing w:line="720" w:lineRule="auto"/>
        <w:jc w:val="center"/>
        <w:rPr>
          <w:b/>
        </w:rPr>
      </w:pPr>
      <w:r w:rsidRPr="006453E8">
        <w:rPr>
          <w:b/>
          <w:noProof/>
          <w:color w:val="FF0000"/>
        </w:rPr>
        <w:lastRenderedPageBreak/>
        <w:drawing>
          <wp:anchor distT="0" distB="0" distL="114300" distR="114300" simplePos="0" relativeHeight="251657728" behindDoc="0" locked="0" layoutInCell="1" allowOverlap="1" wp14:anchorId="595FCC79" wp14:editId="6A53E4A2">
            <wp:simplePos x="0" y="0"/>
            <wp:positionH relativeFrom="column">
              <wp:posOffset>1302492</wp:posOffset>
            </wp:positionH>
            <wp:positionV relativeFrom="paragraph">
              <wp:posOffset>525145</wp:posOffset>
            </wp:positionV>
            <wp:extent cx="2775761" cy="262012"/>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5761" cy="262012"/>
                    </a:xfrm>
                    <a:prstGeom prst="rect">
                      <a:avLst/>
                    </a:prstGeom>
                    <a:noFill/>
                    <a:ln>
                      <a:noFill/>
                    </a:ln>
                  </pic:spPr>
                </pic:pic>
              </a:graphicData>
            </a:graphic>
          </wp:anchor>
        </w:drawing>
      </w:r>
      <w:r w:rsidR="008C0259" w:rsidRPr="00FF7F77">
        <w:rPr>
          <w:b/>
          <w:lang w:val="id-ID"/>
        </w:rPr>
        <w:t>KATA PENGANTAR</w:t>
      </w:r>
    </w:p>
    <w:p w14:paraId="523915A2" w14:textId="5380EA37" w:rsidR="00BC46A3" w:rsidRPr="006453E8" w:rsidRDefault="00BC46A3" w:rsidP="0009380F">
      <w:pPr>
        <w:spacing w:line="720" w:lineRule="auto"/>
        <w:jc w:val="center"/>
        <w:rPr>
          <w:b/>
          <w:color w:val="FF0000"/>
        </w:rPr>
      </w:pPr>
    </w:p>
    <w:p w14:paraId="72FFD398" w14:textId="77777777" w:rsidR="00644067" w:rsidRPr="006453E8" w:rsidRDefault="00FF7F77" w:rsidP="008C0259">
      <w:pPr>
        <w:spacing w:line="480" w:lineRule="auto"/>
        <w:ind w:firstLine="709"/>
        <w:jc w:val="both"/>
        <w:rPr>
          <w:color w:val="FF0000"/>
          <w:lang w:val="id-ID"/>
        </w:rPr>
      </w:pPr>
      <w:r>
        <w:t xml:space="preserve">Pudji syukur kita panjatkan kehadirat Allah atas kenikmatan yang tidak dapat kita hitung kenikmatan-kenikmatan tersebut termasuk nikmat kesehatan sehingga penulis dapat menyelesaikan usulan penelitian ini dengan lancar. Usulan penelitian ini penulis beri judul “Pengaruh </w:t>
      </w:r>
      <w:r w:rsidRPr="00A458CD">
        <w:rPr>
          <w:i/>
          <w:iCs/>
        </w:rPr>
        <w:t>Leader Member Exchange</w:t>
      </w:r>
      <w:r>
        <w:t xml:space="preserve"> dan Stres Kerja terhadap </w:t>
      </w:r>
      <w:r w:rsidRPr="00A458CD">
        <w:rPr>
          <w:i/>
          <w:iCs/>
        </w:rPr>
        <w:t>Turnover Intention</w:t>
      </w:r>
      <w:r>
        <w:t xml:space="preserve"> Karya</w:t>
      </w:r>
      <w:r w:rsidR="00BD348C">
        <w:t>wan pada PT. Utama Sentral Ban”. Tentunya dalam usulan penelitian ini sebagai syarat untuk memperoleh gelar kesarjanaan dalam bidang ekonomi manajemen lebih khusus manajemen SDM.</w:t>
      </w:r>
    </w:p>
    <w:p w14:paraId="5B657610" w14:textId="77777777" w:rsidR="00365943" w:rsidRDefault="00BD348C" w:rsidP="008A6A64">
      <w:pPr>
        <w:spacing w:line="480" w:lineRule="auto"/>
        <w:ind w:firstLine="709"/>
        <w:jc w:val="both"/>
      </w:pPr>
      <w:r>
        <w:t xml:space="preserve">Saya selaku penulis menyampaikan banyak terima kasih kepada bapak </w:t>
      </w:r>
      <w:r w:rsidR="004A01A3" w:rsidRPr="00BD348C">
        <w:t>Muh. Ichsan Gaffar, SE.,M.Ak</w:t>
      </w:r>
      <w:r w:rsidR="00FF7749" w:rsidRPr="00BD348C">
        <w:t xml:space="preserve">, selaku </w:t>
      </w:r>
      <w:r w:rsidR="00186A2E" w:rsidRPr="00BD348C">
        <w:t>Ketua Yayasan Pengembangan Ilmu Pengetahuan dan Teknologi (YPIPT) Ichsan Goront</w:t>
      </w:r>
      <w:r w:rsidR="00746A58" w:rsidRPr="00BD348C">
        <w:t xml:space="preserve">alo, </w:t>
      </w:r>
      <w:r>
        <w:t xml:space="preserve">Rektor Universitas Ichsan Gorontalo </w:t>
      </w:r>
      <w:r w:rsidR="00746A58" w:rsidRPr="00BD348C">
        <w:t>Bapa</w:t>
      </w:r>
      <w:r>
        <w:t xml:space="preserve">k Dr. Abd Gaffar Latjokke, M.Si. </w:t>
      </w:r>
      <w:r w:rsidR="00773A3A" w:rsidRPr="00BD348C">
        <w:t>De</w:t>
      </w:r>
      <w:r w:rsidR="004A01A3" w:rsidRPr="00BD348C">
        <w:t>kan</w:t>
      </w:r>
      <w:r w:rsidR="007A6E81" w:rsidRPr="00BD348C">
        <w:t xml:space="preserve"> </w:t>
      </w:r>
      <w:r w:rsidR="004A01A3" w:rsidRPr="00BD348C">
        <w:t xml:space="preserve"> Fakultas Ekonomi</w:t>
      </w:r>
      <w:r>
        <w:t xml:space="preserve"> </w:t>
      </w:r>
      <w:r w:rsidRPr="00BD348C">
        <w:t>Bapak Dr. Musafir, SE.,M.Si</w:t>
      </w:r>
      <w:r>
        <w:t xml:space="preserve"> dan </w:t>
      </w:r>
      <w:r w:rsidR="00616158" w:rsidRPr="00BD348C">
        <w:t xml:space="preserve">Bapak Syamsul, SE.,M.Si </w:t>
      </w:r>
      <w:r w:rsidR="00773A3A" w:rsidRPr="00BD348C">
        <w:t xml:space="preserve">selaku </w:t>
      </w:r>
      <w:r w:rsidR="00881376" w:rsidRPr="00BD348C">
        <w:t>Ketu</w:t>
      </w:r>
      <w:r>
        <w:t>a Program Studi Manajemen. Kepada Pembimbing I saya</w:t>
      </w:r>
      <w:r w:rsidR="001572E9" w:rsidRPr="006453E8">
        <w:rPr>
          <w:color w:val="FF0000"/>
        </w:rPr>
        <w:t xml:space="preserve"> </w:t>
      </w:r>
      <w:r w:rsidR="00881376" w:rsidRPr="00BD348C">
        <w:t xml:space="preserve">Bapak </w:t>
      </w:r>
      <w:r w:rsidRPr="00BD348C">
        <w:t>Zulkarnain Ilyas Idris, SE.,M.Si</w:t>
      </w:r>
      <w:r>
        <w:t xml:space="preserve"> dan Pembimbing II Bapak Syaiful Pakaya, SE.,MM yang penuh dengan kesabaran memberikan semangat dan motivasi kepada penulis agar secepatnya menyelesaikan usulan penelitian ini. Terspesial kepada kedua orang tuaku tercinta yang telah bersusah payah untuk berjuang menyekolahkan penulis sampai pada jenjang Perguruan Tinggi ini</w:t>
      </w:r>
      <w:r w:rsidR="00365943">
        <w:t>.</w:t>
      </w:r>
      <w:r>
        <w:t xml:space="preserve"> </w:t>
      </w:r>
    </w:p>
    <w:p w14:paraId="5E6F29CA" w14:textId="77777777" w:rsidR="00644067" w:rsidRPr="006453E8" w:rsidRDefault="00365943" w:rsidP="008A6A64">
      <w:pPr>
        <w:spacing w:line="480" w:lineRule="auto"/>
        <w:ind w:firstLine="709"/>
        <w:jc w:val="both"/>
        <w:rPr>
          <w:color w:val="FF0000"/>
        </w:rPr>
      </w:pPr>
      <w:r w:rsidRPr="00365943">
        <w:t>Kepada seluruh</w:t>
      </w:r>
      <w:r w:rsidR="00B95A60" w:rsidRPr="00365943">
        <w:t xml:space="preserve"> mahasiswa Fakultas Ekonomi</w:t>
      </w:r>
      <w:r>
        <w:rPr>
          <w:color w:val="FF0000"/>
        </w:rPr>
        <w:t xml:space="preserve"> </w:t>
      </w:r>
      <w:r w:rsidRPr="00365943">
        <w:t>Universitas Ichsan Gorontalo</w:t>
      </w:r>
      <w:r>
        <w:rPr>
          <w:color w:val="FF0000"/>
        </w:rPr>
        <w:t xml:space="preserve"> </w:t>
      </w:r>
      <w:r w:rsidRPr="00365943">
        <w:t>yang tidak</w:t>
      </w:r>
      <w:r>
        <w:t xml:space="preserve"> dapat disebutkan satu persatu dimana kita pasti memiliki kesan dan pesan selama mengenyam pendidikan, belajar bersama, mengerjakan tugas bersama bahkan </w:t>
      </w:r>
      <w:r>
        <w:lastRenderedPageBreak/>
        <w:t>sampai larut malam untuk mengerjakan tugas dari para dosen namun semua itu kita dapat mengarunginya demi sebuah cita-cita yang kita perjuangkan bersama. Diakhir kalimat ini besar kiranya penulis mengharapkan dari para pembaca untuk memberikan masukkan jika terdapat kekurangan dalam penulisan usulan penelitian. Ini semua demi mencapai kualitas yang baik dalam menambah wawasan dan pengetahuan kita dalam ilmu manajemen ekonomi.</w:t>
      </w:r>
      <w:r w:rsidR="00B95A60" w:rsidRPr="006453E8">
        <w:rPr>
          <w:color w:val="FF0000"/>
        </w:rPr>
        <w:t xml:space="preserve"> </w:t>
      </w:r>
    </w:p>
    <w:p w14:paraId="69A30C63" w14:textId="77777777" w:rsidR="00357B0F" w:rsidRPr="006453E8" w:rsidRDefault="00357B0F" w:rsidP="005B1755">
      <w:pPr>
        <w:ind w:firstLine="426"/>
        <w:jc w:val="both"/>
        <w:rPr>
          <w:color w:val="FF0000"/>
          <w:lang w:val="id-ID"/>
        </w:rPr>
      </w:pPr>
    </w:p>
    <w:p w14:paraId="2F1F2249" w14:textId="77777777" w:rsidR="00644067" w:rsidRPr="00365943" w:rsidRDefault="00687E1E" w:rsidP="00687E1E">
      <w:r w:rsidRPr="006453E8">
        <w:rPr>
          <w:color w:val="FF0000"/>
          <w:lang w:val="id-ID"/>
        </w:rPr>
        <w:tab/>
      </w:r>
      <w:r w:rsidRPr="006453E8">
        <w:rPr>
          <w:color w:val="FF0000"/>
          <w:lang w:val="id-ID"/>
        </w:rPr>
        <w:tab/>
      </w:r>
      <w:r w:rsidRPr="006453E8">
        <w:rPr>
          <w:color w:val="FF0000"/>
          <w:lang w:val="id-ID"/>
        </w:rPr>
        <w:tab/>
      </w:r>
      <w:r w:rsidRPr="006453E8">
        <w:rPr>
          <w:color w:val="FF0000"/>
          <w:lang w:val="id-ID"/>
        </w:rPr>
        <w:tab/>
      </w:r>
      <w:r w:rsidRPr="006453E8">
        <w:rPr>
          <w:color w:val="FF0000"/>
          <w:lang w:val="id-ID"/>
        </w:rPr>
        <w:tab/>
      </w:r>
      <w:r w:rsidRPr="006453E8">
        <w:rPr>
          <w:color w:val="FF0000"/>
          <w:lang w:val="id-ID"/>
        </w:rPr>
        <w:tab/>
      </w:r>
      <w:r w:rsidR="00134B09">
        <w:rPr>
          <w:color w:val="FF0000"/>
        </w:rPr>
        <w:t xml:space="preserve">            </w:t>
      </w:r>
      <w:r w:rsidR="00B95A60" w:rsidRPr="006453E8">
        <w:rPr>
          <w:color w:val="FF0000"/>
        </w:rPr>
        <w:t xml:space="preserve">    </w:t>
      </w:r>
      <w:r w:rsidR="00B95A60" w:rsidRPr="00365943">
        <w:rPr>
          <w:lang w:val="id-ID"/>
        </w:rPr>
        <w:t xml:space="preserve">Gorontalo,      </w:t>
      </w:r>
      <w:r w:rsidR="00B95A60" w:rsidRPr="00365943">
        <w:t xml:space="preserve">                     </w:t>
      </w:r>
      <w:r w:rsidR="008A6A64" w:rsidRPr="00365943">
        <w:rPr>
          <w:lang w:val="id-ID"/>
        </w:rPr>
        <w:t>202</w:t>
      </w:r>
      <w:r w:rsidR="008A6A64" w:rsidRPr="00365943">
        <w:t>2</w:t>
      </w:r>
    </w:p>
    <w:p w14:paraId="587308B5" w14:textId="77777777" w:rsidR="00687E1E" w:rsidRPr="00365943" w:rsidRDefault="00687E1E" w:rsidP="00687E1E">
      <w:pPr>
        <w:pStyle w:val="NoSpacing"/>
        <w:spacing w:line="360" w:lineRule="auto"/>
        <w:ind w:left="4320" w:firstLine="720"/>
        <w:jc w:val="both"/>
        <w:rPr>
          <w:rFonts w:ascii="Times New Roman" w:hAnsi="Times New Roman" w:cs="Times New Roman"/>
          <w:sz w:val="24"/>
          <w:szCs w:val="24"/>
          <w:lang w:val="id-ID"/>
        </w:rPr>
      </w:pPr>
    </w:p>
    <w:p w14:paraId="5021FED0" w14:textId="77777777" w:rsidR="00687E1E" w:rsidRPr="00365943" w:rsidRDefault="00687E1E" w:rsidP="00687E1E">
      <w:pPr>
        <w:pStyle w:val="NoSpacing"/>
        <w:spacing w:line="360" w:lineRule="auto"/>
        <w:ind w:left="4320" w:firstLine="720"/>
        <w:jc w:val="both"/>
        <w:rPr>
          <w:rFonts w:ascii="Times New Roman" w:hAnsi="Times New Roman" w:cs="Times New Roman"/>
          <w:sz w:val="24"/>
          <w:szCs w:val="24"/>
          <w:lang w:val="id-ID"/>
        </w:rPr>
      </w:pPr>
    </w:p>
    <w:p w14:paraId="43396374" w14:textId="77777777" w:rsidR="00687E1E" w:rsidRPr="00365943" w:rsidRDefault="00687E1E" w:rsidP="00687E1E">
      <w:pPr>
        <w:pStyle w:val="NoSpacing"/>
        <w:spacing w:line="360" w:lineRule="auto"/>
        <w:ind w:left="4320" w:firstLine="720"/>
        <w:jc w:val="both"/>
        <w:rPr>
          <w:rFonts w:ascii="Times New Roman" w:hAnsi="Times New Roman" w:cs="Times New Roman"/>
          <w:sz w:val="24"/>
          <w:szCs w:val="24"/>
          <w:lang w:val="id-ID"/>
        </w:rPr>
      </w:pPr>
    </w:p>
    <w:p w14:paraId="0BA93694" w14:textId="77777777" w:rsidR="00EF6519" w:rsidRPr="00365943" w:rsidRDefault="00134B09" w:rsidP="00687E1E">
      <w:pPr>
        <w:pStyle w:val="NoSpacing"/>
        <w:spacing w:line="360" w:lineRule="auto"/>
        <w:ind w:left="5040"/>
        <w:jc w:val="both"/>
        <w:rPr>
          <w:rFonts w:ascii="Times New Roman" w:hAnsi="Times New Roman" w:cs="Times New Roman"/>
          <w:sz w:val="24"/>
          <w:szCs w:val="24"/>
          <w:lang w:val="id-ID"/>
        </w:rPr>
      </w:pPr>
      <w:r>
        <w:rPr>
          <w:rFonts w:ascii="Times New Roman" w:hAnsi="Times New Roman" w:cs="Times New Roman"/>
          <w:sz w:val="24"/>
          <w:szCs w:val="24"/>
        </w:rPr>
        <w:t xml:space="preserve">                     </w:t>
      </w:r>
      <w:r w:rsidR="00B95A60" w:rsidRPr="00365943">
        <w:rPr>
          <w:rFonts w:ascii="Times New Roman" w:hAnsi="Times New Roman" w:cs="Times New Roman"/>
          <w:sz w:val="24"/>
          <w:szCs w:val="24"/>
        </w:rPr>
        <w:t xml:space="preserve"> </w:t>
      </w:r>
      <w:r w:rsidR="00644067" w:rsidRPr="00365943">
        <w:rPr>
          <w:rFonts w:ascii="Times New Roman" w:hAnsi="Times New Roman" w:cs="Times New Roman"/>
          <w:sz w:val="24"/>
          <w:szCs w:val="24"/>
          <w:lang w:val="id-ID"/>
        </w:rPr>
        <w:t>Penulis</w:t>
      </w:r>
    </w:p>
    <w:p w14:paraId="759F92A5" w14:textId="77777777" w:rsidR="00EF6519" w:rsidRPr="00365943" w:rsidRDefault="00EF6519" w:rsidP="00EF6519">
      <w:pPr>
        <w:pStyle w:val="NoSpacing"/>
        <w:spacing w:line="360" w:lineRule="auto"/>
        <w:ind w:left="4320" w:firstLine="720"/>
        <w:rPr>
          <w:rFonts w:ascii="Times New Roman" w:hAnsi="Times New Roman" w:cs="Times New Roman"/>
          <w:sz w:val="24"/>
          <w:szCs w:val="24"/>
        </w:rPr>
      </w:pPr>
    </w:p>
    <w:p w14:paraId="05C9BDB4" w14:textId="77777777" w:rsidR="00090FD2" w:rsidRPr="00365943" w:rsidRDefault="00090FD2" w:rsidP="00EF6519">
      <w:pPr>
        <w:pStyle w:val="NoSpacing"/>
        <w:spacing w:line="360" w:lineRule="auto"/>
        <w:ind w:left="4320" w:firstLine="720"/>
        <w:rPr>
          <w:rFonts w:ascii="Times New Roman" w:hAnsi="Times New Roman" w:cs="Times New Roman"/>
          <w:sz w:val="24"/>
          <w:szCs w:val="24"/>
        </w:rPr>
      </w:pPr>
    </w:p>
    <w:p w14:paraId="277F5C50" w14:textId="77777777" w:rsidR="00090FD2" w:rsidRPr="006453E8" w:rsidRDefault="00090FD2" w:rsidP="00EF6519">
      <w:pPr>
        <w:pStyle w:val="NoSpacing"/>
        <w:spacing w:line="360" w:lineRule="auto"/>
        <w:ind w:left="4320" w:firstLine="720"/>
        <w:rPr>
          <w:rFonts w:ascii="Times New Roman" w:hAnsi="Times New Roman" w:cs="Times New Roman"/>
          <w:color w:val="FF0000"/>
          <w:sz w:val="24"/>
          <w:szCs w:val="24"/>
        </w:rPr>
      </w:pPr>
    </w:p>
    <w:p w14:paraId="5C052C32" w14:textId="77777777" w:rsidR="00090FD2" w:rsidRPr="006453E8" w:rsidRDefault="00090FD2" w:rsidP="00EF6519">
      <w:pPr>
        <w:pStyle w:val="NoSpacing"/>
        <w:spacing w:line="360" w:lineRule="auto"/>
        <w:ind w:left="4320" w:firstLine="720"/>
        <w:rPr>
          <w:rFonts w:ascii="Times New Roman" w:hAnsi="Times New Roman" w:cs="Times New Roman"/>
          <w:color w:val="FF0000"/>
          <w:sz w:val="24"/>
          <w:szCs w:val="24"/>
        </w:rPr>
      </w:pPr>
    </w:p>
    <w:p w14:paraId="4D7D70C6" w14:textId="77777777" w:rsidR="00090FD2" w:rsidRPr="006453E8" w:rsidRDefault="00090FD2" w:rsidP="00EF6519">
      <w:pPr>
        <w:pStyle w:val="NoSpacing"/>
        <w:spacing w:line="360" w:lineRule="auto"/>
        <w:ind w:left="4320" w:firstLine="720"/>
        <w:rPr>
          <w:rFonts w:ascii="Times New Roman" w:hAnsi="Times New Roman" w:cs="Times New Roman"/>
          <w:color w:val="FF0000"/>
          <w:sz w:val="24"/>
          <w:szCs w:val="24"/>
        </w:rPr>
      </w:pPr>
    </w:p>
    <w:p w14:paraId="605C4A5F" w14:textId="77777777" w:rsidR="00090FD2" w:rsidRPr="006453E8" w:rsidRDefault="00090FD2" w:rsidP="00EF6519">
      <w:pPr>
        <w:pStyle w:val="NoSpacing"/>
        <w:spacing w:line="360" w:lineRule="auto"/>
        <w:ind w:left="4320" w:firstLine="720"/>
        <w:rPr>
          <w:rFonts w:ascii="Times New Roman" w:hAnsi="Times New Roman" w:cs="Times New Roman"/>
          <w:color w:val="FF0000"/>
          <w:sz w:val="24"/>
          <w:szCs w:val="24"/>
        </w:rPr>
      </w:pPr>
    </w:p>
    <w:p w14:paraId="4F9E14AC" w14:textId="77777777" w:rsidR="00090FD2" w:rsidRPr="006453E8" w:rsidRDefault="00090FD2" w:rsidP="00EF6519">
      <w:pPr>
        <w:pStyle w:val="NoSpacing"/>
        <w:spacing w:line="360" w:lineRule="auto"/>
        <w:ind w:left="4320" w:firstLine="720"/>
        <w:rPr>
          <w:rFonts w:ascii="Times New Roman" w:hAnsi="Times New Roman" w:cs="Times New Roman"/>
          <w:color w:val="FF0000"/>
          <w:sz w:val="24"/>
          <w:szCs w:val="24"/>
        </w:rPr>
      </w:pPr>
    </w:p>
    <w:p w14:paraId="7E8BF57A" w14:textId="77777777" w:rsidR="00090FD2" w:rsidRPr="006453E8" w:rsidRDefault="00090FD2" w:rsidP="00EF6519">
      <w:pPr>
        <w:pStyle w:val="NoSpacing"/>
        <w:spacing w:line="360" w:lineRule="auto"/>
        <w:ind w:left="4320" w:firstLine="720"/>
        <w:rPr>
          <w:rFonts w:ascii="Times New Roman" w:hAnsi="Times New Roman" w:cs="Times New Roman"/>
          <w:color w:val="FF0000"/>
          <w:sz w:val="24"/>
          <w:szCs w:val="24"/>
        </w:rPr>
      </w:pPr>
    </w:p>
    <w:p w14:paraId="5A555835" w14:textId="77777777" w:rsidR="00090FD2" w:rsidRPr="006453E8" w:rsidRDefault="00090FD2" w:rsidP="00EF6519">
      <w:pPr>
        <w:pStyle w:val="NoSpacing"/>
        <w:spacing w:line="360" w:lineRule="auto"/>
        <w:ind w:left="4320" w:firstLine="720"/>
        <w:rPr>
          <w:rFonts w:ascii="Times New Roman" w:hAnsi="Times New Roman" w:cs="Times New Roman"/>
          <w:color w:val="FF0000"/>
          <w:sz w:val="24"/>
          <w:szCs w:val="24"/>
        </w:rPr>
      </w:pPr>
    </w:p>
    <w:p w14:paraId="1725D215" w14:textId="77777777" w:rsidR="00090FD2" w:rsidRPr="006453E8" w:rsidRDefault="00090FD2" w:rsidP="00EF6519">
      <w:pPr>
        <w:pStyle w:val="NoSpacing"/>
        <w:spacing w:line="360" w:lineRule="auto"/>
        <w:ind w:left="4320" w:firstLine="720"/>
        <w:rPr>
          <w:rFonts w:ascii="Times New Roman" w:hAnsi="Times New Roman" w:cs="Times New Roman"/>
          <w:color w:val="FF0000"/>
          <w:sz w:val="24"/>
          <w:szCs w:val="24"/>
        </w:rPr>
      </w:pPr>
    </w:p>
    <w:p w14:paraId="20F92787" w14:textId="77777777" w:rsidR="00090FD2" w:rsidRPr="006453E8" w:rsidRDefault="00090FD2" w:rsidP="00EF6519">
      <w:pPr>
        <w:pStyle w:val="NoSpacing"/>
        <w:spacing w:line="360" w:lineRule="auto"/>
        <w:ind w:left="4320" w:firstLine="720"/>
        <w:rPr>
          <w:rFonts w:ascii="Times New Roman" w:hAnsi="Times New Roman" w:cs="Times New Roman"/>
          <w:color w:val="FF0000"/>
          <w:sz w:val="24"/>
          <w:szCs w:val="24"/>
        </w:rPr>
      </w:pPr>
    </w:p>
    <w:p w14:paraId="116E2CDA" w14:textId="77777777" w:rsidR="00090FD2" w:rsidRPr="006453E8" w:rsidRDefault="00090FD2" w:rsidP="00EF6519">
      <w:pPr>
        <w:pStyle w:val="NoSpacing"/>
        <w:spacing w:line="360" w:lineRule="auto"/>
        <w:ind w:left="4320" w:firstLine="720"/>
        <w:rPr>
          <w:rFonts w:ascii="Times New Roman" w:hAnsi="Times New Roman" w:cs="Times New Roman"/>
          <w:color w:val="FF0000"/>
          <w:sz w:val="24"/>
          <w:szCs w:val="24"/>
        </w:rPr>
      </w:pPr>
    </w:p>
    <w:p w14:paraId="4ABB739F" w14:textId="77777777" w:rsidR="00090FD2" w:rsidRPr="006453E8" w:rsidRDefault="00090FD2" w:rsidP="00EF6519">
      <w:pPr>
        <w:pStyle w:val="NoSpacing"/>
        <w:spacing w:line="360" w:lineRule="auto"/>
        <w:ind w:left="4320" w:firstLine="720"/>
        <w:rPr>
          <w:rFonts w:ascii="Times New Roman" w:hAnsi="Times New Roman" w:cs="Times New Roman"/>
          <w:color w:val="FF0000"/>
          <w:sz w:val="24"/>
          <w:szCs w:val="24"/>
        </w:rPr>
      </w:pPr>
    </w:p>
    <w:p w14:paraId="144F7F18" w14:textId="77777777" w:rsidR="00090FD2" w:rsidRPr="006453E8" w:rsidRDefault="00090FD2" w:rsidP="00EF6519">
      <w:pPr>
        <w:pStyle w:val="NoSpacing"/>
        <w:spacing w:line="360" w:lineRule="auto"/>
        <w:ind w:left="4320" w:firstLine="720"/>
        <w:rPr>
          <w:rFonts w:ascii="Times New Roman" w:hAnsi="Times New Roman" w:cs="Times New Roman"/>
          <w:color w:val="FF0000"/>
          <w:sz w:val="24"/>
          <w:szCs w:val="24"/>
        </w:rPr>
      </w:pPr>
    </w:p>
    <w:p w14:paraId="48CB7783" w14:textId="77777777" w:rsidR="00090FD2" w:rsidRDefault="00090FD2" w:rsidP="006C5CEC">
      <w:pPr>
        <w:pStyle w:val="NoSpacing"/>
        <w:spacing w:line="360" w:lineRule="auto"/>
        <w:rPr>
          <w:rFonts w:ascii="Times New Roman" w:hAnsi="Times New Roman" w:cs="Times New Roman"/>
          <w:color w:val="FF0000"/>
          <w:sz w:val="24"/>
          <w:szCs w:val="24"/>
        </w:rPr>
      </w:pPr>
    </w:p>
    <w:p w14:paraId="40B4B47B" w14:textId="77777777" w:rsidR="008D7172" w:rsidRDefault="008D7172" w:rsidP="00CC1BF1">
      <w:pPr>
        <w:pStyle w:val="NoSpacing"/>
        <w:spacing w:line="360" w:lineRule="auto"/>
        <w:rPr>
          <w:rFonts w:ascii="Times New Roman" w:hAnsi="Times New Roman" w:cs="Times New Roman"/>
          <w:color w:val="FF0000"/>
          <w:sz w:val="24"/>
          <w:szCs w:val="24"/>
        </w:rPr>
      </w:pPr>
    </w:p>
    <w:p w14:paraId="6F7CAEFE" w14:textId="77777777" w:rsidR="00821C03" w:rsidRPr="006453E8" w:rsidRDefault="00821C03" w:rsidP="00CC1BF1">
      <w:pPr>
        <w:pStyle w:val="NoSpacing"/>
        <w:spacing w:line="360" w:lineRule="auto"/>
        <w:rPr>
          <w:rFonts w:ascii="Times New Roman" w:hAnsi="Times New Roman" w:cs="Times New Roman"/>
          <w:color w:val="FF0000"/>
          <w:sz w:val="24"/>
          <w:szCs w:val="24"/>
        </w:rPr>
      </w:pPr>
    </w:p>
    <w:p w14:paraId="1D523E16" w14:textId="77777777" w:rsidR="00FC1AFF" w:rsidRPr="00CD426F" w:rsidRDefault="00FC1AFF" w:rsidP="00FC1AFF">
      <w:pPr>
        <w:pStyle w:val="NoSpacing"/>
        <w:spacing w:line="360" w:lineRule="auto"/>
        <w:jc w:val="center"/>
        <w:rPr>
          <w:rFonts w:ascii="Times New Roman" w:hAnsi="Times New Roman" w:cs="Times New Roman"/>
          <w:sz w:val="24"/>
          <w:szCs w:val="24"/>
        </w:rPr>
      </w:pPr>
      <w:r w:rsidRPr="00CD426F">
        <w:rPr>
          <w:rFonts w:ascii="Times New Roman" w:hAnsi="Times New Roman" w:cs="Times New Roman"/>
          <w:b/>
          <w:sz w:val="24"/>
          <w:szCs w:val="24"/>
        </w:rPr>
        <w:lastRenderedPageBreak/>
        <w:t>DAFTAR ISI</w:t>
      </w:r>
    </w:p>
    <w:p w14:paraId="7724968C" w14:textId="77777777" w:rsidR="00FC1AFF" w:rsidRPr="00CD426F" w:rsidRDefault="00FC1AFF" w:rsidP="00FC1AFF">
      <w:pPr>
        <w:pStyle w:val="NoSpacing"/>
        <w:spacing w:line="360" w:lineRule="auto"/>
        <w:jc w:val="both"/>
        <w:rPr>
          <w:rFonts w:ascii="Times New Roman" w:hAnsi="Times New Roman" w:cs="Times New Roman"/>
          <w:b/>
          <w:sz w:val="24"/>
          <w:szCs w:val="24"/>
        </w:rPr>
      </w:pPr>
    </w:p>
    <w:p w14:paraId="51B080C7" w14:textId="77777777" w:rsidR="00FC1AFF" w:rsidRPr="00CD426F" w:rsidRDefault="00FC1AFF" w:rsidP="00FC1AFF">
      <w:pPr>
        <w:pStyle w:val="NoSpacing"/>
        <w:tabs>
          <w:tab w:val="left" w:leader="dot" w:pos="8505"/>
        </w:tabs>
        <w:spacing w:line="360" w:lineRule="auto"/>
        <w:jc w:val="both"/>
        <w:rPr>
          <w:rFonts w:ascii="Times New Roman" w:hAnsi="Times New Roman" w:cs="Times New Roman"/>
          <w:b/>
          <w:sz w:val="24"/>
          <w:szCs w:val="24"/>
        </w:rPr>
      </w:pPr>
      <w:r w:rsidRPr="00CD426F">
        <w:rPr>
          <w:rFonts w:ascii="Times New Roman" w:hAnsi="Times New Roman" w:cs="Times New Roman"/>
          <w:b/>
          <w:sz w:val="24"/>
          <w:szCs w:val="24"/>
        </w:rPr>
        <w:t>HALAMAN JUDUL</w:t>
      </w:r>
      <w:r w:rsidRPr="00CD426F">
        <w:rPr>
          <w:rFonts w:ascii="Times New Roman" w:hAnsi="Times New Roman" w:cs="Times New Roman"/>
          <w:b/>
          <w:sz w:val="24"/>
          <w:szCs w:val="24"/>
        </w:rPr>
        <w:tab/>
        <w:t>i</w:t>
      </w:r>
    </w:p>
    <w:p w14:paraId="7B493F4F" w14:textId="77777777" w:rsidR="00FC1AFF" w:rsidRDefault="00FC1AFF" w:rsidP="00FC1AFF">
      <w:pPr>
        <w:pStyle w:val="NoSpacing"/>
        <w:tabs>
          <w:tab w:val="left" w:leader="dot" w:pos="8505"/>
        </w:tabs>
        <w:spacing w:line="360" w:lineRule="auto"/>
        <w:jc w:val="both"/>
        <w:rPr>
          <w:rFonts w:ascii="Times New Roman" w:hAnsi="Times New Roman" w:cs="Times New Roman"/>
          <w:b/>
          <w:sz w:val="24"/>
          <w:szCs w:val="24"/>
        </w:rPr>
      </w:pPr>
      <w:r w:rsidRPr="00CD426F">
        <w:rPr>
          <w:rFonts w:ascii="Times New Roman" w:hAnsi="Times New Roman" w:cs="Times New Roman"/>
          <w:b/>
          <w:sz w:val="24"/>
          <w:szCs w:val="24"/>
        </w:rPr>
        <w:t>HALAMAN PENGESAHAN</w:t>
      </w:r>
      <w:r w:rsidRPr="00CD426F">
        <w:rPr>
          <w:rFonts w:ascii="Times New Roman" w:hAnsi="Times New Roman" w:cs="Times New Roman"/>
          <w:b/>
          <w:sz w:val="24"/>
          <w:szCs w:val="24"/>
        </w:rPr>
        <w:tab/>
        <w:t>ii</w:t>
      </w:r>
    </w:p>
    <w:p w14:paraId="440EC4EB" w14:textId="77777777" w:rsidR="008D7172" w:rsidRDefault="008D7172" w:rsidP="00FC1AFF">
      <w:pPr>
        <w:pStyle w:val="NoSpacing"/>
        <w:tabs>
          <w:tab w:val="left" w:leader="dot" w:pos="8505"/>
        </w:tabs>
        <w:spacing w:line="360" w:lineRule="auto"/>
        <w:jc w:val="both"/>
        <w:rPr>
          <w:rFonts w:ascii="Times New Roman" w:hAnsi="Times New Roman" w:cs="Times New Roman"/>
          <w:b/>
          <w:sz w:val="24"/>
          <w:szCs w:val="24"/>
        </w:rPr>
      </w:pPr>
      <w:r>
        <w:rPr>
          <w:rFonts w:ascii="Times New Roman" w:hAnsi="Times New Roman" w:cs="Times New Roman"/>
          <w:b/>
          <w:sz w:val="24"/>
          <w:szCs w:val="24"/>
        </w:rPr>
        <w:t>LEMBAR PERNYATAAN</w:t>
      </w:r>
      <w:r>
        <w:rPr>
          <w:rFonts w:ascii="Times New Roman" w:hAnsi="Times New Roman" w:cs="Times New Roman"/>
          <w:b/>
          <w:sz w:val="24"/>
          <w:szCs w:val="24"/>
        </w:rPr>
        <w:tab/>
        <w:t>iii</w:t>
      </w:r>
    </w:p>
    <w:p w14:paraId="05A531BC" w14:textId="77777777" w:rsidR="008D7172" w:rsidRDefault="008D7172" w:rsidP="00FC1AFF">
      <w:pPr>
        <w:pStyle w:val="NoSpacing"/>
        <w:tabs>
          <w:tab w:val="left" w:leader="dot" w:pos="8505"/>
        </w:tabs>
        <w:spacing w:line="360" w:lineRule="auto"/>
        <w:jc w:val="both"/>
        <w:rPr>
          <w:rFonts w:ascii="Times New Roman" w:hAnsi="Times New Roman" w:cs="Times New Roman"/>
          <w:b/>
          <w:sz w:val="24"/>
          <w:szCs w:val="24"/>
        </w:rPr>
      </w:pPr>
      <w:r>
        <w:rPr>
          <w:rFonts w:ascii="Times New Roman" w:hAnsi="Times New Roman" w:cs="Times New Roman"/>
          <w:b/>
          <w:sz w:val="24"/>
          <w:szCs w:val="24"/>
        </w:rPr>
        <w:t>ABSTRAK</w:t>
      </w:r>
      <w:r>
        <w:rPr>
          <w:rFonts w:ascii="Times New Roman" w:hAnsi="Times New Roman" w:cs="Times New Roman"/>
          <w:b/>
          <w:sz w:val="24"/>
          <w:szCs w:val="24"/>
        </w:rPr>
        <w:tab/>
        <w:t>iv</w:t>
      </w:r>
    </w:p>
    <w:p w14:paraId="2D719BEA" w14:textId="77777777" w:rsidR="008D7172" w:rsidRPr="00CD426F" w:rsidRDefault="008D7172" w:rsidP="00FC1AFF">
      <w:pPr>
        <w:pStyle w:val="NoSpacing"/>
        <w:tabs>
          <w:tab w:val="left" w:leader="dot" w:pos="8505"/>
        </w:tabs>
        <w:spacing w:line="360" w:lineRule="auto"/>
        <w:jc w:val="both"/>
        <w:rPr>
          <w:rFonts w:ascii="Times New Roman" w:hAnsi="Times New Roman" w:cs="Times New Roman"/>
          <w:b/>
          <w:sz w:val="24"/>
          <w:szCs w:val="24"/>
        </w:rPr>
      </w:pPr>
      <w:r>
        <w:rPr>
          <w:rFonts w:ascii="Times New Roman" w:hAnsi="Times New Roman" w:cs="Times New Roman"/>
          <w:b/>
          <w:sz w:val="24"/>
          <w:szCs w:val="24"/>
        </w:rPr>
        <w:t>ABSTRACT</w:t>
      </w:r>
      <w:r>
        <w:rPr>
          <w:rFonts w:ascii="Times New Roman" w:hAnsi="Times New Roman" w:cs="Times New Roman"/>
          <w:b/>
          <w:sz w:val="24"/>
          <w:szCs w:val="24"/>
        </w:rPr>
        <w:tab/>
        <w:t>v</w:t>
      </w:r>
    </w:p>
    <w:p w14:paraId="7A7736B2" w14:textId="77777777" w:rsidR="00FC1AFF" w:rsidRPr="00CD426F" w:rsidRDefault="001C2660" w:rsidP="00FC1AFF">
      <w:pPr>
        <w:pStyle w:val="NoSpacing"/>
        <w:tabs>
          <w:tab w:val="left" w:leader="dot" w:pos="8505"/>
        </w:tabs>
        <w:spacing w:line="360" w:lineRule="auto"/>
        <w:jc w:val="both"/>
        <w:rPr>
          <w:rFonts w:ascii="Times New Roman" w:hAnsi="Times New Roman" w:cs="Times New Roman"/>
          <w:b/>
          <w:sz w:val="24"/>
          <w:szCs w:val="24"/>
        </w:rPr>
      </w:pPr>
      <w:r>
        <w:rPr>
          <w:rFonts w:ascii="Times New Roman" w:hAnsi="Times New Roman" w:cs="Times New Roman"/>
          <w:b/>
          <w:sz w:val="24"/>
          <w:szCs w:val="24"/>
        </w:rPr>
        <w:t>KATA PENGANTAR</w:t>
      </w:r>
      <w:r>
        <w:rPr>
          <w:rFonts w:ascii="Times New Roman" w:hAnsi="Times New Roman" w:cs="Times New Roman"/>
          <w:b/>
          <w:sz w:val="24"/>
          <w:szCs w:val="24"/>
        </w:rPr>
        <w:tab/>
        <w:t>vi</w:t>
      </w:r>
    </w:p>
    <w:p w14:paraId="4A7A50EF" w14:textId="77777777" w:rsidR="00FC1AFF" w:rsidRDefault="00FC1AFF" w:rsidP="00FC1AFF">
      <w:pPr>
        <w:pStyle w:val="NoSpacing"/>
        <w:tabs>
          <w:tab w:val="left" w:leader="dot" w:pos="8505"/>
        </w:tabs>
        <w:spacing w:line="360" w:lineRule="auto"/>
        <w:jc w:val="both"/>
        <w:rPr>
          <w:rFonts w:ascii="Times New Roman" w:hAnsi="Times New Roman" w:cs="Times New Roman"/>
          <w:b/>
          <w:sz w:val="24"/>
          <w:szCs w:val="24"/>
        </w:rPr>
      </w:pPr>
      <w:r w:rsidRPr="00CD426F">
        <w:rPr>
          <w:rFonts w:ascii="Times New Roman" w:hAnsi="Times New Roman" w:cs="Times New Roman"/>
          <w:b/>
          <w:sz w:val="24"/>
          <w:szCs w:val="24"/>
        </w:rPr>
        <w:t>DAFTAR ISI</w:t>
      </w:r>
      <w:r w:rsidRPr="00CD426F">
        <w:rPr>
          <w:rFonts w:ascii="Times New Roman" w:hAnsi="Times New Roman" w:cs="Times New Roman"/>
          <w:b/>
          <w:sz w:val="24"/>
          <w:szCs w:val="24"/>
        </w:rPr>
        <w:tab/>
        <w:t>v</w:t>
      </w:r>
      <w:r w:rsidR="001C2660">
        <w:rPr>
          <w:rFonts w:ascii="Times New Roman" w:hAnsi="Times New Roman" w:cs="Times New Roman"/>
          <w:b/>
          <w:sz w:val="24"/>
          <w:szCs w:val="24"/>
        </w:rPr>
        <w:t>iii</w:t>
      </w:r>
    </w:p>
    <w:p w14:paraId="517FCDD8" w14:textId="77777777" w:rsidR="001C2660" w:rsidRDefault="001C2660" w:rsidP="00FC1AFF">
      <w:pPr>
        <w:pStyle w:val="NoSpacing"/>
        <w:tabs>
          <w:tab w:val="left" w:leader="dot" w:pos="8505"/>
        </w:tabs>
        <w:spacing w:line="360" w:lineRule="auto"/>
        <w:jc w:val="both"/>
        <w:rPr>
          <w:rFonts w:ascii="Times New Roman" w:hAnsi="Times New Roman" w:cs="Times New Roman"/>
          <w:b/>
          <w:sz w:val="24"/>
          <w:szCs w:val="24"/>
        </w:rPr>
      </w:pPr>
      <w:r>
        <w:rPr>
          <w:rFonts w:ascii="Times New Roman" w:hAnsi="Times New Roman" w:cs="Times New Roman"/>
          <w:b/>
          <w:sz w:val="24"/>
          <w:szCs w:val="24"/>
        </w:rPr>
        <w:t>DAFTAR TABEL</w:t>
      </w:r>
      <w:r>
        <w:rPr>
          <w:rFonts w:ascii="Times New Roman" w:hAnsi="Times New Roman" w:cs="Times New Roman"/>
          <w:b/>
          <w:sz w:val="24"/>
          <w:szCs w:val="24"/>
        </w:rPr>
        <w:tab/>
        <w:t>x</w:t>
      </w:r>
    </w:p>
    <w:p w14:paraId="2F08BC53" w14:textId="77777777" w:rsidR="001C2660" w:rsidRPr="00CD426F" w:rsidRDefault="001C2660" w:rsidP="00FC1AFF">
      <w:pPr>
        <w:pStyle w:val="NoSpacing"/>
        <w:tabs>
          <w:tab w:val="left" w:leader="dot" w:pos="8505"/>
        </w:tabs>
        <w:spacing w:line="360" w:lineRule="auto"/>
        <w:jc w:val="both"/>
        <w:rPr>
          <w:rFonts w:ascii="Times New Roman" w:hAnsi="Times New Roman" w:cs="Times New Roman"/>
          <w:b/>
          <w:sz w:val="24"/>
          <w:szCs w:val="24"/>
        </w:rPr>
      </w:pPr>
      <w:r>
        <w:rPr>
          <w:rFonts w:ascii="Times New Roman" w:hAnsi="Times New Roman" w:cs="Times New Roman"/>
          <w:b/>
          <w:sz w:val="24"/>
          <w:szCs w:val="24"/>
        </w:rPr>
        <w:t>DAFTAR GAMBAR</w:t>
      </w:r>
      <w:r>
        <w:rPr>
          <w:rFonts w:ascii="Times New Roman" w:hAnsi="Times New Roman" w:cs="Times New Roman"/>
          <w:b/>
          <w:sz w:val="24"/>
          <w:szCs w:val="24"/>
        </w:rPr>
        <w:tab/>
        <w:t>xi</w:t>
      </w:r>
    </w:p>
    <w:p w14:paraId="7D2D825B" w14:textId="77777777" w:rsidR="00FC1AFF" w:rsidRPr="00CD426F" w:rsidRDefault="001C2660" w:rsidP="00FC1AFF">
      <w:pPr>
        <w:pStyle w:val="NoSpacing"/>
        <w:tabs>
          <w:tab w:val="left" w:leader="dot" w:pos="8505"/>
        </w:tabs>
        <w:spacing w:line="360" w:lineRule="auto"/>
        <w:jc w:val="both"/>
        <w:rPr>
          <w:rFonts w:ascii="Times New Roman" w:hAnsi="Times New Roman" w:cs="Times New Roman"/>
          <w:b/>
          <w:sz w:val="24"/>
          <w:szCs w:val="24"/>
        </w:rPr>
      </w:pPr>
      <w:r>
        <w:rPr>
          <w:rFonts w:ascii="Times New Roman" w:hAnsi="Times New Roman" w:cs="Times New Roman"/>
          <w:b/>
          <w:sz w:val="24"/>
          <w:szCs w:val="24"/>
        </w:rPr>
        <w:t>BAB I PENDAHULUAN</w:t>
      </w:r>
      <w:r>
        <w:rPr>
          <w:rFonts w:ascii="Times New Roman" w:hAnsi="Times New Roman" w:cs="Times New Roman"/>
          <w:b/>
          <w:sz w:val="24"/>
          <w:szCs w:val="24"/>
        </w:rPr>
        <w:tab/>
        <w:t>1</w:t>
      </w:r>
    </w:p>
    <w:p w14:paraId="55EEE4D4" w14:textId="77777777" w:rsidR="00FC1AFF" w:rsidRPr="00CD426F" w:rsidRDefault="00FC1AFF" w:rsidP="00FC1AFF">
      <w:pPr>
        <w:pStyle w:val="NoSpacing"/>
        <w:numPr>
          <w:ilvl w:val="1"/>
          <w:numId w:val="1"/>
        </w:numPr>
        <w:tabs>
          <w:tab w:val="left" w:leader="dot" w:pos="8505"/>
        </w:tabs>
        <w:spacing w:line="360" w:lineRule="auto"/>
        <w:jc w:val="both"/>
        <w:rPr>
          <w:rFonts w:ascii="Times New Roman" w:hAnsi="Times New Roman" w:cs="Times New Roman"/>
          <w:sz w:val="24"/>
          <w:szCs w:val="24"/>
        </w:rPr>
      </w:pPr>
      <w:r w:rsidRPr="00CD426F">
        <w:rPr>
          <w:rFonts w:ascii="Times New Roman" w:hAnsi="Times New Roman" w:cs="Times New Roman"/>
          <w:sz w:val="24"/>
          <w:szCs w:val="24"/>
        </w:rPr>
        <w:t xml:space="preserve">Latar Belakang Masalah </w:t>
      </w:r>
      <w:r w:rsidRPr="00CD426F">
        <w:rPr>
          <w:rFonts w:ascii="Times New Roman" w:hAnsi="Times New Roman" w:cs="Times New Roman"/>
          <w:sz w:val="24"/>
          <w:szCs w:val="24"/>
        </w:rPr>
        <w:tab/>
        <w:t>1</w:t>
      </w:r>
    </w:p>
    <w:p w14:paraId="48CD77F3" w14:textId="77777777" w:rsidR="00FC1AFF" w:rsidRPr="00CD426F" w:rsidRDefault="00545195" w:rsidP="00FC1AFF">
      <w:pPr>
        <w:pStyle w:val="NoSpacing"/>
        <w:numPr>
          <w:ilvl w:val="1"/>
          <w:numId w:val="1"/>
        </w:numPr>
        <w:tabs>
          <w:tab w:val="left" w:leader="dot" w:pos="8505"/>
        </w:tabs>
        <w:spacing w:line="360" w:lineRule="auto"/>
        <w:jc w:val="both"/>
        <w:rPr>
          <w:rFonts w:ascii="Times New Roman" w:hAnsi="Times New Roman" w:cs="Times New Roman"/>
          <w:sz w:val="24"/>
          <w:szCs w:val="24"/>
        </w:rPr>
      </w:pPr>
      <w:r w:rsidRPr="00CD426F">
        <w:rPr>
          <w:rFonts w:ascii="Times New Roman" w:hAnsi="Times New Roman" w:cs="Times New Roman"/>
          <w:sz w:val="24"/>
          <w:szCs w:val="24"/>
        </w:rPr>
        <w:t xml:space="preserve">Rumusan Masalah </w:t>
      </w:r>
      <w:r w:rsidRPr="00CD426F">
        <w:rPr>
          <w:rFonts w:ascii="Times New Roman" w:hAnsi="Times New Roman" w:cs="Times New Roman"/>
          <w:sz w:val="24"/>
          <w:szCs w:val="24"/>
        </w:rPr>
        <w:tab/>
        <w:t>6</w:t>
      </w:r>
    </w:p>
    <w:p w14:paraId="0D7F8471" w14:textId="77777777" w:rsidR="00FC1AFF" w:rsidRPr="00CD426F" w:rsidRDefault="00545195" w:rsidP="00FC1AFF">
      <w:pPr>
        <w:pStyle w:val="NoSpacing"/>
        <w:numPr>
          <w:ilvl w:val="1"/>
          <w:numId w:val="1"/>
        </w:numPr>
        <w:tabs>
          <w:tab w:val="left" w:leader="dot" w:pos="8505"/>
        </w:tabs>
        <w:spacing w:line="360" w:lineRule="auto"/>
        <w:jc w:val="both"/>
        <w:rPr>
          <w:rFonts w:ascii="Times New Roman" w:hAnsi="Times New Roman" w:cs="Times New Roman"/>
          <w:sz w:val="24"/>
          <w:szCs w:val="24"/>
        </w:rPr>
      </w:pPr>
      <w:r w:rsidRPr="00CD426F">
        <w:rPr>
          <w:rFonts w:ascii="Times New Roman" w:hAnsi="Times New Roman" w:cs="Times New Roman"/>
          <w:sz w:val="24"/>
          <w:szCs w:val="24"/>
        </w:rPr>
        <w:t xml:space="preserve">Maksud dan Tujuan Penelitian </w:t>
      </w:r>
      <w:r w:rsidRPr="00CD426F">
        <w:rPr>
          <w:rFonts w:ascii="Times New Roman" w:hAnsi="Times New Roman" w:cs="Times New Roman"/>
          <w:sz w:val="24"/>
          <w:szCs w:val="24"/>
        </w:rPr>
        <w:tab/>
        <w:t>6</w:t>
      </w:r>
    </w:p>
    <w:p w14:paraId="70088A63" w14:textId="77777777" w:rsidR="00FC1AFF" w:rsidRPr="00CD426F" w:rsidRDefault="00545195" w:rsidP="00FC1AFF">
      <w:pPr>
        <w:pStyle w:val="NoSpacing"/>
        <w:numPr>
          <w:ilvl w:val="2"/>
          <w:numId w:val="1"/>
        </w:numPr>
        <w:tabs>
          <w:tab w:val="left" w:leader="dot" w:pos="8505"/>
        </w:tabs>
        <w:spacing w:line="360" w:lineRule="auto"/>
        <w:ind w:left="851" w:hanging="567"/>
        <w:jc w:val="both"/>
        <w:rPr>
          <w:rFonts w:ascii="Times New Roman" w:hAnsi="Times New Roman" w:cs="Times New Roman"/>
          <w:sz w:val="24"/>
          <w:szCs w:val="24"/>
        </w:rPr>
      </w:pPr>
      <w:r w:rsidRPr="00CD426F">
        <w:rPr>
          <w:rFonts w:ascii="Times New Roman" w:hAnsi="Times New Roman" w:cs="Times New Roman"/>
          <w:sz w:val="24"/>
          <w:szCs w:val="24"/>
        </w:rPr>
        <w:t xml:space="preserve">Maksud Penelitian </w:t>
      </w:r>
      <w:r w:rsidRPr="00CD426F">
        <w:rPr>
          <w:rFonts w:ascii="Times New Roman" w:hAnsi="Times New Roman" w:cs="Times New Roman"/>
          <w:sz w:val="24"/>
          <w:szCs w:val="24"/>
        </w:rPr>
        <w:tab/>
        <w:t>6</w:t>
      </w:r>
    </w:p>
    <w:p w14:paraId="12B1DFAB" w14:textId="77777777" w:rsidR="00FC1AFF" w:rsidRPr="00CD426F" w:rsidRDefault="00545195" w:rsidP="00FC1AFF">
      <w:pPr>
        <w:pStyle w:val="NoSpacing"/>
        <w:numPr>
          <w:ilvl w:val="2"/>
          <w:numId w:val="1"/>
        </w:numPr>
        <w:tabs>
          <w:tab w:val="left" w:leader="dot" w:pos="8505"/>
        </w:tabs>
        <w:spacing w:line="360" w:lineRule="auto"/>
        <w:ind w:left="851" w:hanging="567"/>
        <w:jc w:val="both"/>
        <w:rPr>
          <w:rFonts w:ascii="Times New Roman" w:hAnsi="Times New Roman" w:cs="Times New Roman"/>
          <w:sz w:val="24"/>
          <w:szCs w:val="24"/>
        </w:rPr>
      </w:pPr>
      <w:r w:rsidRPr="00CD426F">
        <w:rPr>
          <w:rFonts w:ascii="Times New Roman" w:hAnsi="Times New Roman" w:cs="Times New Roman"/>
          <w:sz w:val="24"/>
          <w:szCs w:val="24"/>
        </w:rPr>
        <w:t xml:space="preserve">Tujuan Penelitian </w:t>
      </w:r>
      <w:r w:rsidRPr="00CD426F">
        <w:rPr>
          <w:rFonts w:ascii="Times New Roman" w:hAnsi="Times New Roman" w:cs="Times New Roman"/>
          <w:sz w:val="24"/>
          <w:szCs w:val="24"/>
        </w:rPr>
        <w:tab/>
        <w:t>6</w:t>
      </w:r>
    </w:p>
    <w:p w14:paraId="4CDE6595" w14:textId="77777777" w:rsidR="00FC1AFF" w:rsidRPr="00CD426F" w:rsidRDefault="00545195" w:rsidP="00FC1AFF">
      <w:pPr>
        <w:pStyle w:val="NoSpacing"/>
        <w:numPr>
          <w:ilvl w:val="1"/>
          <w:numId w:val="1"/>
        </w:numPr>
        <w:tabs>
          <w:tab w:val="left" w:leader="dot" w:pos="8505"/>
        </w:tabs>
        <w:spacing w:line="360" w:lineRule="auto"/>
        <w:jc w:val="both"/>
        <w:rPr>
          <w:rFonts w:ascii="Times New Roman" w:hAnsi="Times New Roman" w:cs="Times New Roman"/>
          <w:sz w:val="24"/>
          <w:szCs w:val="24"/>
        </w:rPr>
      </w:pPr>
      <w:r w:rsidRPr="00CD426F">
        <w:rPr>
          <w:rFonts w:ascii="Times New Roman" w:hAnsi="Times New Roman" w:cs="Times New Roman"/>
          <w:sz w:val="24"/>
          <w:szCs w:val="24"/>
        </w:rPr>
        <w:t xml:space="preserve">Manfaat Penelitian </w:t>
      </w:r>
      <w:r w:rsidRPr="00CD426F">
        <w:rPr>
          <w:rFonts w:ascii="Times New Roman" w:hAnsi="Times New Roman" w:cs="Times New Roman"/>
          <w:sz w:val="24"/>
          <w:szCs w:val="24"/>
        </w:rPr>
        <w:tab/>
        <w:t>7</w:t>
      </w:r>
    </w:p>
    <w:p w14:paraId="0AEBE364" w14:textId="77777777" w:rsidR="00FC1AFF" w:rsidRPr="00CD426F" w:rsidRDefault="00FC1AFF" w:rsidP="00FC1AFF">
      <w:pPr>
        <w:pStyle w:val="NoSpacing"/>
        <w:tabs>
          <w:tab w:val="left" w:leader="dot" w:pos="8505"/>
          <w:tab w:val="left" w:leader="dot" w:pos="9214"/>
        </w:tabs>
        <w:spacing w:line="360" w:lineRule="auto"/>
        <w:rPr>
          <w:rFonts w:ascii="Times New Roman" w:hAnsi="Times New Roman" w:cs="Times New Roman"/>
          <w:b/>
          <w:sz w:val="24"/>
          <w:szCs w:val="24"/>
        </w:rPr>
      </w:pPr>
      <w:r w:rsidRPr="00CD426F">
        <w:rPr>
          <w:rFonts w:ascii="Times New Roman" w:hAnsi="Times New Roman" w:cs="Times New Roman"/>
          <w:b/>
          <w:sz w:val="24"/>
          <w:szCs w:val="24"/>
        </w:rPr>
        <w:t xml:space="preserve">BAB II TINJAUAN PUSTAKA, KERANGKA BERPIKIR DAN HIPOTESIS </w:t>
      </w:r>
      <w:r w:rsidR="00545195" w:rsidRPr="00CD426F">
        <w:rPr>
          <w:rFonts w:ascii="Times New Roman" w:hAnsi="Times New Roman" w:cs="Times New Roman"/>
          <w:b/>
          <w:sz w:val="24"/>
          <w:szCs w:val="24"/>
        </w:rPr>
        <w:tab/>
        <w:t>9</w:t>
      </w:r>
    </w:p>
    <w:p w14:paraId="167F3A23" w14:textId="77777777" w:rsidR="00FC1AFF" w:rsidRPr="00CD426F" w:rsidRDefault="00545195" w:rsidP="00FC1AFF">
      <w:pPr>
        <w:pStyle w:val="NoSpacing"/>
        <w:numPr>
          <w:ilvl w:val="1"/>
          <w:numId w:val="2"/>
        </w:numPr>
        <w:tabs>
          <w:tab w:val="left" w:leader="dot" w:pos="8505"/>
        </w:tabs>
        <w:spacing w:line="360" w:lineRule="auto"/>
        <w:jc w:val="both"/>
        <w:rPr>
          <w:rFonts w:ascii="Times New Roman" w:hAnsi="Times New Roman" w:cs="Times New Roman"/>
          <w:sz w:val="24"/>
          <w:szCs w:val="24"/>
        </w:rPr>
      </w:pPr>
      <w:r w:rsidRPr="00CD426F">
        <w:rPr>
          <w:rFonts w:ascii="Times New Roman" w:hAnsi="Times New Roman" w:cs="Times New Roman"/>
          <w:sz w:val="24"/>
          <w:szCs w:val="24"/>
        </w:rPr>
        <w:t xml:space="preserve">Tinjauan Pustaka </w:t>
      </w:r>
      <w:r w:rsidRPr="00CD426F">
        <w:rPr>
          <w:rFonts w:ascii="Times New Roman" w:hAnsi="Times New Roman" w:cs="Times New Roman"/>
          <w:sz w:val="24"/>
          <w:szCs w:val="24"/>
        </w:rPr>
        <w:tab/>
        <w:t>9</w:t>
      </w:r>
    </w:p>
    <w:p w14:paraId="29E61D25" w14:textId="77777777" w:rsidR="00FC1AFF" w:rsidRPr="00CD426F" w:rsidRDefault="00FC1AFF" w:rsidP="00FC1AFF">
      <w:pPr>
        <w:pStyle w:val="NoSpacing"/>
        <w:numPr>
          <w:ilvl w:val="2"/>
          <w:numId w:val="2"/>
        </w:numPr>
        <w:tabs>
          <w:tab w:val="left" w:leader="dot" w:pos="8505"/>
        </w:tabs>
        <w:spacing w:line="360" w:lineRule="auto"/>
        <w:ind w:left="1134" w:hanging="708"/>
        <w:jc w:val="both"/>
        <w:rPr>
          <w:rFonts w:ascii="Times New Roman" w:hAnsi="Times New Roman" w:cs="Times New Roman"/>
          <w:sz w:val="24"/>
          <w:szCs w:val="24"/>
        </w:rPr>
      </w:pPr>
      <w:r w:rsidRPr="00CD426F">
        <w:rPr>
          <w:rFonts w:ascii="Times New Roman" w:hAnsi="Times New Roman" w:cs="Times New Roman"/>
          <w:sz w:val="24"/>
          <w:szCs w:val="24"/>
        </w:rPr>
        <w:t>Pen</w:t>
      </w:r>
      <w:r w:rsidR="00545195" w:rsidRPr="00CD426F">
        <w:rPr>
          <w:rFonts w:ascii="Times New Roman" w:hAnsi="Times New Roman" w:cs="Times New Roman"/>
          <w:sz w:val="24"/>
          <w:szCs w:val="24"/>
        </w:rPr>
        <w:t xml:space="preserve">gertian </w:t>
      </w:r>
      <w:r w:rsidR="00545195" w:rsidRPr="00A458CD">
        <w:rPr>
          <w:rFonts w:ascii="Times New Roman" w:hAnsi="Times New Roman" w:cs="Times New Roman"/>
          <w:i/>
          <w:iCs/>
          <w:sz w:val="24"/>
          <w:szCs w:val="24"/>
        </w:rPr>
        <w:t>Leader Member Exchange</w:t>
      </w:r>
      <w:r w:rsidR="00545195" w:rsidRPr="00CD426F">
        <w:rPr>
          <w:rFonts w:ascii="Times New Roman" w:hAnsi="Times New Roman" w:cs="Times New Roman"/>
          <w:sz w:val="24"/>
          <w:szCs w:val="24"/>
        </w:rPr>
        <w:tab/>
        <w:t>9</w:t>
      </w:r>
    </w:p>
    <w:p w14:paraId="7BF8D267" w14:textId="77777777" w:rsidR="00FC1AFF" w:rsidRPr="00CD426F" w:rsidRDefault="00545195" w:rsidP="00FC1AFF">
      <w:pPr>
        <w:pStyle w:val="NoSpacing"/>
        <w:numPr>
          <w:ilvl w:val="2"/>
          <w:numId w:val="2"/>
        </w:numPr>
        <w:tabs>
          <w:tab w:val="left" w:leader="dot" w:pos="8505"/>
        </w:tabs>
        <w:spacing w:line="360" w:lineRule="auto"/>
        <w:ind w:left="1134" w:hanging="708"/>
        <w:jc w:val="both"/>
        <w:rPr>
          <w:rFonts w:ascii="Times New Roman" w:hAnsi="Times New Roman" w:cs="Times New Roman"/>
          <w:sz w:val="24"/>
          <w:szCs w:val="24"/>
        </w:rPr>
      </w:pPr>
      <w:r w:rsidRPr="00CD426F">
        <w:rPr>
          <w:rFonts w:ascii="Times New Roman" w:hAnsi="Times New Roman" w:cs="Times New Roman"/>
          <w:sz w:val="24"/>
          <w:szCs w:val="24"/>
        </w:rPr>
        <w:t>Kualitas Hubungan Atasan dan Bawahan</w:t>
      </w:r>
      <w:r w:rsidRPr="00CD426F">
        <w:rPr>
          <w:rFonts w:ascii="Times New Roman" w:hAnsi="Times New Roman" w:cs="Times New Roman"/>
          <w:sz w:val="24"/>
          <w:szCs w:val="24"/>
        </w:rPr>
        <w:tab/>
        <w:t>10</w:t>
      </w:r>
    </w:p>
    <w:p w14:paraId="13ACC1F1" w14:textId="77777777" w:rsidR="00FC1AFF" w:rsidRPr="00CD426F" w:rsidRDefault="00545195" w:rsidP="00FC1AFF">
      <w:pPr>
        <w:pStyle w:val="NoSpacing"/>
        <w:numPr>
          <w:ilvl w:val="2"/>
          <w:numId w:val="2"/>
        </w:numPr>
        <w:tabs>
          <w:tab w:val="left" w:leader="dot" w:pos="8505"/>
        </w:tabs>
        <w:spacing w:line="360" w:lineRule="auto"/>
        <w:ind w:left="1134" w:hanging="708"/>
        <w:jc w:val="both"/>
        <w:rPr>
          <w:rFonts w:ascii="Times New Roman" w:hAnsi="Times New Roman" w:cs="Times New Roman"/>
          <w:sz w:val="24"/>
          <w:szCs w:val="24"/>
        </w:rPr>
      </w:pPr>
      <w:r w:rsidRPr="00CD426F">
        <w:rPr>
          <w:rFonts w:ascii="Times New Roman" w:hAnsi="Times New Roman" w:cs="Times New Roman"/>
          <w:sz w:val="24"/>
          <w:szCs w:val="24"/>
        </w:rPr>
        <w:t xml:space="preserve">Dimensi dan Indikator-indikator </w:t>
      </w:r>
      <w:r w:rsidRPr="00A458CD">
        <w:rPr>
          <w:rFonts w:ascii="Times New Roman" w:hAnsi="Times New Roman" w:cs="Times New Roman"/>
          <w:i/>
          <w:iCs/>
          <w:sz w:val="24"/>
          <w:szCs w:val="24"/>
        </w:rPr>
        <w:t>Leader Member Exchange</w:t>
      </w:r>
      <w:r w:rsidRPr="00CD426F">
        <w:rPr>
          <w:rFonts w:ascii="Times New Roman" w:hAnsi="Times New Roman" w:cs="Times New Roman"/>
          <w:sz w:val="24"/>
          <w:szCs w:val="24"/>
        </w:rPr>
        <w:tab/>
        <w:t>12</w:t>
      </w:r>
    </w:p>
    <w:p w14:paraId="6598EC3A" w14:textId="77777777" w:rsidR="00FC1AFF" w:rsidRPr="00CD426F" w:rsidRDefault="00545195" w:rsidP="00FC1AFF">
      <w:pPr>
        <w:pStyle w:val="NoSpacing"/>
        <w:numPr>
          <w:ilvl w:val="2"/>
          <w:numId w:val="2"/>
        </w:numPr>
        <w:tabs>
          <w:tab w:val="left" w:leader="dot" w:pos="8505"/>
        </w:tabs>
        <w:spacing w:line="360" w:lineRule="auto"/>
        <w:ind w:left="1134" w:hanging="708"/>
        <w:jc w:val="both"/>
        <w:rPr>
          <w:rFonts w:ascii="Times New Roman" w:hAnsi="Times New Roman" w:cs="Times New Roman"/>
          <w:sz w:val="24"/>
          <w:szCs w:val="24"/>
        </w:rPr>
      </w:pPr>
      <w:r w:rsidRPr="00CD426F">
        <w:rPr>
          <w:rFonts w:ascii="Times New Roman" w:hAnsi="Times New Roman" w:cs="Times New Roman"/>
          <w:sz w:val="24"/>
          <w:szCs w:val="24"/>
        </w:rPr>
        <w:t xml:space="preserve">Aspek-aspek </w:t>
      </w:r>
      <w:r w:rsidRPr="00A458CD">
        <w:rPr>
          <w:rFonts w:ascii="Times New Roman" w:hAnsi="Times New Roman" w:cs="Times New Roman"/>
          <w:i/>
          <w:iCs/>
          <w:sz w:val="24"/>
          <w:szCs w:val="24"/>
        </w:rPr>
        <w:t>Leader Member Exchange</w:t>
      </w:r>
      <w:r w:rsidRPr="00CD426F">
        <w:rPr>
          <w:rFonts w:ascii="Times New Roman" w:hAnsi="Times New Roman" w:cs="Times New Roman"/>
          <w:sz w:val="24"/>
          <w:szCs w:val="24"/>
        </w:rPr>
        <w:tab/>
        <w:t>13</w:t>
      </w:r>
    </w:p>
    <w:p w14:paraId="36AB5752" w14:textId="77777777" w:rsidR="00FC1AFF" w:rsidRPr="00CD426F" w:rsidRDefault="00545195" w:rsidP="00FC1AFF">
      <w:pPr>
        <w:pStyle w:val="NoSpacing"/>
        <w:numPr>
          <w:ilvl w:val="2"/>
          <w:numId w:val="2"/>
        </w:numPr>
        <w:tabs>
          <w:tab w:val="left" w:leader="dot" w:pos="8505"/>
        </w:tabs>
        <w:spacing w:line="360" w:lineRule="auto"/>
        <w:ind w:left="1134" w:hanging="708"/>
        <w:jc w:val="both"/>
        <w:rPr>
          <w:rFonts w:ascii="Times New Roman" w:hAnsi="Times New Roman" w:cs="Times New Roman"/>
          <w:sz w:val="24"/>
          <w:szCs w:val="24"/>
        </w:rPr>
      </w:pPr>
      <w:r w:rsidRPr="00CD426F">
        <w:rPr>
          <w:rFonts w:ascii="Times New Roman" w:hAnsi="Times New Roman" w:cs="Times New Roman"/>
          <w:sz w:val="24"/>
          <w:szCs w:val="24"/>
        </w:rPr>
        <w:t xml:space="preserve">Faktor-faktor yang Mempengaruhi </w:t>
      </w:r>
      <w:r w:rsidRPr="00A458CD">
        <w:rPr>
          <w:rFonts w:ascii="Times New Roman" w:hAnsi="Times New Roman" w:cs="Times New Roman"/>
          <w:i/>
          <w:iCs/>
          <w:sz w:val="24"/>
          <w:szCs w:val="24"/>
        </w:rPr>
        <w:t>Leader Member Exchange</w:t>
      </w:r>
      <w:r w:rsidRPr="00CD426F">
        <w:rPr>
          <w:rFonts w:ascii="Times New Roman" w:hAnsi="Times New Roman" w:cs="Times New Roman"/>
          <w:sz w:val="24"/>
          <w:szCs w:val="24"/>
        </w:rPr>
        <w:tab/>
        <w:t>14</w:t>
      </w:r>
    </w:p>
    <w:p w14:paraId="6641ADFE" w14:textId="77777777" w:rsidR="00FC1AFF" w:rsidRPr="00CD426F" w:rsidRDefault="00545195" w:rsidP="00FC1AFF">
      <w:pPr>
        <w:pStyle w:val="NoSpacing"/>
        <w:numPr>
          <w:ilvl w:val="2"/>
          <w:numId w:val="2"/>
        </w:numPr>
        <w:tabs>
          <w:tab w:val="left" w:leader="dot" w:pos="8505"/>
        </w:tabs>
        <w:spacing w:line="360" w:lineRule="auto"/>
        <w:ind w:left="1134" w:hanging="708"/>
        <w:jc w:val="both"/>
        <w:rPr>
          <w:rFonts w:ascii="Times New Roman" w:hAnsi="Times New Roman" w:cs="Times New Roman"/>
          <w:sz w:val="24"/>
          <w:szCs w:val="24"/>
        </w:rPr>
      </w:pPr>
      <w:r w:rsidRPr="00CD426F">
        <w:rPr>
          <w:rFonts w:ascii="Times New Roman" w:hAnsi="Times New Roman" w:cs="Times New Roman"/>
          <w:sz w:val="24"/>
          <w:szCs w:val="24"/>
        </w:rPr>
        <w:t xml:space="preserve">Pengertian Stres Kerja </w:t>
      </w:r>
      <w:r w:rsidRPr="00CD426F">
        <w:rPr>
          <w:rFonts w:ascii="Times New Roman" w:hAnsi="Times New Roman" w:cs="Times New Roman"/>
          <w:sz w:val="24"/>
          <w:szCs w:val="24"/>
        </w:rPr>
        <w:tab/>
        <w:t>15</w:t>
      </w:r>
    </w:p>
    <w:p w14:paraId="00BCD4E0" w14:textId="77777777" w:rsidR="00FC1AFF" w:rsidRPr="00CD426F" w:rsidRDefault="00545195" w:rsidP="00FC1AFF">
      <w:pPr>
        <w:pStyle w:val="NoSpacing"/>
        <w:numPr>
          <w:ilvl w:val="2"/>
          <w:numId w:val="2"/>
        </w:numPr>
        <w:tabs>
          <w:tab w:val="left" w:leader="dot" w:pos="8505"/>
        </w:tabs>
        <w:spacing w:line="360" w:lineRule="auto"/>
        <w:ind w:left="1134" w:hanging="708"/>
        <w:jc w:val="both"/>
        <w:rPr>
          <w:rFonts w:ascii="Times New Roman" w:hAnsi="Times New Roman" w:cs="Times New Roman"/>
          <w:sz w:val="24"/>
          <w:szCs w:val="24"/>
        </w:rPr>
      </w:pPr>
      <w:r w:rsidRPr="00CD426F">
        <w:rPr>
          <w:rFonts w:ascii="Times New Roman" w:hAnsi="Times New Roman" w:cs="Times New Roman"/>
          <w:sz w:val="24"/>
          <w:szCs w:val="24"/>
        </w:rPr>
        <w:t>Faktor-faktor yang Mempengaruhi Stres Kerja</w:t>
      </w:r>
      <w:r w:rsidR="003613A5" w:rsidRPr="00CD426F">
        <w:rPr>
          <w:rFonts w:ascii="Times New Roman" w:hAnsi="Times New Roman" w:cs="Times New Roman"/>
          <w:sz w:val="24"/>
          <w:szCs w:val="24"/>
        </w:rPr>
        <w:tab/>
        <w:t>16</w:t>
      </w:r>
    </w:p>
    <w:p w14:paraId="673F428E" w14:textId="77777777" w:rsidR="00FC1AFF" w:rsidRPr="00CD426F" w:rsidRDefault="003613A5" w:rsidP="00FC1AFF">
      <w:pPr>
        <w:pStyle w:val="NoSpacing"/>
        <w:numPr>
          <w:ilvl w:val="2"/>
          <w:numId w:val="2"/>
        </w:numPr>
        <w:tabs>
          <w:tab w:val="left" w:leader="dot" w:pos="8505"/>
        </w:tabs>
        <w:spacing w:line="360" w:lineRule="auto"/>
        <w:ind w:left="1134" w:hanging="708"/>
        <w:jc w:val="both"/>
        <w:rPr>
          <w:rFonts w:ascii="Times New Roman" w:hAnsi="Times New Roman" w:cs="Times New Roman"/>
          <w:sz w:val="24"/>
          <w:szCs w:val="24"/>
        </w:rPr>
      </w:pPr>
      <w:r w:rsidRPr="00CD426F">
        <w:rPr>
          <w:rFonts w:ascii="Times New Roman" w:hAnsi="Times New Roman" w:cs="Times New Roman"/>
          <w:sz w:val="24"/>
          <w:szCs w:val="24"/>
        </w:rPr>
        <w:t>Gejala-gejala Stres Kerja</w:t>
      </w:r>
      <w:r w:rsidRPr="00CD426F">
        <w:rPr>
          <w:rFonts w:ascii="Times New Roman" w:hAnsi="Times New Roman" w:cs="Times New Roman"/>
          <w:sz w:val="24"/>
          <w:szCs w:val="24"/>
        </w:rPr>
        <w:tab/>
        <w:t>17</w:t>
      </w:r>
    </w:p>
    <w:p w14:paraId="00E92FBC" w14:textId="77777777" w:rsidR="00FC1AFF" w:rsidRPr="00CD426F" w:rsidRDefault="003613A5" w:rsidP="00FC1AFF">
      <w:pPr>
        <w:pStyle w:val="NoSpacing"/>
        <w:numPr>
          <w:ilvl w:val="2"/>
          <w:numId w:val="2"/>
        </w:numPr>
        <w:tabs>
          <w:tab w:val="left" w:leader="dot" w:pos="8505"/>
        </w:tabs>
        <w:spacing w:line="360" w:lineRule="auto"/>
        <w:ind w:left="1134" w:hanging="708"/>
        <w:jc w:val="both"/>
        <w:rPr>
          <w:rFonts w:ascii="Times New Roman" w:hAnsi="Times New Roman" w:cs="Times New Roman"/>
          <w:sz w:val="24"/>
          <w:szCs w:val="24"/>
        </w:rPr>
      </w:pPr>
      <w:r w:rsidRPr="00CD426F">
        <w:rPr>
          <w:rFonts w:ascii="Times New Roman" w:hAnsi="Times New Roman" w:cs="Times New Roman"/>
          <w:sz w:val="24"/>
          <w:szCs w:val="24"/>
        </w:rPr>
        <w:t>Dimensi dan Indikator-indikator Stres Kerja</w:t>
      </w:r>
      <w:r w:rsidRPr="00CD426F">
        <w:rPr>
          <w:rFonts w:ascii="Times New Roman" w:hAnsi="Times New Roman" w:cs="Times New Roman"/>
          <w:sz w:val="24"/>
          <w:szCs w:val="24"/>
        </w:rPr>
        <w:tab/>
        <w:t>18</w:t>
      </w:r>
    </w:p>
    <w:p w14:paraId="0CD8FEB1" w14:textId="77777777" w:rsidR="00FC1AFF" w:rsidRPr="00CD426F" w:rsidRDefault="003613A5" w:rsidP="00FC1AFF">
      <w:pPr>
        <w:pStyle w:val="NoSpacing"/>
        <w:numPr>
          <w:ilvl w:val="2"/>
          <w:numId w:val="2"/>
        </w:numPr>
        <w:tabs>
          <w:tab w:val="left" w:leader="dot" w:pos="8505"/>
        </w:tabs>
        <w:spacing w:line="360" w:lineRule="auto"/>
        <w:jc w:val="both"/>
        <w:rPr>
          <w:rFonts w:ascii="Times New Roman" w:hAnsi="Times New Roman" w:cs="Times New Roman"/>
          <w:sz w:val="24"/>
          <w:szCs w:val="24"/>
        </w:rPr>
      </w:pPr>
      <w:r w:rsidRPr="00CD426F">
        <w:rPr>
          <w:rFonts w:ascii="Times New Roman" w:hAnsi="Times New Roman" w:cs="Times New Roman"/>
          <w:sz w:val="24"/>
          <w:szCs w:val="24"/>
        </w:rPr>
        <w:t xml:space="preserve">Pengertian </w:t>
      </w:r>
      <w:r w:rsidRPr="00A458CD">
        <w:rPr>
          <w:rFonts w:ascii="Times New Roman" w:hAnsi="Times New Roman" w:cs="Times New Roman"/>
          <w:i/>
          <w:iCs/>
          <w:sz w:val="24"/>
          <w:szCs w:val="24"/>
        </w:rPr>
        <w:t>Turnover Intention</w:t>
      </w:r>
      <w:r w:rsidRPr="00CD426F">
        <w:rPr>
          <w:rFonts w:ascii="Times New Roman" w:hAnsi="Times New Roman" w:cs="Times New Roman"/>
          <w:sz w:val="24"/>
          <w:szCs w:val="24"/>
        </w:rPr>
        <w:tab/>
        <w:t>20</w:t>
      </w:r>
    </w:p>
    <w:p w14:paraId="7BAF7309" w14:textId="77777777" w:rsidR="00FC1AFF" w:rsidRPr="00CD426F" w:rsidRDefault="003613A5" w:rsidP="00FC1AFF">
      <w:pPr>
        <w:pStyle w:val="NoSpacing"/>
        <w:numPr>
          <w:ilvl w:val="2"/>
          <w:numId w:val="2"/>
        </w:numPr>
        <w:tabs>
          <w:tab w:val="left" w:leader="dot" w:pos="8505"/>
        </w:tabs>
        <w:spacing w:line="360" w:lineRule="auto"/>
        <w:jc w:val="both"/>
        <w:rPr>
          <w:rFonts w:ascii="Times New Roman" w:hAnsi="Times New Roman" w:cs="Times New Roman"/>
          <w:sz w:val="24"/>
          <w:szCs w:val="24"/>
        </w:rPr>
      </w:pPr>
      <w:r w:rsidRPr="00CD426F">
        <w:rPr>
          <w:rFonts w:ascii="Times New Roman" w:hAnsi="Times New Roman" w:cs="Times New Roman"/>
          <w:sz w:val="24"/>
          <w:szCs w:val="24"/>
        </w:rPr>
        <w:t xml:space="preserve">Faktor-faktor yang Mempengaruhi </w:t>
      </w:r>
      <w:r w:rsidRPr="00A458CD">
        <w:rPr>
          <w:rFonts w:ascii="Times New Roman" w:hAnsi="Times New Roman" w:cs="Times New Roman"/>
          <w:i/>
          <w:iCs/>
          <w:sz w:val="24"/>
          <w:szCs w:val="24"/>
        </w:rPr>
        <w:t>Turnover Intention</w:t>
      </w:r>
      <w:r w:rsidRPr="00CD426F">
        <w:rPr>
          <w:rFonts w:ascii="Times New Roman" w:hAnsi="Times New Roman" w:cs="Times New Roman"/>
          <w:sz w:val="24"/>
          <w:szCs w:val="24"/>
        </w:rPr>
        <w:tab/>
        <w:t>21</w:t>
      </w:r>
    </w:p>
    <w:p w14:paraId="14DD2874" w14:textId="77777777" w:rsidR="00FC1AFF" w:rsidRDefault="003613A5" w:rsidP="00FC1AFF">
      <w:pPr>
        <w:pStyle w:val="NoSpacing"/>
        <w:numPr>
          <w:ilvl w:val="2"/>
          <w:numId w:val="2"/>
        </w:numPr>
        <w:tabs>
          <w:tab w:val="left" w:leader="dot" w:pos="8505"/>
        </w:tabs>
        <w:spacing w:line="360" w:lineRule="auto"/>
        <w:jc w:val="both"/>
        <w:rPr>
          <w:rFonts w:ascii="Times New Roman" w:hAnsi="Times New Roman" w:cs="Times New Roman"/>
          <w:sz w:val="24"/>
          <w:szCs w:val="24"/>
        </w:rPr>
      </w:pPr>
      <w:r w:rsidRPr="00CD426F">
        <w:rPr>
          <w:rFonts w:ascii="Times New Roman" w:hAnsi="Times New Roman" w:cs="Times New Roman"/>
          <w:sz w:val="24"/>
          <w:szCs w:val="24"/>
        </w:rPr>
        <w:lastRenderedPageBreak/>
        <w:t xml:space="preserve">Indikator-indikator </w:t>
      </w:r>
      <w:r w:rsidRPr="00A458CD">
        <w:rPr>
          <w:rFonts w:ascii="Times New Roman" w:hAnsi="Times New Roman" w:cs="Times New Roman"/>
          <w:i/>
          <w:iCs/>
          <w:sz w:val="24"/>
          <w:szCs w:val="24"/>
        </w:rPr>
        <w:t>Turnover Intention</w:t>
      </w:r>
      <w:r w:rsidRPr="00CD426F">
        <w:rPr>
          <w:rFonts w:ascii="Times New Roman" w:hAnsi="Times New Roman" w:cs="Times New Roman"/>
          <w:sz w:val="24"/>
          <w:szCs w:val="24"/>
        </w:rPr>
        <w:tab/>
        <w:t>22</w:t>
      </w:r>
    </w:p>
    <w:p w14:paraId="0365B5E6" w14:textId="77777777" w:rsidR="00533706" w:rsidRDefault="00533706" w:rsidP="001C2660">
      <w:pPr>
        <w:pStyle w:val="NoSpacing"/>
        <w:numPr>
          <w:ilvl w:val="2"/>
          <w:numId w:val="2"/>
        </w:numPr>
        <w:tabs>
          <w:tab w:val="left" w:leader="dot" w:pos="8505"/>
        </w:tabs>
        <w:jc w:val="both"/>
        <w:rPr>
          <w:rFonts w:ascii="Times New Roman" w:hAnsi="Times New Roman" w:cs="Times New Roman"/>
          <w:sz w:val="24"/>
          <w:szCs w:val="24"/>
        </w:rPr>
      </w:pPr>
      <w:r>
        <w:rPr>
          <w:rFonts w:ascii="Times New Roman" w:hAnsi="Times New Roman" w:cs="Times New Roman"/>
          <w:sz w:val="24"/>
          <w:szCs w:val="24"/>
        </w:rPr>
        <w:t xml:space="preserve">Hubungan </w:t>
      </w:r>
      <w:r w:rsidRPr="00A458CD">
        <w:rPr>
          <w:rFonts w:ascii="Times New Roman" w:hAnsi="Times New Roman" w:cs="Times New Roman"/>
          <w:i/>
          <w:iCs/>
          <w:sz w:val="24"/>
          <w:szCs w:val="24"/>
        </w:rPr>
        <w:t xml:space="preserve">Leader </w:t>
      </w:r>
      <w:r w:rsidR="001C2660" w:rsidRPr="00A458CD">
        <w:rPr>
          <w:rFonts w:ascii="Times New Roman" w:hAnsi="Times New Roman" w:cs="Times New Roman"/>
          <w:i/>
          <w:iCs/>
          <w:sz w:val="24"/>
          <w:szCs w:val="24"/>
        </w:rPr>
        <w:t>Member Exchange</w:t>
      </w:r>
      <w:r w:rsidR="001C2660">
        <w:rPr>
          <w:rFonts w:ascii="Times New Roman" w:hAnsi="Times New Roman" w:cs="Times New Roman"/>
          <w:sz w:val="24"/>
          <w:szCs w:val="24"/>
        </w:rPr>
        <w:t xml:space="preserve"> dan Stres Kerja dengan </w:t>
      </w:r>
    </w:p>
    <w:p w14:paraId="6FFFDE2B" w14:textId="77777777" w:rsidR="001C2660" w:rsidRPr="00CD426F" w:rsidRDefault="001C2660" w:rsidP="001C2660">
      <w:pPr>
        <w:pStyle w:val="NoSpacing"/>
        <w:tabs>
          <w:tab w:val="left" w:leader="dot" w:pos="8505"/>
        </w:tabs>
        <w:spacing w:line="480" w:lineRule="auto"/>
        <w:ind w:left="1146"/>
        <w:jc w:val="both"/>
        <w:rPr>
          <w:rFonts w:ascii="Times New Roman" w:hAnsi="Times New Roman" w:cs="Times New Roman"/>
          <w:sz w:val="24"/>
          <w:szCs w:val="24"/>
        </w:rPr>
      </w:pPr>
      <w:r w:rsidRPr="00A458CD">
        <w:rPr>
          <w:rFonts w:ascii="Times New Roman" w:hAnsi="Times New Roman" w:cs="Times New Roman"/>
          <w:i/>
          <w:iCs/>
          <w:sz w:val="24"/>
          <w:szCs w:val="24"/>
        </w:rPr>
        <w:t>Turnove Intention</w:t>
      </w:r>
      <w:r>
        <w:rPr>
          <w:rFonts w:ascii="Times New Roman" w:hAnsi="Times New Roman" w:cs="Times New Roman"/>
          <w:sz w:val="24"/>
          <w:szCs w:val="24"/>
        </w:rPr>
        <w:tab/>
        <w:t>23</w:t>
      </w:r>
    </w:p>
    <w:p w14:paraId="45FAF881" w14:textId="77777777" w:rsidR="003613A5" w:rsidRPr="00CD426F" w:rsidRDefault="003613A5" w:rsidP="001C2660">
      <w:pPr>
        <w:pStyle w:val="NoSpacing"/>
        <w:numPr>
          <w:ilvl w:val="2"/>
          <w:numId w:val="2"/>
        </w:numPr>
        <w:tabs>
          <w:tab w:val="left" w:leader="dot" w:pos="8505"/>
        </w:tabs>
        <w:spacing w:line="480" w:lineRule="auto"/>
        <w:jc w:val="both"/>
        <w:rPr>
          <w:rFonts w:ascii="Times New Roman" w:hAnsi="Times New Roman" w:cs="Times New Roman"/>
          <w:sz w:val="24"/>
          <w:szCs w:val="24"/>
        </w:rPr>
      </w:pPr>
      <w:r w:rsidRPr="00CD426F">
        <w:rPr>
          <w:rFonts w:ascii="Times New Roman" w:hAnsi="Times New Roman" w:cs="Times New Roman"/>
          <w:sz w:val="24"/>
          <w:szCs w:val="24"/>
        </w:rPr>
        <w:t>Penelitian Terdahulu</w:t>
      </w:r>
      <w:r w:rsidRPr="00CD426F">
        <w:rPr>
          <w:rFonts w:ascii="Times New Roman" w:hAnsi="Times New Roman" w:cs="Times New Roman"/>
          <w:sz w:val="24"/>
          <w:szCs w:val="24"/>
        </w:rPr>
        <w:tab/>
        <w:t>23</w:t>
      </w:r>
    </w:p>
    <w:p w14:paraId="481C4175" w14:textId="77777777" w:rsidR="00FC1AFF" w:rsidRPr="00CD426F" w:rsidRDefault="003613A5" w:rsidP="00FC1AFF">
      <w:pPr>
        <w:pStyle w:val="NoSpacing"/>
        <w:numPr>
          <w:ilvl w:val="1"/>
          <w:numId w:val="2"/>
        </w:numPr>
        <w:tabs>
          <w:tab w:val="left" w:leader="dot" w:pos="8505"/>
        </w:tabs>
        <w:spacing w:line="360" w:lineRule="auto"/>
        <w:jc w:val="both"/>
        <w:rPr>
          <w:rFonts w:ascii="Times New Roman" w:hAnsi="Times New Roman" w:cs="Times New Roman"/>
          <w:sz w:val="24"/>
          <w:szCs w:val="24"/>
        </w:rPr>
      </w:pPr>
      <w:r w:rsidRPr="00CD426F">
        <w:rPr>
          <w:rFonts w:ascii="Times New Roman" w:hAnsi="Times New Roman" w:cs="Times New Roman"/>
          <w:sz w:val="24"/>
          <w:szCs w:val="24"/>
        </w:rPr>
        <w:t>Kerangka Pemikiran</w:t>
      </w:r>
      <w:r w:rsidRPr="00CD426F">
        <w:rPr>
          <w:rFonts w:ascii="Times New Roman" w:hAnsi="Times New Roman" w:cs="Times New Roman"/>
          <w:sz w:val="24"/>
          <w:szCs w:val="24"/>
        </w:rPr>
        <w:tab/>
        <w:t>24</w:t>
      </w:r>
    </w:p>
    <w:p w14:paraId="7F08021D" w14:textId="77777777" w:rsidR="00FC1AFF" w:rsidRPr="00CD426F" w:rsidRDefault="003613A5" w:rsidP="00FC1AFF">
      <w:pPr>
        <w:pStyle w:val="NoSpacing"/>
        <w:numPr>
          <w:ilvl w:val="1"/>
          <w:numId w:val="2"/>
        </w:numPr>
        <w:tabs>
          <w:tab w:val="left" w:leader="dot" w:pos="8505"/>
        </w:tabs>
        <w:spacing w:line="360" w:lineRule="auto"/>
        <w:ind w:left="426" w:hanging="426"/>
        <w:jc w:val="both"/>
        <w:rPr>
          <w:rFonts w:ascii="Times New Roman" w:hAnsi="Times New Roman" w:cs="Times New Roman"/>
          <w:sz w:val="24"/>
          <w:szCs w:val="24"/>
        </w:rPr>
      </w:pPr>
      <w:r w:rsidRPr="00CD426F">
        <w:rPr>
          <w:rFonts w:ascii="Times New Roman" w:hAnsi="Times New Roman" w:cs="Times New Roman"/>
          <w:sz w:val="24"/>
          <w:szCs w:val="24"/>
        </w:rPr>
        <w:t xml:space="preserve">Hipotesis </w:t>
      </w:r>
      <w:r w:rsidRPr="00CD426F">
        <w:rPr>
          <w:rFonts w:ascii="Times New Roman" w:hAnsi="Times New Roman" w:cs="Times New Roman"/>
          <w:sz w:val="24"/>
          <w:szCs w:val="24"/>
        </w:rPr>
        <w:tab/>
        <w:t>26</w:t>
      </w:r>
    </w:p>
    <w:p w14:paraId="7145FFDA" w14:textId="77777777" w:rsidR="00FC1AFF" w:rsidRPr="00CD426F" w:rsidRDefault="00FC1AFF" w:rsidP="00FC1AFF">
      <w:pPr>
        <w:pStyle w:val="NoSpacing"/>
        <w:tabs>
          <w:tab w:val="left" w:leader="dot" w:pos="8505"/>
          <w:tab w:val="left" w:leader="dot" w:pos="9214"/>
        </w:tabs>
        <w:spacing w:line="360" w:lineRule="auto"/>
        <w:jc w:val="both"/>
        <w:rPr>
          <w:rFonts w:ascii="Times New Roman" w:hAnsi="Times New Roman" w:cs="Times New Roman"/>
          <w:b/>
          <w:sz w:val="24"/>
          <w:szCs w:val="24"/>
        </w:rPr>
      </w:pPr>
      <w:r w:rsidRPr="00CD426F">
        <w:rPr>
          <w:rFonts w:ascii="Times New Roman" w:hAnsi="Times New Roman" w:cs="Times New Roman"/>
          <w:b/>
          <w:sz w:val="24"/>
          <w:szCs w:val="24"/>
        </w:rPr>
        <w:t>BAB III OBJEK DAN METODE PENELITIAN</w:t>
      </w:r>
      <w:r w:rsidR="003613A5" w:rsidRPr="00CD426F">
        <w:rPr>
          <w:rFonts w:ascii="Times New Roman" w:hAnsi="Times New Roman" w:cs="Times New Roman"/>
          <w:b/>
          <w:sz w:val="24"/>
          <w:szCs w:val="24"/>
        </w:rPr>
        <w:tab/>
        <w:t>27</w:t>
      </w:r>
      <w:r w:rsidRPr="00CD426F">
        <w:rPr>
          <w:rFonts w:ascii="Times New Roman" w:hAnsi="Times New Roman" w:cs="Times New Roman"/>
          <w:b/>
          <w:sz w:val="24"/>
          <w:szCs w:val="24"/>
        </w:rPr>
        <w:t xml:space="preserve">  </w:t>
      </w:r>
    </w:p>
    <w:p w14:paraId="25754F00" w14:textId="77777777" w:rsidR="00FC1AFF" w:rsidRPr="00CD426F" w:rsidRDefault="003613A5" w:rsidP="00FC1AFF">
      <w:pPr>
        <w:pStyle w:val="NoSpacing"/>
        <w:numPr>
          <w:ilvl w:val="1"/>
          <w:numId w:val="3"/>
        </w:numPr>
        <w:tabs>
          <w:tab w:val="left" w:leader="dot" w:pos="8505"/>
        </w:tabs>
        <w:spacing w:line="360" w:lineRule="auto"/>
        <w:jc w:val="both"/>
        <w:rPr>
          <w:rFonts w:ascii="Times New Roman" w:hAnsi="Times New Roman" w:cs="Times New Roman"/>
          <w:sz w:val="24"/>
          <w:szCs w:val="24"/>
        </w:rPr>
      </w:pPr>
      <w:r w:rsidRPr="00CD426F">
        <w:rPr>
          <w:rFonts w:ascii="Times New Roman" w:hAnsi="Times New Roman" w:cs="Times New Roman"/>
          <w:sz w:val="24"/>
          <w:szCs w:val="24"/>
        </w:rPr>
        <w:t xml:space="preserve">Objek Penelitian </w:t>
      </w:r>
      <w:r w:rsidRPr="00CD426F">
        <w:rPr>
          <w:rFonts w:ascii="Times New Roman" w:hAnsi="Times New Roman" w:cs="Times New Roman"/>
          <w:sz w:val="24"/>
          <w:szCs w:val="24"/>
        </w:rPr>
        <w:tab/>
        <w:t>27</w:t>
      </w:r>
    </w:p>
    <w:p w14:paraId="20646FC5" w14:textId="77777777" w:rsidR="00FC1AFF" w:rsidRPr="00CD426F" w:rsidRDefault="003613A5" w:rsidP="00FC1AFF">
      <w:pPr>
        <w:pStyle w:val="NoSpacing"/>
        <w:numPr>
          <w:ilvl w:val="1"/>
          <w:numId w:val="3"/>
        </w:numPr>
        <w:tabs>
          <w:tab w:val="left" w:leader="dot" w:pos="8505"/>
        </w:tabs>
        <w:spacing w:line="360" w:lineRule="auto"/>
        <w:jc w:val="both"/>
        <w:rPr>
          <w:rFonts w:ascii="Times New Roman" w:hAnsi="Times New Roman" w:cs="Times New Roman"/>
          <w:sz w:val="24"/>
          <w:szCs w:val="24"/>
        </w:rPr>
      </w:pPr>
      <w:r w:rsidRPr="00CD426F">
        <w:rPr>
          <w:rFonts w:ascii="Times New Roman" w:hAnsi="Times New Roman" w:cs="Times New Roman"/>
          <w:sz w:val="24"/>
          <w:szCs w:val="24"/>
        </w:rPr>
        <w:t xml:space="preserve">Metode Penelitian </w:t>
      </w:r>
      <w:r w:rsidRPr="00CD426F">
        <w:rPr>
          <w:rFonts w:ascii="Times New Roman" w:hAnsi="Times New Roman" w:cs="Times New Roman"/>
          <w:sz w:val="24"/>
          <w:szCs w:val="24"/>
        </w:rPr>
        <w:tab/>
        <w:t>27</w:t>
      </w:r>
    </w:p>
    <w:p w14:paraId="482097F5" w14:textId="77777777" w:rsidR="00FC1AFF" w:rsidRPr="00CD426F" w:rsidRDefault="003613A5" w:rsidP="00FC1AFF">
      <w:pPr>
        <w:pStyle w:val="NoSpacing"/>
        <w:tabs>
          <w:tab w:val="left" w:pos="426"/>
          <w:tab w:val="left" w:leader="dot" w:pos="8505"/>
        </w:tabs>
        <w:spacing w:line="360" w:lineRule="auto"/>
        <w:jc w:val="both"/>
        <w:rPr>
          <w:rFonts w:ascii="Times New Roman" w:hAnsi="Times New Roman" w:cs="Times New Roman"/>
          <w:sz w:val="24"/>
          <w:szCs w:val="24"/>
        </w:rPr>
      </w:pPr>
      <w:r w:rsidRPr="00CD426F">
        <w:rPr>
          <w:rFonts w:ascii="Times New Roman" w:hAnsi="Times New Roman" w:cs="Times New Roman"/>
          <w:sz w:val="24"/>
          <w:szCs w:val="24"/>
        </w:rPr>
        <w:t>3.3</w:t>
      </w:r>
      <w:r w:rsidRPr="00CD426F">
        <w:rPr>
          <w:rFonts w:ascii="Times New Roman" w:hAnsi="Times New Roman" w:cs="Times New Roman"/>
          <w:sz w:val="24"/>
          <w:szCs w:val="24"/>
        </w:rPr>
        <w:tab/>
        <w:t>Operasional Variabel</w:t>
      </w:r>
      <w:r w:rsidRPr="00CD426F">
        <w:rPr>
          <w:rFonts w:ascii="Times New Roman" w:hAnsi="Times New Roman" w:cs="Times New Roman"/>
          <w:sz w:val="24"/>
          <w:szCs w:val="24"/>
        </w:rPr>
        <w:tab/>
        <w:t>28</w:t>
      </w:r>
    </w:p>
    <w:p w14:paraId="25725F1B" w14:textId="77777777" w:rsidR="00FC1AFF" w:rsidRPr="00CD426F" w:rsidRDefault="003613A5" w:rsidP="00FC1AFF">
      <w:pPr>
        <w:pStyle w:val="NoSpacing"/>
        <w:tabs>
          <w:tab w:val="left" w:pos="426"/>
          <w:tab w:val="left" w:leader="dot" w:pos="8505"/>
        </w:tabs>
        <w:spacing w:line="360" w:lineRule="auto"/>
        <w:jc w:val="both"/>
        <w:rPr>
          <w:rFonts w:ascii="Times New Roman" w:hAnsi="Times New Roman" w:cs="Times New Roman"/>
          <w:sz w:val="24"/>
          <w:szCs w:val="24"/>
        </w:rPr>
      </w:pPr>
      <w:r w:rsidRPr="00CD426F">
        <w:rPr>
          <w:rFonts w:ascii="Times New Roman" w:hAnsi="Times New Roman" w:cs="Times New Roman"/>
          <w:sz w:val="24"/>
          <w:szCs w:val="24"/>
        </w:rPr>
        <w:t>3.4</w:t>
      </w:r>
      <w:r w:rsidRPr="00CD426F">
        <w:rPr>
          <w:rFonts w:ascii="Times New Roman" w:hAnsi="Times New Roman" w:cs="Times New Roman"/>
          <w:sz w:val="24"/>
          <w:szCs w:val="24"/>
        </w:rPr>
        <w:tab/>
        <w:t>Populasi dan Sampel</w:t>
      </w:r>
      <w:r w:rsidRPr="00CD426F">
        <w:rPr>
          <w:rFonts w:ascii="Times New Roman" w:hAnsi="Times New Roman" w:cs="Times New Roman"/>
          <w:sz w:val="24"/>
          <w:szCs w:val="24"/>
        </w:rPr>
        <w:tab/>
        <w:t>31</w:t>
      </w:r>
    </w:p>
    <w:p w14:paraId="2FB76521" w14:textId="77777777" w:rsidR="00FC1AFF" w:rsidRPr="00CD426F" w:rsidRDefault="003613A5" w:rsidP="00FC1AFF">
      <w:pPr>
        <w:pStyle w:val="NoSpacing"/>
        <w:tabs>
          <w:tab w:val="left" w:leader="dot" w:pos="8505"/>
        </w:tabs>
        <w:spacing w:line="360" w:lineRule="auto"/>
        <w:ind w:left="1134" w:hanging="708"/>
        <w:jc w:val="both"/>
        <w:rPr>
          <w:rFonts w:ascii="Times New Roman" w:hAnsi="Times New Roman" w:cs="Times New Roman"/>
          <w:sz w:val="24"/>
          <w:szCs w:val="24"/>
        </w:rPr>
      </w:pPr>
      <w:r w:rsidRPr="00CD426F">
        <w:rPr>
          <w:rFonts w:ascii="Times New Roman" w:hAnsi="Times New Roman" w:cs="Times New Roman"/>
          <w:sz w:val="24"/>
          <w:szCs w:val="24"/>
        </w:rPr>
        <w:t>3.4.1</w:t>
      </w:r>
      <w:r w:rsidRPr="00CD426F">
        <w:rPr>
          <w:rFonts w:ascii="Times New Roman" w:hAnsi="Times New Roman" w:cs="Times New Roman"/>
          <w:sz w:val="24"/>
          <w:szCs w:val="24"/>
        </w:rPr>
        <w:tab/>
        <w:t>Populasi</w:t>
      </w:r>
      <w:r w:rsidRPr="00CD426F">
        <w:rPr>
          <w:rFonts w:ascii="Times New Roman" w:hAnsi="Times New Roman" w:cs="Times New Roman"/>
          <w:sz w:val="24"/>
          <w:szCs w:val="24"/>
        </w:rPr>
        <w:tab/>
        <w:t>31</w:t>
      </w:r>
    </w:p>
    <w:p w14:paraId="29AF600E" w14:textId="77777777" w:rsidR="00FC1AFF" w:rsidRPr="00CD426F" w:rsidRDefault="003613A5" w:rsidP="00FC1AFF">
      <w:pPr>
        <w:pStyle w:val="NoSpacing"/>
        <w:tabs>
          <w:tab w:val="left" w:leader="dot" w:pos="8505"/>
        </w:tabs>
        <w:spacing w:line="360" w:lineRule="auto"/>
        <w:ind w:left="1134" w:hanging="708"/>
        <w:jc w:val="both"/>
        <w:rPr>
          <w:rFonts w:ascii="Times New Roman" w:hAnsi="Times New Roman" w:cs="Times New Roman"/>
          <w:sz w:val="24"/>
          <w:szCs w:val="24"/>
        </w:rPr>
      </w:pPr>
      <w:r w:rsidRPr="00CD426F">
        <w:rPr>
          <w:rFonts w:ascii="Times New Roman" w:hAnsi="Times New Roman" w:cs="Times New Roman"/>
          <w:sz w:val="24"/>
          <w:szCs w:val="24"/>
        </w:rPr>
        <w:t>3.4.2</w:t>
      </w:r>
      <w:r w:rsidRPr="00CD426F">
        <w:rPr>
          <w:rFonts w:ascii="Times New Roman" w:hAnsi="Times New Roman" w:cs="Times New Roman"/>
          <w:sz w:val="24"/>
          <w:szCs w:val="24"/>
        </w:rPr>
        <w:tab/>
        <w:t>Sampel</w:t>
      </w:r>
      <w:r w:rsidRPr="00CD426F">
        <w:rPr>
          <w:rFonts w:ascii="Times New Roman" w:hAnsi="Times New Roman" w:cs="Times New Roman"/>
          <w:sz w:val="24"/>
          <w:szCs w:val="24"/>
        </w:rPr>
        <w:tab/>
        <w:t>31</w:t>
      </w:r>
    </w:p>
    <w:p w14:paraId="4804D459" w14:textId="77777777" w:rsidR="00FC1AFF" w:rsidRPr="00CD426F" w:rsidRDefault="003613A5" w:rsidP="00FC1AFF">
      <w:pPr>
        <w:pStyle w:val="NoSpacing"/>
        <w:tabs>
          <w:tab w:val="left" w:pos="426"/>
          <w:tab w:val="left" w:leader="dot" w:pos="8505"/>
        </w:tabs>
        <w:spacing w:line="360" w:lineRule="auto"/>
        <w:jc w:val="both"/>
        <w:rPr>
          <w:rFonts w:ascii="Times New Roman" w:hAnsi="Times New Roman" w:cs="Times New Roman"/>
          <w:sz w:val="24"/>
          <w:szCs w:val="24"/>
        </w:rPr>
      </w:pPr>
      <w:r w:rsidRPr="00CD426F">
        <w:rPr>
          <w:rFonts w:ascii="Times New Roman" w:hAnsi="Times New Roman" w:cs="Times New Roman"/>
          <w:sz w:val="24"/>
          <w:szCs w:val="24"/>
        </w:rPr>
        <w:t>3.5</w:t>
      </w:r>
      <w:r w:rsidRPr="00CD426F">
        <w:rPr>
          <w:rFonts w:ascii="Times New Roman" w:hAnsi="Times New Roman" w:cs="Times New Roman"/>
          <w:sz w:val="24"/>
          <w:szCs w:val="24"/>
        </w:rPr>
        <w:tab/>
        <w:t>Jenis dan Sumber Data</w:t>
      </w:r>
      <w:r w:rsidRPr="00CD426F">
        <w:rPr>
          <w:rFonts w:ascii="Times New Roman" w:hAnsi="Times New Roman" w:cs="Times New Roman"/>
          <w:sz w:val="24"/>
          <w:szCs w:val="24"/>
        </w:rPr>
        <w:tab/>
        <w:t>33</w:t>
      </w:r>
    </w:p>
    <w:p w14:paraId="7C533D4F" w14:textId="77777777" w:rsidR="00FC1AFF" w:rsidRPr="00CD426F" w:rsidRDefault="003613A5" w:rsidP="00FC1AFF">
      <w:pPr>
        <w:pStyle w:val="NoSpacing"/>
        <w:tabs>
          <w:tab w:val="left" w:pos="426"/>
          <w:tab w:val="left" w:leader="dot" w:pos="8505"/>
        </w:tabs>
        <w:spacing w:line="360" w:lineRule="auto"/>
        <w:ind w:left="1134" w:hanging="708"/>
        <w:jc w:val="both"/>
        <w:rPr>
          <w:rFonts w:ascii="Times New Roman" w:hAnsi="Times New Roman" w:cs="Times New Roman"/>
          <w:sz w:val="24"/>
          <w:szCs w:val="24"/>
        </w:rPr>
      </w:pPr>
      <w:r w:rsidRPr="00CD426F">
        <w:rPr>
          <w:rFonts w:ascii="Times New Roman" w:hAnsi="Times New Roman" w:cs="Times New Roman"/>
          <w:sz w:val="24"/>
          <w:szCs w:val="24"/>
        </w:rPr>
        <w:t>3.5.1</w:t>
      </w:r>
      <w:r w:rsidRPr="00CD426F">
        <w:rPr>
          <w:rFonts w:ascii="Times New Roman" w:hAnsi="Times New Roman" w:cs="Times New Roman"/>
          <w:sz w:val="24"/>
          <w:szCs w:val="24"/>
        </w:rPr>
        <w:tab/>
        <w:t>Jenis Data</w:t>
      </w:r>
      <w:r w:rsidRPr="00CD426F">
        <w:rPr>
          <w:rFonts w:ascii="Times New Roman" w:hAnsi="Times New Roman" w:cs="Times New Roman"/>
          <w:sz w:val="24"/>
          <w:szCs w:val="24"/>
        </w:rPr>
        <w:tab/>
        <w:t>33</w:t>
      </w:r>
    </w:p>
    <w:p w14:paraId="2063FDE1" w14:textId="77777777" w:rsidR="00FC1AFF" w:rsidRPr="00CD426F" w:rsidRDefault="003613A5" w:rsidP="00FC1AFF">
      <w:pPr>
        <w:pStyle w:val="NoSpacing"/>
        <w:tabs>
          <w:tab w:val="left" w:pos="426"/>
          <w:tab w:val="left" w:leader="dot" w:pos="8505"/>
        </w:tabs>
        <w:spacing w:line="360" w:lineRule="auto"/>
        <w:ind w:left="1134" w:hanging="708"/>
        <w:jc w:val="both"/>
        <w:rPr>
          <w:rFonts w:ascii="Times New Roman" w:hAnsi="Times New Roman" w:cs="Times New Roman"/>
          <w:sz w:val="24"/>
          <w:szCs w:val="24"/>
        </w:rPr>
      </w:pPr>
      <w:r w:rsidRPr="00CD426F">
        <w:rPr>
          <w:rFonts w:ascii="Times New Roman" w:hAnsi="Times New Roman" w:cs="Times New Roman"/>
          <w:sz w:val="24"/>
          <w:szCs w:val="24"/>
        </w:rPr>
        <w:t>3.5.2</w:t>
      </w:r>
      <w:r w:rsidRPr="00CD426F">
        <w:rPr>
          <w:rFonts w:ascii="Times New Roman" w:hAnsi="Times New Roman" w:cs="Times New Roman"/>
          <w:sz w:val="24"/>
          <w:szCs w:val="24"/>
        </w:rPr>
        <w:tab/>
        <w:t>Sumber Data</w:t>
      </w:r>
      <w:r w:rsidRPr="00CD426F">
        <w:rPr>
          <w:rFonts w:ascii="Times New Roman" w:hAnsi="Times New Roman" w:cs="Times New Roman"/>
          <w:sz w:val="24"/>
          <w:szCs w:val="24"/>
        </w:rPr>
        <w:tab/>
        <w:t>33</w:t>
      </w:r>
    </w:p>
    <w:p w14:paraId="370F7615" w14:textId="77777777" w:rsidR="00FC1AFF" w:rsidRPr="00CD426F" w:rsidRDefault="003613A5" w:rsidP="00FC1AFF">
      <w:pPr>
        <w:pStyle w:val="NoSpacing"/>
        <w:tabs>
          <w:tab w:val="left" w:pos="426"/>
          <w:tab w:val="left" w:leader="dot" w:pos="8505"/>
        </w:tabs>
        <w:spacing w:line="360" w:lineRule="auto"/>
        <w:jc w:val="both"/>
        <w:rPr>
          <w:rFonts w:ascii="Times New Roman" w:hAnsi="Times New Roman" w:cs="Times New Roman"/>
          <w:sz w:val="24"/>
          <w:szCs w:val="24"/>
        </w:rPr>
      </w:pPr>
      <w:r w:rsidRPr="00CD426F">
        <w:rPr>
          <w:rFonts w:ascii="Times New Roman" w:hAnsi="Times New Roman" w:cs="Times New Roman"/>
          <w:sz w:val="24"/>
          <w:szCs w:val="24"/>
        </w:rPr>
        <w:t>3.6</w:t>
      </w:r>
      <w:r w:rsidRPr="00CD426F">
        <w:rPr>
          <w:rFonts w:ascii="Times New Roman" w:hAnsi="Times New Roman" w:cs="Times New Roman"/>
          <w:sz w:val="24"/>
          <w:szCs w:val="24"/>
        </w:rPr>
        <w:tab/>
        <w:t>Metode Pengumpulan Data</w:t>
      </w:r>
      <w:r w:rsidRPr="00CD426F">
        <w:rPr>
          <w:rFonts w:ascii="Times New Roman" w:hAnsi="Times New Roman" w:cs="Times New Roman"/>
          <w:sz w:val="24"/>
          <w:szCs w:val="24"/>
        </w:rPr>
        <w:tab/>
        <w:t>33</w:t>
      </w:r>
    </w:p>
    <w:p w14:paraId="6731D932" w14:textId="77777777" w:rsidR="00FC1AFF" w:rsidRPr="00CD426F" w:rsidRDefault="00FC1AFF" w:rsidP="00FC1AFF">
      <w:pPr>
        <w:pStyle w:val="NoSpacing"/>
        <w:tabs>
          <w:tab w:val="left" w:pos="426"/>
          <w:tab w:val="left" w:leader="dot" w:pos="8505"/>
        </w:tabs>
        <w:spacing w:line="360" w:lineRule="auto"/>
        <w:jc w:val="both"/>
        <w:rPr>
          <w:rFonts w:ascii="Times New Roman" w:hAnsi="Times New Roman" w:cs="Times New Roman"/>
          <w:sz w:val="24"/>
          <w:szCs w:val="24"/>
        </w:rPr>
      </w:pPr>
      <w:r w:rsidRPr="00CD426F">
        <w:rPr>
          <w:rFonts w:ascii="Times New Roman" w:hAnsi="Times New Roman" w:cs="Times New Roman"/>
          <w:sz w:val="24"/>
          <w:szCs w:val="24"/>
        </w:rPr>
        <w:t>3.7</w:t>
      </w:r>
      <w:r w:rsidRPr="00CD426F">
        <w:rPr>
          <w:rFonts w:ascii="Times New Roman" w:hAnsi="Times New Roman" w:cs="Times New Roman"/>
          <w:sz w:val="24"/>
          <w:szCs w:val="24"/>
        </w:rPr>
        <w:tab/>
        <w:t>P</w:t>
      </w:r>
      <w:r w:rsidR="003613A5" w:rsidRPr="00CD426F">
        <w:rPr>
          <w:rFonts w:ascii="Times New Roman" w:hAnsi="Times New Roman" w:cs="Times New Roman"/>
          <w:sz w:val="24"/>
          <w:szCs w:val="24"/>
        </w:rPr>
        <w:t>engujian Instrumen Penelitian</w:t>
      </w:r>
      <w:r w:rsidR="003613A5" w:rsidRPr="00CD426F">
        <w:rPr>
          <w:rFonts w:ascii="Times New Roman" w:hAnsi="Times New Roman" w:cs="Times New Roman"/>
          <w:sz w:val="24"/>
          <w:szCs w:val="24"/>
        </w:rPr>
        <w:tab/>
        <w:t>34</w:t>
      </w:r>
    </w:p>
    <w:p w14:paraId="7E663DA2" w14:textId="77777777" w:rsidR="00FC1AFF" w:rsidRPr="00CD426F" w:rsidRDefault="00FC1AFF" w:rsidP="00FC1AFF">
      <w:pPr>
        <w:pStyle w:val="NoSpacing"/>
        <w:tabs>
          <w:tab w:val="left" w:pos="426"/>
          <w:tab w:val="left" w:leader="dot" w:pos="8505"/>
        </w:tabs>
        <w:spacing w:line="360" w:lineRule="auto"/>
        <w:ind w:left="1134" w:hanging="708"/>
        <w:jc w:val="both"/>
        <w:rPr>
          <w:rFonts w:ascii="Times New Roman" w:hAnsi="Times New Roman" w:cs="Times New Roman"/>
          <w:sz w:val="24"/>
          <w:szCs w:val="24"/>
        </w:rPr>
      </w:pPr>
      <w:r w:rsidRPr="00CD426F">
        <w:rPr>
          <w:rFonts w:ascii="Times New Roman" w:hAnsi="Times New Roman" w:cs="Times New Roman"/>
          <w:sz w:val="24"/>
          <w:szCs w:val="24"/>
        </w:rPr>
        <w:t>3.7.1</w:t>
      </w:r>
      <w:r w:rsidRPr="00CD426F">
        <w:rPr>
          <w:rFonts w:ascii="Times New Roman" w:hAnsi="Times New Roman" w:cs="Times New Roman"/>
          <w:sz w:val="24"/>
          <w:szCs w:val="24"/>
        </w:rPr>
        <w:tab/>
      </w:r>
      <w:r w:rsidR="003613A5" w:rsidRPr="00CD426F">
        <w:rPr>
          <w:rFonts w:ascii="Times New Roman" w:hAnsi="Times New Roman" w:cs="Times New Roman"/>
          <w:sz w:val="24"/>
          <w:szCs w:val="24"/>
        </w:rPr>
        <w:t>Uji Validitas</w:t>
      </w:r>
      <w:r w:rsidR="003613A5" w:rsidRPr="00CD426F">
        <w:rPr>
          <w:rFonts w:ascii="Times New Roman" w:hAnsi="Times New Roman" w:cs="Times New Roman"/>
          <w:sz w:val="24"/>
          <w:szCs w:val="24"/>
        </w:rPr>
        <w:tab/>
        <w:t>34</w:t>
      </w:r>
    </w:p>
    <w:p w14:paraId="33577453" w14:textId="77777777" w:rsidR="00FC1AFF" w:rsidRPr="00CD426F" w:rsidRDefault="003613A5" w:rsidP="00FC1AFF">
      <w:pPr>
        <w:pStyle w:val="NoSpacing"/>
        <w:tabs>
          <w:tab w:val="left" w:pos="426"/>
          <w:tab w:val="left" w:leader="dot" w:pos="8505"/>
        </w:tabs>
        <w:spacing w:line="360" w:lineRule="auto"/>
        <w:ind w:left="1134" w:hanging="708"/>
        <w:jc w:val="both"/>
        <w:rPr>
          <w:rFonts w:ascii="Times New Roman" w:hAnsi="Times New Roman" w:cs="Times New Roman"/>
          <w:sz w:val="24"/>
          <w:szCs w:val="24"/>
        </w:rPr>
      </w:pPr>
      <w:r w:rsidRPr="00CD426F">
        <w:rPr>
          <w:rFonts w:ascii="Times New Roman" w:hAnsi="Times New Roman" w:cs="Times New Roman"/>
          <w:sz w:val="24"/>
          <w:szCs w:val="24"/>
        </w:rPr>
        <w:t>3.7.2</w:t>
      </w:r>
      <w:r w:rsidRPr="00CD426F">
        <w:rPr>
          <w:rFonts w:ascii="Times New Roman" w:hAnsi="Times New Roman" w:cs="Times New Roman"/>
          <w:sz w:val="24"/>
          <w:szCs w:val="24"/>
        </w:rPr>
        <w:tab/>
        <w:t>Uji Reliabilitas</w:t>
      </w:r>
      <w:r w:rsidRPr="00CD426F">
        <w:rPr>
          <w:rFonts w:ascii="Times New Roman" w:hAnsi="Times New Roman" w:cs="Times New Roman"/>
          <w:sz w:val="24"/>
          <w:szCs w:val="24"/>
        </w:rPr>
        <w:tab/>
        <w:t>36</w:t>
      </w:r>
    </w:p>
    <w:p w14:paraId="3D167363" w14:textId="77777777" w:rsidR="00FC1AFF" w:rsidRPr="00CD426F" w:rsidRDefault="003613A5" w:rsidP="00FC1AFF">
      <w:pPr>
        <w:pStyle w:val="NoSpacing"/>
        <w:tabs>
          <w:tab w:val="left" w:pos="426"/>
          <w:tab w:val="left" w:leader="dot" w:pos="8505"/>
        </w:tabs>
        <w:spacing w:line="360" w:lineRule="auto"/>
        <w:jc w:val="both"/>
        <w:rPr>
          <w:rFonts w:ascii="Times New Roman" w:hAnsi="Times New Roman" w:cs="Times New Roman"/>
          <w:sz w:val="24"/>
          <w:szCs w:val="24"/>
        </w:rPr>
      </w:pPr>
      <w:r w:rsidRPr="00CD426F">
        <w:rPr>
          <w:rFonts w:ascii="Times New Roman" w:hAnsi="Times New Roman" w:cs="Times New Roman"/>
          <w:sz w:val="24"/>
          <w:szCs w:val="24"/>
        </w:rPr>
        <w:t>3.8</w:t>
      </w:r>
      <w:r w:rsidRPr="00CD426F">
        <w:rPr>
          <w:rFonts w:ascii="Times New Roman" w:hAnsi="Times New Roman" w:cs="Times New Roman"/>
          <w:sz w:val="24"/>
          <w:szCs w:val="24"/>
        </w:rPr>
        <w:tab/>
        <w:t>Konversi Data</w:t>
      </w:r>
      <w:r w:rsidRPr="00CD426F">
        <w:rPr>
          <w:rFonts w:ascii="Times New Roman" w:hAnsi="Times New Roman" w:cs="Times New Roman"/>
          <w:sz w:val="24"/>
          <w:szCs w:val="24"/>
        </w:rPr>
        <w:tab/>
        <w:t>37</w:t>
      </w:r>
    </w:p>
    <w:p w14:paraId="215571A3" w14:textId="77777777" w:rsidR="00FC1AFF" w:rsidRPr="00CD426F" w:rsidRDefault="003613A5" w:rsidP="00FC1AFF">
      <w:pPr>
        <w:pStyle w:val="NoSpacing"/>
        <w:tabs>
          <w:tab w:val="left" w:pos="426"/>
          <w:tab w:val="left" w:leader="dot" w:pos="8505"/>
        </w:tabs>
        <w:spacing w:line="360" w:lineRule="auto"/>
        <w:jc w:val="both"/>
        <w:rPr>
          <w:rFonts w:ascii="Times New Roman" w:hAnsi="Times New Roman" w:cs="Times New Roman"/>
          <w:sz w:val="24"/>
          <w:szCs w:val="24"/>
        </w:rPr>
      </w:pPr>
      <w:r w:rsidRPr="00CD426F">
        <w:rPr>
          <w:rFonts w:ascii="Times New Roman" w:hAnsi="Times New Roman" w:cs="Times New Roman"/>
          <w:sz w:val="24"/>
          <w:szCs w:val="24"/>
        </w:rPr>
        <w:t>3.9</w:t>
      </w:r>
      <w:r w:rsidRPr="00CD426F">
        <w:rPr>
          <w:rFonts w:ascii="Times New Roman" w:hAnsi="Times New Roman" w:cs="Times New Roman"/>
          <w:sz w:val="24"/>
          <w:szCs w:val="24"/>
        </w:rPr>
        <w:tab/>
        <w:t>Metode Analisis Data</w:t>
      </w:r>
      <w:r w:rsidRPr="00CD426F">
        <w:rPr>
          <w:rFonts w:ascii="Times New Roman" w:hAnsi="Times New Roman" w:cs="Times New Roman"/>
          <w:sz w:val="24"/>
          <w:szCs w:val="24"/>
        </w:rPr>
        <w:tab/>
      </w:r>
      <w:r w:rsidR="00FC1AFF" w:rsidRPr="00CD426F">
        <w:rPr>
          <w:rFonts w:ascii="Times New Roman" w:hAnsi="Times New Roman" w:cs="Times New Roman"/>
          <w:sz w:val="24"/>
          <w:szCs w:val="24"/>
        </w:rPr>
        <w:t>3</w:t>
      </w:r>
      <w:r w:rsidRPr="00CD426F">
        <w:rPr>
          <w:rFonts w:ascii="Times New Roman" w:hAnsi="Times New Roman" w:cs="Times New Roman"/>
          <w:sz w:val="24"/>
          <w:szCs w:val="24"/>
        </w:rPr>
        <w:t>8</w:t>
      </w:r>
    </w:p>
    <w:p w14:paraId="65F5376E" w14:textId="77777777" w:rsidR="00FC1AFF" w:rsidRPr="00CD426F" w:rsidRDefault="003613A5" w:rsidP="00FC1AFF">
      <w:pPr>
        <w:pStyle w:val="NoSpacing"/>
        <w:tabs>
          <w:tab w:val="left" w:pos="426"/>
          <w:tab w:val="left" w:leader="dot" w:pos="8505"/>
        </w:tabs>
        <w:spacing w:line="360" w:lineRule="auto"/>
        <w:jc w:val="both"/>
        <w:rPr>
          <w:rFonts w:ascii="Times New Roman" w:hAnsi="Times New Roman" w:cs="Times New Roman"/>
          <w:sz w:val="24"/>
          <w:szCs w:val="24"/>
        </w:rPr>
      </w:pPr>
      <w:r w:rsidRPr="00CD426F">
        <w:rPr>
          <w:rFonts w:ascii="Times New Roman" w:hAnsi="Times New Roman" w:cs="Times New Roman"/>
          <w:sz w:val="24"/>
          <w:szCs w:val="24"/>
        </w:rPr>
        <w:t>3.10</w:t>
      </w:r>
      <w:r w:rsidRPr="00CD426F">
        <w:rPr>
          <w:rFonts w:ascii="Times New Roman" w:hAnsi="Times New Roman" w:cs="Times New Roman"/>
          <w:sz w:val="24"/>
          <w:szCs w:val="24"/>
        </w:rPr>
        <w:tab/>
        <w:t>Pengujian Hipotesis</w:t>
      </w:r>
      <w:r w:rsidRPr="00CD426F">
        <w:rPr>
          <w:rFonts w:ascii="Times New Roman" w:hAnsi="Times New Roman" w:cs="Times New Roman"/>
          <w:sz w:val="24"/>
          <w:szCs w:val="24"/>
        </w:rPr>
        <w:tab/>
        <w:t>39</w:t>
      </w:r>
    </w:p>
    <w:p w14:paraId="0B5C602A" w14:textId="77777777" w:rsidR="00FC1AFF" w:rsidRDefault="003613A5" w:rsidP="00FC1AFF">
      <w:pPr>
        <w:pStyle w:val="NoSpacing"/>
        <w:tabs>
          <w:tab w:val="left" w:pos="426"/>
          <w:tab w:val="left" w:leader="dot" w:pos="8505"/>
        </w:tabs>
        <w:spacing w:line="360" w:lineRule="auto"/>
        <w:jc w:val="both"/>
        <w:rPr>
          <w:rFonts w:ascii="Times New Roman" w:hAnsi="Times New Roman" w:cs="Times New Roman"/>
          <w:sz w:val="24"/>
          <w:szCs w:val="24"/>
        </w:rPr>
      </w:pPr>
      <w:r w:rsidRPr="00CD426F">
        <w:rPr>
          <w:rFonts w:ascii="Times New Roman" w:hAnsi="Times New Roman" w:cs="Times New Roman"/>
          <w:sz w:val="24"/>
          <w:szCs w:val="24"/>
        </w:rPr>
        <w:t>3.11</w:t>
      </w:r>
      <w:r w:rsidRPr="00CD426F">
        <w:rPr>
          <w:rFonts w:ascii="Times New Roman" w:hAnsi="Times New Roman" w:cs="Times New Roman"/>
          <w:sz w:val="24"/>
          <w:szCs w:val="24"/>
        </w:rPr>
        <w:tab/>
        <w:t>Jadwal Usulan Penelitian</w:t>
      </w:r>
      <w:r w:rsidRPr="00CD426F">
        <w:rPr>
          <w:rFonts w:ascii="Times New Roman" w:hAnsi="Times New Roman" w:cs="Times New Roman"/>
          <w:sz w:val="24"/>
          <w:szCs w:val="24"/>
        </w:rPr>
        <w:tab/>
        <w:t>40</w:t>
      </w:r>
    </w:p>
    <w:p w14:paraId="71E1DFA1" w14:textId="77777777" w:rsidR="001C2660" w:rsidRDefault="001C2660" w:rsidP="00FC1AFF">
      <w:pPr>
        <w:pStyle w:val="NoSpacing"/>
        <w:tabs>
          <w:tab w:val="left" w:pos="426"/>
          <w:tab w:val="left" w:leader="dot" w:pos="8505"/>
        </w:tabs>
        <w:spacing w:line="360" w:lineRule="auto"/>
        <w:jc w:val="both"/>
        <w:rPr>
          <w:rFonts w:ascii="Times New Roman" w:hAnsi="Times New Roman" w:cs="Times New Roman"/>
          <w:b/>
          <w:sz w:val="24"/>
          <w:szCs w:val="24"/>
        </w:rPr>
      </w:pPr>
      <w:r>
        <w:rPr>
          <w:rFonts w:ascii="Times New Roman" w:hAnsi="Times New Roman" w:cs="Times New Roman"/>
          <w:b/>
          <w:sz w:val="24"/>
          <w:szCs w:val="24"/>
        </w:rPr>
        <w:t>BAB IV HASIL PENELITIAN DAN PEMBAHASAN</w:t>
      </w:r>
      <w:r>
        <w:rPr>
          <w:rFonts w:ascii="Times New Roman" w:hAnsi="Times New Roman" w:cs="Times New Roman"/>
          <w:b/>
          <w:sz w:val="24"/>
          <w:szCs w:val="24"/>
        </w:rPr>
        <w:tab/>
        <w:t>42</w:t>
      </w:r>
    </w:p>
    <w:p w14:paraId="014D226C" w14:textId="77777777" w:rsidR="001C2660" w:rsidRDefault="001C2660" w:rsidP="00FC1AFF">
      <w:pPr>
        <w:pStyle w:val="NoSpacing"/>
        <w:tabs>
          <w:tab w:val="left" w:pos="426"/>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4.1</w:t>
      </w:r>
      <w:r>
        <w:rPr>
          <w:rFonts w:ascii="Times New Roman" w:hAnsi="Times New Roman" w:cs="Times New Roman"/>
          <w:sz w:val="24"/>
          <w:szCs w:val="24"/>
        </w:rPr>
        <w:tab/>
        <w:t>Gambaran Umum Lokasi Penelitian</w:t>
      </w:r>
      <w:r>
        <w:rPr>
          <w:rFonts w:ascii="Times New Roman" w:hAnsi="Times New Roman" w:cs="Times New Roman"/>
          <w:sz w:val="24"/>
          <w:szCs w:val="24"/>
        </w:rPr>
        <w:tab/>
        <w:t>42</w:t>
      </w:r>
    </w:p>
    <w:p w14:paraId="072E3153" w14:textId="77777777" w:rsidR="001C2660" w:rsidRDefault="001C2660" w:rsidP="00F81EE1">
      <w:pPr>
        <w:pStyle w:val="NoSpacing"/>
        <w:tabs>
          <w:tab w:val="left" w:pos="426"/>
          <w:tab w:val="left" w:pos="1134"/>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ab/>
        <w:t>4</w:t>
      </w:r>
      <w:r w:rsidR="00F81EE1">
        <w:rPr>
          <w:rFonts w:ascii="Times New Roman" w:hAnsi="Times New Roman" w:cs="Times New Roman"/>
          <w:sz w:val="24"/>
          <w:szCs w:val="24"/>
        </w:rPr>
        <w:t>.1.1</w:t>
      </w:r>
      <w:r w:rsidR="00F81EE1">
        <w:rPr>
          <w:rFonts w:ascii="Times New Roman" w:hAnsi="Times New Roman" w:cs="Times New Roman"/>
          <w:sz w:val="24"/>
          <w:szCs w:val="24"/>
        </w:rPr>
        <w:tab/>
        <w:t>Sejarah Perusahaan PT. Utama Sentral Ban Gorontalo</w:t>
      </w:r>
      <w:r w:rsidR="00F81EE1">
        <w:rPr>
          <w:rFonts w:ascii="Times New Roman" w:hAnsi="Times New Roman" w:cs="Times New Roman"/>
          <w:sz w:val="24"/>
          <w:szCs w:val="24"/>
        </w:rPr>
        <w:tab/>
        <w:t>42</w:t>
      </w:r>
    </w:p>
    <w:p w14:paraId="1226F773" w14:textId="77777777" w:rsidR="00F81EE1" w:rsidRDefault="00F81EE1" w:rsidP="00F81EE1">
      <w:pPr>
        <w:pStyle w:val="NoSpacing"/>
        <w:tabs>
          <w:tab w:val="left" w:pos="426"/>
          <w:tab w:val="left" w:pos="1134"/>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ab/>
        <w:t>4.1.2</w:t>
      </w:r>
      <w:r>
        <w:rPr>
          <w:rFonts w:ascii="Times New Roman" w:hAnsi="Times New Roman" w:cs="Times New Roman"/>
          <w:sz w:val="24"/>
          <w:szCs w:val="24"/>
        </w:rPr>
        <w:tab/>
        <w:t>Struktur Organisasi Perusahaan PT. Utama Sentral Ban Gorontalo</w:t>
      </w:r>
      <w:r>
        <w:rPr>
          <w:rFonts w:ascii="Times New Roman" w:hAnsi="Times New Roman" w:cs="Times New Roman"/>
          <w:sz w:val="24"/>
          <w:szCs w:val="24"/>
        </w:rPr>
        <w:tab/>
        <w:t>43</w:t>
      </w:r>
    </w:p>
    <w:p w14:paraId="7BEFC1E4" w14:textId="77777777" w:rsidR="00F81EE1" w:rsidRDefault="00F81EE1" w:rsidP="00F81EE1">
      <w:pPr>
        <w:pStyle w:val="NoSpacing"/>
        <w:tabs>
          <w:tab w:val="left" w:pos="426"/>
          <w:tab w:val="left" w:pos="1134"/>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t>Hasil Penelitian</w:t>
      </w:r>
      <w:r>
        <w:rPr>
          <w:rFonts w:ascii="Times New Roman" w:hAnsi="Times New Roman" w:cs="Times New Roman"/>
          <w:sz w:val="24"/>
          <w:szCs w:val="24"/>
        </w:rPr>
        <w:tab/>
        <w:t>45</w:t>
      </w:r>
    </w:p>
    <w:p w14:paraId="37EE387C" w14:textId="77777777" w:rsidR="00F81EE1" w:rsidRDefault="00F81EE1" w:rsidP="00F81EE1">
      <w:pPr>
        <w:pStyle w:val="NoSpacing"/>
        <w:tabs>
          <w:tab w:val="left" w:pos="426"/>
          <w:tab w:val="left" w:pos="1134"/>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ab/>
        <w:t>4.2.1</w:t>
      </w:r>
      <w:r>
        <w:rPr>
          <w:rFonts w:ascii="Times New Roman" w:hAnsi="Times New Roman" w:cs="Times New Roman"/>
          <w:sz w:val="24"/>
          <w:szCs w:val="24"/>
        </w:rPr>
        <w:tab/>
        <w:t>Deskriptif Karakteristik Responden</w:t>
      </w:r>
      <w:r>
        <w:rPr>
          <w:rFonts w:ascii="Times New Roman" w:hAnsi="Times New Roman" w:cs="Times New Roman"/>
          <w:sz w:val="24"/>
          <w:szCs w:val="24"/>
        </w:rPr>
        <w:tab/>
        <w:t>45</w:t>
      </w:r>
    </w:p>
    <w:p w14:paraId="48F9B773" w14:textId="77777777" w:rsidR="00F81EE1" w:rsidRDefault="00F81EE1" w:rsidP="00F81EE1">
      <w:pPr>
        <w:pStyle w:val="NoSpacing"/>
        <w:tabs>
          <w:tab w:val="left" w:pos="426"/>
          <w:tab w:val="left" w:pos="1134"/>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ab/>
        <w:t>4.2.2</w:t>
      </w:r>
      <w:r>
        <w:rPr>
          <w:rFonts w:ascii="Times New Roman" w:hAnsi="Times New Roman" w:cs="Times New Roman"/>
          <w:sz w:val="24"/>
          <w:szCs w:val="24"/>
        </w:rPr>
        <w:tab/>
        <w:t>Deskriptif Variabel Penelitian</w:t>
      </w:r>
      <w:r>
        <w:rPr>
          <w:rFonts w:ascii="Times New Roman" w:hAnsi="Times New Roman" w:cs="Times New Roman"/>
          <w:sz w:val="24"/>
          <w:szCs w:val="24"/>
        </w:rPr>
        <w:tab/>
        <w:t>47</w:t>
      </w:r>
    </w:p>
    <w:p w14:paraId="2EFF9EC7" w14:textId="77777777" w:rsidR="00F81EE1" w:rsidRDefault="00F81EE1" w:rsidP="00F81EE1">
      <w:pPr>
        <w:pStyle w:val="NoSpacing"/>
        <w:tabs>
          <w:tab w:val="left" w:pos="426"/>
          <w:tab w:val="left" w:pos="1134"/>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4.2.3</w:t>
      </w:r>
      <w:r>
        <w:rPr>
          <w:rFonts w:ascii="Times New Roman" w:hAnsi="Times New Roman" w:cs="Times New Roman"/>
          <w:sz w:val="24"/>
          <w:szCs w:val="24"/>
        </w:rPr>
        <w:tab/>
        <w:t>Pengujian Instrumen Penelitian</w:t>
      </w:r>
      <w:r>
        <w:rPr>
          <w:rFonts w:ascii="Times New Roman" w:hAnsi="Times New Roman" w:cs="Times New Roman"/>
          <w:sz w:val="24"/>
          <w:szCs w:val="24"/>
        </w:rPr>
        <w:tab/>
        <w:t>55</w:t>
      </w:r>
    </w:p>
    <w:p w14:paraId="1F7B16A1" w14:textId="77777777" w:rsidR="00F81EE1" w:rsidRDefault="00F81EE1" w:rsidP="00F81EE1">
      <w:pPr>
        <w:pStyle w:val="NoSpacing"/>
        <w:tabs>
          <w:tab w:val="left" w:pos="426"/>
          <w:tab w:val="left" w:pos="1134"/>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ab/>
        <w:t>4.2.4</w:t>
      </w:r>
      <w:r>
        <w:rPr>
          <w:rFonts w:ascii="Times New Roman" w:hAnsi="Times New Roman" w:cs="Times New Roman"/>
          <w:sz w:val="24"/>
          <w:szCs w:val="24"/>
        </w:rPr>
        <w:tab/>
        <w:t>Analisis Data Statistik</w:t>
      </w:r>
      <w:r>
        <w:rPr>
          <w:rFonts w:ascii="Times New Roman" w:hAnsi="Times New Roman" w:cs="Times New Roman"/>
          <w:sz w:val="24"/>
          <w:szCs w:val="24"/>
        </w:rPr>
        <w:tab/>
        <w:t>57</w:t>
      </w:r>
    </w:p>
    <w:p w14:paraId="501FEC43" w14:textId="77777777" w:rsidR="00F81EE1" w:rsidRDefault="00F81EE1" w:rsidP="00F81EE1">
      <w:pPr>
        <w:pStyle w:val="NoSpacing"/>
        <w:tabs>
          <w:tab w:val="left" w:pos="426"/>
          <w:tab w:val="left" w:pos="1134"/>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ab/>
        <w:t>4.2.5</w:t>
      </w:r>
      <w:r>
        <w:rPr>
          <w:rFonts w:ascii="Times New Roman" w:hAnsi="Times New Roman" w:cs="Times New Roman"/>
          <w:sz w:val="24"/>
          <w:szCs w:val="24"/>
        </w:rPr>
        <w:tab/>
        <w:t>Pengujian Hipotesis</w:t>
      </w:r>
      <w:r>
        <w:rPr>
          <w:rFonts w:ascii="Times New Roman" w:hAnsi="Times New Roman" w:cs="Times New Roman"/>
          <w:sz w:val="24"/>
          <w:szCs w:val="24"/>
        </w:rPr>
        <w:tab/>
      </w:r>
      <w:r w:rsidR="00336D20">
        <w:rPr>
          <w:rFonts w:ascii="Times New Roman" w:hAnsi="Times New Roman" w:cs="Times New Roman"/>
          <w:sz w:val="24"/>
          <w:szCs w:val="24"/>
        </w:rPr>
        <w:t>60</w:t>
      </w:r>
    </w:p>
    <w:p w14:paraId="73B7B502" w14:textId="77777777" w:rsidR="00336D20" w:rsidRDefault="00336D20" w:rsidP="00F81EE1">
      <w:pPr>
        <w:pStyle w:val="NoSpacing"/>
        <w:tabs>
          <w:tab w:val="left" w:pos="426"/>
          <w:tab w:val="left" w:pos="1134"/>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ab/>
        <w:t>4.2.6</w:t>
      </w:r>
      <w:r>
        <w:rPr>
          <w:rFonts w:ascii="Times New Roman" w:hAnsi="Times New Roman" w:cs="Times New Roman"/>
          <w:sz w:val="24"/>
          <w:szCs w:val="24"/>
        </w:rPr>
        <w:tab/>
        <w:t>Korelasi</w:t>
      </w:r>
      <w:r>
        <w:rPr>
          <w:rFonts w:ascii="Times New Roman" w:hAnsi="Times New Roman" w:cs="Times New Roman"/>
          <w:sz w:val="24"/>
          <w:szCs w:val="24"/>
        </w:rPr>
        <w:tab/>
        <w:t>61</w:t>
      </w:r>
    </w:p>
    <w:p w14:paraId="69A7F26E" w14:textId="77777777" w:rsidR="00336D20" w:rsidRDefault="00336D20" w:rsidP="00F81EE1">
      <w:pPr>
        <w:pStyle w:val="NoSpacing"/>
        <w:tabs>
          <w:tab w:val="left" w:pos="426"/>
          <w:tab w:val="left" w:pos="1134"/>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t>Pembahasan</w:t>
      </w:r>
      <w:r>
        <w:rPr>
          <w:rFonts w:ascii="Times New Roman" w:hAnsi="Times New Roman" w:cs="Times New Roman"/>
          <w:sz w:val="24"/>
          <w:szCs w:val="24"/>
        </w:rPr>
        <w:tab/>
        <w:t>62</w:t>
      </w:r>
    </w:p>
    <w:p w14:paraId="6B0C4498" w14:textId="77777777" w:rsidR="00336D20" w:rsidRDefault="00336D20" w:rsidP="00601A34">
      <w:pPr>
        <w:pStyle w:val="NoSpacing"/>
        <w:tabs>
          <w:tab w:val="left" w:pos="426"/>
          <w:tab w:val="left" w:pos="1134"/>
          <w:tab w:val="left" w:leader="dot" w:pos="8505"/>
        </w:tabs>
        <w:jc w:val="both"/>
        <w:rPr>
          <w:rFonts w:ascii="Times New Roman" w:hAnsi="Times New Roman" w:cs="Times New Roman"/>
          <w:sz w:val="24"/>
          <w:szCs w:val="24"/>
        </w:rPr>
      </w:pPr>
      <w:r>
        <w:rPr>
          <w:rFonts w:ascii="Times New Roman" w:hAnsi="Times New Roman" w:cs="Times New Roman"/>
          <w:sz w:val="24"/>
          <w:szCs w:val="24"/>
        </w:rPr>
        <w:tab/>
        <w:t>4.3.1</w:t>
      </w:r>
      <w:r>
        <w:rPr>
          <w:rFonts w:ascii="Times New Roman" w:hAnsi="Times New Roman" w:cs="Times New Roman"/>
          <w:sz w:val="24"/>
          <w:szCs w:val="24"/>
        </w:rPr>
        <w:tab/>
      </w:r>
      <w:r w:rsidRPr="00A458CD">
        <w:rPr>
          <w:rFonts w:ascii="Times New Roman" w:hAnsi="Times New Roman" w:cs="Times New Roman"/>
          <w:i/>
          <w:iCs/>
          <w:sz w:val="24"/>
          <w:szCs w:val="24"/>
        </w:rPr>
        <w:t>Leader Member Exchange</w:t>
      </w:r>
      <w:r>
        <w:rPr>
          <w:rFonts w:ascii="Times New Roman" w:hAnsi="Times New Roman" w:cs="Times New Roman"/>
          <w:sz w:val="24"/>
          <w:szCs w:val="24"/>
        </w:rPr>
        <w:t xml:space="preserve"> (X1) dan Stres Kerja (X2) secara Simultan</w:t>
      </w:r>
    </w:p>
    <w:p w14:paraId="50B064DE" w14:textId="77777777" w:rsidR="00336D20" w:rsidRDefault="00336D20" w:rsidP="00601A34">
      <w:pPr>
        <w:pStyle w:val="NoSpacing"/>
        <w:tabs>
          <w:tab w:val="left" w:pos="426"/>
          <w:tab w:val="left" w:pos="1134"/>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Berpengaruh</w:t>
      </w:r>
      <w:r w:rsidR="00601A34">
        <w:rPr>
          <w:rFonts w:ascii="Times New Roman" w:hAnsi="Times New Roman" w:cs="Times New Roman"/>
          <w:sz w:val="24"/>
          <w:szCs w:val="24"/>
        </w:rPr>
        <w:t xml:space="preserve"> Positif dan Signifikan terhadap </w:t>
      </w:r>
      <w:r w:rsidR="00601A34" w:rsidRPr="00A458CD">
        <w:rPr>
          <w:rFonts w:ascii="Times New Roman" w:hAnsi="Times New Roman" w:cs="Times New Roman"/>
          <w:i/>
          <w:iCs/>
          <w:sz w:val="24"/>
          <w:szCs w:val="24"/>
        </w:rPr>
        <w:t>Turnover Intention</w:t>
      </w:r>
      <w:r w:rsidR="00601A34">
        <w:rPr>
          <w:rFonts w:ascii="Times New Roman" w:hAnsi="Times New Roman" w:cs="Times New Roman"/>
          <w:sz w:val="24"/>
          <w:szCs w:val="24"/>
        </w:rPr>
        <w:t xml:space="preserve"> (Y)</w:t>
      </w:r>
      <w:r w:rsidR="00601A34">
        <w:rPr>
          <w:rFonts w:ascii="Times New Roman" w:hAnsi="Times New Roman" w:cs="Times New Roman"/>
          <w:sz w:val="24"/>
          <w:szCs w:val="24"/>
        </w:rPr>
        <w:tab/>
        <w:t>62</w:t>
      </w:r>
    </w:p>
    <w:p w14:paraId="1A1A76FC" w14:textId="77777777" w:rsidR="00601A34" w:rsidRDefault="00601A34" w:rsidP="00601A34">
      <w:pPr>
        <w:pStyle w:val="NoSpacing"/>
        <w:tabs>
          <w:tab w:val="left" w:pos="426"/>
          <w:tab w:val="left" w:pos="1134"/>
          <w:tab w:val="left" w:leader="dot" w:pos="8505"/>
        </w:tabs>
        <w:jc w:val="both"/>
        <w:rPr>
          <w:rFonts w:ascii="Times New Roman" w:hAnsi="Times New Roman" w:cs="Times New Roman"/>
          <w:sz w:val="24"/>
          <w:szCs w:val="24"/>
        </w:rPr>
      </w:pPr>
      <w:r>
        <w:rPr>
          <w:rFonts w:ascii="Times New Roman" w:hAnsi="Times New Roman" w:cs="Times New Roman"/>
          <w:sz w:val="24"/>
          <w:szCs w:val="24"/>
        </w:rPr>
        <w:tab/>
        <w:t>4.3.2</w:t>
      </w:r>
      <w:r>
        <w:rPr>
          <w:rFonts w:ascii="Times New Roman" w:hAnsi="Times New Roman" w:cs="Times New Roman"/>
          <w:sz w:val="24"/>
          <w:szCs w:val="24"/>
        </w:rPr>
        <w:tab/>
      </w:r>
      <w:r w:rsidRPr="00A458CD">
        <w:rPr>
          <w:rFonts w:ascii="Times New Roman" w:hAnsi="Times New Roman" w:cs="Times New Roman"/>
          <w:i/>
          <w:iCs/>
          <w:sz w:val="24"/>
          <w:szCs w:val="24"/>
        </w:rPr>
        <w:t>Leader Member Exchange</w:t>
      </w:r>
      <w:r>
        <w:rPr>
          <w:rFonts w:ascii="Times New Roman" w:hAnsi="Times New Roman" w:cs="Times New Roman"/>
          <w:sz w:val="24"/>
          <w:szCs w:val="24"/>
        </w:rPr>
        <w:t xml:space="preserve"> (X1)  secara Parsial Berpengaruh Negatif </w:t>
      </w:r>
    </w:p>
    <w:p w14:paraId="04536F54" w14:textId="77777777" w:rsidR="00601A34" w:rsidRDefault="00601A34" w:rsidP="00601A34">
      <w:pPr>
        <w:pStyle w:val="NoSpacing"/>
        <w:tabs>
          <w:tab w:val="left" w:pos="426"/>
          <w:tab w:val="left" w:pos="1134"/>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dan Signifikan terhadap </w:t>
      </w:r>
      <w:r w:rsidRPr="00A458CD">
        <w:rPr>
          <w:rFonts w:ascii="Times New Roman" w:hAnsi="Times New Roman" w:cs="Times New Roman"/>
          <w:i/>
          <w:iCs/>
          <w:sz w:val="24"/>
          <w:szCs w:val="24"/>
        </w:rPr>
        <w:t>Turnover Intention</w:t>
      </w:r>
      <w:r>
        <w:rPr>
          <w:rFonts w:ascii="Times New Roman" w:hAnsi="Times New Roman" w:cs="Times New Roman"/>
          <w:sz w:val="24"/>
          <w:szCs w:val="24"/>
        </w:rPr>
        <w:t xml:space="preserve"> (Y)</w:t>
      </w:r>
      <w:r>
        <w:rPr>
          <w:rFonts w:ascii="Times New Roman" w:hAnsi="Times New Roman" w:cs="Times New Roman"/>
          <w:sz w:val="24"/>
          <w:szCs w:val="24"/>
        </w:rPr>
        <w:tab/>
        <w:t>63</w:t>
      </w:r>
    </w:p>
    <w:p w14:paraId="0FE28B76" w14:textId="77777777" w:rsidR="00601A34" w:rsidRDefault="00601A34" w:rsidP="00601A34">
      <w:pPr>
        <w:pStyle w:val="NoSpacing"/>
        <w:tabs>
          <w:tab w:val="left" w:pos="426"/>
          <w:tab w:val="left" w:pos="1134"/>
          <w:tab w:val="left" w:leader="dot" w:pos="8505"/>
        </w:tabs>
        <w:jc w:val="both"/>
        <w:rPr>
          <w:rFonts w:ascii="Times New Roman" w:hAnsi="Times New Roman" w:cs="Times New Roman"/>
          <w:sz w:val="24"/>
          <w:szCs w:val="24"/>
        </w:rPr>
      </w:pPr>
      <w:r>
        <w:rPr>
          <w:rFonts w:ascii="Times New Roman" w:hAnsi="Times New Roman" w:cs="Times New Roman"/>
          <w:sz w:val="24"/>
          <w:szCs w:val="24"/>
        </w:rPr>
        <w:tab/>
        <w:t>4.3.3</w:t>
      </w:r>
      <w:r>
        <w:rPr>
          <w:rFonts w:ascii="Times New Roman" w:hAnsi="Times New Roman" w:cs="Times New Roman"/>
          <w:sz w:val="24"/>
          <w:szCs w:val="24"/>
        </w:rPr>
        <w:tab/>
        <w:t xml:space="preserve">Stres Kerja (X2) secara Parsial Berpengaruh Posititif dan signifikan </w:t>
      </w:r>
    </w:p>
    <w:p w14:paraId="010CEC36" w14:textId="77777777" w:rsidR="00601A34" w:rsidRDefault="00601A34" w:rsidP="00601A34">
      <w:pPr>
        <w:pStyle w:val="NoSpacing"/>
        <w:tabs>
          <w:tab w:val="left" w:pos="426"/>
          <w:tab w:val="left" w:pos="1134"/>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Terhadap </w:t>
      </w:r>
      <w:r w:rsidRPr="00A458CD">
        <w:rPr>
          <w:rFonts w:ascii="Times New Roman" w:hAnsi="Times New Roman" w:cs="Times New Roman"/>
          <w:i/>
          <w:iCs/>
          <w:sz w:val="24"/>
          <w:szCs w:val="24"/>
        </w:rPr>
        <w:t>Turnover Intention</w:t>
      </w:r>
      <w:r>
        <w:rPr>
          <w:rFonts w:ascii="Times New Roman" w:hAnsi="Times New Roman" w:cs="Times New Roman"/>
          <w:sz w:val="24"/>
          <w:szCs w:val="24"/>
        </w:rPr>
        <w:t xml:space="preserve"> (Y)</w:t>
      </w:r>
      <w:r>
        <w:rPr>
          <w:rFonts w:ascii="Times New Roman" w:hAnsi="Times New Roman" w:cs="Times New Roman"/>
          <w:sz w:val="24"/>
          <w:szCs w:val="24"/>
        </w:rPr>
        <w:tab/>
        <w:t>64</w:t>
      </w:r>
    </w:p>
    <w:p w14:paraId="67CE8BE3" w14:textId="77777777" w:rsidR="00601A34" w:rsidRDefault="00601A34" w:rsidP="00601A34">
      <w:pPr>
        <w:pStyle w:val="NoSpacing"/>
        <w:tabs>
          <w:tab w:val="left" w:pos="426"/>
          <w:tab w:val="left" w:pos="1134"/>
          <w:tab w:val="left" w:leader="dot" w:pos="8505"/>
        </w:tabs>
        <w:spacing w:line="360" w:lineRule="auto"/>
        <w:jc w:val="both"/>
        <w:rPr>
          <w:rFonts w:ascii="Times New Roman" w:hAnsi="Times New Roman" w:cs="Times New Roman"/>
          <w:b/>
          <w:sz w:val="24"/>
          <w:szCs w:val="24"/>
        </w:rPr>
      </w:pPr>
      <w:r>
        <w:rPr>
          <w:rFonts w:ascii="Times New Roman" w:hAnsi="Times New Roman" w:cs="Times New Roman"/>
          <w:b/>
          <w:sz w:val="24"/>
          <w:szCs w:val="24"/>
        </w:rPr>
        <w:t>BAB V KESIMPULAN DAN SARAN</w:t>
      </w:r>
      <w:r>
        <w:rPr>
          <w:rFonts w:ascii="Times New Roman" w:hAnsi="Times New Roman" w:cs="Times New Roman"/>
          <w:b/>
          <w:sz w:val="24"/>
          <w:szCs w:val="24"/>
        </w:rPr>
        <w:tab/>
        <w:t>66</w:t>
      </w:r>
    </w:p>
    <w:p w14:paraId="79D96D1D" w14:textId="77777777" w:rsidR="00601A34" w:rsidRDefault="00601A34" w:rsidP="00601A34">
      <w:pPr>
        <w:pStyle w:val="NoSpacing"/>
        <w:tabs>
          <w:tab w:val="left" w:pos="426"/>
          <w:tab w:val="left" w:pos="1134"/>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t>Kesimpulan</w:t>
      </w:r>
      <w:r>
        <w:rPr>
          <w:rFonts w:ascii="Times New Roman" w:hAnsi="Times New Roman" w:cs="Times New Roman"/>
          <w:sz w:val="24"/>
          <w:szCs w:val="24"/>
        </w:rPr>
        <w:tab/>
        <w:t>66</w:t>
      </w:r>
    </w:p>
    <w:p w14:paraId="253BDB30" w14:textId="77777777" w:rsidR="00601A34" w:rsidRPr="00601A34" w:rsidRDefault="00601A34" w:rsidP="004342C7">
      <w:pPr>
        <w:pStyle w:val="NoSpacing"/>
        <w:tabs>
          <w:tab w:val="left" w:pos="426"/>
          <w:tab w:val="left" w:pos="993"/>
          <w:tab w:val="left" w:leader="dot" w:pos="8505"/>
        </w:tabs>
        <w:spacing w:line="360" w:lineRule="auto"/>
        <w:jc w:val="both"/>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Saran</w:t>
      </w:r>
      <w:r>
        <w:rPr>
          <w:rFonts w:ascii="Times New Roman" w:hAnsi="Times New Roman" w:cs="Times New Roman"/>
          <w:sz w:val="24"/>
          <w:szCs w:val="24"/>
        </w:rPr>
        <w:tab/>
      </w:r>
      <w:r w:rsidR="004342C7">
        <w:rPr>
          <w:rFonts w:ascii="Times New Roman" w:hAnsi="Times New Roman" w:cs="Times New Roman"/>
          <w:sz w:val="24"/>
          <w:szCs w:val="24"/>
        </w:rPr>
        <w:tab/>
        <w:t>66</w:t>
      </w:r>
    </w:p>
    <w:p w14:paraId="0454786A" w14:textId="77777777" w:rsidR="00FC1AFF" w:rsidRPr="00CD426F" w:rsidRDefault="004342C7" w:rsidP="00FC1AFF">
      <w:pPr>
        <w:pStyle w:val="NoSpacing"/>
        <w:tabs>
          <w:tab w:val="left" w:leader="dot" w:pos="8505"/>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Daftar Pustaka </w:t>
      </w:r>
      <w:r>
        <w:rPr>
          <w:rFonts w:ascii="Times New Roman" w:hAnsi="Times New Roman" w:cs="Times New Roman"/>
          <w:b/>
          <w:sz w:val="24"/>
          <w:szCs w:val="24"/>
        </w:rPr>
        <w:tab/>
        <w:t>68</w:t>
      </w:r>
    </w:p>
    <w:p w14:paraId="379C21EC" w14:textId="77777777" w:rsidR="00FC1AFF" w:rsidRPr="00CD426F" w:rsidRDefault="004342C7" w:rsidP="00FC1AFF">
      <w:pPr>
        <w:pStyle w:val="NoSpacing"/>
        <w:tabs>
          <w:tab w:val="left" w:leader="dot" w:pos="8505"/>
        </w:tabs>
        <w:spacing w:line="360" w:lineRule="auto"/>
        <w:jc w:val="both"/>
        <w:rPr>
          <w:rFonts w:ascii="Times New Roman" w:hAnsi="Times New Roman" w:cs="Times New Roman"/>
          <w:b/>
          <w:sz w:val="24"/>
          <w:szCs w:val="24"/>
        </w:rPr>
      </w:pPr>
      <w:r>
        <w:rPr>
          <w:rFonts w:ascii="Times New Roman" w:hAnsi="Times New Roman" w:cs="Times New Roman"/>
          <w:b/>
          <w:sz w:val="24"/>
          <w:szCs w:val="24"/>
        </w:rPr>
        <w:t>Lampiran-lampiran</w:t>
      </w:r>
      <w:r>
        <w:rPr>
          <w:rFonts w:ascii="Times New Roman" w:hAnsi="Times New Roman" w:cs="Times New Roman"/>
          <w:b/>
          <w:sz w:val="24"/>
          <w:szCs w:val="24"/>
        </w:rPr>
        <w:tab/>
        <w:t>71</w:t>
      </w:r>
    </w:p>
    <w:p w14:paraId="7BCE2309" w14:textId="77777777" w:rsidR="00FC1AFF" w:rsidRPr="00CD426F" w:rsidRDefault="00FC1AFF" w:rsidP="00FC1AFF">
      <w:pPr>
        <w:pStyle w:val="NoSpacing"/>
        <w:tabs>
          <w:tab w:val="left" w:leader="dot" w:pos="8505"/>
        </w:tabs>
        <w:spacing w:line="360" w:lineRule="auto"/>
        <w:jc w:val="both"/>
        <w:rPr>
          <w:rFonts w:ascii="Times New Roman" w:hAnsi="Times New Roman" w:cs="Times New Roman"/>
          <w:b/>
          <w:sz w:val="24"/>
          <w:szCs w:val="24"/>
        </w:rPr>
      </w:pPr>
    </w:p>
    <w:p w14:paraId="2E231B56" w14:textId="77777777" w:rsidR="00FC1AFF" w:rsidRPr="00CD426F" w:rsidRDefault="00FC1AFF" w:rsidP="00FC1AFF">
      <w:pPr>
        <w:tabs>
          <w:tab w:val="left" w:leader="dot" w:pos="8505"/>
        </w:tabs>
        <w:spacing w:after="200"/>
        <w:jc w:val="both"/>
      </w:pPr>
    </w:p>
    <w:p w14:paraId="13DC90E1" w14:textId="77777777" w:rsidR="00FC1AFF" w:rsidRDefault="00FC1AFF" w:rsidP="00FC1AFF">
      <w:pPr>
        <w:tabs>
          <w:tab w:val="left" w:leader="dot" w:pos="8505"/>
        </w:tabs>
        <w:spacing w:after="200"/>
        <w:jc w:val="both"/>
      </w:pPr>
    </w:p>
    <w:p w14:paraId="0FAECB07" w14:textId="77777777" w:rsidR="004342C7" w:rsidRDefault="004342C7" w:rsidP="00FC1AFF">
      <w:pPr>
        <w:tabs>
          <w:tab w:val="left" w:leader="dot" w:pos="8505"/>
        </w:tabs>
        <w:spacing w:after="200"/>
        <w:jc w:val="both"/>
      </w:pPr>
    </w:p>
    <w:p w14:paraId="3FAF835D" w14:textId="77777777" w:rsidR="004342C7" w:rsidRDefault="004342C7" w:rsidP="00FC1AFF">
      <w:pPr>
        <w:tabs>
          <w:tab w:val="left" w:leader="dot" w:pos="8505"/>
        </w:tabs>
        <w:spacing w:after="200"/>
        <w:jc w:val="both"/>
      </w:pPr>
    </w:p>
    <w:p w14:paraId="4B4F6CFD" w14:textId="77777777" w:rsidR="004342C7" w:rsidRDefault="004342C7" w:rsidP="00FC1AFF">
      <w:pPr>
        <w:tabs>
          <w:tab w:val="left" w:leader="dot" w:pos="8505"/>
        </w:tabs>
        <w:spacing w:after="200"/>
        <w:jc w:val="both"/>
      </w:pPr>
    </w:p>
    <w:p w14:paraId="4114F675" w14:textId="77777777" w:rsidR="004342C7" w:rsidRDefault="004342C7" w:rsidP="00FC1AFF">
      <w:pPr>
        <w:tabs>
          <w:tab w:val="left" w:leader="dot" w:pos="8505"/>
        </w:tabs>
        <w:spacing w:after="200"/>
        <w:jc w:val="both"/>
      </w:pPr>
    </w:p>
    <w:p w14:paraId="5C3FCA75" w14:textId="77777777" w:rsidR="004342C7" w:rsidRPr="00CD426F" w:rsidRDefault="004342C7" w:rsidP="00FC1AFF">
      <w:pPr>
        <w:tabs>
          <w:tab w:val="left" w:leader="dot" w:pos="8505"/>
        </w:tabs>
        <w:spacing w:after="200"/>
        <w:jc w:val="both"/>
      </w:pPr>
    </w:p>
    <w:p w14:paraId="1646D02F" w14:textId="77777777" w:rsidR="00FC1AFF" w:rsidRPr="00CD426F" w:rsidRDefault="00FC1AFF" w:rsidP="00FC1AFF">
      <w:pPr>
        <w:tabs>
          <w:tab w:val="left" w:leader="dot" w:pos="8505"/>
        </w:tabs>
        <w:spacing w:after="200"/>
        <w:jc w:val="both"/>
      </w:pPr>
    </w:p>
    <w:p w14:paraId="35AD6135" w14:textId="77777777" w:rsidR="00FC1AFF" w:rsidRPr="00CD426F" w:rsidRDefault="00FC1AFF" w:rsidP="00FC1AFF">
      <w:pPr>
        <w:tabs>
          <w:tab w:val="left" w:leader="dot" w:pos="8505"/>
        </w:tabs>
        <w:spacing w:after="200"/>
        <w:jc w:val="both"/>
      </w:pPr>
    </w:p>
    <w:p w14:paraId="577708B1" w14:textId="77777777" w:rsidR="00134B09" w:rsidRDefault="00134B09" w:rsidP="00FC1AFF">
      <w:pPr>
        <w:tabs>
          <w:tab w:val="left" w:leader="dot" w:pos="8505"/>
        </w:tabs>
        <w:spacing w:after="200"/>
        <w:jc w:val="both"/>
      </w:pPr>
    </w:p>
    <w:p w14:paraId="0C95515C" w14:textId="77777777" w:rsidR="00134B09" w:rsidRPr="001A4410" w:rsidRDefault="00134B09" w:rsidP="00134B09">
      <w:pPr>
        <w:spacing w:line="480" w:lineRule="auto"/>
        <w:jc w:val="center"/>
        <w:rPr>
          <w:b/>
        </w:rPr>
      </w:pPr>
      <w:r w:rsidRPr="001A4410">
        <w:rPr>
          <w:b/>
        </w:rPr>
        <w:lastRenderedPageBreak/>
        <w:t>Daftar Tabel</w:t>
      </w:r>
    </w:p>
    <w:p w14:paraId="575EEED7" w14:textId="77777777" w:rsidR="001A4410" w:rsidRPr="001A4410" w:rsidRDefault="00203E17" w:rsidP="001A4410">
      <w:pPr>
        <w:tabs>
          <w:tab w:val="left" w:pos="1276"/>
          <w:tab w:val="left" w:leader="dot" w:pos="8222"/>
          <w:tab w:val="right" w:pos="8505"/>
        </w:tabs>
        <w:jc w:val="both"/>
      </w:pPr>
      <w:r w:rsidRPr="001A4410">
        <w:t>Tabel 1.1.</w:t>
      </w:r>
      <w:r w:rsidRPr="001A4410">
        <w:tab/>
        <w:t xml:space="preserve">Jumlah </w:t>
      </w:r>
      <w:r w:rsidRPr="00A458CD">
        <w:rPr>
          <w:i/>
          <w:iCs/>
        </w:rPr>
        <w:t>Turnover</w:t>
      </w:r>
      <w:r w:rsidRPr="001A4410">
        <w:t xml:space="preserve"> Karyawan</w:t>
      </w:r>
      <w:r w:rsidR="00134B09" w:rsidRPr="001A4410">
        <w:tab/>
      </w:r>
      <w:r w:rsidR="001A4410" w:rsidRPr="001A4410">
        <w:tab/>
        <w:t>4</w:t>
      </w:r>
    </w:p>
    <w:p w14:paraId="6FFDA5B0" w14:textId="77777777" w:rsidR="00134B09" w:rsidRPr="001A4410" w:rsidRDefault="00134B09" w:rsidP="001A4410">
      <w:pPr>
        <w:tabs>
          <w:tab w:val="left" w:pos="1276"/>
          <w:tab w:val="left" w:leader="dot" w:pos="8222"/>
          <w:tab w:val="right" w:pos="8505"/>
        </w:tabs>
        <w:jc w:val="both"/>
      </w:pPr>
      <w:r w:rsidRPr="001A4410">
        <w:t>Tabel 3.1.</w:t>
      </w:r>
      <w:r w:rsidRPr="001A4410">
        <w:tab/>
      </w:r>
      <w:r w:rsidR="001A4410" w:rsidRPr="001A4410">
        <w:t>Opreasional Variabel X</w:t>
      </w:r>
      <w:r w:rsidRPr="001A4410">
        <w:tab/>
      </w:r>
      <w:r w:rsidR="001A4410" w:rsidRPr="001A4410">
        <w:tab/>
        <w:t>29</w:t>
      </w:r>
    </w:p>
    <w:p w14:paraId="70CA4D3E" w14:textId="77777777" w:rsidR="00134B09" w:rsidRPr="001A4410" w:rsidRDefault="00134B09" w:rsidP="001A4410">
      <w:pPr>
        <w:tabs>
          <w:tab w:val="left" w:pos="1276"/>
          <w:tab w:val="left" w:leader="dot" w:pos="8222"/>
          <w:tab w:val="right" w:pos="8505"/>
        </w:tabs>
        <w:jc w:val="both"/>
      </w:pPr>
      <w:r w:rsidRPr="001A4410">
        <w:t>Tabel 3.2.</w:t>
      </w:r>
      <w:r w:rsidRPr="001A4410">
        <w:tab/>
        <w:t>Opresiona</w:t>
      </w:r>
      <w:r w:rsidR="001A4410" w:rsidRPr="001A4410">
        <w:t>l Variabel Y</w:t>
      </w:r>
      <w:r w:rsidRPr="001A4410">
        <w:tab/>
      </w:r>
      <w:r w:rsidR="001A4410" w:rsidRPr="001A4410">
        <w:tab/>
        <w:t>30</w:t>
      </w:r>
      <w:r w:rsidRPr="001A4410">
        <w:tab/>
      </w:r>
    </w:p>
    <w:p w14:paraId="1C022A8D" w14:textId="77777777" w:rsidR="00134B09" w:rsidRPr="001A4410" w:rsidRDefault="00134B09" w:rsidP="001A4410">
      <w:pPr>
        <w:tabs>
          <w:tab w:val="left" w:pos="1276"/>
          <w:tab w:val="left" w:leader="dot" w:pos="8222"/>
          <w:tab w:val="right" w:pos="8505"/>
        </w:tabs>
        <w:jc w:val="both"/>
      </w:pPr>
      <w:r w:rsidRPr="001A4410">
        <w:t>Tab</w:t>
      </w:r>
      <w:r w:rsidR="001A4410" w:rsidRPr="001A4410">
        <w:t>el 3.3.</w:t>
      </w:r>
      <w:r w:rsidR="001A4410" w:rsidRPr="001A4410">
        <w:tab/>
        <w:t>Bobot Nilai Variabel</w:t>
      </w:r>
      <w:r w:rsidRPr="001A4410">
        <w:tab/>
      </w:r>
      <w:r w:rsidR="001A4410" w:rsidRPr="001A4410">
        <w:tab/>
        <w:t>31</w:t>
      </w:r>
      <w:r w:rsidRPr="001A4410">
        <w:tab/>
      </w:r>
    </w:p>
    <w:p w14:paraId="1A2733C6" w14:textId="77777777" w:rsidR="00134B09" w:rsidRPr="001A4410" w:rsidRDefault="001A4410" w:rsidP="001A4410">
      <w:pPr>
        <w:tabs>
          <w:tab w:val="left" w:pos="1276"/>
          <w:tab w:val="left" w:leader="dot" w:pos="8222"/>
          <w:tab w:val="right" w:pos="8505"/>
        </w:tabs>
        <w:jc w:val="both"/>
      </w:pPr>
      <w:r w:rsidRPr="001A4410">
        <w:t>Tabel 3.4.</w:t>
      </w:r>
      <w:r w:rsidRPr="001A4410">
        <w:tab/>
        <w:t>Indeks Koefisien Korelasi</w:t>
      </w:r>
      <w:r w:rsidR="00134B09" w:rsidRPr="001A4410">
        <w:tab/>
      </w:r>
      <w:r w:rsidRPr="001A4410">
        <w:tab/>
        <w:t>36</w:t>
      </w:r>
      <w:r w:rsidR="00134B09" w:rsidRPr="001A4410">
        <w:tab/>
      </w:r>
    </w:p>
    <w:p w14:paraId="6CF9F085" w14:textId="77777777" w:rsidR="00134B09" w:rsidRPr="001A4410" w:rsidRDefault="001A4410" w:rsidP="001A4410">
      <w:pPr>
        <w:tabs>
          <w:tab w:val="left" w:pos="1276"/>
          <w:tab w:val="left" w:leader="dot" w:pos="8222"/>
          <w:tab w:val="right" w:pos="8505"/>
        </w:tabs>
        <w:jc w:val="both"/>
      </w:pPr>
      <w:r w:rsidRPr="001A4410">
        <w:t>Tabel 3.5</w:t>
      </w:r>
      <w:r w:rsidR="00134B09" w:rsidRPr="001A4410">
        <w:t>.</w:t>
      </w:r>
      <w:r w:rsidR="00134B09" w:rsidRPr="001A4410">
        <w:tab/>
        <w:t>Jadwal Penelitian</w:t>
      </w:r>
      <w:r w:rsidR="00134B09" w:rsidRPr="001A4410">
        <w:tab/>
      </w:r>
      <w:r w:rsidRPr="001A4410">
        <w:tab/>
        <w:t>41</w:t>
      </w:r>
      <w:r w:rsidR="00134B09" w:rsidRPr="001A4410">
        <w:tab/>
      </w:r>
    </w:p>
    <w:p w14:paraId="4B8D03FE" w14:textId="77777777" w:rsidR="00134B09" w:rsidRPr="003E6222" w:rsidRDefault="00134B09" w:rsidP="003E6222">
      <w:pPr>
        <w:tabs>
          <w:tab w:val="left" w:pos="1276"/>
          <w:tab w:val="left" w:leader="dot" w:pos="8222"/>
          <w:tab w:val="right" w:pos="8505"/>
        </w:tabs>
        <w:jc w:val="both"/>
      </w:pPr>
      <w:r w:rsidRPr="003E6222">
        <w:t>Tabel 4.1.</w:t>
      </w:r>
      <w:r w:rsidRPr="003E6222">
        <w:tab/>
        <w:t>Distribusi Responden Berdasarkan Jenis Kelamin</w:t>
      </w:r>
      <w:r w:rsidRPr="003E6222">
        <w:tab/>
      </w:r>
      <w:r w:rsidR="003E6222" w:rsidRPr="003E6222">
        <w:tab/>
        <w:t>45</w:t>
      </w:r>
      <w:r w:rsidRPr="003E6222">
        <w:tab/>
      </w:r>
    </w:p>
    <w:p w14:paraId="7BDF13D7" w14:textId="77777777" w:rsidR="00134B09" w:rsidRPr="003E6222" w:rsidRDefault="00134B09" w:rsidP="003E6222">
      <w:pPr>
        <w:tabs>
          <w:tab w:val="left" w:pos="1276"/>
          <w:tab w:val="left" w:leader="dot" w:pos="8222"/>
          <w:tab w:val="right" w:pos="8505"/>
        </w:tabs>
        <w:jc w:val="both"/>
      </w:pPr>
      <w:r w:rsidRPr="003E6222">
        <w:t>Tabel 4.2.</w:t>
      </w:r>
      <w:r w:rsidRPr="003E6222">
        <w:tab/>
        <w:t>Distribusi Responden Berdasarkan Umur</w:t>
      </w:r>
      <w:r w:rsidRPr="003E6222">
        <w:tab/>
      </w:r>
      <w:r w:rsidR="003E6222" w:rsidRPr="003E6222">
        <w:tab/>
        <w:t>46</w:t>
      </w:r>
      <w:r w:rsidRPr="003E6222">
        <w:tab/>
      </w:r>
    </w:p>
    <w:p w14:paraId="380926E0" w14:textId="77777777" w:rsidR="00134B09" w:rsidRPr="003E6222" w:rsidRDefault="00134B09" w:rsidP="003E6222">
      <w:pPr>
        <w:tabs>
          <w:tab w:val="left" w:pos="1276"/>
          <w:tab w:val="left" w:leader="dot" w:pos="8222"/>
          <w:tab w:val="right" w:pos="8505"/>
        </w:tabs>
        <w:jc w:val="both"/>
      </w:pPr>
      <w:r w:rsidRPr="003E6222">
        <w:t>Tabel 4.3.</w:t>
      </w:r>
      <w:r w:rsidRPr="003E6222">
        <w:tab/>
        <w:t>Distribusi Responden Berdasarkan Pendidikan</w:t>
      </w:r>
      <w:r w:rsidRPr="003E6222">
        <w:tab/>
      </w:r>
      <w:r w:rsidR="003E6222" w:rsidRPr="003E6222">
        <w:tab/>
        <w:t>46</w:t>
      </w:r>
      <w:r w:rsidRPr="003E6222">
        <w:tab/>
      </w:r>
    </w:p>
    <w:p w14:paraId="52253E4F" w14:textId="77777777" w:rsidR="00134B09" w:rsidRPr="003E6222" w:rsidRDefault="003E6222" w:rsidP="003E6222">
      <w:pPr>
        <w:tabs>
          <w:tab w:val="left" w:pos="1276"/>
          <w:tab w:val="left" w:leader="dot" w:pos="8222"/>
          <w:tab w:val="right" w:pos="8505"/>
        </w:tabs>
        <w:jc w:val="both"/>
      </w:pPr>
      <w:r w:rsidRPr="003E6222">
        <w:t>Tabel 4.4.</w:t>
      </w:r>
      <w:r w:rsidRPr="003E6222">
        <w:tab/>
        <w:t>Skala Penelitian Jawaban Responden</w:t>
      </w:r>
      <w:r w:rsidR="00134B09" w:rsidRPr="003E6222">
        <w:tab/>
      </w:r>
      <w:r w:rsidRPr="003E6222">
        <w:tab/>
        <w:t>48</w:t>
      </w:r>
      <w:r w:rsidR="00134B09" w:rsidRPr="003E6222">
        <w:tab/>
      </w:r>
    </w:p>
    <w:p w14:paraId="79D43BDB" w14:textId="77777777" w:rsidR="00134B09" w:rsidRPr="003E6222" w:rsidRDefault="003E6222" w:rsidP="003E6222">
      <w:pPr>
        <w:tabs>
          <w:tab w:val="left" w:pos="1276"/>
          <w:tab w:val="left" w:leader="dot" w:pos="8222"/>
          <w:tab w:val="right" w:pos="8505"/>
        </w:tabs>
        <w:jc w:val="both"/>
      </w:pPr>
      <w:r w:rsidRPr="003E6222">
        <w:t>Tabel 4.5.</w:t>
      </w:r>
      <w:r w:rsidRPr="003E6222">
        <w:tab/>
        <w:t xml:space="preserve">Tanggapan Responden </w:t>
      </w:r>
      <w:r w:rsidRPr="00A458CD">
        <w:rPr>
          <w:i/>
          <w:iCs/>
        </w:rPr>
        <w:t>Leader Member Exchange</w:t>
      </w:r>
      <w:r w:rsidRPr="003E6222">
        <w:t xml:space="preserve"> (X1)</w:t>
      </w:r>
      <w:r w:rsidR="00134B09" w:rsidRPr="003E6222">
        <w:tab/>
      </w:r>
      <w:r w:rsidRPr="003E6222">
        <w:tab/>
        <w:t>48</w:t>
      </w:r>
      <w:r w:rsidR="00134B09" w:rsidRPr="003E6222">
        <w:tab/>
      </w:r>
    </w:p>
    <w:p w14:paraId="5E09349F" w14:textId="77777777" w:rsidR="00134B09" w:rsidRPr="003E6222" w:rsidRDefault="00134B09" w:rsidP="003E6222">
      <w:pPr>
        <w:tabs>
          <w:tab w:val="left" w:pos="1276"/>
          <w:tab w:val="left" w:leader="dot" w:pos="8222"/>
          <w:tab w:val="right" w:pos="8505"/>
        </w:tabs>
        <w:jc w:val="both"/>
      </w:pPr>
      <w:r w:rsidRPr="003E6222">
        <w:t>Tabel 4.6.</w:t>
      </w:r>
      <w:r w:rsidRPr="003E6222">
        <w:tab/>
        <w:t>Tanggap</w:t>
      </w:r>
      <w:r w:rsidR="003E6222" w:rsidRPr="003E6222">
        <w:t>an Responden Stres Kerja (X2</w:t>
      </w:r>
      <w:r w:rsidRPr="003E6222">
        <w:t>)</w:t>
      </w:r>
      <w:r w:rsidRPr="003E6222">
        <w:tab/>
      </w:r>
      <w:r w:rsidR="003E6222" w:rsidRPr="003E6222">
        <w:tab/>
        <w:t>51</w:t>
      </w:r>
      <w:r w:rsidRPr="003E6222">
        <w:tab/>
      </w:r>
    </w:p>
    <w:p w14:paraId="22349F8A" w14:textId="77777777" w:rsidR="00134B09" w:rsidRPr="006446F8" w:rsidRDefault="00134B09" w:rsidP="003E6222">
      <w:pPr>
        <w:tabs>
          <w:tab w:val="left" w:pos="1276"/>
          <w:tab w:val="left" w:leader="dot" w:pos="8222"/>
          <w:tab w:val="right" w:pos="8505"/>
        </w:tabs>
        <w:jc w:val="both"/>
      </w:pPr>
      <w:r w:rsidRPr="006446F8">
        <w:t>Tabel 4.7.</w:t>
      </w:r>
      <w:r w:rsidRPr="006446F8">
        <w:tab/>
        <w:t>Tangga</w:t>
      </w:r>
      <w:r w:rsidR="003E6222" w:rsidRPr="006446F8">
        <w:t xml:space="preserve">pan Responden </w:t>
      </w:r>
      <w:r w:rsidR="003E6222" w:rsidRPr="00A458CD">
        <w:rPr>
          <w:i/>
          <w:iCs/>
        </w:rPr>
        <w:t>Turnover Intention</w:t>
      </w:r>
      <w:r w:rsidR="003E6222" w:rsidRPr="006446F8">
        <w:t xml:space="preserve"> (Y</w:t>
      </w:r>
      <w:r w:rsidRPr="006446F8">
        <w:t>)</w:t>
      </w:r>
      <w:r w:rsidRPr="006446F8">
        <w:tab/>
      </w:r>
      <w:r w:rsidR="003E6222" w:rsidRPr="006446F8">
        <w:tab/>
        <w:t>54</w:t>
      </w:r>
      <w:r w:rsidRPr="006446F8">
        <w:tab/>
      </w:r>
    </w:p>
    <w:p w14:paraId="57D93A90" w14:textId="77777777" w:rsidR="00134B09" w:rsidRPr="006446F8" w:rsidRDefault="00134B09" w:rsidP="003E6222">
      <w:pPr>
        <w:tabs>
          <w:tab w:val="left" w:pos="1276"/>
          <w:tab w:val="left" w:leader="dot" w:pos="8222"/>
          <w:tab w:val="right" w:pos="8505"/>
        </w:tabs>
        <w:jc w:val="both"/>
      </w:pPr>
      <w:r w:rsidRPr="006446F8">
        <w:t>T</w:t>
      </w:r>
      <w:r w:rsidR="003E6222" w:rsidRPr="006446F8">
        <w:t>abel 4.8.</w:t>
      </w:r>
      <w:r w:rsidR="003E6222" w:rsidRPr="006446F8">
        <w:tab/>
        <w:t xml:space="preserve">Hasil Uji Validitas dan Reliabilitas </w:t>
      </w:r>
      <w:r w:rsidR="003E6222" w:rsidRPr="00A458CD">
        <w:rPr>
          <w:i/>
          <w:iCs/>
        </w:rPr>
        <w:t>Leader Member Exchange</w:t>
      </w:r>
      <w:r w:rsidR="003E6222" w:rsidRPr="006446F8">
        <w:t xml:space="preserve"> (X1)</w:t>
      </w:r>
      <w:r w:rsidRPr="006446F8">
        <w:tab/>
      </w:r>
      <w:r w:rsidR="003E6222" w:rsidRPr="006446F8">
        <w:tab/>
        <w:t>55</w:t>
      </w:r>
      <w:r w:rsidRPr="006446F8">
        <w:tab/>
      </w:r>
    </w:p>
    <w:p w14:paraId="43A88074" w14:textId="77777777" w:rsidR="00134B09" w:rsidRPr="006446F8" w:rsidRDefault="00134B09" w:rsidP="003E6222">
      <w:pPr>
        <w:tabs>
          <w:tab w:val="left" w:pos="1276"/>
          <w:tab w:val="left" w:leader="dot" w:pos="8222"/>
          <w:tab w:val="right" w:pos="8505"/>
        </w:tabs>
        <w:jc w:val="both"/>
      </w:pPr>
      <w:r w:rsidRPr="006446F8">
        <w:t>Tabel 4.9.</w:t>
      </w:r>
      <w:r w:rsidRPr="006446F8">
        <w:tab/>
        <w:t>Hasil Uji Validitas dan Reli</w:t>
      </w:r>
      <w:r w:rsidR="003E6222" w:rsidRPr="006446F8">
        <w:t>abilitas Stres Kerja (X2</w:t>
      </w:r>
      <w:r w:rsidRPr="006446F8">
        <w:t>)</w:t>
      </w:r>
      <w:r w:rsidRPr="006446F8">
        <w:tab/>
      </w:r>
      <w:r w:rsidR="003E6222" w:rsidRPr="006446F8">
        <w:tab/>
        <w:t>56</w:t>
      </w:r>
      <w:r w:rsidRPr="006446F8">
        <w:tab/>
      </w:r>
    </w:p>
    <w:p w14:paraId="3254A953" w14:textId="77777777" w:rsidR="00134B09" w:rsidRPr="006446F8" w:rsidRDefault="00134B09" w:rsidP="003E6222">
      <w:pPr>
        <w:tabs>
          <w:tab w:val="left" w:pos="1276"/>
          <w:tab w:val="left" w:leader="dot" w:pos="8222"/>
          <w:tab w:val="right" w:pos="8505"/>
        </w:tabs>
        <w:jc w:val="both"/>
      </w:pPr>
      <w:r w:rsidRPr="006446F8">
        <w:t>Tabel 4.10.</w:t>
      </w:r>
      <w:r w:rsidRPr="006446F8">
        <w:tab/>
        <w:t>Hasil Uji Validitas dan Rel</w:t>
      </w:r>
      <w:r w:rsidR="003E6222" w:rsidRPr="006446F8">
        <w:t xml:space="preserve">iabilitas </w:t>
      </w:r>
      <w:r w:rsidR="003E6222" w:rsidRPr="00A458CD">
        <w:rPr>
          <w:i/>
          <w:iCs/>
        </w:rPr>
        <w:t>Turnover Intention</w:t>
      </w:r>
      <w:r w:rsidR="003E6222" w:rsidRPr="006446F8">
        <w:t xml:space="preserve"> (Y</w:t>
      </w:r>
      <w:r w:rsidRPr="006446F8">
        <w:t>)</w:t>
      </w:r>
      <w:r w:rsidRPr="006446F8">
        <w:tab/>
      </w:r>
      <w:r w:rsidR="003E6222" w:rsidRPr="006446F8">
        <w:tab/>
        <w:t>57</w:t>
      </w:r>
      <w:r w:rsidRPr="006446F8">
        <w:tab/>
      </w:r>
    </w:p>
    <w:p w14:paraId="74F09E0E" w14:textId="77777777" w:rsidR="006446F8" w:rsidRPr="006446F8" w:rsidRDefault="006446F8" w:rsidP="006446F8">
      <w:pPr>
        <w:tabs>
          <w:tab w:val="left" w:pos="1276"/>
          <w:tab w:val="left" w:leader="dot" w:pos="8080"/>
          <w:tab w:val="right" w:pos="8505"/>
        </w:tabs>
        <w:spacing w:line="240" w:lineRule="auto"/>
        <w:jc w:val="both"/>
      </w:pPr>
      <w:r w:rsidRPr="006446F8">
        <w:t>Tabel 4.11.</w:t>
      </w:r>
      <w:r w:rsidRPr="006446F8">
        <w:tab/>
        <w:t xml:space="preserve">Pengaruh Parsial dan Simultan </w:t>
      </w:r>
      <w:r w:rsidRPr="00A458CD">
        <w:rPr>
          <w:i/>
          <w:iCs/>
        </w:rPr>
        <w:t>Leader Member Exchange</w:t>
      </w:r>
      <w:r w:rsidRPr="006446F8">
        <w:t xml:space="preserve"> (X1)</w:t>
      </w:r>
    </w:p>
    <w:p w14:paraId="4DEC752C" w14:textId="77777777" w:rsidR="00134B09" w:rsidRPr="006446F8" w:rsidRDefault="006446F8" w:rsidP="006446F8">
      <w:pPr>
        <w:tabs>
          <w:tab w:val="left" w:pos="1276"/>
          <w:tab w:val="left" w:leader="dot" w:pos="8222"/>
          <w:tab w:val="right" w:pos="8505"/>
        </w:tabs>
        <w:jc w:val="both"/>
      </w:pPr>
      <w:r w:rsidRPr="006446F8">
        <w:tab/>
        <w:t xml:space="preserve">Dan Stres Kerja (X2) terhadap </w:t>
      </w:r>
      <w:r w:rsidRPr="00A458CD">
        <w:rPr>
          <w:i/>
          <w:iCs/>
        </w:rPr>
        <w:t>Turnover Intention</w:t>
      </w:r>
      <w:r w:rsidRPr="006446F8">
        <w:t xml:space="preserve"> (Y)</w:t>
      </w:r>
      <w:r w:rsidR="00134B09" w:rsidRPr="006446F8">
        <w:tab/>
      </w:r>
      <w:r w:rsidRPr="006446F8">
        <w:tab/>
        <w:t>60</w:t>
      </w:r>
      <w:r w:rsidR="00134B09" w:rsidRPr="006446F8">
        <w:tab/>
      </w:r>
    </w:p>
    <w:p w14:paraId="0357FD05" w14:textId="77777777" w:rsidR="00134B09" w:rsidRPr="006446F8" w:rsidRDefault="00134B09" w:rsidP="006446F8">
      <w:pPr>
        <w:tabs>
          <w:tab w:val="left" w:pos="1276"/>
          <w:tab w:val="left" w:leader="dot" w:pos="8222"/>
          <w:tab w:val="right" w:pos="8505"/>
        </w:tabs>
        <w:jc w:val="both"/>
      </w:pPr>
      <w:r w:rsidRPr="006446F8">
        <w:t>Tabel 4.12.</w:t>
      </w:r>
      <w:r w:rsidRPr="006446F8">
        <w:tab/>
      </w:r>
      <w:r w:rsidR="006446F8" w:rsidRPr="006446F8">
        <w:t>Uji Signifikansi Variabel X terhadap Y</w:t>
      </w:r>
      <w:r w:rsidR="006446F8" w:rsidRPr="006446F8">
        <w:tab/>
      </w:r>
      <w:r w:rsidR="006446F8" w:rsidRPr="006446F8">
        <w:tab/>
        <w:t>60</w:t>
      </w:r>
    </w:p>
    <w:p w14:paraId="619248BC" w14:textId="77777777" w:rsidR="00134B09" w:rsidRPr="001A5500" w:rsidRDefault="00134B09" w:rsidP="00134B09">
      <w:pPr>
        <w:tabs>
          <w:tab w:val="left" w:pos="1276"/>
          <w:tab w:val="left" w:leader="dot" w:pos="8080"/>
          <w:tab w:val="right" w:pos="8505"/>
        </w:tabs>
        <w:jc w:val="both"/>
        <w:rPr>
          <w:color w:val="FF0000"/>
        </w:rPr>
      </w:pPr>
      <w:r w:rsidRPr="001A5500">
        <w:rPr>
          <w:color w:val="FF0000"/>
        </w:rPr>
        <w:tab/>
      </w:r>
    </w:p>
    <w:p w14:paraId="43FD3CAC" w14:textId="77777777" w:rsidR="00134B09" w:rsidRPr="001A5500" w:rsidRDefault="00134B09" w:rsidP="00134B09">
      <w:pPr>
        <w:tabs>
          <w:tab w:val="left" w:pos="1276"/>
          <w:tab w:val="left" w:leader="dot" w:pos="8080"/>
          <w:tab w:val="right" w:pos="8505"/>
        </w:tabs>
        <w:jc w:val="both"/>
        <w:rPr>
          <w:color w:val="FF0000"/>
        </w:rPr>
      </w:pPr>
    </w:p>
    <w:p w14:paraId="650D6D4C" w14:textId="77777777" w:rsidR="00134B09" w:rsidRPr="001A5500" w:rsidRDefault="00134B09" w:rsidP="00134B09">
      <w:pPr>
        <w:tabs>
          <w:tab w:val="left" w:pos="1276"/>
          <w:tab w:val="left" w:leader="dot" w:pos="8080"/>
          <w:tab w:val="right" w:pos="8505"/>
        </w:tabs>
        <w:jc w:val="both"/>
        <w:rPr>
          <w:color w:val="FF0000"/>
        </w:rPr>
      </w:pPr>
    </w:p>
    <w:p w14:paraId="4F26DC24" w14:textId="77777777" w:rsidR="00134B09" w:rsidRDefault="00134B09" w:rsidP="00134B09">
      <w:pPr>
        <w:tabs>
          <w:tab w:val="left" w:pos="1276"/>
          <w:tab w:val="left" w:leader="dot" w:pos="8080"/>
          <w:tab w:val="right" w:pos="8505"/>
        </w:tabs>
        <w:jc w:val="both"/>
        <w:rPr>
          <w:color w:val="FF0000"/>
        </w:rPr>
      </w:pPr>
    </w:p>
    <w:p w14:paraId="20D8419F" w14:textId="77777777" w:rsidR="00134B09" w:rsidRDefault="00134B09" w:rsidP="00134B09">
      <w:pPr>
        <w:tabs>
          <w:tab w:val="left" w:pos="1276"/>
          <w:tab w:val="left" w:leader="dot" w:pos="8080"/>
          <w:tab w:val="right" w:pos="8505"/>
        </w:tabs>
        <w:jc w:val="both"/>
        <w:rPr>
          <w:color w:val="FF0000"/>
        </w:rPr>
      </w:pPr>
    </w:p>
    <w:p w14:paraId="235A43DC" w14:textId="77777777" w:rsidR="006446F8" w:rsidRDefault="006446F8" w:rsidP="00134B09">
      <w:pPr>
        <w:tabs>
          <w:tab w:val="left" w:pos="1276"/>
          <w:tab w:val="left" w:leader="dot" w:pos="8080"/>
          <w:tab w:val="right" w:pos="8505"/>
        </w:tabs>
        <w:jc w:val="both"/>
        <w:rPr>
          <w:color w:val="FF0000"/>
        </w:rPr>
      </w:pPr>
    </w:p>
    <w:p w14:paraId="58EA1341" w14:textId="77777777" w:rsidR="00134B09" w:rsidRDefault="00134B09" w:rsidP="00134B09">
      <w:pPr>
        <w:tabs>
          <w:tab w:val="left" w:pos="1276"/>
          <w:tab w:val="left" w:leader="dot" w:pos="8080"/>
          <w:tab w:val="right" w:pos="8505"/>
        </w:tabs>
        <w:jc w:val="both"/>
        <w:rPr>
          <w:color w:val="FF0000"/>
        </w:rPr>
      </w:pPr>
    </w:p>
    <w:p w14:paraId="26F197A1" w14:textId="77777777" w:rsidR="00134B09" w:rsidRDefault="00134B09" w:rsidP="00134B09">
      <w:pPr>
        <w:tabs>
          <w:tab w:val="left" w:pos="1276"/>
          <w:tab w:val="left" w:leader="dot" w:pos="8080"/>
          <w:tab w:val="right" w:pos="8505"/>
        </w:tabs>
        <w:jc w:val="both"/>
        <w:rPr>
          <w:color w:val="FF0000"/>
        </w:rPr>
      </w:pPr>
    </w:p>
    <w:p w14:paraId="1D52CE5D" w14:textId="77777777" w:rsidR="00134B09" w:rsidRDefault="00134B09" w:rsidP="00134B09">
      <w:pPr>
        <w:tabs>
          <w:tab w:val="left" w:pos="1276"/>
          <w:tab w:val="left" w:leader="dot" w:pos="8080"/>
          <w:tab w:val="right" w:pos="8505"/>
        </w:tabs>
        <w:jc w:val="both"/>
        <w:rPr>
          <w:color w:val="FF0000"/>
        </w:rPr>
      </w:pPr>
    </w:p>
    <w:p w14:paraId="0CC37538" w14:textId="77777777" w:rsidR="00134B09" w:rsidRPr="001A5500" w:rsidRDefault="00134B09" w:rsidP="00134B09">
      <w:pPr>
        <w:tabs>
          <w:tab w:val="left" w:pos="1276"/>
          <w:tab w:val="left" w:leader="dot" w:pos="8080"/>
          <w:tab w:val="right" w:pos="8505"/>
        </w:tabs>
        <w:jc w:val="both"/>
        <w:rPr>
          <w:color w:val="FF0000"/>
        </w:rPr>
      </w:pPr>
    </w:p>
    <w:p w14:paraId="417497FF" w14:textId="77777777" w:rsidR="00134B09" w:rsidRPr="001A5500" w:rsidRDefault="00134B09" w:rsidP="00134B09">
      <w:pPr>
        <w:tabs>
          <w:tab w:val="left" w:pos="1276"/>
          <w:tab w:val="left" w:leader="dot" w:pos="8080"/>
          <w:tab w:val="right" w:pos="8505"/>
        </w:tabs>
        <w:jc w:val="both"/>
        <w:rPr>
          <w:color w:val="FF0000"/>
        </w:rPr>
      </w:pPr>
    </w:p>
    <w:p w14:paraId="30F7E362" w14:textId="77777777" w:rsidR="00134B09" w:rsidRPr="006446F8" w:rsidRDefault="00134B09" w:rsidP="00134B09">
      <w:pPr>
        <w:tabs>
          <w:tab w:val="left" w:pos="1276"/>
          <w:tab w:val="left" w:leader="dot" w:pos="8080"/>
          <w:tab w:val="right" w:pos="8505"/>
        </w:tabs>
        <w:jc w:val="center"/>
        <w:rPr>
          <w:b/>
        </w:rPr>
      </w:pPr>
      <w:r w:rsidRPr="006446F8">
        <w:rPr>
          <w:b/>
        </w:rPr>
        <w:lastRenderedPageBreak/>
        <w:t>Daftar Gambar</w:t>
      </w:r>
    </w:p>
    <w:p w14:paraId="30DB06F6" w14:textId="77777777" w:rsidR="00134B09" w:rsidRPr="006446F8" w:rsidRDefault="00134B09" w:rsidP="00134B09">
      <w:pPr>
        <w:tabs>
          <w:tab w:val="left" w:pos="1276"/>
          <w:tab w:val="left" w:leader="dot" w:pos="8080"/>
          <w:tab w:val="right" w:pos="8505"/>
        </w:tabs>
        <w:jc w:val="center"/>
        <w:rPr>
          <w:b/>
        </w:rPr>
      </w:pPr>
    </w:p>
    <w:p w14:paraId="5DA6D578" w14:textId="77777777" w:rsidR="00134B09" w:rsidRPr="006446F8" w:rsidRDefault="00134B09" w:rsidP="00134B09">
      <w:pPr>
        <w:tabs>
          <w:tab w:val="left" w:pos="1276"/>
          <w:tab w:val="left" w:leader="dot" w:pos="8080"/>
          <w:tab w:val="right" w:pos="8505"/>
        </w:tabs>
      </w:pPr>
      <w:r w:rsidRPr="006446F8">
        <w:t>Gambar 2.1.</w:t>
      </w:r>
      <w:r w:rsidRPr="006446F8">
        <w:tab/>
        <w:t>Kerangka Pemikiran</w:t>
      </w:r>
      <w:r w:rsidRPr="006446F8">
        <w:tab/>
      </w:r>
      <w:r w:rsidR="006446F8" w:rsidRPr="006446F8">
        <w:tab/>
        <w:t>26</w:t>
      </w:r>
      <w:r w:rsidRPr="006446F8">
        <w:tab/>
      </w:r>
    </w:p>
    <w:p w14:paraId="64584F15" w14:textId="77777777" w:rsidR="00134B09" w:rsidRPr="006446F8" w:rsidRDefault="00134B09" w:rsidP="00134B09">
      <w:pPr>
        <w:tabs>
          <w:tab w:val="left" w:pos="1276"/>
          <w:tab w:val="left" w:leader="dot" w:pos="8080"/>
          <w:tab w:val="right" w:pos="8505"/>
        </w:tabs>
      </w:pPr>
      <w:r w:rsidRPr="006446F8">
        <w:t>Gambar 4.1.</w:t>
      </w:r>
      <w:r w:rsidRPr="006446F8">
        <w:tab/>
        <w:t>Struktur Organisasi</w:t>
      </w:r>
      <w:r w:rsidRPr="006446F8">
        <w:tab/>
      </w:r>
      <w:r w:rsidR="006446F8" w:rsidRPr="006446F8">
        <w:tab/>
        <w:t>44</w:t>
      </w:r>
      <w:r w:rsidRPr="006446F8">
        <w:tab/>
      </w:r>
    </w:p>
    <w:p w14:paraId="2ADEC773" w14:textId="77777777" w:rsidR="00134B09" w:rsidRPr="006446F8" w:rsidRDefault="00134B09" w:rsidP="00134B09">
      <w:pPr>
        <w:tabs>
          <w:tab w:val="left" w:pos="1276"/>
          <w:tab w:val="left" w:leader="dot" w:pos="8080"/>
          <w:tab w:val="right" w:pos="8505"/>
        </w:tabs>
      </w:pPr>
      <w:r w:rsidRPr="006446F8">
        <w:t>Gambar 4.2.</w:t>
      </w:r>
      <w:r w:rsidRPr="006446F8">
        <w:tab/>
        <w:t>Struktur Analisis Jalur</w:t>
      </w:r>
      <w:r w:rsidRPr="006446F8">
        <w:tab/>
      </w:r>
      <w:r w:rsidRPr="006446F8">
        <w:tab/>
      </w:r>
      <w:r w:rsidR="006446F8" w:rsidRPr="006446F8">
        <w:t>59</w:t>
      </w:r>
    </w:p>
    <w:p w14:paraId="3F96530E" w14:textId="77777777" w:rsidR="00134B09" w:rsidRPr="001A5500" w:rsidRDefault="00134B09" w:rsidP="00134B09">
      <w:pPr>
        <w:tabs>
          <w:tab w:val="left" w:pos="1276"/>
          <w:tab w:val="left" w:leader="dot" w:pos="8080"/>
          <w:tab w:val="right" w:pos="8505"/>
        </w:tabs>
        <w:spacing w:line="480" w:lineRule="auto"/>
        <w:jc w:val="both"/>
        <w:rPr>
          <w:color w:val="FF0000"/>
        </w:rPr>
      </w:pPr>
    </w:p>
    <w:p w14:paraId="04FD167B" w14:textId="77777777" w:rsidR="00134B09" w:rsidRPr="00CD426F" w:rsidRDefault="00134B09" w:rsidP="00FC1AFF">
      <w:pPr>
        <w:tabs>
          <w:tab w:val="left" w:leader="dot" w:pos="8505"/>
        </w:tabs>
        <w:spacing w:after="200"/>
        <w:jc w:val="both"/>
      </w:pPr>
    </w:p>
    <w:p w14:paraId="7C5430B7" w14:textId="77777777" w:rsidR="00FC1AFF" w:rsidRPr="00CD426F" w:rsidRDefault="00FC1AFF" w:rsidP="00FC1AFF">
      <w:pPr>
        <w:spacing w:after="200"/>
        <w:jc w:val="both"/>
      </w:pPr>
    </w:p>
    <w:p w14:paraId="44DDD9FC" w14:textId="77777777" w:rsidR="00FC1AFF" w:rsidRPr="006453E8" w:rsidRDefault="00FC1AFF" w:rsidP="00FC1AFF">
      <w:pPr>
        <w:spacing w:after="200"/>
        <w:jc w:val="both"/>
        <w:rPr>
          <w:color w:val="FF0000"/>
        </w:rPr>
      </w:pPr>
    </w:p>
    <w:p w14:paraId="0E007BFB" w14:textId="77777777" w:rsidR="00FC1AFF" w:rsidRPr="006453E8" w:rsidRDefault="00FC1AFF" w:rsidP="00FC1AFF">
      <w:pPr>
        <w:spacing w:after="200"/>
        <w:jc w:val="both"/>
        <w:rPr>
          <w:color w:val="FF0000"/>
        </w:rPr>
      </w:pPr>
    </w:p>
    <w:p w14:paraId="43A10115" w14:textId="77777777" w:rsidR="007008F6" w:rsidRPr="006453E8" w:rsidRDefault="007008F6" w:rsidP="00F076D4">
      <w:pPr>
        <w:tabs>
          <w:tab w:val="left" w:leader="dot" w:pos="8505"/>
        </w:tabs>
        <w:spacing w:after="200"/>
        <w:jc w:val="both"/>
        <w:rPr>
          <w:color w:val="FF0000"/>
        </w:rPr>
      </w:pPr>
    </w:p>
    <w:p w14:paraId="12B3659D" w14:textId="77777777" w:rsidR="007008F6" w:rsidRPr="006453E8" w:rsidRDefault="007008F6" w:rsidP="00F076D4">
      <w:pPr>
        <w:tabs>
          <w:tab w:val="left" w:leader="dot" w:pos="8505"/>
        </w:tabs>
        <w:spacing w:after="200"/>
        <w:jc w:val="both"/>
        <w:rPr>
          <w:color w:val="FF0000"/>
        </w:rPr>
      </w:pPr>
    </w:p>
    <w:p w14:paraId="074DE97E" w14:textId="77777777" w:rsidR="007008F6" w:rsidRPr="006453E8" w:rsidRDefault="007008F6" w:rsidP="00F076D4">
      <w:pPr>
        <w:tabs>
          <w:tab w:val="left" w:leader="dot" w:pos="8505"/>
        </w:tabs>
        <w:spacing w:after="200"/>
        <w:jc w:val="both"/>
        <w:rPr>
          <w:color w:val="FF0000"/>
        </w:rPr>
      </w:pPr>
    </w:p>
    <w:p w14:paraId="530335C1" w14:textId="77777777" w:rsidR="007008F6" w:rsidRPr="006453E8" w:rsidRDefault="007008F6" w:rsidP="00F076D4">
      <w:pPr>
        <w:tabs>
          <w:tab w:val="left" w:leader="dot" w:pos="8505"/>
        </w:tabs>
        <w:spacing w:after="200"/>
        <w:jc w:val="both"/>
        <w:rPr>
          <w:color w:val="FF0000"/>
        </w:rPr>
      </w:pPr>
    </w:p>
    <w:p w14:paraId="3D3202AF" w14:textId="77777777" w:rsidR="007008F6" w:rsidRPr="006453E8" w:rsidRDefault="007008F6" w:rsidP="005B1755">
      <w:pPr>
        <w:spacing w:after="200"/>
        <w:jc w:val="both"/>
        <w:rPr>
          <w:color w:val="FF0000"/>
        </w:rPr>
      </w:pPr>
    </w:p>
    <w:p w14:paraId="429DB7AF" w14:textId="77777777" w:rsidR="007008F6" w:rsidRPr="006453E8" w:rsidRDefault="007008F6" w:rsidP="005B1755">
      <w:pPr>
        <w:spacing w:after="200"/>
        <w:jc w:val="both"/>
        <w:rPr>
          <w:color w:val="FF0000"/>
        </w:rPr>
      </w:pPr>
    </w:p>
    <w:p w14:paraId="379C92AF" w14:textId="77777777" w:rsidR="007008F6" w:rsidRPr="006453E8" w:rsidRDefault="007008F6" w:rsidP="005B1755">
      <w:pPr>
        <w:spacing w:after="200"/>
        <w:jc w:val="both"/>
        <w:rPr>
          <w:color w:val="FF0000"/>
        </w:rPr>
      </w:pPr>
    </w:p>
    <w:p w14:paraId="0CB422D0" w14:textId="77777777" w:rsidR="007008F6" w:rsidRPr="006453E8" w:rsidRDefault="007008F6" w:rsidP="005B1755">
      <w:pPr>
        <w:spacing w:after="200"/>
        <w:jc w:val="both"/>
        <w:rPr>
          <w:color w:val="FF0000"/>
        </w:rPr>
      </w:pPr>
    </w:p>
    <w:p w14:paraId="75A833DE" w14:textId="77777777" w:rsidR="007008F6" w:rsidRPr="006453E8" w:rsidRDefault="007008F6" w:rsidP="005B1755">
      <w:pPr>
        <w:spacing w:after="200"/>
        <w:jc w:val="both"/>
        <w:rPr>
          <w:color w:val="FF0000"/>
        </w:rPr>
      </w:pPr>
    </w:p>
    <w:p w14:paraId="50DAAF3A" w14:textId="77777777" w:rsidR="007008F6" w:rsidRPr="006453E8" w:rsidRDefault="007008F6" w:rsidP="005B1755">
      <w:pPr>
        <w:spacing w:after="200"/>
        <w:jc w:val="both"/>
        <w:rPr>
          <w:color w:val="FF0000"/>
        </w:rPr>
      </w:pPr>
    </w:p>
    <w:p w14:paraId="70812D58" w14:textId="77777777" w:rsidR="001B2899" w:rsidRPr="006453E8" w:rsidRDefault="001B2899" w:rsidP="00E66EA6">
      <w:pPr>
        <w:spacing w:line="480" w:lineRule="auto"/>
        <w:jc w:val="center"/>
        <w:rPr>
          <w:rStyle w:val="Strong"/>
          <w:color w:val="FF0000"/>
        </w:rPr>
        <w:sectPr w:rsidR="001B2899" w:rsidRPr="006453E8" w:rsidSect="009A7E17">
          <w:headerReference w:type="default" r:id="rId15"/>
          <w:footerReference w:type="default" r:id="rId16"/>
          <w:headerReference w:type="first" r:id="rId17"/>
          <w:footerReference w:type="first" r:id="rId18"/>
          <w:pgSz w:w="11907" w:h="16839" w:code="9"/>
          <w:pgMar w:top="2268" w:right="1701" w:bottom="1701" w:left="1701" w:header="709" w:footer="709" w:gutter="0"/>
          <w:pgNumType w:fmt="lowerRoman" w:start="2"/>
          <w:cols w:space="708"/>
          <w:docGrid w:linePitch="360"/>
        </w:sectPr>
      </w:pPr>
    </w:p>
    <w:p w14:paraId="26B56AAD" w14:textId="77777777" w:rsidR="00482534" w:rsidRPr="00961319" w:rsidRDefault="00482534" w:rsidP="00482534">
      <w:pPr>
        <w:spacing w:line="480" w:lineRule="auto"/>
        <w:jc w:val="center"/>
        <w:rPr>
          <w:rStyle w:val="Strong"/>
        </w:rPr>
      </w:pPr>
      <w:r w:rsidRPr="00961319">
        <w:rPr>
          <w:rStyle w:val="Strong"/>
        </w:rPr>
        <w:lastRenderedPageBreak/>
        <w:t>BAB I</w:t>
      </w:r>
    </w:p>
    <w:p w14:paraId="18CA434B" w14:textId="77777777" w:rsidR="00482534" w:rsidRDefault="00482534" w:rsidP="00482534">
      <w:pPr>
        <w:spacing w:line="480" w:lineRule="auto"/>
        <w:jc w:val="center"/>
        <w:rPr>
          <w:rStyle w:val="Strong"/>
        </w:rPr>
      </w:pPr>
      <w:r w:rsidRPr="00961319">
        <w:rPr>
          <w:rStyle w:val="Strong"/>
        </w:rPr>
        <w:t>PENDAHULUAN</w:t>
      </w:r>
    </w:p>
    <w:p w14:paraId="228462EC" w14:textId="77777777" w:rsidR="00961319" w:rsidRPr="00961319" w:rsidRDefault="00961319" w:rsidP="00482534">
      <w:pPr>
        <w:spacing w:line="480" w:lineRule="auto"/>
        <w:jc w:val="center"/>
        <w:rPr>
          <w:rStyle w:val="Strong"/>
        </w:rPr>
      </w:pPr>
    </w:p>
    <w:p w14:paraId="4BD3C6EF" w14:textId="77777777" w:rsidR="00482534" w:rsidRPr="00961319" w:rsidRDefault="00482534" w:rsidP="00482534">
      <w:pPr>
        <w:numPr>
          <w:ilvl w:val="1"/>
          <w:numId w:val="4"/>
        </w:numPr>
        <w:spacing w:line="480" w:lineRule="auto"/>
        <w:ind w:left="360" w:hanging="360"/>
        <w:jc w:val="both"/>
        <w:rPr>
          <w:rStyle w:val="Strong"/>
        </w:rPr>
      </w:pPr>
      <w:r w:rsidRPr="00961319">
        <w:rPr>
          <w:rStyle w:val="Strong"/>
        </w:rPr>
        <w:t xml:space="preserve">Latar Belakang </w:t>
      </w:r>
    </w:p>
    <w:p w14:paraId="16839871" w14:textId="77777777" w:rsidR="001E5B2F" w:rsidRDefault="001E5B2F" w:rsidP="001E5B2F">
      <w:pPr>
        <w:tabs>
          <w:tab w:val="left" w:pos="709"/>
        </w:tabs>
        <w:spacing w:line="480" w:lineRule="auto"/>
        <w:jc w:val="both"/>
        <w:rPr>
          <w:rStyle w:val="Strong"/>
          <w:b w:val="0"/>
        </w:rPr>
      </w:pPr>
      <w:r>
        <w:rPr>
          <w:rStyle w:val="Strong"/>
          <w:color w:val="FF0000"/>
        </w:rPr>
        <w:tab/>
      </w:r>
      <w:r>
        <w:rPr>
          <w:rStyle w:val="Strong"/>
          <w:b w:val="0"/>
        </w:rPr>
        <w:t xml:space="preserve">Perubahan zaman yang begitu cepat ini menuntut organisasi terutama organisasi yang bertujuan untuk mencari profit </w:t>
      </w:r>
      <w:r w:rsidR="00BC053D">
        <w:rPr>
          <w:rStyle w:val="Strong"/>
          <w:b w:val="0"/>
        </w:rPr>
        <w:t xml:space="preserve">untuk dapat melakukan inovasi dalam mempertahankan organisasi tersebut agar tetap eksis dan dapat diterima oleh masyarakat. Untuk melakukan suatu perubahan organisasi yang kompoten tentunya tidak lepas dari peran sumber daya manusia yang merupakan salah input dari faktor produksi. Organisasi yang bertujuan untuk mencari profit harus mengedepankan kualitas Sumber daya manusia sebagai agen perubahan guna menghadapi para kompetitor yang </w:t>
      </w:r>
      <w:r w:rsidR="009034BA">
        <w:rPr>
          <w:rStyle w:val="Strong"/>
          <w:b w:val="0"/>
        </w:rPr>
        <w:t>juga memiliki inovasi.</w:t>
      </w:r>
    </w:p>
    <w:p w14:paraId="517BE3D1" w14:textId="77777777" w:rsidR="0032739A" w:rsidRDefault="009034BA" w:rsidP="001E5B2F">
      <w:pPr>
        <w:tabs>
          <w:tab w:val="left" w:pos="709"/>
        </w:tabs>
        <w:spacing w:line="480" w:lineRule="auto"/>
        <w:jc w:val="both"/>
        <w:rPr>
          <w:rStyle w:val="Strong"/>
          <w:b w:val="0"/>
        </w:rPr>
      </w:pPr>
      <w:r>
        <w:rPr>
          <w:rStyle w:val="Strong"/>
          <w:b w:val="0"/>
        </w:rPr>
        <w:tab/>
        <w:t>Sumber daya manusia yang berkualitas sangat dibutuhkan oleh organisasi sebagai penggerak roda organisasi untuk membawa organisasi pada pencapaian tujuan yang menjadi harapan pihak manajemen.</w:t>
      </w:r>
      <w:r w:rsidR="0045740A">
        <w:rPr>
          <w:rStyle w:val="Strong"/>
          <w:b w:val="0"/>
        </w:rPr>
        <w:t xml:space="preserve"> Hasibuan </w:t>
      </w:r>
      <w:r w:rsidR="00B46CBE">
        <w:rPr>
          <w:rStyle w:val="Strong"/>
          <w:b w:val="0"/>
        </w:rPr>
        <w:fldChar w:fldCharType="begin" w:fldLock="1"/>
      </w:r>
      <w:r w:rsidR="00A91C12">
        <w:rPr>
          <w:rStyle w:val="Strong"/>
          <w:b w:val="0"/>
        </w:rPr>
        <w:instrText>ADDIN CSL_CITATION {"citationItems":[{"id":"ITEM-1","itemData":{"ISSN":"2302-8912","abstract":"Tujuan penelitian ini adalah untuk menguji pengaruh leader-member exchange, role stress dan perceived organizational support terhadap turnover intention karyawan. Penelitian ini dilakukan pada Hotel Griya Santrian yang berlokasi di Sanur dengan sampel sebanyak 158 karyawan diambil dengan metode proportional random sampling. Pengumpulan data dilakukan dengan menyebarkan kuisioner yang menggunakan skala likert 5 poin untuk mengukur 14 pertanyaan. Teknik analisis yang digunakan adalah regresi linear berganda. Hasil analisis menunjukkan bahwa leader-member exchange berpengaruh negatif dan signifikan terhadap turnover intention. Role stress berpengaruh positif terhadap turnover intention. Perceived organizational support berpengaruh negatif dan signifikan terhadap turnover intention. Hasil penelitian mendukung seluruh hipotesis serta mengindikasikan adanya pengaruh negatif role stress terhadap turnover intention, sehingga disarankan pihak hotel memperhatikan tingkat role stress yang terjadi di hotel Griya Santrian, Hal ini bertujuan agar karyawan tidak terjadi turnover intention yang tinggi terhadap perusahaan","author":[{"dropping-particle":"","family":"Ksama","given":"I.","non-dropping-particle":"","parse-names":false,"suffix":""},{"dropping-particle":"","family":"Wibawa","given":"I.","non-dropping-particle":"","parse-names":false,"suffix":""}],"container-title":"E-Jurnal Manajemen Unud","id":"ITEM-1","issue":"10","issued":{"date-parts":[["2016"]]},"page":"251697","title":"Pengaruh Leader-Member Exchange, Role Stress Dan Perceived Organizational Support Terhadap Turnover Intention","type":"article-journal","volume":"5"},"uris":["http://www.mendeley.com/documents/?uuid=c6f17c37-59f4-41aa-8b32-7996238f51b7"]}],"mendeley":{"formattedCitation":"(Ksama &amp; Wibawa, 2016)","manualFormatting":"(Ksama &amp; Wibawa, 2016:6175)","plainTextFormattedCitation":"(Ksama &amp; Wibawa, 2016)","previouslyFormattedCitation":"(Ksama &amp; Wibawa, 2016)"},"properties":{"noteIndex":0},"schema":"https://github.com/citation-style-language/schema/raw/master/csl-citation.json"}</w:instrText>
      </w:r>
      <w:r w:rsidR="00B46CBE">
        <w:rPr>
          <w:rStyle w:val="Strong"/>
          <w:b w:val="0"/>
        </w:rPr>
        <w:fldChar w:fldCharType="separate"/>
      </w:r>
      <w:r w:rsidR="0045740A" w:rsidRPr="0045740A">
        <w:rPr>
          <w:rStyle w:val="Strong"/>
          <w:b w:val="0"/>
          <w:noProof/>
        </w:rPr>
        <w:t>(Ksama &amp; Wibawa, 2016</w:t>
      </w:r>
      <w:r w:rsidR="0045740A">
        <w:rPr>
          <w:rStyle w:val="Strong"/>
          <w:b w:val="0"/>
          <w:noProof/>
        </w:rPr>
        <w:t>:6175</w:t>
      </w:r>
      <w:r w:rsidR="0045740A" w:rsidRPr="0045740A">
        <w:rPr>
          <w:rStyle w:val="Strong"/>
          <w:b w:val="0"/>
          <w:noProof/>
        </w:rPr>
        <w:t>)</w:t>
      </w:r>
      <w:r w:rsidR="00B46CBE">
        <w:rPr>
          <w:rStyle w:val="Strong"/>
          <w:b w:val="0"/>
        </w:rPr>
        <w:fldChar w:fldCharType="end"/>
      </w:r>
      <w:r w:rsidR="0045740A">
        <w:rPr>
          <w:rStyle w:val="Strong"/>
          <w:b w:val="0"/>
        </w:rPr>
        <w:t xml:space="preserve"> menjelaskan salah satu yang perlu diperhatikan didalam pengelolaan perusahaan agar mampu berjalan sesuai dengan tujuan yang diharapkan oleh pihak manajemen adalah para karyawan. Maka sudah menjadi kewajiban bagi pihak manajemen untuk dapat memperhatikan kualitas karyawan</w:t>
      </w:r>
      <w:r w:rsidR="0032739A">
        <w:rPr>
          <w:rStyle w:val="Strong"/>
          <w:b w:val="0"/>
        </w:rPr>
        <w:t xml:space="preserve"> dan tentunya pihak manajemen juga harus menjaga karyawan agar tidak keluar dari perusahaan.</w:t>
      </w:r>
      <w:r w:rsidR="003B38C1">
        <w:rPr>
          <w:rStyle w:val="Strong"/>
          <w:b w:val="0"/>
        </w:rPr>
        <w:t xml:space="preserve"> Adanya persaingan yang semakin ketat didalam organisasi yang mengutamakan </w:t>
      </w:r>
      <w:r w:rsidR="003B38C1" w:rsidRPr="003B38C1">
        <w:rPr>
          <w:rStyle w:val="Strong"/>
          <w:b w:val="0"/>
          <w:i/>
        </w:rPr>
        <w:t>profit oriented</w:t>
      </w:r>
      <w:r w:rsidR="003B38C1">
        <w:rPr>
          <w:rStyle w:val="Strong"/>
          <w:b w:val="0"/>
          <w:i/>
        </w:rPr>
        <w:t xml:space="preserve"> </w:t>
      </w:r>
      <w:r w:rsidR="003B38C1">
        <w:rPr>
          <w:rStyle w:val="Strong"/>
          <w:b w:val="0"/>
        </w:rPr>
        <w:t>tentunya peran karyawan diharapkan dapat bekerja lebih maksimal dalam rangka untuk memenangkan persaingan didalam percaturan dunia bisnis.</w:t>
      </w:r>
    </w:p>
    <w:p w14:paraId="18DFAEAE" w14:textId="77777777" w:rsidR="00961319" w:rsidRDefault="003B38C1" w:rsidP="001E5B2F">
      <w:pPr>
        <w:tabs>
          <w:tab w:val="left" w:pos="709"/>
        </w:tabs>
        <w:spacing w:line="480" w:lineRule="auto"/>
        <w:jc w:val="both"/>
        <w:rPr>
          <w:rStyle w:val="Strong"/>
          <w:b w:val="0"/>
        </w:rPr>
      </w:pPr>
      <w:r>
        <w:rPr>
          <w:rStyle w:val="Strong"/>
          <w:b w:val="0"/>
        </w:rPr>
        <w:lastRenderedPageBreak/>
        <w:tab/>
        <w:t>Sebuah organisasi tidak dapat menjalankan peranya jika tidak didukung oleh karyawan yang memiliki kapabilitas dan integritas yang tinggi</w:t>
      </w:r>
      <w:r w:rsidR="00157100">
        <w:rPr>
          <w:rStyle w:val="Strong"/>
          <w:b w:val="0"/>
        </w:rPr>
        <w:t>. Tentunya organisasi akan terancam untuk gulung tikar jika para karyawan tidak bisa meningkatkan kapabilitasnya untuk menghadapi persaingan yang semakin kompetitif. Peran manajemen menjadi suatu harapan bagi organisasi untuk mengelola karyawan agar dapat menciptkan siklus organisasi perusahaan yang sehat dan mampu bersaing dalam dunia bisnis.</w:t>
      </w:r>
      <w:r w:rsidR="00A360FF">
        <w:rPr>
          <w:rStyle w:val="Strong"/>
          <w:b w:val="0"/>
        </w:rPr>
        <w:t xml:space="preserve"> </w:t>
      </w:r>
    </w:p>
    <w:p w14:paraId="583D1650" w14:textId="77777777" w:rsidR="003B38C1" w:rsidRDefault="00961319" w:rsidP="001E5B2F">
      <w:pPr>
        <w:tabs>
          <w:tab w:val="left" w:pos="709"/>
        </w:tabs>
        <w:spacing w:line="480" w:lineRule="auto"/>
        <w:jc w:val="both"/>
        <w:rPr>
          <w:rStyle w:val="Strong"/>
          <w:b w:val="0"/>
        </w:rPr>
      </w:pPr>
      <w:r>
        <w:rPr>
          <w:rStyle w:val="Strong"/>
          <w:b w:val="0"/>
        </w:rPr>
        <w:tab/>
      </w:r>
      <w:r w:rsidR="00A360FF">
        <w:rPr>
          <w:rStyle w:val="Strong"/>
          <w:b w:val="0"/>
        </w:rPr>
        <w:t>Pihak manajemen juga harus mampu menghadapi turnover para karyawan karena tuntutan pihak manajemen dan kondisi kepribadian karyawan yang tidak sejalan lagi dengan organisasi.</w:t>
      </w:r>
      <w:r w:rsidR="00B95287">
        <w:rPr>
          <w:rStyle w:val="Strong"/>
          <w:b w:val="0"/>
        </w:rPr>
        <w:t xml:space="preserve"> Tentunya kerugian akan ditimbulkan oleh organisasi jika terjadi turnover karyawan. Organisasi akan menghadapi </w:t>
      </w:r>
      <w:r w:rsidR="00B95287" w:rsidRPr="00B95287">
        <w:rPr>
          <w:rStyle w:val="Strong"/>
          <w:b w:val="0"/>
          <w:i/>
        </w:rPr>
        <w:t>high cost</w:t>
      </w:r>
      <w:r w:rsidR="00B95287">
        <w:rPr>
          <w:rStyle w:val="Strong"/>
          <w:b w:val="0"/>
          <w:i/>
        </w:rPr>
        <w:t xml:space="preserve"> </w:t>
      </w:r>
      <w:r w:rsidR="00B95287">
        <w:rPr>
          <w:rStyle w:val="Strong"/>
          <w:b w:val="0"/>
        </w:rPr>
        <w:t xml:space="preserve">dari segi perekrutan kembali karyawan karena karyawan harus mendapatkan pembekalan dan pelatihan-pelatihan yang berhubungan dengan </w:t>
      </w:r>
      <w:r w:rsidR="00030FF1">
        <w:rPr>
          <w:rStyle w:val="Strong"/>
          <w:b w:val="0"/>
        </w:rPr>
        <w:t>tugas dan pekerjaanya. Disamping itu juga kerugian yang ditimbulkan oleh perusahaan jika terjadi turnover karyawan, pekerjaan-pekerjaan akan mengalami hambatan dalam waktu yang cukup lama selama belum menemukan karyawan baru.</w:t>
      </w:r>
    </w:p>
    <w:p w14:paraId="3A8DD161" w14:textId="77777777" w:rsidR="00F72C59" w:rsidRDefault="00F72C59" w:rsidP="001E5B2F">
      <w:pPr>
        <w:tabs>
          <w:tab w:val="left" w:pos="709"/>
        </w:tabs>
        <w:spacing w:line="480" w:lineRule="auto"/>
        <w:jc w:val="both"/>
        <w:rPr>
          <w:rStyle w:val="Strong"/>
          <w:b w:val="0"/>
        </w:rPr>
      </w:pPr>
      <w:r>
        <w:rPr>
          <w:rStyle w:val="Strong"/>
          <w:b w:val="0"/>
        </w:rPr>
        <w:tab/>
        <w:t>Upaya pihak manajemen untuk menghindari terjadinya karyawan yang punya keinginan untuk keluar dari perusahaan adalah</w:t>
      </w:r>
      <w:r w:rsidR="004A4648">
        <w:rPr>
          <w:rStyle w:val="Strong"/>
          <w:b w:val="0"/>
        </w:rPr>
        <w:t xml:space="preserve"> dengan cara membangun relasi yang kuat antara pimpinan dan bawahan.</w:t>
      </w:r>
      <w:r w:rsidR="00A91C12">
        <w:rPr>
          <w:rStyle w:val="Strong"/>
          <w:b w:val="0"/>
        </w:rPr>
        <w:t xml:space="preserve"> Kim dan Michalle </w:t>
      </w:r>
      <w:r w:rsidR="00B46CBE">
        <w:rPr>
          <w:rStyle w:val="Strong"/>
          <w:b w:val="0"/>
        </w:rPr>
        <w:fldChar w:fldCharType="begin" w:fldLock="1"/>
      </w:r>
      <w:r w:rsidR="00EF6E3D">
        <w:rPr>
          <w:rStyle w:val="Strong"/>
          <w:b w:val="0"/>
        </w:rPr>
        <w:instrText>ADDIN CSL_CITATION {"citationItems":[{"id":"ITEM-1","itemData":{"ISSN":"2302-8912","abstract":"Tujuan penelitian ini adalah untuk menguji pengaruh leader-member exchange, role stress dan perceived organizational support terhadap turnover intention karyawan. Penelitian ini dilakukan pada Hotel Griya Santrian yang berlokasi di Sanur dengan sampel sebanyak 158 karyawan diambil dengan metode proportional random sampling. Pengumpulan data dilakukan dengan menyebarkan kuisioner yang menggunakan skala likert 5 poin untuk mengukur 14 pertanyaan. Teknik analisis yang digunakan adalah regresi linear berganda. Hasil analisis menunjukkan bahwa leader-member exchange berpengaruh negatif dan signifikan terhadap turnover intention. Role stress berpengaruh positif terhadap turnover intention. Perceived organizational support berpengaruh negatif dan signifikan terhadap turnover intention. Hasil penelitian mendukung seluruh hipotesis serta mengindikasikan adanya pengaruh negatif role stress terhadap turnover intention, sehingga disarankan pihak hotel memperhatikan tingkat role stress yang terjadi di hotel Griya Santrian, Hal ini bertujuan agar karyawan tidak terjadi turnover intention yang tinggi terhadap perusahaan","author":[{"dropping-particle":"","family":"Ksama","given":"I.","non-dropping-particle":"","parse-names":false,"suffix":""},{"dropping-particle":"","family":"Wibawa","given":"I.","non-dropping-particle":"","parse-names":false,"suffix":""}],"container-title":"E-Jurnal Manajemen Unud","id":"ITEM-1","issue":"10","issued":{"date-parts":[["2016"]]},"page":"251697","title":"Pengaruh Leader-Member Exchange, Role Stress Dan Perceived Organizational Support Terhadap Turnover Intention","type":"article-journal","volume":"5"},"uris":["http://www.mendeley.com/documents/?uuid=c6f17c37-59f4-41aa-8b32-7996238f51b7"]}],"mendeley":{"formattedCitation":"(Ksama &amp; Wibawa, 2016)","manualFormatting":"(Ksama &amp; Wibawa, 2016:6177)","plainTextFormattedCitation":"(Ksama &amp; Wibawa, 2016)","previouslyFormattedCitation":"(Ksama &amp; Wibawa, 2016)"},"properties":{"noteIndex":0},"schema":"https://github.com/citation-style-language/schema/raw/master/csl-citation.json"}</w:instrText>
      </w:r>
      <w:r w:rsidR="00B46CBE">
        <w:rPr>
          <w:rStyle w:val="Strong"/>
          <w:b w:val="0"/>
        </w:rPr>
        <w:fldChar w:fldCharType="separate"/>
      </w:r>
      <w:r w:rsidR="00A91C12" w:rsidRPr="00A91C12">
        <w:rPr>
          <w:rStyle w:val="Strong"/>
          <w:b w:val="0"/>
          <w:noProof/>
        </w:rPr>
        <w:t>(Ksama &amp; Wibawa, 2016</w:t>
      </w:r>
      <w:r w:rsidR="00A91C12">
        <w:rPr>
          <w:rStyle w:val="Strong"/>
          <w:b w:val="0"/>
          <w:noProof/>
        </w:rPr>
        <w:t>:6177</w:t>
      </w:r>
      <w:r w:rsidR="00A91C12" w:rsidRPr="00A91C12">
        <w:rPr>
          <w:rStyle w:val="Strong"/>
          <w:b w:val="0"/>
          <w:noProof/>
        </w:rPr>
        <w:t>)</w:t>
      </w:r>
      <w:r w:rsidR="00B46CBE">
        <w:rPr>
          <w:rStyle w:val="Strong"/>
          <w:b w:val="0"/>
        </w:rPr>
        <w:fldChar w:fldCharType="end"/>
      </w:r>
      <w:r w:rsidR="00A91C12">
        <w:rPr>
          <w:rStyle w:val="Strong"/>
          <w:b w:val="0"/>
        </w:rPr>
        <w:t xml:space="preserve"> menjelaskan bahwa dengan adanya dukungan dan hubungan yang baik dari pemimpin atau </w:t>
      </w:r>
      <w:r w:rsidR="00A91C12" w:rsidRPr="00A91C12">
        <w:rPr>
          <w:rStyle w:val="Strong"/>
          <w:b w:val="0"/>
          <w:i/>
        </w:rPr>
        <w:t>supervisor</w:t>
      </w:r>
      <w:r w:rsidR="00A91C12">
        <w:rPr>
          <w:rStyle w:val="Strong"/>
          <w:b w:val="0"/>
        </w:rPr>
        <w:t xml:space="preserve"> akan menurunkan resiko terjadinya turnover karyawan.</w:t>
      </w:r>
      <w:r w:rsidR="004A4648">
        <w:rPr>
          <w:rStyle w:val="Strong"/>
          <w:b w:val="0"/>
        </w:rPr>
        <w:t xml:space="preserve"> Disamping itu perlunya memperhatikan aspek kemanusiaan dengan cara mencegah karyawan dari beban kerja yang berlebihan sehingga tidak </w:t>
      </w:r>
      <w:r w:rsidR="004A4648">
        <w:rPr>
          <w:rStyle w:val="Strong"/>
          <w:b w:val="0"/>
        </w:rPr>
        <w:lastRenderedPageBreak/>
        <w:t>stres didalam melaksanakan pekerjaan</w:t>
      </w:r>
      <w:r w:rsidR="00A91C12">
        <w:rPr>
          <w:rStyle w:val="Strong"/>
          <w:b w:val="0"/>
        </w:rPr>
        <w:t xml:space="preserve"> dengan demikian turnover karyawan dapat dicegah sejak dini. Hopkins et al </w:t>
      </w:r>
      <w:r w:rsidR="00B46CBE">
        <w:rPr>
          <w:rStyle w:val="Strong"/>
          <w:b w:val="0"/>
        </w:rPr>
        <w:fldChar w:fldCharType="begin" w:fldLock="1"/>
      </w:r>
      <w:r w:rsidR="00EF6E3D">
        <w:rPr>
          <w:rStyle w:val="Strong"/>
          <w:b w:val="0"/>
        </w:rPr>
        <w:instrText>ADDIN CSL_CITATION {"citationItems":[{"id":"ITEM-1","itemData":{"ISSN":"2302-8912","abstract":"Tujuan penelitian ini adalah untuk menguji pengaruh leader-member exchange, role stress dan perceived organizational support terhadap turnover intention karyawan. Penelitian ini dilakukan pada Hotel Griya Santrian yang berlokasi di Sanur dengan sampel sebanyak 158 karyawan diambil dengan metode proportional random sampling. Pengumpulan data dilakukan dengan menyebarkan kuisioner yang menggunakan skala likert 5 poin untuk mengukur 14 pertanyaan. Teknik analisis yang digunakan adalah regresi linear berganda. Hasil analisis menunjukkan bahwa leader-member exchange berpengaruh negatif dan signifikan terhadap turnover intention. Role stress berpengaruh positif terhadap turnover intention. Perceived organizational support berpengaruh negatif dan signifikan terhadap turnover intention. Hasil penelitian mendukung seluruh hipotesis serta mengindikasikan adanya pengaruh negatif role stress terhadap turnover intention, sehingga disarankan pihak hotel memperhatikan tingkat role stress yang terjadi di hotel Griya Santrian, Hal ini bertujuan agar karyawan tidak terjadi turnover intention yang tinggi terhadap perusahaan","author":[{"dropping-particle":"","family":"Ksama","given":"I.","non-dropping-particle":"","parse-names":false,"suffix":""},{"dropping-particle":"","family":"Wibawa","given":"I.","non-dropping-particle":"","parse-names":false,"suffix":""}],"container-title":"E-Jurnal Manajemen Unud","id":"ITEM-1","issue":"10","issued":{"date-parts":[["2016"]]},"page":"251697","title":"Pengaruh Leader-Member Exchange, Role Stress Dan Perceived Organizational Support Terhadap Turnover Intention","type":"article-journal","volume":"5"},"uris":["http://www.mendeley.com/documents/?uuid=c6f17c37-59f4-41aa-8b32-7996238f51b7"]}],"mendeley":{"formattedCitation":"(Ksama &amp; Wibawa, 2016)","manualFormatting":"(Ksama &amp; Wibawa, 2016)","plainTextFormattedCitation":"(Ksama &amp; Wibawa, 2016)","previouslyFormattedCitation":"(Ksama &amp; Wibawa, 2016)"},"properties":{"noteIndex":0},"schema":"https://github.com/citation-style-language/schema/raw/master/csl-citation.json"}</w:instrText>
      </w:r>
      <w:r w:rsidR="00B46CBE">
        <w:rPr>
          <w:rStyle w:val="Strong"/>
          <w:b w:val="0"/>
        </w:rPr>
        <w:fldChar w:fldCharType="separate"/>
      </w:r>
      <w:r w:rsidR="00A91C12" w:rsidRPr="00A91C12">
        <w:rPr>
          <w:rStyle w:val="Strong"/>
          <w:b w:val="0"/>
          <w:noProof/>
        </w:rPr>
        <w:t>(Ksama &amp; Wibawa, 2016)</w:t>
      </w:r>
      <w:r w:rsidR="00B46CBE">
        <w:rPr>
          <w:rStyle w:val="Strong"/>
          <w:b w:val="0"/>
        </w:rPr>
        <w:fldChar w:fldCharType="end"/>
      </w:r>
      <w:r w:rsidR="00A91C12">
        <w:rPr>
          <w:rStyle w:val="Strong"/>
          <w:b w:val="0"/>
        </w:rPr>
        <w:t xml:space="preserve"> menyatakan </w:t>
      </w:r>
      <w:r w:rsidR="0087182D">
        <w:rPr>
          <w:rStyle w:val="Strong"/>
          <w:b w:val="0"/>
        </w:rPr>
        <w:t>beban dan tanggung jawab yang diterima karyawan bisa menimbulkan s</w:t>
      </w:r>
      <w:r w:rsidR="00603EC4">
        <w:rPr>
          <w:rStyle w:val="Strong"/>
          <w:b w:val="0"/>
        </w:rPr>
        <w:t>tre</w:t>
      </w:r>
      <w:r w:rsidR="0087182D">
        <w:rPr>
          <w:rStyle w:val="Strong"/>
          <w:b w:val="0"/>
        </w:rPr>
        <w:t>s kerja dan pada akhirnya akan mengakibatkan karyawan akan berpindah ke perusahaan yang lain yang tentunya</w:t>
      </w:r>
      <w:r w:rsidR="00603EC4">
        <w:rPr>
          <w:rStyle w:val="Strong"/>
          <w:b w:val="0"/>
        </w:rPr>
        <w:t xml:space="preserve"> mencari pekerjaan yang</w:t>
      </w:r>
      <w:r w:rsidR="0087182D">
        <w:rPr>
          <w:rStyle w:val="Strong"/>
          <w:b w:val="0"/>
        </w:rPr>
        <w:t xml:space="preserve"> lebih baik.</w:t>
      </w:r>
      <w:r w:rsidR="00A91C12">
        <w:rPr>
          <w:rStyle w:val="Strong"/>
          <w:b w:val="0"/>
        </w:rPr>
        <w:t xml:space="preserve"> </w:t>
      </w:r>
      <w:r w:rsidR="004A4648">
        <w:rPr>
          <w:rStyle w:val="Strong"/>
          <w:b w:val="0"/>
        </w:rPr>
        <w:t xml:space="preserve"> Turnover atau keluarnya karyawan merupakan salah satu aspek yang harus menjadi bahan evaluasi oleh pihak manajemen untuk mengetahui mengapa sampai terjadinya turnover karyawan didalam organisasi.</w:t>
      </w:r>
    </w:p>
    <w:p w14:paraId="6DA659AA" w14:textId="77777777" w:rsidR="00603EC4" w:rsidRDefault="00603EC4" w:rsidP="001E5B2F">
      <w:pPr>
        <w:tabs>
          <w:tab w:val="left" w:pos="709"/>
        </w:tabs>
        <w:spacing w:line="480" w:lineRule="auto"/>
        <w:jc w:val="both"/>
        <w:rPr>
          <w:rStyle w:val="Strong"/>
          <w:b w:val="0"/>
        </w:rPr>
      </w:pPr>
      <w:r>
        <w:rPr>
          <w:rStyle w:val="Strong"/>
          <w:b w:val="0"/>
        </w:rPr>
        <w:tab/>
        <w:t>Pada perusahaan PT. Utama Sentral Ban Gorontalo para karyawan harus mampu untuk bekerja dalam upaya membangun perusahaan agar dapat mencapai tujuan yang diinginkan oleh organisasi</w:t>
      </w:r>
      <w:r w:rsidR="00D934BF">
        <w:rPr>
          <w:rStyle w:val="Strong"/>
          <w:b w:val="0"/>
        </w:rPr>
        <w:t>. Pencapaian tujuan ini tentunya harus ada sinergitas antara pemimpin dan para karyawan atau perlunya pemimpin menciptakan hubungan yang baik dengan para bawahan</w:t>
      </w:r>
      <w:r w:rsidR="006514E7">
        <w:rPr>
          <w:rStyle w:val="Strong"/>
          <w:b w:val="0"/>
        </w:rPr>
        <w:t xml:space="preserve">. Kualitas hubungan yang baik antara pemimpin dan bawahan akan membawa organisasi pada kualitas kerja yang pada akhirnya akan membawa organisasi kearah yang lebih maju. </w:t>
      </w:r>
      <w:r w:rsidR="00D06322">
        <w:rPr>
          <w:rStyle w:val="Strong"/>
          <w:b w:val="0"/>
        </w:rPr>
        <w:t>Adanya kesadaran pemimpin bahwa pekerjaan tidak bisa dikerjakan secara individu maka sudah menjadi keharusan perlunya karyawan untuk membantu sesuai pada bidangnya masing-masing. Tentunya setiap pekerjaan yang dikerjakan oleh para karyawan menimbulkan persoalan yang krusial akibat beban tugas yang berlebih sehingga dampak yang ditimbulkan oleh para karyawan adalah frustasi dan stres yang tidak bisa dihindari.</w:t>
      </w:r>
    </w:p>
    <w:p w14:paraId="21CAD063" w14:textId="77777777" w:rsidR="002150A3" w:rsidRDefault="002150A3" w:rsidP="001E5B2F">
      <w:pPr>
        <w:tabs>
          <w:tab w:val="left" w:pos="709"/>
        </w:tabs>
        <w:spacing w:line="480" w:lineRule="auto"/>
        <w:jc w:val="both"/>
        <w:rPr>
          <w:rStyle w:val="Strong"/>
          <w:b w:val="0"/>
        </w:rPr>
      </w:pPr>
      <w:r>
        <w:rPr>
          <w:rStyle w:val="Strong"/>
          <w:b w:val="0"/>
        </w:rPr>
        <w:tab/>
        <w:t>Berdasarkan observasi awal peneliti atas wawancara</w:t>
      </w:r>
      <w:r w:rsidR="005A07DF">
        <w:rPr>
          <w:rStyle w:val="Strong"/>
          <w:b w:val="0"/>
        </w:rPr>
        <w:t xml:space="preserve"> dengan</w:t>
      </w:r>
      <w:r>
        <w:rPr>
          <w:rStyle w:val="Strong"/>
          <w:b w:val="0"/>
        </w:rPr>
        <w:t xml:space="preserve"> salah seorang karyawan yang tidak ingin disebutkan namanya pada PT. Utama Sentral Ban </w:t>
      </w:r>
      <w:r>
        <w:rPr>
          <w:rStyle w:val="Strong"/>
          <w:b w:val="0"/>
        </w:rPr>
        <w:lastRenderedPageBreak/>
        <w:t xml:space="preserve">Gorontalo menyebutkan bahwa ada kecenderungan karyawan untuk berhenti dari tempat kerjanya karena adanya tekanan tugas dan tanggung jawab yang diberikan oleh pihak manajemen. Mereka juga menjelaskan jika menemukan pekerjaan yang lebih bagus mereka punya keinginan untuk pindah kerja namun jika belum menemukan pekerjaan yang lebih bagus maka mereka masih ingin bertahan. </w:t>
      </w:r>
      <w:r w:rsidR="00070938">
        <w:rPr>
          <w:rStyle w:val="Strong"/>
          <w:b w:val="0"/>
        </w:rPr>
        <w:tab/>
      </w:r>
      <w:r>
        <w:rPr>
          <w:rStyle w:val="Strong"/>
          <w:b w:val="0"/>
        </w:rPr>
        <w:t>Adanya karyawan untuk</w:t>
      </w:r>
      <w:r w:rsidR="0044418F">
        <w:rPr>
          <w:rStyle w:val="Strong"/>
          <w:b w:val="0"/>
        </w:rPr>
        <w:t xml:space="preserve"> berhenti dan ingin pindah ketempat kerja yang baru karena ada kecenderungan hubungan pemimpin dan bawahan</w:t>
      </w:r>
      <w:r w:rsidR="00643145">
        <w:rPr>
          <w:rStyle w:val="Strong"/>
          <w:b w:val="0"/>
        </w:rPr>
        <w:t xml:space="preserve"> </w:t>
      </w:r>
      <w:r w:rsidR="00F23C0B">
        <w:rPr>
          <w:rStyle w:val="Strong"/>
          <w:b w:val="0"/>
        </w:rPr>
        <w:t>tidak memiliki hubungan kerja yang bai</w:t>
      </w:r>
      <w:r w:rsidR="00241424">
        <w:rPr>
          <w:rStyle w:val="Strong"/>
          <w:b w:val="0"/>
        </w:rPr>
        <w:t>k dimana pemimpin dalam memberikan instruksi mengenai suatu tugas kepada bawa</w:t>
      </w:r>
      <w:r w:rsidR="00070938">
        <w:rPr>
          <w:rStyle w:val="Strong"/>
          <w:b w:val="0"/>
        </w:rPr>
        <w:t>han penuh dengan sikap emosi.</w:t>
      </w:r>
      <w:r w:rsidR="00241424">
        <w:rPr>
          <w:rStyle w:val="Strong"/>
          <w:b w:val="0"/>
        </w:rPr>
        <w:t xml:space="preserve"> Tentunya ini membuat karyawan tidak merasa nyaman dalam bekerja. </w:t>
      </w:r>
      <w:r w:rsidR="00AE2413">
        <w:rPr>
          <w:rStyle w:val="Strong"/>
          <w:b w:val="0"/>
        </w:rPr>
        <w:t xml:space="preserve"> Pemimpin dan anggota memiliki sikap yang baik untuk berkontribusi dalam pencapaian tujuan perusahaan namun semua pekerjaan tersebut membuat karyawan merasa tidak senang karena pimpinan memerintah biasanya dengan memarahi para karyawan yang membuat karyawan tidak bisa menerima hal tersebut</w:t>
      </w:r>
      <w:r w:rsidR="00070938">
        <w:rPr>
          <w:rStyle w:val="Strong"/>
          <w:b w:val="0"/>
        </w:rPr>
        <w:t>. Berdasarkan data jumlah karyawan yang keluar dari perusahaan PT. Utama Sentral Ban Gorontalo pada</w:t>
      </w:r>
      <w:r w:rsidR="00D31274">
        <w:rPr>
          <w:rStyle w:val="Strong"/>
          <w:b w:val="0"/>
        </w:rPr>
        <w:t xml:space="preserve"> Tahun</w:t>
      </w:r>
      <w:r w:rsidR="00070938">
        <w:rPr>
          <w:rStyle w:val="Strong"/>
          <w:b w:val="0"/>
        </w:rPr>
        <w:t xml:space="preserve"> 2021 adalah sebagai berikut :</w:t>
      </w:r>
    </w:p>
    <w:p w14:paraId="7CA922BA" w14:textId="27C2CBE7" w:rsidR="00203E17" w:rsidRDefault="00413129" w:rsidP="001E5B2F">
      <w:pPr>
        <w:tabs>
          <w:tab w:val="left" w:pos="709"/>
        </w:tabs>
        <w:spacing w:line="480" w:lineRule="auto"/>
        <w:jc w:val="both"/>
        <w:rPr>
          <w:rStyle w:val="Strong"/>
          <w:b w:val="0"/>
        </w:rPr>
      </w:pPr>
      <w:r>
        <w:rPr>
          <w:bCs/>
          <w:noProof/>
        </w:rPr>
        <mc:AlternateContent>
          <mc:Choice Requires="wps">
            <w:drawing>
              <wp:anchor distT="0" distB="0" distL="114300" distR="114300" simplePos="0" relativeHeight="251891200" behindDoc="0" locked="0" layoutInCell="1" allowOverlap="1" wp14:anchorId="2B4A9EB6" wp14:editId="7561107F">
                <wp:simplePos x="0" y="0"/>
                <wp:positionH relativeFrom="column">
                  <wp:posOffset>1236345</wp:posOffset>
                </wp:positionH>
                <wp:positionV relativeFrom="paragraph">
                  <wp:posOffset>95885</wp:posOffset>
                </wp:positionV>
                <wp:extent cx="3200400" cy="409575"/>
                <wp:effectExtent l="0" t="0" r="0" b="0"/>
                <wp:wrapNone/>
                <wp:docPr id="1988113949"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19A55" w14:textId="77777777" w:rsidR="001367EB" w:rsidRPr="001F0315" w:rsidRDefault="001367EB">
                            <w:pPr>
                              <w:rPr>
                                <w:b/>
                              </w:rPr>
                            </w:pPr>
                            <w:r w:rsidRPr="001F0315">
                              <w:rPr>
                                <w:b/>
                              </w:rPr>
                              <w:t>Tabel 1.1 Jumlah Turnover Karyawan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A9EB6" id="Rectangle 140" o:spid="_x0000_s1026" style="position:absolute;left:0;text-align:left;margin-left:97.35pt;margin-top:7.55pt;width:252pt;height:32.25pt;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Rkt2QEAAJcDAAAOAAAAZHJzL2Uyb0RvYy54bWysU21v0zAQ/o7Ef7D8nSYpKWNR02naNIQ0&#10;GNLgBziOnVgkPnN2m5Rfz9ntusK+TXyx7sV+7nnuzuureRzYTqE3YGteLHLOlJXQGtvV/Mf3u3cf&#10;OfNB2FYMYFXN98rzq83bN+vJVWoJPQytQkYg1leTq3kfgquyzMtejcIvwClLSQ04ikAudlmLYiL0&#10;cciWef4hmwBbhyCV9xS9PST5JuFrrWR40NqrwIaaE7eQTkxnE89ssxZVh8L1Rh5piFewGIWxVPQE&#10;dSuCYFs0L6BGIxE86LCQMGagtZEqaSA1Rf6PmsdeOJW0UHO8O7XJ/z9Y+XX36L5hpO7dPcifnlm4&#10;6YXt1DUiTL0SLZUrYqOyyfnq9CA6np6yZvoCLY1WbAOkHswaxwhI6ticWr0/tVrNgUkKvqfhlTlN&#10;RFKuzC9XF6tUQlRPrx368EnByKJRc6RRJnSxu/chshHV05VYzMKdGYY0zsH+FaCLMZLYR8JxN3wV&#10;5mam29FsoN2TDoTDdtA2k9ED/uZsos2ouf+1Fag4Gz5b6sVlUZZxlZJTri6W5OB5pjnPCCsJquaB&#10;s4N5Ew7rt3Voup4qFUmWhWvqnzZJ2jOrI2+aflJ83NS4Xud+uvX8nzZ/AAAA//8DAFBLAwQUAAYA&#10;CAAAACEAdm1oU+AAAAAJAQAADwAAAGRycy9kb3ducmV2LnhtbEyPQUvDQBCF74L/YRnBi9hNRdMm&#10;ZlOkIBYpFFPteZsdk2B2Ns1uk/jvHU96mzfzePO9bDXZVgzY+8aRgvksAoFUOtNQpeB9/3y7BOGD&#10;JqNbR6jgGz2s8suLTKfGjfSGQxEqwSHkU62gDqFLpfRljVb7meuQ+PbpeqsDy76Sptcjh9tW3kVR&#10;LK1uiD/UusN1jeVXcbYKxnI3HPbbF7m7OWwcnTandfHxqtT11fT0CCLgFP7M8IvP6JAz09GdyXjR&#10;sk7uF2zl4WEOgg1xsuTFUcEiiUHmmfzfIP8BAAD//wMAUEsBAi0AFAAGAAgAAAAhALaDOJL+AAAA&#10;4QEAABMAAAAAAAAAAAAAAAAAAAAAAFtDb250ZW50X1R5cGVzXS54bWxQSwECLQAUAAYACAAAACEA&#10;OP0h/9YAAACUAQAACwAAAAAAAAAAAAAAAAAvAQAAX3JlbHMvLnJlbHNQSwECLQAUAAYACAAAACEA&#10;b20ZLdkBAACXAwAADgAAAAAAAAAAAAAAAAAuAgAAZHJzL2Uyb0RvYy54bWxQSwECLQAUAAYACAAA&#10;ACEAdm1oU+AAAAAJAQAADwAAAAAAAAAAAAAAAAAzBAAAZHJzL2Rvd25yZXYueG1sUEsFBgAAAAAE&#10;AAQA8wAAAEAFAAAAAA==&#10;" filled="f" stroked="f">
                <v:textbox>
                  <w:txbxContent>
                    <w:p w14:paraId="2F319A55" w14:textId="77777777" w:rsidR="001367EB" w:rsidRPr="001F0315" w:rsidRDefault="001367EB">
                      <w:pPr>
                        <w:rPr>
                          <w:b/>
                        </w:rPr>
                      </w:pPr>
                      <w:r w:rsidRPr="001F0315">
                        <w:rPr>
                          <w:b/>
                        </w:rPr>
                        <w:t>Tabel 1.1 Jumlah Turnover Karyawan</w:t>
                      </w:r>
                    </w:p>
                  </w:txbxContent>
                </v:textbox>
              </v:rect>
            </w:pict>
          </mc:Fallback>
        </mc:AlternateContent>
      </w:r>
    </w:p>
    <w:tbl>
      <w:tblPr>
        <w:tblStyle w:val="TableGrid"/>
        <w:tblW w:w="0" w:type="auto"/>
        <w:tblLook w:val="04A0" w:firstRow="1" w:lastRow="0" w:firstColumn="1" w:lastColumn="0" w:noHBand="0" w:noVBand="1"/>
      </w:tblPr>
      <w:tblGrid>
        <w:gridCol w:w="1513"/>
        <w:gridCol w:w="1650"/>
        <w:gridCol w:w="1650"/>
        <w:gridCol w:w="1651"/>
        <w:gridCol w:w="1464"/>
      </w:tblGrid>
      <w:tr w:rsidR="002B3063" w:rsidRPr="00826564" w14:paraId="2F526660" w14:textId="77777777" w:rsidTr="002B3063">
        <w:tc>
          <w:tcPr>
            <w:tcW w:w="1555" w:type="dxa"/>
          </w:tcPr>
          <w:p w14:paraId="7FA645AF" w14:textId="77777777" w:rsidR="002B3063" w:rsidRPr="00821C03" w:rsidRDefault="002B3063" w:rsidP="00287FE4">
            <w:pPr>
              <w:tabs>
                <w:tab w:val="left" w:pos="709"/>
              </w:tabs>
              <w:spacing w:line="240" w:lineRule="auto"/>
              <w:jc w:val="center"/>
              <w:rPr>
                <w:rStyle w:val="Strong"/>
              </w:rPr>
            </w:pPr>
            <w:r w:rsidRPr="00821C03">
              <w:rPr>
                <w:rStyle w:val="Strong"/>
              </w:rPr>
              <w:t>Bulan</w:t>
            </w:r>
          </w:p>
        </w:tc>
        <w:tc>
          <w:tcPr>
            <w:tcW w:w="1703" w:type="dxa"/>
          </w:tcPr>
          <w:p w14:paraId="28CC3E31" w14:textId="77777777" w:rsidR="002B3063" w:rsidRPr="00821C03" w:rsidRDefault="002B3063" w:rsidP="00287FE4">
            <w:pPr>
              <w:tabs>
                <w:tab w:val="left" w:pos="709"/>
              </w:tabs>
              <w:spacing w:line="240" w:lineRule="auto"/>
              <w:jc w:val="center"/>
              <w:rPr>
                <w:rStyle w:val="Strong"/>
              </w:rPr>
            </w:pPr>
            <w:r w:rsidRPr="00821C03">
              <w:rPr>
                <w:rStyle w:val="Strong"/>
              </w:rPr>
              <w:t>Karyawan Aktif</w:t>
            </w:r>
          </w:p>
        </w:tc>
        <w:tc>
          <w:tcPr>
            <w:tcW w:w="1703" w:type="dxa"/>
          </w:tcPr>
          <w:p w14:paraId="3E7A9BC4" w14:textId="77777777" w:rsidR="002B3063" w:rsidRPr="00821C03" w:rsidRDefault="002B3063" w:rsidP="00287FE4">
            <w:pPr>
              <w:tabs>
                <w:tab w:val="left" w:pos="709"/>
              </w:tabs>
              <w:spacing w:line="240" w:lineRule="auto"/>
              <w:jc w:val="center"/>
              <w:rPr>
                <w:rStyle w:val="Strong"/>
              </w:rPr>
            </w:pPr>
            <w:r w:rsidRPr="00821C03">
              <w:rPr>
                <w:rStyle w:val="Strong"/>
              </w:rPr>
              <w:t>Karyawan Keluar</w:t>
            </w:r>
          </w:p>
        </w:tc>
        <w:tc>
          <w:tcPr>
            <w:tcW w:w="1704" w:type="dxa"/>
          </w:tcPr>
          <w:p w14:paraId="00B6905D" w14:textId="77777777" w:rsidR="002B3063" w:rsidRPr="00821C03" w:rsidRDefault="002B3063" w:rsidP="00287FE4">
            <w:pPr>
              <w:tabs>
                <w:tab w:val="left" w:pos="709"/>
              </w:tabs>
              <w:spacing w:line="240" w:lineRule="auto"/>
              <w:jc w:val="center"/>
              <w:rPr>
                <w:rStyle w:val="Strong"/>
              </w:rPr>
            </w:pPr>
            <w:r w:rsidRPr="00821C03">
              <w:rPr>
                <w:rStyle w:val="Strong"/>
              </w:rPr>
              <w:t>Karyawan masuk</w:t>
            </w:r>
          </w:p>
        </w:tc>
        <w:tc>
          <w:tcPr>
            <w:tcW w:w="1489" w:type="dxa"/>
          </w:tcPr>
          <w:p w14:paraId="76CCF14F" w14:textId="77777777" w:rsidR="002B3063" w:rsidRPr="00821C03" w:rsidRDefault="002B3063" w:rsidP="00287FE4">
            <w:pPr>
              <w:tabs>
                <w:tab w:val="left" w:pos="709"/>
              </w:tabs>
              <w:spacing w:line="240" w:lineRule="auto"/>
              <w:jc w:val="center"/>
              <w:rPr>
                <w:rStyle w:val="Strong"/>
              </w:rPr>
            </w:pPr>
            <w:r w:rsidRPr="00821C03">
              <w:rPr>
                <w:rStyle w:val="Strong"/>
              </w:rPr>
              <w:t>Total Karyawan</w:t>
            </w:r>
          </w:p>
        </w:tc>
      </w:tr>
      <w:tr w:rsidR="002B3063" w:rsidRPr="00826564" w14:paraId="24A1E7A5" w14:textId="77777777" w:rsidTr="002B3063">
        <w:tc>
          <w:tcPr>
            <w:tcW w:w="1555" w:type="dxa"/>
          </w:tcPr>
          <w:p w14:paraId="072E4DDD" w14:textId="77777777" w:rsidR="002B3063" w:rsidRPr="00821C03" w:rsidRDefault="002B3063" w:rsidP="00287FE4">
            <w:pPr>
              <w:tabs>
                <w:tab w:val="left" w:pos="709"/>
              </w:tabs>
              <w:spacing w:line="240" w:lineRule="auto"/>
              <w:jc w:val="both"/>
              <w:rPr>
                <w:rStyle w:val="Strong"/>
                <w:b w:val="0"/>
              </w:rPr>
            </w:pPr>
            <w:r w:rsidRPr="00821C03">
              <w:rPr>
                <w:rStyle w:val="Strong"/>
                <w:b w:val="0"/>
              </w:rPr>
              <w:t>Januari</w:t>
            </w:r>
          </w:p>
          <w:p w14:paraId="166DDAB9" w14:textId="77777777" w:rsidR="002B3063" w:rsidRPr="00821C03" w:rsidRDefault="002B3063" w:rsidP="00287FE4">
            <w:pPr>
              <w:tabs>
                <w:tab w:val="left" w:pos="709"/>
              </w:tabs>
              <w:spacing w:line="240" w:lineRule="auto"/>
              <w:jc w:val="both"/>
              <w:rPr>
                <w:rStyle w:val="Strong"/>
                <w:b w:val="0"/>
              </w:rPr>
            </w:pPr>
            <w:r w:rsidRPr="00821C03">
              <w:rPr>
                <w:rStyle w:val="Strong"/>
                <w:b w:val="0"/>
              </w:rPr>
              <w:t>Februari</w:t>
            </w:r>
          </w:p>
          <w:p w14:paraId="0F6CB0F8" w14:textId="77777777" w:rsidR="002B3063" w:rsidRPr="00821C03" w:rsidRDefault="002B3063" w:rsidP="00287FE4">
            <w:pPr>
              <w:tabs>
                <w:tab w:val="left" w:pos="709"/>
              </w:tabs>
              <w:spacing w:line="240" w:lineRule="auto"/>
              <w:jc w:val="both"/>
              <w:rPr>
                <w:rStyle w:val="Strong"/>
                <w:b w:val="0"/>
              </w:rPr>
            </w:pPr>
            <w:r w:rsidRPr="00821C03">
              <w:rPr>
                <w:rStyle w:val="Strong"/>
                <w:b w:val="0"/>
              </w:rPr>
              <w:t>Maret</w:t>
            </w:r>
          </w:p>
          <w:p w14:paraId="57CDD1B0" w14:textId="77777777" w:rsidR="002B3063" w:rsidRPr="00821C03" w:rsidRDefault="002B3063" w:rsidP="00287FE4">
            <w:pPr>
              <w:tabs>
                <w:tab w:val="left" w:pos="709"/>
              </w:tabs>
              <w:spacing w:line="240" w:lineRule="auto"/>
              <w:jc w:val="both"/>
              <w:rPr>
                <w:rStyle w:val="Strong"/>
                <w:b w:val="0"/>
              </w:rPr>
            </w:pPr>
            <w:r w:rsidRPr="00821C03">
              <w:rPr>
                <w:rStyle w:val="Strong"/>
                <w:b w:val="0"/>
              </w:rPr>
              <w:t>April</w:t>
            </w:r>
          </w:p>
          <w:p w14:paraId="0DF2449A" w14:textId="77777777" w:rsidR="002B3063" w:rsidRPr="00821C03" w:rsidRDefault="002B3063" w:rsidP="00287FE4">
            <w:pPr>
              <w:tabs>
                <w:tab w:val="left" w:pos="709"/>
              </w:tabs>
              <w:spacing w:line="240" w:lineRule="auto"/>
              <w:jc w:val="both"/>
              <w:rPr>
                <w:rStyle w:val="Strong"/>
                <w:b w:val="0"/>
              </w:rPr>
            </w:pPr>
            <w:r w:rsidRPr="00821C03">
              <w:rPr>
                <w:rStyle w:val="Strong"/>
                <w:b w:val="0"/>
              </w:rPr>
              <w:t>Juni</w:t>
            </w:r>
          </w:p>
          <w:p w14:paraId="223E7E7F" w14:textId="77777777" w:rsidR="002B3063" w:rsidRPr="00821C03" w:rsidRDefault="002B3063" w:rsidP="00287FE4">
            <w:pPr>
              <w:tabs>
                <w:tab w:val="left" w:pos="709"/>
              </w:tabs>
              <w:spacing w:line="240" w:lineRule="auto"/>
              <w:jc w:val="both"/>
              <w:rPr>
                <w:rStyle w:val="Strong"/>
                <w:b w:val="0"/>
              </w:rPr>
            </w:pPr>
            <w:r w:rsidRPr="00821C03">
              <w:rPr>
                <w:rStyle w:val="Strong"/>
                <w:b w:val="0"/>
              </w:rPr>
              <w:t>Oktober</w:t>
            </w:r>
          </w:p>
          <w:p w14:paraId="52878A9A" w14:textId="77777777" w:rsidR="002B3063" w:rsidRPr="00821C03" w:rsidRDefault="002B3063" w:rsidP="00287FE4">
            <w:pPr>
              <w:tabs>
                <w:tab w:val="left" w:pos="709"/>
              </w:tabs>
              <w:spacing w:line="240" w:lineRule="auto"/>
              <w:jc w:val="both"/>
              <w:rPr>
                <w:rStyle w:val="Strong"/>
                <w:b w:val="0"/>
              </w:rPr>
            </w:pPr>
            <w:r w:rsidRPr="00821C03">
              <w:rPr>
                <w:rStyle w:val="Strong"/>
                <w:b w:val="0"/>
              </w:rPr>
              <w:t>November</w:t>
            </w:r>
          </w:p>
          <w:p w14:paraId="34DD2630" w14:textId="77777777" w:rsidR="002B3063" w:rsidRPr="00821C03" w:rsidRDefault="002B3063" w:rsidP="00287FE4">
            <w:pPr>
              <w:tabs>
                <w:tab w:val="left" w:pos="709"/>
              </w:tabs>
              <w:spacing w:line="240" w:lineRule="auto"/>
              <w:jc w:val="both"/>
              <w:rPr>
                <w:rStyle w:val="Strong"/>
                <w:b w:val="0"/>
              </w:rPr>
            </w:pPr>
            <w:r w:rsidRPr="00821C03">
              <w:rPr>
                <w:rStyle w:val="Strong"/>
                <w:b w:val="0"/>
              </w:rPr>
              <w:t>Desember</w:t>
            </w:r>
          </w:p>
          <w:p w14:paraId="230EDD06" w14:textId="77777777" w:rsidR="002B3063" w:rsidRPr="00821C03" w:rsidRDefault="002B3063" w:rsidP="00287FE4">
            <w:pPr>
              <w:tabs>
                <w:tab w:val="left" w:pos="709"/>
              </w:tabs>
              <w:spacing w:line="240" w:lineRule="auto"/>
              <w:jc w:val="both"/>
              <w:rPr>
                <w:rStyle w:val="Strong"/>
                <w:b w:val="0"/>
              </w:rPr>
            </w:pPr>
          </w:p>
        </w:tc>
        <w:tc>
          <w:tcPr>
            <w:tcW w:w="1703" w:type="dxa"/>
          </w:tcPr>
          <w:p w14:paraId="0C420401" w14:textId="77777777" w:rsidR="002B3063" w:rsidRPr="00821C03" w:rsidRDefault="002B3063" w:rsidP="00287FE4">
            <w:pPr>
              <w:tabs>
                <w:tab w:val="left" w:pos="709"/>
              </w:tabs>
              <w:spacing w:line="240" w:lineRule="auto"/>
              <w:jc w:val="both"/>
              <w:rPr>
                <w:rStyle w:val="Strong"/>
                <w:b w:val="0"/>
              </w:rPr>
            </w:pPr>
            <w:r w:rsidRPr="00821C03">
              <w:rPr>
                <w:rStyle w:val="Strong"/>
                <w:b w:val="0"/>
              </w:rPr>
              <w:t>37 Orang</w:t>
            </w:r>
          </w:p>
          <w:p w14:paraId="5BA03F27" w14:textId="77777777" w:rsidR="002B3063" w:rsidRPr="00821C03" w:rsidRDefault="002B3063" w:rsidP="00287FE4">
            <w:pPr>
              <w:tabs>
                <w:tab w:val="left" w:pos="709"/>
              </w:tabs>
              <w:spacing w:line="240" w:lineRule="auto"/>
              <w:jc w:val="both"/>
              <w:rPr>
                <w:rStyle w:val="Strong"/>
                <w:b w:val="0"/>
              </w:rPr>
            </w:pPr>
            <w:r w:rsidRPr="00821C03">
              <w:rPr>
                <w:rStyle w:val="Strong"/>
                <w:b w:val="0"/>
              </w:rPr>
              <w:t>34 Orang</w:t>
            </w:r>
          </w:p>
          <w:p w14:paraId="2DA39C20" w14:textId="77777777" w:rsidR="002B3063" w:rsidRPr="00821C03" w:rsidRDefault="002B3063" w:rsidP="00287FE4">
            <w:pPr>
              <w:tabs>
                <w:tab w:val="left" w:pos="709"/>
              </w:tabs>
              <w:spacing w:line="240" w:lineRule="auto"/>
              <w:jc w:val="both"/>
              <w:rPr>
                <w:rStyle w:val="Strong"/>
                <w:b w:val="0"/>
              </w:rPr>
            </w:pPr>
            <w:r w:rsidRPr="00821C03">
              <w:rPr>
                <w:rStyle w:val="Strong"/>
                <w:b w:val="0"/>
              </w:rPr>
              <w:t>32 Orang</w:t>
            </w:r>
          </w:p>
          <w:p w14:paraId="78A9531C" w14:textId="77777777" w:rsidR="002B3063" w:rsidRPr="00821C03" w:rsidRDefault="002B3063" w:rsidP="00287FE4">
            <w:pPr>
              <w:tabs>
                <w:tab w:val="left" w:pos="709"/>
              </w:tabs>
              <w:spacing w:line="240" w:lineRule="auto"/>
              <w:jc w:val="both"/>
              <w:rPr>
                <w:rStyle w:val="Strong"/>
                <w:b w:val="0"/>
              </w:rPr>
            </w:pPr>
            <w:r w:rsidRPr="00821C03">
              <w:rPr>
                <w:rStyle w:val="Strong"/>
                <w:b w:val="0"/>
              </w:rPr>
              <w:t>31 Orang</w:t>
            </w:r>
          </w:p>
          <w:p w14:paraId="12E6510F" w14:textId="77777777" w:rsidR="002B3063" w:rsidRPr="00821C03" w:rsidRDefault="002B3063" w:rsidP="00287FE4">
            <w:pPr>
              <w:tabs>
                <w:tab w:val="left" w:pos="709"/>
              </w:tabs>
              <w:spacing w:line="240" w:lineRule="auto"/>
              <w:jc w:val="both"/>
              <w:rPr>
                <w:rStyle w:val="Strong"/>
                <w:b w:val="0"/>
              </w:rPr>
            </w:pPr>
            <w:r w:rsidRPr="00821C03">
              <w:rPr>
                <w:rStyle w:val="Strong"/>
                <w:b w:val="0"/>
              </w:rPr>
              <w:t>33 Orang</w:t>
            </w:r>
          </w:p>
          <w:p w14:paraId="28C077E7" w14:textId="77777777" w:rsidR="002B3063" w:rsidRPr="00821C03" w:rsidRDefault="002B3063" w:rsidP="00287FE4">
            <w:pPr>
              <w:tabs>
                <w:tab w:val="left" w:pos="709"/>
              </w:tabs>
              <w:spacing w:line="240" w:lineRule="auto"/>
              <w:jc w:val="both"/>
              <w:rPr>
                <w:rStyle w:val="Strong"/>
                <w:b w:val="0"/>
              </w:rPr>
            </w:pPr>
            <w:r w:rsidRPr="00821C03">
              <w:rPr>
                <w:rStyle w:val="Strong"/>
                <w:b w:val="0"/>
              </w:rPr>
              <w:t>34 Orang</w:t>
            </w:r>
          </w:p>
          <w:p w14:paraId="7AC4AF62" w14:textId="77777777" w:rsidR="002B3063" w:rsidRPr="00821C03" w:rsidRDefault="002B3063" w:rsidP="00287FE4">
            <w:pPr>
              <w:tabs>
                <w:tab w:val="left" w:pos="709"/>
              </w:tabs>
              <w:spacing w:line="240" w:lineRule="auto"/>
              <w:jc w:val="both"/>
              <w:rPr>
                <w:rStyle w:val="Strong"/>
                <w:b w:val="0"/>
              </w:rPr>
            </w:pPr>
            <w:r w:rsidRPr="00821C03">
              <w:rPr>
                <w:rStyle w:val="Strong"/>
                <w:b w:val="0"/>
              </w:rPr>
              <w:t>35 Orang</w:t>
            </w:r>
          </w:p>
          <w:p w14:paraId="668933F7" w14:textId="77777777" w:rsidR="002B3063" w:rsidRPr="00821C03" w:rsidRDefault="002B3063" w:rsidP="00287FE4">
            <w:pPr>
              <w:tabs>
                <w:tab w:val="left" w:pos="709"/>
              </w:tabs>
              <w:spacing w:line="240" w:lineRule="auto"/>
              <w:jc w:val="both"/>
              <w:rPr>
                <w:rStyle w:val="Strong"/>
                <w:b w:val="0"/>
              </w:rPr>
            </w:pPr>
            <w:r w:rsidRPr="00821C03">
              <w:rPr>
                <w:rStyle w:val="Strong"/>
                <w:b w:val="0"/>
              </w:rPr>
              <w:t>36 Orang</w:t>
            </w:r>
          </w:p>
        </w:tc>
        <w:tc>
          <w:tcPr>
            <w:tcW w:w="1703" w:type="dxa"/>
          </w:tcPr>
          <w:p w14:paraId="389B8431" w14:textId="77777777" w:rsidR="002B3063" w:rsidRPr="00821C03" w:rsidRDefault="002B3063" w:rsidP="00287FE4">
            <w:pPr>
              <w:tabs>
                <w:tab w:val="left" w:pos="709"/>
              </w:tabs>
              <w:spacing w:line="240" w:lineRule="auto"/>
              <w:jc w:val="both"/>
              <w:rPr>
                <w:rStyle w:val="Strong"/>
                <w:b w:val="0"/>
              </w:rPr>
            </w:pPr>
            <w:r w:rsidRPr="00821C03">
              <w:rPr>
                <w:rStyle w:val="Strong"/>
                <w:b w:val="0"/>
              </w:rPr>
              <w:t>3 Orang</w:t>
            </w:r>
          </w:p>
          <w:p w14:paraId="412B1023" w14:textId="77777777" w:rsidR="002B3063" w:rsidRPr="00821C03" w:rsidRDefault="002B3063" w:rsidP="00287FE4">
            <w:pPr>
              <w:tabs>
                <w:tab w:val="left" w:pos="709"/>
              </w:tabs>
              <w:spacing w:line="240" w:lineRule="auto"/>
              <w:jc w:val="both"/>
              <w:rPr>
                <w:rStyle w:val="Strong"/>
                <w:b w:val="0"/>
              </w:rPr>
            </w:pPr>
            <w:r w:rsidRPr="00821C03">
              <w:rPr>
                <w:rStyle w:val="Strong"/>
                <w:b w:val="0"/>
              </w:rPr>
              <w:t>3 Orang</w:t>
            </w:r>
          </w:p>
          <w:p w14:paraId="2C16DB5E" w14:textId="77777777" w:rsidR="002B3063" w:rsidRPr="00821C03" w:rsidRDefault="002B3063" w:rsidP="00287FE4">
            <w:pPr>
              <w:tabs>
                <w:tab w:val="left" w:pos="709"/>
              </w:tabs>
              <w:spacing w:line="240" w:lineRule="auto"/>
              <w:jc w:val="both"/>
              <w:rPr>
                <w:rStyle w:val="Strong"/>
                <w:b w:val="0"/>
              </w:rPr>
            </w:pPr>
            <w:r w:rsidRPr="00821C03">
              <w:rPr>
                <w:rStyle w:val="Strong"/>
                <w:b w:val="0"/>
              </w:rPr>
              <w:t>1 Orang</w:t>
            </w:r>
          </w:p>
          <w:p w14:paraId="03EA7806" w14:textId="77777777" w:rsidR="002B3063" w:rsidRPr="00821C03" w:rsidRDefault="002B3063" w:rsidP="00287FE4">
            <w:pPr>
              <w:tabs>
                <w:tab w:val="left" w:pos="709"/>
              </w:tabs>
              <w:spacing w:line="240" w:lineRule="auto"/>
              <w:jc w:val="both"/>
              <w:rPr>
                <w:rStyle w:val="Strong"/>
                <w:b w:val="0"/>
              </w:rPr>
            </w:pPr>
            <w:r w:rsidRPr="00821C03">
              <w:rPr>
                <w:rStyle w:val="Strong"/>
                <w:b w:val="0"/>
              </w:rPr>
              <w:t>1 Orang</w:t>
            </w:r>
          </w:p>
          <w:p w14:paraId="550B2D9C" w14:textId="77777777" w:rsidR="002B3063" w:rsidRPr="00821C03" w:rsidRDefault="002B3063" w:rsidP="00287FE4">
            <w:pPr>
              <w:tabs>
                <w:tab w:val="left" w:pos="709"/>
              </w:tabs>
              <w:spacing w:line="240" w:lineRule="auto"/>
              <w:jc w:val="both"/>
              <w:rPr>
                <w:rStyle w:val="Strong"/>
                <w:b w:val="0"/>
              </w:rPr>
            </w:pPr>
            <w:r w:rsidRPr="00821C03">
              <w:rPr>
                <w:rStyle w:val="Strong"/>
                <w:b w:val="0"/>
              </w:rPr>
              <w:t>2 Orang</w:t>
            </w:r>
          </w:p>
          <w:p w14:paraId="28E192B0" w14:textId="77777777" w:rsidR="002B3063" w:rsidRPr="00821C03" w:rsidRDefault="002B3063" w:rsidP="00287FE4">
            <w:pPr>
              <w:tabs>
                <w:tab w:val="left" w:pos="709"/>
              </w:tabs>
              <w:spacing w:line="240" w:lineRule="auto"/>
              <w:jc w:val="both"/>
              <w:rPr>
                <w:rStyle w:val="Strong"/>
                <w:b w:val="0"/>
              </w:rPr>
            </w:pPr>
            <w:r w:rsidRPr="00821C03">
              <w:rPr>
                <w:rStyle w:val="Strong"/>
                <w:b w:val="0"/>
              </w:rPr>
              <w:t>1 Orang</w:t>
            </w:r>
          </w:p>
          <w:p w14:paraId="70C53BAE" w14:textId="77777777" w:rsidR="002B3063" w:rsidRPr="00821C03" w:rsidRDefault="002B3063" w:rsidP="00287FE4">
            <w:pPr>
              <w:tabs>
                <w:tab w:val="left" w:pos="709"/>
              </w:tabs>
              <w:spacing w:line="240" w:lineRule="auto"/>
              <w:jc w:val="both"/>
              <w:rPr>
                <w:rStyle w:val="Strong"/>
                <w:b w:val="0"/>
              </w:rPr>
            </w:pPr>
            <w:r w:rsidRPr="00821C03">
              <w:rPr>
                <w:rStyle w:val="Strong"/>
                <w:b w:val="0"/>
              </w:rPr>
              <w:t>1 Orang</w:t>
            </w:r>
          </w:p>
          <w:p w14:paraId="598F88EE" w14:textId="77777777" w:rsidR="002B3063" w:rsidRPr="00821C03" w:rsidRDefault="002B3063" w:rsidP="00287FE4">
            <w:pPr>
              <w:tabs>
                <w:tab w:val="left" w:pos="709"/>
              </w:tabs>
              <w:spacing w:line="240" w:lineRule="auto"/>
              <w:jc w:val="both"/>
              <w:rPr>
                <w:rStyle w:val="Strong"/>
                <w:b w:val="0"/>
              </w:rPr>
            </w:pPr>
            <w:r w:rsidRPr="00821C03">
              <w:rPr>
                <w:rStyle w:val="Strong"/>
                <w:b w:val="0"/>
              </w:rPr>
              <w:t>1 Orang</w:t>
            </w:r>
          </w:p>
        </w:tc>
        <w:tc>
          <w:tcPr>
            <w:tcW w:w="1704" w:type="dxa"/>
          </w:tcPr>
          <w:p w14:paraId="72850313" w14:textId="77777777" w:rsidR="002B3063" w:rsidRPr="00821C03" w:rsidRDefault="002B3063" w:rsidP="00287FE4">
            <w:pPr>
              <w:tabs>
                <w:tab w:val="left" w:pos="709"/>
              </w:tabs>
              <w:spacing w:line="240" w:lineRule="auto"/>
              <w:jc w:val="both"/>
              <w:rPr>
                <w:rStyle w:val="Strong"/>
                <w:b w:val="0"/>
              </w:rPr>
            </w:pPr>
            <w:r w:rsidRPr="00821C03">
              <w:rPr>
                <w:rStyle w:val="Strong"/>
                <w:b w:val="0"/>
              </w:rPr>
              <w:t xml:space="preserve">            -</w:t>
            </w:r>
          </w:p>
          <w:p w14:paraId="73D3F054" w14:textId="77777777" w:rsidR="002B3063" w:rsidRPr="00821C03" w:rsidRDefault="002B3063" w:rsidP="00287FE4">
            <w:pPr>
              <w:tabs>
                <w:tab w:val="left" w:pos="709"/>
              </w:tabs>
              <w:spacing w:line="240" w:lineRule="auto"/>
              <w:jc w:val="both"/>
              <w:rPr>
                <w:rStyle w:val="Strong"/>
                <w:b w:val="0"/>
              </w:rPr>
            </w:pPr>
            <w:r w:rsidRPr="00821C03">
              <w:rPr>
                <w:rStyle w:val="Strong"/>
                <w:b w:val="0"/>
              </w:rPr>
              <w:t>1 Orang</w:t>
            </w:r>
          </w:p>
          <w:p w14:paraId="24B7AD3F" w14:textId="77777777" w:rsidR="002B3063" w:rsidRPr="00821C03" w:rsidRDefault="002B3063" w:rsidP="00287FE4">
            <w:pPr>
              <w:tabs>
                <w:tab w:val="left" w:pos="709"/>
              </w:tabs>
              <w:spacing w:line="240" w:lineRule="auto"/>
              <w:jc w:val="both"/>
              <w:rPr>
                <w:rStyle w:val="Strong"/>
                <w:b w:val="0"/>
              </w:rPr>
            </w:pPr>
            <w:r w:rsidRPr="00821C03">
              <w:rPr>
                <w:rStyle w:val="Strong"/>
                <w:b w:val="0"/>
              </w:rPr>
              <w:t xml:space="preserve">            -</w:t>
            </w:r>
          </w:p>
          <w:p w14:paraId="357DFE90" w14:textId="77777777" w:rsidR="002B3063" w:rsidRPr="00821C03" w:rsidRDefault="002B3063" w:rsidP="00287FE4">
            <w:pPr>
              <w:tabs>
                <w:tab w:val="left" w:pos="709"/>
              </w:tabs>
              <w:spacing w:line="240" w:lineRule="auto"/>
              <w:jc w:val="both"/>
              <w:rPr>
                <w:rStyle w:val="Strong"/>
                <w:b w:val="0"/>
              </w:rPr>
            </w:pPr>
            <w:r w:rsidRPr="00821C03">
              <w:rPr>
                <w:rStyle w:val="Strong"/>
                <w:b w:val="0"/>
              </w:rPr>
              <w:t>3 Orang</w:t>
            </w:r>
          </w:p>
          <w:p w14:paraId="3D9BA863" w14:textId="77777777" w:rsidR="002B3063" w:rsidRPr="00821C03" w:rsidRDefault="002B3063" w:rsidP="00287FE4">
            <w:pPr>
              <w:tabs>
                <w:tab w:val="left" w:pos="709"/>
              </w:tabs>
              <w:spacing w:line="240" w:lineRule="auto"/>
              <w:jc w:val="both"/>
              <w:rPr>
                <w:rStyle w:val="Strong"/>
                <w:b w:val="0"/>
              </w:rPr>
            </w:pPr>
            <w:r w:rsidRPr="00821C03">
              <w:rPr>
                <w:rStyle w:val="Strong"/>
                <w:b w:val="0"/>
              </w:rPr>
              <w:t>3 Orang</w:t>
            </w:r>
          </w:p>
          <w:p w14:paraId="1797C226" w14:textId="77777777" w:rsidR="002B3063" w:rsidRPr="00821C03" w:rsidRDefault="002B3063" w:rsidP="00287FE4">
            <w:pPr>
              <w:tabs>
                <w:tab w:val="left" w:pos="709"/>
              </w:tabs>
              <w:spacing w:line="240" w:lineRule="auto"/>
              <w:jc w:val="both"/>
              <w:rPr>
                <w:rStyle w:val="Strong"/>
                <w:b w:val="0"/>
              </w:rPr>
            </w:pPr>
            <w:r w:rsidRPr="00821C03">
              <w:rPr>
                <w:rStyle w:val="Strong"/>
                <w:b w:val="0"/>
              </w:rPr>
              <w:t>2 Orang</w:t>
            </w:r>
          </w:p>
          <w:p w14:paraId="33FFD9A9" w14:textId="77777777" w:rsidR="002B3063" w:rsidRPr="00821C03" w:rsidRDefault="002B3063" w:rsidP="00287FE4">
            <w:pPr>
              <w:tabs>
                <w:tab w:val="left" w:pos="709"/>
              </w:tabs>
              <w:spacing w:line="240" w:lineRule="auto"/>
              <w:jc w:val="both"/>
              <w:rPr>
                <w:rStyle w:val="Strong"/>
                <w:b w:val="0"/>
              </w:rPr>
            </w:pPr>
            <w:r w:rsidRPr="00821C03">
              <w:rPr>
                <w:rStyle w:val="Strong"/>
                <w:b w:val="0"/>
              </w:rPr>
              <w:t>2 Orang</w:t>
            </w:r>
          </w:p>
          <w:p w14:paraId="794E0886" w14:textId="77777777" w:rsidR="002B3063" w:rsidRPr="00821C03" w:rsidRDefault="002B3063" w:rsidP="00287FE4">
            <w:pPr>
              <w:tabs>
                <w:tab w:val="left" w:pos="709"/>
              </w:tabs>
              <w:spacing w:line="240" w:lineRule="auto"/>
              <w:jc w:val="both"/>
              <w:rPr>
                <w:rStyle w:val="Strong"/>
                <w:b w:val="0"/>
              </w:rPr>
            </w:pPr>
            <w:r w:rsidRPr="00821C03">
              <w:rPr>
                <w:rStyle w:val="Strong"/>
                <w:b w:val="0"/>
              </w:rPr>
              <w:t>2 Orang</w:t>
            </w:r>
          </w:p>
        </w:tc>
        <w:tc>
          <w:tcPr>
            <w:tcW w:w="1489" w:type="dxa"/>
          </w:tcPr>
          <w:p w14:paraId="41A9FE9B" w14:textId="77777777" w:rsidR="002B3063" w:rsidRPr="00821C03" w:rsidRDefault="002B3063" w:rsidP="00287FE4">
            <w:pPr>
              <w:tabs>
                <w:tab w:val="left" w:pos="709"/>
              </w:tabs>
              <w:spacing w:line="240" w:lineRule="auto"/>
              <w:jc w:val="both"/>
              <w:rPr>
                <w:rStyle w:val="Strong"/>
                <w:b w:val="0"/>
              </w:rPr>
            </w:pPr>
            <w:r w:rsidRPr="00821C03">
              <w:rPr>
                <w:rStyle w:val="Strong"/>
                <w:b w:val="0"/>
              </w:rPr>
              <w:t>34 Orang</w:t>
            </w:r>
          </w:p>
          <w:p w14:paraId="319958F3" w14:textId="77777777" w:rsidR="002B3063" w:rsidRPr="00821C03" w:rsidRDefault="002B3063" w:rsidP="00287FE4">
            <w:pPr>
              <w:tabs>
                <w:tab w:val="left" w:pos="709"/>
              </w:tabs>
              <w:spacing w:line="240" w:lineRule="auto"/>
              <w:jc w:val="both"/>
              <w:rPr>
                <w:rStyle w:val="Strong"/>
                <w:b w:val="0"/>
              </w:rPr>
            </w:pPr>
            <w:r w:rsidRPr="00821C03">
              <w:rPr>
                <w:rStyle w:val="Strong"/>
                <w:b w:val="0"/>
              </w:rPr>
              <w:t>32 Orang</w:t>
            </w:r>
          </w:p>
          <w:p w14:paraId="62F6378B" w14:textId="77777777" w:rsidR="002B3063" w:rsidRPr="00821C03" w:rsidRDefault="002B3063" w:rsidP="00287FE4">
            <w:pPr>
              <w:tabs>
                <w:tab w:val="left" w:pos="709"/>
              </w:tabs>
              <w:spacing w:line="240" w:lineRule="auto"/>
              <w:jc w:val="both"/>
              <w:rPr>
                <w:rStyle w:val="Strong"/>
                <w:b w:val="0"/>
              </w:rPr>
            </w:pPr>
            <w:r w:rsidRPr="00821C03">
              <w:rPr>
                <w:rStyle w:val="Strong"/>
                <w:b w:val="0"/>
              </w:rPr>
              <w:t>31 Orang</w:t>
            </w:r>
          </w:p>
          <w:p w14:paraId="1ABDC476" w14:textId="77777777" w:rsidR="002B3063" w:rsidRPr="00821C03" w:rsidRDefault="002B3063" w:rsidP="00287FE4">
            <w:pPr>
              <w:tabs>
                <w:tab w:val="left" w:pos="709"/>
              </w:tabs>
              <w:spacing w:line="240" w:lineRule="auto"/>
              <w:jc w:val="both"/>
              <w:rPr>
                <w:rStyle w:val="Strong"/>
                <w:b w:val="0"/>
              </w:rPr>
            </w:pPr>
            <w:r w:rsidRPr="00821C03">
              <w:rPr>
                <w:rStyle w:val="Strong"/>
                <w:b w:val="0"/>
              </w:rPr>
              <w:t>33 Orang</w:t>
            </w:r>
          </w:p>
          <w:p w14:paraId="7D26AB18" w14:textId="77777777" w:rsidR="002B3063" w:rsidRPr="00821C03" w:rsidRDefault="002B3063" w:rsidP="00287FE4">
            <w:pPr>
              <w:tabs>
                <w:tab w:val="left" w:pos="709"/>
              </w:tabs>
              <w:spacing w:line="240" w:lineRule="auto"/>
              <w:jc w:val="both"/>
              <w:rPr>
                <w:rStyle w:val="Strong"/>
                <w:b w:val="0"/>
              </w:rPr>
            </w:pPr>
            <w:r w:rsidRPr="00821C03">
              <w:rPr>
                <w:rStyle w:val="Strong"/>
                <w:b w:val="0"/>
              </w:rPr>
              <w:t>34 Orang</w:t>
            </w:r>
          </w:p>
          <w:p w14:paraId="4F7EBBD1" w14:textId="77777777" w:rsidR="002B3063" w:rsidRPr="00821C03" w:rsidRDefault="002B3063" w:rsidP="00287FE4">
            <w:pPr>
              <w:tabs>
                <w:tab w:val="left" w:pos="709"/>
              </w:tabs>
              <w:spacing w:line="240" w:lineRule="auto"/>
              <w:jc w:val="both"/>
              <w:rPr>
                <w:rStyle w:val="Strong"/>
                <w:b w:val="0"/>
              </w:rPr>
            </w:pPr>
            <w:r w:rsidRPr="00821C03">
              <w:rPr>
                <w:rStyle w:val="Strong"/>
                <w:b w:val="0"/>
              </w:rPr>
              <w:t>35 Orang</w:t>
            </w:r>
          </w:p>
          <w:p w14:paraId="4BF823C1" w14:textId="77777777" w:rsidR="002B3063" w:rsidRPr="00821C03" w:rsidRDefault="002B3063" w:rsidP="00287FE4">
            <w:pPr>
              <w:tabs>
                <w:tab w:val="left" w:pos="709"/>
              </w:tabs>
              <w:spacing w:line="240" w:lineRule="auto"/>
              <w:jc w:val="both"/>
              <w:rPr>
                <w:rStyle w:val="Strong"/>
                <w:b w:val="0"/>
              </w:rPr>
            </w:pPr>
            <w:r w:rsidRPr="00821C03">
              <w:rPr>
                <w:rStyle w:val="Strong"/>
                <w:b w:val="0"/>
              </w:rPr>
              <w:t>36 Orang</w:t>
            </w:r>
          </w:p>
          <w:p w14:paraId="0980935C" w14:textId="77777777" w:rsidR="002B3063" w:rsidRPr="00821C03" w:rsidRDefault="002B3063" w:rsidP="00287FE4">
            <w:pPr>
              <w:tabs>
                <w:tab w:val="left" w:pos="709"/>
              </w:tabs>
              <w:spacing w:line="240" w:lineRule="auto"/>
              <w:jc w:val="both"/>
              <w:rPr>
                <w:rStyle w:val="Strong"/>
                <w:b w:val="0"/>
              </w:rPr>
            </w:pPr>
            <w:r w:rsidRPr="00821C03">
              <w:rPr>
                <w:rStyle w:val="Strong"/>
                <w:b w:val="0"/>
              </w:rPr>
              <w:t>37 Orang</w:t>
            </w:r>
          </w:p>
        </w:tc>
      </w:tr>
    </w:tbl>
    <w:p w14:paraId="724079C2" w14:textId="77777777" w:rsidR="00070938" w:rsidRPr="00821C03" w:rsidRDefault="00287FE4" w:rsidP="00287FE4">
      <w:pPr>
        <w:tabs>
          <w:tab w:val="left" w:pos="709"/>
        </w:tabs>
        <w:spacing w:line="240" w:lineRule="auto"/>
        <w:jc w:val="both"/>
        <w:rPr>
          <w:rStyle w:val="Strong"/>
          <w:b w:val="0"/>
        </w:rPr>
      </w:pPr>
      <w:r w:rsidRPr="00821C03">
        <w:rPr>
          <w:rStyle w:val="Strong"/>
          <w:b w:val="0"/>
          <w:i/>
        </w:rPr>
        <w:t>Sumber:</w:t>
      </w:r>
      <w:r w:rsidRPr="00821C03">
        <w:rPr>
          <w:rStyle w:val="Strong"/>
          <w:b w:val="0"/>
        </w:rPr>
        <w:t xml:space="preserve"> PT. Utama Sentral Ban Gorontalo</w:t>
      </w:r>
    </w:p>
    <w:p w14:paraId="2E8BF8FF" w14:textId="77777777" w:rsidR="00070938" w:rsidRPr="00826564" w:rsidRDefault="00070938" w:rsidP="00287FE4">
      <w:pPr>
        <w:tabs>
          <w:tab w:val="left" w:pos="709"/>
        </w:tabs>
        <w:spacing w:line="240" w:lineRule="auto"/>
        <w:jc w:val="both"/>
        <w:rPr>
          <w:rStyle w:val="Strong"/>
          <w:b w:val="0"/>
        </w:rPr>
      </w:pPr>
    </w:p>
    <w:p w14:paraId="4ADC094E" w14:textId="77777777" w:rsidR="00070938" w:rsidRDefault="00070938" w:rsidP="001E5B2F">
      <w:pPr>
        <w:tabs>
          <w:tab w:val="left" w:pos="709"/>
        </w:tabs>
        <w:spacing w:line="480" w:lineRule="auto"/>
        <w:jc w:val="both"/>
        <w:rPr>
          <w:rStyle w:val="Strong"/>
          <w:b w:val="0"/>
        </w:rPr>
      </w:pPr>
    </w:p>
    <w:p w14:paraId="765DD7CA" w14:textId="77777777" w:rsidR="00070938" w:rsidRDefault="00070938" w:rsidP="001E5B2F">
      <w:pPr>
        <w:tabs>
          <w:tab w:val="left" w:pos="709"/>
        </w:tabs>
        <w:spacing w:line="480" w:lineRule="auto"/>
        <w:jc w:val="both"/>
        <w:rPr>
          <w:rStyle w:val="Strong"/>
          <w:b w:val="0"/>
        </w:rPr>
      </w:pPr>
    </w:p>
    <w:p w14:paraId="092C5427" w14:textId="77777777" w:rsidR="00070938" w:rsidRDefault="00287FE4" w:rsidP="001E5B2F">
      <w:pPr>
        <w:tabs>
          <w:tab w:val="left" w:pos="709"/>
        </w:tabs>
        <w:spacing w:line="480" w:lineRule="auto"/>
        <w:jc w:val="both"/>
        <w:rPr>
          <w:rStyle w:val="Strong"/>
          <w:b w:val="0"/>
        </w:rPr>
      </w:pPr>
      <w:r>
        <w:rPr>
          <w:rStyle w:val="Strong"/>
          <w:b w:val="0"/>
        </w:rPr>
        <w:tab/>
        <w:t>Dari Tabel diatas selama</w:t>
      </w:r>
      <w:r w:rsidR="00107D2F">
        <w:rPr>
          <w:rStyle w:val="Strong"/>
          <w:b w:val="0"/>
        </w:rPr>
        <w:t xml:space="preserve"> bulan Januari sampai dengan Desember</w:t>
      </w:r>
      <w:r>
        <w:rPr>
          <w:rStyle w:val="Strong"/>
          <w:b w:val="0"/>
        </w:rPr>
        <w:t xml:space="preserve"> Tahun 2021 jumla</w:t>
      </w:r>
      <w:r w:rsidR="00107D2F">
        <w:rPr>
          <w:rStyle w:val="Strong"/>
          <w:b w:val="0"/>
        </w:rPr>
        <w:t>h karyawan yang keluar 13 orang, namun dari semua karyawan yang keluar tersebut ada pula karyawan baru masuk, sehingga total jumlah karyawan yang masuk dari bulan Januari sampai dengan Desember 2021 berjumlah 13 orang, maka dari jumlah keluar masuknya karyawan tersebut menempatkan posisi karyawan tetap berada pada posisi 37 orang karyawan.</w:t>
      </w:r>
      <w:r>
        <w:rPr>
          <w:rStyle w:val="Strong"/>
          <w:b w:val="0"/>
        </w:rPr>
        <w:t xml:space="preserve"> Keluarnya karyawan tersebut dikarenakan</w:t>
      </w:r>
      <w:r w:rsidR="00D31274">
        <w:rPr>
          <w:rStyle w:val="Strong"/>
          <w:b w:val="0"/>
        </w:rPr>
        <w:t xml:space="preserve"> para</w:t>
      </w:r>
      <w:r>
        <w:rPr>
          <w:rStyle w:val="Strong"/>
          <w:b w:val="0"/>
        </w:rPr>
        <w:t xml:space="preserve"> karyawan ingin mencari pekerjaan yang lebih baik</w:t>
      </w:r>
      <w:r w:rsidR="00D31274">
        <w:rPr>
          <w:rStyle w:val="Strong"/>
          <w:b w:val="0"/>
        </w:rPr>
        <w:t xml:space="preserve"> dan tidak bisa menyesuaikan dengan kondisi lingkungan kerja terutama dalam hubungan mereka dengan pemimpin. Para karyawan tidak bisa menyesuaikan irama kepemimpinan didalam perusahaan sehingga karyawan banyak yang merasa tertekan dengan kondisi pekerjaan.</w:t>
      </w:r>
    </w:p>
    <w:p w14:paraId="04A501B6" w14:textId="77777777" w:rsidR="00BB0F04" w:rsidRPr="009F2055" w:rsidRDefault="00AE2413" w:rsidP="00BB0F04">
      <w:pPr>
        <w:tabs>
          <w:tab w:val="left" w:pos="709"/>
        </w:tabs>
        <w:spacing w:line="480" w:lineRule="auto"/>
        <w:jc w:val="both"/>
        <w:rPr>
          <w:rStyle w:val="Strong"/>
          <w:b w:val="0"/>
        </w:rPr>
      </w:pPr>
      <w:r>
        <w:rPr>
          <w:rStyle w:val="Strong"/>
          <w:b w:val="0"/>
        </w:rPr>
        <w:tab/>
        <w:t xml:space="preserve">Didalam melaksanakan tugas dan tanggung jawab para karyawan menerima tuntutan pekerjaan yang berada diluar batas kemampuan </w:t>
      </w:r>
      <w:r w:rsidR="00E73F21">
        <w:rPr>
          <w:rStyle w:val="Strong"/>
          <w:b w:val="0"/>
        </w:rPr>
        <w:t>mereka</w:t>
      </w:r>
      <w:r>
        <w:rPr>
          <w:rStyle w:val="Strong"/>
          <w:b w:val="0"/>
        </w:rPr>
        <w:t>, dimana karyawan mendapat tugas</w:t>
      </w:r>
      <w:r w:rsidR="00E73F21">
        <w:rPr>
          <w:rStyle w:val="Strong"/>
          <w:b w:val="0"/>
        </w:rPr>
        <w:t xml:space="preserve"> yang harus diselesaikan tepat pada waktunya. Disamping itu juga para karyawan diberikan beban kerja yang berlebih. Beban kerja tersebut berupa pekerjaan tidak semestinya dikerjakan oleh karyawan yang bersangkutan sehingga pekerjaan tersebut menumpuk dan tidak bisa diselesaikan sesuai dengan target. Stres kerja juga terjadi dimana pemimpin memberikan perintah untuk mengerjakan tugas kurang mendapatkan arahan yang jelas sehingga karyawan tidak memahami apa maksud dari pekerjaan yang diberikan</w:t>
      </w:r>
      <w:r w:rsidR="009F2055">
        <w:rPr>
          <w:rStyle w:val="Strong"/>
          <w:b w:val="0"/>
        </w:rPr>
        <w:t xml:space="preserve">. </w:t>
      </w:r>
      <w:r w:rsidR="009F2055">
        <w:rPr>
          <w:rStyle w:val="Strong"/>
          <w:b w:val="0"/>
        </w:rPr>
        <w:lastRenderedPageBreak/>
        <w:t>Jika pekerjaan tersebut tidak sesuai maka pemimpin tersebut meluapkan emosinya terhadap para karyawan.</w:t>
      </w:r>
    </w:p>
    <w:p w14:paraId="493F56AB" w14:textId="77777777" w:rsidR="00D31274" w:rsidRPr="009F2055" w:rsidRDefault="00184071" w:rsidP="00826564">
      <w:pPr>
        <w:autoSpaceDE w:val="0"/>
        <w:autoSpaceDN w:val="0"/>
        <w:adjustRightInd w:val="0"/>
        <w:spacing w:line="480" w:lineRule="auto"/>
        <w:ind w:firstLine="709"/>
        <w:jc w:val="both"/>
        <w:rPr>
          <w:b/>
        </w:rPr>
      </w:pPr>
      <w:r w:rsidRPr="009F2055">
        <w:t xml:space="preserve">Dari </w:t>
      </w:r>
      <w:r w:rsidR="009F2055" w:rsidRPr="009F2055">
        <w:t>uraian masalah yang telah dijelaskan</w:t>
      </w:r>
      <w:r w:rsidR="00DF4C36" w:rsidRPr="009F2055">
        <w:t xml:space="preserve"> diatas</w:t>
      </w:r>
      <w:r w:rsidRPr="009F2055">
        <w:t xml:space="preserve"> </w:t>
      </w:r>
      <w:r w:rsidR="00DF4C36" w:rsidRPr="009F2055">
        <w:t>maka peneliti</w:t>
      </w:r>
      <w:r w:rsidRPr="009F2055">
        <w:t xml:space="preserve"> tertarik untuk mengambil judul</w:t>
      </w:r>
      <w:r w:rsidR="009B1A45" w:rsidRPr="009F2055">
        <w:t xml:space="preserve"> penelitian yaitu</w:t>
      </w:r>
      <w:r w:rsidRPr="009F2055">
        <w:t xml:space="preserve"> </w:t>
      </w:r>
      <w:r w:rsidRPr="009F2055">
        <w:rPr>
          <w:b/>
        </w:rPr>
        <w:t xml:space="preserve">“Pengaruh </w:t>
      </w:r>
      <w:r w:rsidR="009F2055" w:rsidRPr="00A458CD">
        <w:rPr>
          <w:b/>
          <w:i/>
          <w:iCs/>
        </w:rPr>
        <w:t>Leader Member Exchange</w:t>
      </w:r>
      <w:r w:rsidR="009F2055" w:rsidRPr="009F2055">
        <w:rPr>
          <w:b/>
        </w:rPr>
        <w:t xml:space="preserve"> dan Stres Kerja terhadap </w:t>
      </w:r>
      <w:r w:rsidR="009F2055" w:rsidRPr="00A458CD">
        <w:rPr>
          <w:b/>
          <w:i/>
          <w:iCs/>
        </w:rPr>
        <w:t>Turnover Intention</w:t>
      </w:r>
      <w:r w:rsidR="009F2055" w:rsidRPr="009F2055">
        <w:rPr>
          <w:b/>
        </w:rPr>
        <w:t xml:space="preserve"> pada PT Utama Sentral Ban Gorontalo</w:t>
      </w:r>
      <w:r w:rsidR="009B1A45" w:rsidRPr="009F2055">
        <w:rPr>
          <w:b/>
        </w:rPr>
        <w:t>”</w:t>
      </w:r>
    </w:p>
    <w:p w14:paraId="1DECB6C3" w14:textId="77777777" w:rsidR="00482534" w:rsidRPr="00E846BF" w:rsidRDefault="00482534" w:rsidP="00727BCE">
      <w:pPr>
        <w:pStyle w:val="NoSpacing"/>
        <w:spacing w:line="480" w:lineRule="auto"/>
        <w:ind w:left="709" w:hanging="709"/>
        <w:jc w:val="both"/>
        <w:rPr>
          <w:rFonts w:ascii="Times New Roman" w:hAnsi="Times New Roman" w:cs="Times New Roman"/>
          <w:b/>
          <w:sz w:val="24"/>
          <w:szCs w:val="24"/>
          <w:lang w:val="id-ID"/>
        </w:rPr>
      </w:pPr>
      <w:r w:rsidRPr="00E846BF">
        <w:rPr>
          <w:rFonts w:ascii="Times New Roman" w:hAnsi="Times New Roman" w:cs="Times New Roman"/>
          <w:b/>
          <w:sz w:val="24"/>
          <w:szCs w:val="24"/>
          <w:lang w:val="id-ID"/>
        </w:rPr>
        <w:t>1.2</w:t>
      </w:r>
      <w:r w:rsidRPr="00E846BF">
        <w:rPr>
          <w:rFonts w:ascii="Times New Roman" w:hAnsi="Times New Roman" w:cs="Times New Roman"/>
          <w:b/>
          <w:sz w:val="24"/>
          <w:szCs w:val="24"/>
          <w:lang w:val="id-ID"/>
        </w:rPr>
        <w:tab/>
      </w:r>
      <w:r w:rsidRPr="00E846BF">
        <w:rPr>
          <w:rFonts w:ascii="Times New Roman" w:hAnsi="Times New Roman" w:cs="Times New Roman"/>
          <w:b/>
          <w:sz w:val="24"/>
          <w:szCs w:val="24"/>
        </w:rPr>
        <w:t>Rumusan Masalah</w:t>
      </w:r>
    </w:p>
    <w:p w14:paraId="1D2C2C1C" w14:textId="77777777" w:rsidR="00482534" w:rsidRPr="00E846BF" w:rsidRDefault="00482534" w:rsidP="00482534">
      <w:pPr>
        <w:pStyle w:val="NoSpacing"/>
        <w:tabs>
          <w:tab w:val="left" w:pos="0"/>
        </w:tabs>
        <w:spacing w:line="480" w:lineRule="auto"/>
        <w:ind w:firstLine="360"/>
        <w:jc w:val="both"/>
        <w:rPr>
          <w:rFonts w:ascii="Times New Roman" w:hAnsi="Times New Roman" w:cs="Times New Roman"/>
          <w:sz w:val="24"/>
          <w:szCs w:val="24"/>
        </w:rPr>
      </w:pPr>
      <w:r w:rsidRPr="00E846BF">
        <w:rPr>
          <w:rFonts w:ascii="Times New Roman" w:hAnsi="Times New Roman" w:cs="Times New Roman"/>
          <w:sz w:val="24"/>
          <w:szCs w:val="24"/>
          <w:lang w:val="id-ID"/>
        </w:rPr>
        <w:tab/>
      </w:r>
      <w:r w:rsidRPr="00E846BF">
        <w:rPr>
          <w:rFonts w:ascii="Times New Roman" w:hAnsi="Times New Roman" w:cs="Times New Roman"/>
          <w:sz w:val="24"/>
          <w:szCs w:val="24"/>
        </w:rPr>
        <w:t>Berdasarkan lata</w:t>
      </w:r>
      <w:r w:rsidR="003375CB" w:rsidRPr="00E846BF">
        <w:rPr>
          <w:rFonts w:ascii="Times New Roman" w:hAnsi="Times New Roman" w:cs="Times New Roman"/>
          <w:sz w:val="24"/>
          <w:szCs w:val="24"/>
        </w:rPr>
        <w:t>r</w:t>
      </w:r>
      <w:r w:rsidR="00E846BF" w:rsidRPr="00E846BF">
        <w:rPr>
          <w:rFonts w:ascii="Times New Roman" w:hAnsi="Times New Roman" w:cs="Times New Roman"/>
          <w:sz w:val="24"/>
          <w:szCs w:val="24"/>
        </w:rPr>
        <w:t xml:space="preserve"> belakang  yang telah dikemukakan</w:t>
      </w:r>
      <w:r w:rsidR="003375CB" w:rsidRPr="00E846BF">
        <w:rPr>
          <w:rFonts w:ascii="Times New Roman" w:hAnsi="Times New Roman" w:cs="Times New Roman"/>
          <w:sz w:val="24"/>
          <w:szCs w:val="24"/>
        </w:rPr>
        <w:t xml:space="preserve"> diatas</w:t>
      </w:r>
      <w:r w:rsidRPr="00E846BF">
        <w:rPr>
          <w:rFonts w:ascii="Times New Roman" w:hAnsi="Times New Roman" w:cs="Times New Roman"/>
          <w:sz w:val="24"/>
          <w:szCs w:val="24"/>
        </w:rPr>
        <w:t xml:space="preserve"> maka dapat</w:t>
      </w:r>
      <w:r w:rsidRPr="00E846BF">
        <w:rPr>
          <w:rFonts w:ascii="Times New Roman" w:hAnsi="Times New Roman" w:cs="Times New Roman"/>
          <w:sz w:val="24"/>
          <w:szCs w:val="24"/>
          <w:lang w:val="id-ID"/>
        </w:rPr>
        <w:t xml:space="preserve"> di</w:t>
      </w:r>
      <w:r w:rsidRPr="00E846BF">
        <w:rPr>
          <w:rFonts w:ascii="Times New Roman" w:hAnsi="Times New Roman" w:cs="Times New Roman"/>
          <w:sz w:val="24"/>
          <w:szCs w:val="24"/>
        </w:rPr>
        <w:t>rumus</w:t>
      </w:r>
      <w:r w:rsidRPr="00E846BF">
        <w:rPr>
          <w:rFonts w:ascii="Times New Roman" w:hAnsi="Times New Roman" w:cs="Times New Roman"/>
          <w:sz w:val="24"/>
          <w:szCs w:val="24"/>
          <w:lang w:val="id-ID"/>
        </w:rPr>
        <w:t>k</w:t>
      </w:r>
      <w:r w:rsidRPr="00E846BF">
        <w:rPr>
          <w:rFonts w:ascii="Times New Roman" w:hAnsi="Times New Roman" w:cs="Times New Roman"/>
          <w:sz w:val="24"/>
          <w:szCs w:val="24"/>
        </w:rPr>
        <w:t>an mas</w:t>
      </w:r>
      <w:r w:rsidR="00E846BF" w:rsidRPr="00E846BF">
        <w:rPr>
          <w:rFonts w:ascii="Times New Roman" w:hAnsi="Times New Roman" w:cs="Times New Roman"/>
          <w:sz w:val="24"/>
          <w:szCs w:val="24"/>
        </w:rPr>
        <w:t>alah pada penelitian sebagai berikut ini :</w:t>
      </w:r>
    </w:p>
    <w:p w14:paraId="42A4FCC6" w14:textId="77777777" w:rsidR="00184071" w:rsidRPr="00E846BF" w:rsidRDefault="00482534" w:rsidP="00727BCE">
      <w:pPr>
        <w:pStyle w:val="NoSpacing"/>
        <w:numPr>
          <w:ilvl w:val="0"/>
          <w:numId w:val="5"/>
        </w:numPr>
        <w:tabs>
          <w:tab w:val="left" w:pos="0"/>
        </w:tabs>
        <w:spacing w:line="480" w:lineRule="auto"/>
        <w:ind w:hanging="436"/>
        <w:jc w:val="both"/>
        <w:rPr>
          <w:rFonts w:ascii="Times New Roman" w:hAnsi="Times New Roman" w:cs="Times New Roman"/>
          <w:sz w:val="24"/>
          <w:szCs w:val="24"/>
        </w:rPr>
      </w:pPr>
      <w:r w:rsidRPr="00E846BF">
        <w:rPr>
          <w:rFonts w:ascii="Times New Roman" w:hAnsi="Times New Roman" w:cs="Times New Roman"/>
          <w:sz w:val="24"/>
          <w:szCs w:val="24"/>
          <w:lang w:val="id-ID"/>
        </w:rPr>
        <w:t>Seberapa b</w:t>
      </w:r>
      <w:r w:rsidR="003375CB" w:rsidRPr="00E846BF">
        <w:rPr>
          <w:rFonts w:ascii="Times New Roman" w:hAnsi="Times New Roman" w:cs="Times New Roman"/>
          <w:sz w:val="24"/>
          <w:szCs w:val="24"/>
          <w:lang w:val="id-ID"/>
        </w:rPr>
        <w:t>esar pengaruh</w:t>
      </w:r>
      <w:r w:rsidR="008C69F0" w:rsidRPr="00E846BF">
        <w:rPr>
          <w:rFonts w:ascii="Times New Roman" w:hAnsi="Times New Roman" w:cs="Times New Roman"/>
          <w:sz w:val="24"/>
          <w:szCs w:val="24"/>
        </w:rPr>
        <w:t xml:space="preserve"> </w:t>
      </w:r>
      <w:r w:rsidR="00E846BF" w:rsidRPr="00963959">
        <w:rPr>
          <w:rFonts w:ascii="Times New Roman" w:hAnsi="Times New Roman" w:cs="Times New Roman"/>
          <w:i/>
          <w:iCs/>
          <w:sz w:val="24"/>
          <w:szCs w:val="24"/>
        </w:rPr>
        <w:t>leader member exchange</w:t>
      </w:r>
      <w:r w:rsidR="00184071" w:rsidRPr="00E846BF">
        <w:rPr>
          <w:rFonts w:ascii="Times New Roman" w:hAnsi="Times New Roman" w:cs="Times New Roman"/>
          <w:sz w:val="24"/>
          <w:szCs w:val="24"/>
        </w:rPr>
        <w:t xml:space="preserve"> </w:t>
      </w:r>
      <w:r w:rsidR="003375CB" w:rsidRPr="00E846BF">
        <w:rPr>
          <w:rFonts w:ascii="Times New Roman" w:hAnsi="Times New Roman" w:cs="Times New Roman"/>
          <w:sz w:val="24"/>
          <w:szCs w:val="24"/>
        </w:rPr>
        <w:t>(X</w:t>
      </w:r>
      <w:r w:rsidR="003375CB" w:rsidRPr="00E846BF">
        <w:rPr>
          <w:rFonts w:ascii="Times New Roman" w:hAnsi="Times New Roman" w:cs="Times New Roman"/>
          <w:sz w:val="24"/>
          <w:szCs w:val="24"/>
          <w:vertAlign w:val="subscript"/>
        </w:rPr>
        <w:t>1</w:t>
      </w:r>
      <w:r w:rsidR="008C69F0" w:rsidRPr="00E846BF">
        <w:rPr>
          <w:rFonts w:ascii="Times New Roman" w:hAnsi="Times New Roman" w:cs="Times New Roman"/>
          <w:sz w:val="24"/>
          <w:szCs w:val="24"/>
        </w:rPr>
        <w:t xml:space="preserve">) dan </w:t>
      </w:r>
      <w:r w:rsidR="00E846BF">
        <w:rPr>
          <w:rFonts w:ascii="Times New Roman" w:hAnsi="Times New Roman" w:cs="Times New Roman"/>
          <w:sz w:val="24"/>
          <w:szCs w:val="24"/>
        </w:rPr>
        <w:t>stre</w:t>
      </w:r>
      <w:r w:rsidR="00E846BF" w:rsidRPr="00E846BF">
        <w:rPr>
          <w:rFonts w:ascii="Times New Roman" w:hAnsi="Times New Roman" w:cs="Times New Roman"/>
          <w:sz w:val="24"/>
          <w:szCs w:val="24"/>
        </w:rPr>
        <w:t>s kerja</w:t>
      </w:r>
      <w:r w:rsidR="003375CB" w:rsidRPr="00E846BF">
        <w:rPr>
          <w:rFonts w:ascii="Times New Roman" w:hAnsi="Times New Roman" w:cs="Times New Roman"/>
          <w:sz w:val="24"/>
          <w:szCs w:val="24"/>
        </w:rPr>
        <w:t xml:space="preserve"> (X</w:t>
      </w:r>
      <w:r w:rsidR="003375CB" w:rsidRPr="00E846BF">
        <w:rPr>
          <w:rFonts w:ascii="Times New Roman" w:hAnsi="Times New Roman" w:cs="Times New Roman"/>
          <w:sz w:val="24"/>
          <w:szCs w:val="24"/>
          <w:vertAlign w:val="subscript"/>
        </w:rPr>
        <w:t>2</w:t>
      </w:r>
      <w:r w:rsidR="003375CB" w:rsidRPr="00E846BF">
        <w:rPr>
          <w:rFonts w:ascii="Times New Roman" w:hAnsi="Times New Roman" w:cs="Times New Roman"/>
          <w:sz w:val="24"/>
          <w:szCs w:val="24"/>
        </w:rPr>
        <w:t>)</w:t>
      </w:r>
      <w:r w:rsidRPr="00E846BF">
        <w:rPr>
          <w:rFonts w:ascii="Times New Roman" w:hAnsi="Times New Roman" w:cs="Times New Roman"/>
          <w:sz w:val="24"/>
          <w:szCs w:val="24"/>
          <w:lang w:val="id-ID"/>
        </w:rPr>
        <w:t xml:space="preserve"> secara simultan berpengaruh terhadap </w:t>
      </w:r>
      <w:r w:rsidR="00E846BF" w:rsidRPr="00A458CD">
        <w:rPr>
          <w:rFonts w:ascii="Times New Roman" w:hAnsi="Times New Roman" w:cs="Times New Roman"/>
          <w:i/>
          <w:iCs/>
          <w:sz w:val="24"/>
          <w:szCs w:val="24"/>
        </w:rPr>
        <w:t>turnover intention</w:t>
      </w:r>
      <w:r w:rsidR="00E846BF" w:rsidRPr="00E846BF">
        <w:rPr>
          <w:rFonts w:ascii="Times New Roman" w:hAnsi="Times New Roman" w:cs="Times New Roman"/>
          <w:sz w:val="24"/>
          <w:szCs w:val="24"/>
        </w:rPr>
        <w:t xml:space="preserve"> </w:t>
      </w:r>
      <w:r w:rsidR="003375CB" w:rsidRPr="00E846BF">
        <w:rPr>
          <w:rFonts w:ascii="Times New Roman" w:hAnsi="Times New Roman" w:cs="Times New Roman"/>
          <w:sz w:val="24"/>
          <w:szCs w:val="24"/>
        </w:rPr>
        <w:t xml:space="preserve">(Y) </w:t>
      </w:r>
      <w:r w:rsidR="009B1A45" w:rsidRPr="00E846BF">
        <w:rPr>
          <w:rFonts w:ascii="Times New Roman" w:hAnsi="Times New Roman" w:cs="Times New Roman"/>
          <w:sz w:val="24"/>
          <w:szCs w:val="24"/>
        </w:rPr>
        <w:t xml:space="preserve">Karyawan </w:t>
      </w:r>
      <w:r w:rsidR="003375CB" w:rsidRPr="00E846BF">
        <w:rPr>
          <w:rFonts w:ascii="Times New Roman" w:hAnsi="Times New Roman" w:cs="Times New Roman"/>
          <w:sz w:val="24"/>
          <w:szCs w:val="24"/>
        </w:rPr>
        <w:t xml:space="preserve">pada </w:t>
      </w:r>
      <w:r w:rsidR="009B1A45" w:rsidRPr="00E846BF">
        <w:rPr>
          <w:rFonts w:ascii="Times New Roman" w:hAnsi="Times New Roman" w:cs="Times New Roman"/>
          <w:sz w:val="24"/>
          <w:szCs w:val="24"/>
        </w:rPr>
        <w:t xml:space="preserve">PT </w:t>
      </w:r>
      <w:r w:rsidR="00E846BF" w:rsidRPr="00E846BF">
        <w:rPr>
          <w:rFonts w:ascii="Times New Roman" w:hAnsi="Times New Roman" w:cs="Times New Roman"/>
          <w:sz w:val="24"/>
          <w:szCs w:val="24"/>
        </w:rPr>
        <w:t>Utama Sentral Ban Gorontalo</w:t>
      </w:r>
    </w:p>
    <w:p w14:paraId="4E820029" w14:textId="77777777" w:rsidR="00E846BF" w:rsidRPr="00E846BF" w:rsidRDefault="00184071" w:rsidP="00E846BF">
      <w:pPr>
        <w:pStyle w:val="NoSpacing"/>
        <w:numPr>
          <w:ilvl w:val="0"/>
          <w:numId w:val="5"/>
        </w:numPr>
        <w:tabs>
          <w:tab w:val="left" w:pos="0"/>
        </w:tabs>
        <w:spacing w:line="480" w:lineRule="auto"/>
        <w:ind w:hanging="436"/>
        <w:jc w:val="both"/>
        <w:rPr>
          <w:rFonts w:ascii="Times New Roman" w:hAnsi="Times New Roman" w:cs="Times New Roman"/>
          <w:sz w:val="24"/>
          <w:szCs w:val="24"/>
        </w:rPr>
      </w:pPr>
      <w:r w:rsidRPr="00E846BF">
        <w:t xml:space="preserve"> </w:t>
      </w:r>
      <w:r w:rsidR="00482534" w:rsidRPr="00E846BF">
        <w:rPr>
          <w:rFonts w:ascii="Times New Roman" w:hAnsi="Times New Roman" w:cs="Times New Roman"/>
          <w:sz w:val="24"/>
          <w:szCs w:val="24"/>
          <w:lang w:val="id-ID"/>
        </w:rPr>
        <w:t xml:space="preserve">Seberapa besar pengaruh </w:t>
      </w:r>
      <w:r w:rsidR="00E846BF" w:rsidRPr="00963959">
        <w:rPr>
          <w:rFonts w:ascii="Times New Roman" w:hAnsi="Times New Roman" w:cs="Times New Roman"/>
          <w:i/>
          <w:iCs/>
          <w:sz w:val="24"/>
          <w:szCs w:val="24"/>
        </w:rPr>
        <w:t>leader member exchange</w:t>
      </w:r>
      <w:r w:rsidR="00E846BF" w:rsidRPr="00E846BF">
        <w:rPr>
          <w:rFonts w:ascii="Times New Roman" w:hAnsi="Times New Roman" w:cs="Times New Roman"/>
          <w:sz w:val="24"/>
          <w:szCs w:val="24"/>
        </w:rPr>
        <w:t xml:space="preserve"> </w:t>
      </w:r>
      <w:r w:rsidR="003375CB" w:rsidRPr="00E846BF">
        <w:rPr>
          <w:rFonts w:ascii="Times New Roman" w:hAnsi="Times New Roman" w:cs="Times New Roman"/>
          <w:sz w:val="24"/>
          <w:szCs w:val="24"/>
        </w:rPr>
        <w:t>(X</w:t>
      </w:r>
      <w:r w:rsidR="003375CB" w:rsidRPr="00E846BF">
        <w:rPr>
          <w:rFonts w:ascii="Times New Roman" w:hAnsi="Times New Roman" w:cs="Times New Roman"/>
          <w:sz w:val="24"/>
          <w:szCs w:val="24"/>
          <w:vertAlign w:val="subscript"/>
        </w:rPr>
        <w:t>1</w:t>
      </w:r>
      <w:r w:rsidR="003375CB" w:rsidRPr="00E846BF">
        <w:rPr>
          <w:rFonts w:ascii="Times New Roman" w:hAnsi="Times New Roman" w:cs="Times New Roman"/>
          <w:sz w:val="24"/>
          <w:szCs w:val="24"/>
        </w:rPr>
        <w:t xml:space="preserve">) </w:t>
      </w:r>
      <w:r w:rsidR="003375CB" w:rsidRPr="00E846BF">
        <w:rPr>
          <w:rFonts w:ascii="Times New Roman" w:hAnsi="Times New Roman" w:cs="Times New Roman"/>
          <w:sz w:val="24"/>
          <w:szCs w:val="24"/>
          <w:lang w:val="id-ID"/>
        </w:rPr>
        <w:t xml:space="preserve">secara </w:t>
      </w:r>
      <w:r w:rsidR="003375CB" w:rsidRPr="00E846BF">
        <w:rPr>
          <w:rFonts w:ascii="Times New Roman" w:hAnsi="Times New Roman" w:cs="Times New Roman"/>
          <w:sz w:val="24"/>
          <w:szCs w:val="24"/>
        </w:rPr>
        <w:t>parsial</w:t>
      </w:r>
      <w:r w:rsidR="003375CB" w:rsidRPr="00E846BF">
        <w:rPr>
          <w:rFonts w:ascii="Times New Roman" w:hAnsi="Times New Roman" w:cs="Times New Roman"/>
          <w:sz w:val="24"/>
          <w:szCs w:val="24"/>
          <w:lang w:val="id-ID"/>
        </w:rPr>
        <w:t xml:space="preserve"> berpengaruh terhadap </w:t>
      </w:r>
      <w:r w:rsidR="00E846BF" w:rsidRPr="00A458CD">
        <w:rPr>
          <w:rFonts w:ascii="Times New Roman" w:hAnsi="Times New Roman" w:cs="Times New Roman"/>
          <w:i/>
          <w:iCs/>
          <w:sz w:val="24"/>
          <w:szCs w:val="24"/>
        </w:rPr>
        <w:t>turnover intention</w:t>
      </w:r>
      <w:r w:rsidR="00E846BF" w:rsidRPr="00E846BF">
        <w:rPr>
          <w:rFonts w:ascii="Times New Roman" w:hAnsi="Times New Roman" w:cs="Times New Roman"/>
          <w:sz w:val="24"/>
          <w:szCs w:val="24"/>
        </w:rPr>
        <w:t xml:space="preserve"> </w:t>
      </w:r>
      <w:r w:rsidR="00763FD3" w:rsidRPr="00E846BF">
        <w:rPr>
          <w:rFonts w:ascii="Times New Roman" w:hAnsi="Times New Roman" w:cs="Times New Roman"/>
          <w:sz w:val="24"/>
          <w:szCs w:val="24"/>
        </w:rPr>
        <w:t xml:space="preserve">(Y) </w:t>
      </w:r>
      <w:r w:rsidR="00E846BF" w:rsidRPr="00E846BF">
        <w:rPr>
          <w:rFonts w:ascii="Times New Roman" w:hAnsi="Times New Roman" w:cs="Times New Roman"/>
          <w:sz w:val="24"/>
          <w:szCs w:val="24"/>
        </w:rPr>
        <w:t>Karyawan pada PT Utama Sentral Ban Gorontalo</w:t>
      </w:r>
    </w:p>
    <w:p w14:paraId="6C4D02A1" w14:textId="77777777" w:rsidR="009F2055" w:rsidRPr="00826564" w:rsidRDefault="009B1A45" w:rsidP="00D31274">
      <w:pPr>
        <w:pStyle w:val="NoSpacing"/>
        <w:numPr>
          <w:ilvl w:val="0"/>
          <w:numId w:val="5"/>
        </w:numPr>
        <w:tabs>
          <w:tab w:val="left" w:pos="0"/>
        </w:tabs>
        <w:spacing w:line="480" w:lineRule="auto"/>
        <w:ind w:hanging="436"/>
        <w:jc w:val="both"/>
        <w:rPr>
          <w:rFonts w:ascii="Times New Roman" w:hAnsi="Times New Roman" w:cs="Times New Roman"/>
          <w:sz w:val="24"/>
          <w:szCs w:val="24"/>
        </w:rPr>
      </w:pPr>
      <w:r w:rsidRPr="00E846BF">
        <w:rPr>
          <w:rFonts w:ascii="Times New Roman" w:hAnsi="Times New Roman" w:cs="Times New Roman"/>
          <w:sz w:val="24"/>
          <w:szCs w:val="24"/>
          <w:lang w:val="id-ID"/>
        </w:rPr>
        <w:t xml:space="preserve"> </w:t>
      </w:r>
      <w:r w:rsidR="00482534" w:rsidRPr="00E846BF">
        <w:rPr>
          <w:rFonts w:ascii="Times New Roman" w:hAnsi="Times New Roman" w:cs="Times New Roman"/>
          <w:sz w:val="24"/>
          <w:szCs w:val="24"/>
          <w:lang w:val="id-ID"/>
        </w:rPr>
        <w:t xml:space="preserve">Seberapa besar pengaruh </w:t>
      </w:r>
      <w:r w:rsidR="00E846BF" w:rsidRPr="00E846BF">
        <w:rPr>
          <w:rFonts w:ascii="Times New Roman" w:hAnsi="Times New Roman" w:cs="Times New Roman"/>
          <w:sz w:val="24"/>
          <w:szCs w:val="24"/>
        </w:rPr>
        <w:t>stres kerja (X</w:t>
      </w:r>
      <w:r w:rsidR="00E846BF" w:rsidRPr="00E846BF">
        <w:rPr>
          <w:rFonts w:ascii="Times New Roman" w:hAnsi="Times New Roman" w:cs="Times New Roman"/>
          <w:sz w:val="24"/>
          <w:szCs w:val="24"/>
          <w:vertAlign w:val="subscript"/>
        </w:rPr>
        <w:t>2</w:t>
      </w:r>
      <w:r w:rsidR="00E846BF" w:rsidRPr="00E846BF">
        <w:rPr>
          <w:rFonts w:ascii="Times New Roman" w:hAnsi="Times New Roman" w:cs="Times New Roman"/>
          <w:sz w:val="24"/>
          <w:szCs w:val="24"/>
        </w:rPr>
        <w:t>)</w:t>
      </w:r>
      <w:r w:rsidR="00E846BF">
        <w:rPr>
          <w:rFonts w:ascii="Times New Roman" w:hAnsi="Times New Roman" w:cs="Times New Roman"/>
          <w:sz w:val="24"/>
          <w:szCs w:val="24"/>
          <w:lang w:val="id-ID"/>
        </w:rPr>
        <w:t xml:space="preserve"> secara </w:t>
      </w:r>
      <w:r w:rsidR="00E846BF">
        <w:rPr>
          <w:rFonts w:ascii="Times New Roman" w:hAnsi="Times New Roman" w:cs="Times New Roman"/>
          <w:sz w:val="24"/>
          <w:szCs w:val="24"/>
        </w:rPr>
        <w:t>parsial</w:t>
      </w:r>
      <w:r w:rsidR="00E846BF" w:rsidRPr="00E846BF">
        <w:rPr>
          <w:rFonts w:ascii="Times New Roman" w:hAnsi="Times New Roman" w:cs="Times New Roman"/>
          <w:sz w:val="24"/>
          <w:szCs w:val="24"/>
          <w:lang w:val="id-ID"/>
        </w:rPr>
        <w:t xml:space="preserve"> berpengaruh terhadap </w:t>
      </w:r>
      <w:r w:rsidR="00E846BF" w:rsidRPr="00A458CD">
        <w:rPr>
          <w:rFonts w:ascii="Times New Roman" w:hAnsi="Times New Roman" w:cs="Times New Roman"/>
          <w:i/>
          <w:iCs/>
          <w:sz w:val="24"/>
          <w:szCs w:val="24"/>
        </w:rPr>
        <w:t>turnover intention</w:t>
      </w:r>
      <w:r w:rsidR="00E846BF" w:rsidRPr="00E846BF">
        <w:rPr>
          <w:rFonts w:ascii="Times New Roman" w:hAnsi="Times New Roman" w:cs="Times New Roman"/>
          <w:sz w:val="24"/>
          <w:szCs w:val="24"/>
        </w:rPr>
        <w:t xml:space="preserve"> (Y) Karyawan pada PT Utama Sentral Ban Gorontalo</w:t>
      </w:r>
    </w:p>
    <w:p w14:paraId="616ABD3E" w14:textId="77777777" w:rsidR="00482534" w:rsidRPr="00E846BF" w:rsidRDefault="00482534" w:rsidP="00434717">
      <w:pPr>
        <w:pStyle w:val="ListParagraph"/>
        <w:numPr>
          <w:ilvl w:val="1"/>
          <w:numId w:val="6"/>
        </w:numPr>
        <w:spacing w:after="200" w:line="480" w:lineRule="auto"/>
        <w:ind w:left="709" w:hanging="709"/>
        <w:jc w:val="both"/>
      </w:pPr>
      <w:r w:rsidRPr="00E846BF">
        <w:rPr>
          <w:b/>
          <w:lang w:val="id-ID"/>
        </w:rPr>
        <w:t xml:space="preserve">Maksud dan </w:t>
      </w:r>
      <w:r w:rsidRPr="00E846BF">
        <w:rPr>
          <w:b/>
        </w:rPr>
        <w:t>Tujuan Penelitian</w:t>
      </w:r>
    </w:p>
    <w:p w14:paraId="56EADCF2" w14:textId="77777777" w:rsidR="00482534" w:rsidRPr="00E846BF" w:rsidRDefault="00482534" w:rsidP="00434717">
      <w:pPr>
        <w:pStyle w:val="ListParagraph"/>
        <w:numPr>
          <w:ilvl w:val="2"/>
          <w:numId w:val="6"/>
        </w:numPr>
        <w:spacing w:after="200" w:line="480" w:lineRule="auto"/>
        <w:ind w:left="709" w:hanging="709"/>
        <w:jc w:val="both"/>
      </w:pPr>
      <w:r w:rsidRPr="00E846BF">
        <w:rPr>
          <w:b/>
          <w:lang w:val="id-ID"/>
        </w:rPr>
        <w:t>Maksud Penelitian</w:t>
      </w:r>
    </w:p>
    <w:p w14:paraId="0B2B1F90" w14:textId="77777777" w:rsidR="00482534" w:rsidRPr="00E846BF" w:rsidRDefault="00727BCE" w:rsidP="00727BCE">
      <w:pPr>
        <w:pStyle w:val="ListParagraph"/>
        <w:spacing w:line="480" w:lineRule="auto"/>
        <w:ind w:left="0" w:firstLine="709"/>
        <w:jc w:val="both"/>
      </w:pPr>
      <w:r w:rsidRPr="00E846BF">
        <w:t>M</w:t>
      </w:r>
      <w:r w:rsidR="00482534" w:rsidRPr="00E846BF">
        <w:rPr>
          <w:lang w:val="id-ID"/>
        </w:rPr>
        <w:t>aksud da</w:t>
      </w:r>
      <w:r w:rsidRPr="00E846BF">
        <w:rPr>
          <w:lang w:val="id-ID"/>
        </w:rPr>
        <w:t xml:space="preserve">ri penelitian ini </w:t>
      </w:r>
      <w:r w:rsidRPr="00E846BF">
        <w:t xml:space="preserve">berdasarkan </w:t>
      </w:r>
      <w:r w:rsidR="00482534" w:rsidRPr="00E846BF">
        <w:rPr>
          <w:lang w:val="id-ID"/>
        </w:rPr>
        <w:t xml:space="preserve">rumusan masalah sebelumnya yaitu untuk mendapatkan gambaran tentang </w:t>
      </w:r>
      <w:r w:rsidR="00E846BF" w:rsidRPr="00963959">
        <w:rPr>
          <w:i/>
          <w:iCs/>
        </w:rPr>
        <w:t>leader member exchange</w:t>
      </w:r>
      <w:r w:rsidR="00E846BF" w:rsidRPr="00E846BF">
        <w:t xml:space="preserve"> </w:t>
      </w:r>
      <w:r w:rsidRPr="00E846BF">
        <w:t>(X</w:t>
      </w:r>
      <w:r w:rsidRPr="00E846BF">
        <w:rPr>
          <w:vertAlign w:val="subscript"/>
        </w:rPr>
        <w:t>1</w:t>
      </w:r>
      <w:r w:rsidRPr="00E846BF">
        <w:t xml:space="preserve">) dan </w:t>
      </w:r>
      <w:r w:rsidR="00E846BF" w:rsidRPr="00E846BF">
        <w:t xml:space="preserve">stress </w:t>
      </w:r>
      <w:r w:rsidR="00E846BF" w:rsidRPr="00E846BF">
        <w:lastRenderedPageBreak/>
        <w:t>kerja</w:t>
      </w:r>
      <w:r w:rsidRPr="00E846BF">
        <w:t xml:space="preserve"> (X</w:t>
      </w:r>
      <w:r w:rsidRPr="00E846BF">
        <w:rPr>
          <w:vertAlign w:val="subscript"/>
        </w:rPr>
        <w:t>2</w:t>
      </w:r>
      <w:r w:rsidR="00763FD3" w:rsidRPr="00E846BF">
        <w:t xml:space="preserve">) terhadap </w:t>
      </w:r>
      <w:r w:rsidR="00E846BF" w:rsidRPr="00A458CD">
        <w:rPr>
          <w:i/>
          <w:iCs/>
        </w:rPr>
        <w:t>turnover intention</w:t>
      </w:r>
      <w:r w:rsidRPr="00E846BF">
        <w:t xml:space="preserve"> (Y) </w:t>
      </w:r>
      <w:r w:rsidR="009B1A45" w:rsidRPr="00E846BF">
        <w:t xml:space="preserve">Karyawan pada PT </w:t>
      </w:r>
      <w:r w:rsidR="00E846BF" w:rsidRPr="00E846BF">
        <w:t xml:space="preserve">Utama Sentral Ban </w:t>
      </w:r>
      <w:r w:rsidR="009B1A45" w:rsidRPr="00E846BF">
        <w:t>Gorontalo</w:t>
      </w:r>
    </w:p>
    <w:p w14:paraId="10667D28" w14:textId="77777777" w:rsidR="00727BCE" w:rsidRPr="006453E8" w:rsidRDefault="00727BCE" w:rsidP="00727BCE">
      <w:pPr>
        <w:pStyle w:val="ListParagraph"/>
        <w:spacing w:line="480" w:lineRule="auto"/>
        <w:ind w:left="0" w:firstLine="709"/>
        <w:jc w:val="both"/>
        <w:rPr>
          <w:color w:val="FF0000"/>
        </w:rPr>
      </w:pPr>
    </w:p>
    <w:p w14:paraId="46DC1098" w14:textId="77777777" w:rsidR="00482534" w:rsidRPr="000B3BBF" w:rsidRDefault="00482534" w:rsidP="00434717">
      <w:pPr>
        <w:pStyle w:val="NoSpacing"/>
        <w:numPr>
          <w:ilvl w:val="2"/>
          <w:numId w:val="6"/>
        </w:numPr>
        <w:spacing w:line="480" w:lineRule="auto"/>
        <w:ind w:left="709" w:hanging="709"/>
        <w:jc w:val="both"/>
        <w:rPr>
          <w:rFonts w:ascii="Times New Roman" w:hAnsi="Times New Roman" w:cs="Times New Roman"/>
          <w:b/>
          <w:sz w:val="24"/>
          <w:szCs w:val="24"/>
          <w:lang w:val="id-ID"/>
        </w:rPr>
      </w:pPr>
      <w:r w:rsidRPr="000B3BBF">
        <w:rPr>
          <w:rFonts w:ascii="Times New Roman" w:hAnsi="Times New Roman" w:cs="Times New Roman"/>
          <w:b/>
          <w:sz w:val="24"/>
          <w:szCs w:val="24"/>
          <w:lang w:val="id-ID"/>
        </w:rPr>
        <w:t>Tujuan Penelitian</w:t>
      </w:r>
    </w:p>
    <w:p w14:paraId="03755F61" w14:textId="77777777" w:rsidR="00482534" w:rsidRPr="000B3BBF" w:rsidRDefault="00482534" w:rsidP="00482534">
      <w:pPr>
        <w:pStyle w:val="NoSpacing"/>
        <w:spacing w:line="480" w:lineRule="auto"/>
        <w:ind w:firstLine="720"/>
        <w:jc w:val="both"/>
        <w:rPr>
          <w:rFonts w:ascii="Times New Roman" w:hAnsi="Times New Roman" w:cs="Times New Roman"/>
          <w:b/>
          <w:sz w:val="24"/>
          <w:szCs w:val="24"/>
          <w:lang w:val="id-ID"/>
        </w:rPr>
      </w:pPr>
      <w:r w:rsidRPr="000B3BBF">
        <w:rPr>
          <w:rFonts w:ascii="Times New Roman" w:hAnsi="Times New Roman" w:cs="Times New Roman"/>
          <w:sz w:val="24"/>
          <w:szCs w:val="24"/>
        </w:rPr>
        <w:t>Berdasarkan  rumusan masalah</w:t>
      </w:r>
      <w:r w:rsidR="00727BCE" w:rsidRPr="000B3BBF">
        <w:rPr>
          <w:rFonts w:ascii="Times New Roman" w:hAnsi="Times New Roman" w:cs="Times New Roman"/>
          <w:sz w:val="24"/>
          <w:szCs w:val="24"/>
        </w:rPr>
        <w:t xml:space="preserve"> diatas, maka tujuan yang ingin</w:t>
      </w:r>
      <w:r w:rsidRPr="000B3BBF">
        <w:rPr>
          <w:rFonts w:ascii="Times New Roman" w:hAnsi="Times New Roman" w:cs="Times New Roman"/>
          <w:sz w:val="24"/>
          <w:szCs w:val="24"/>
        </w:rPr>
        <w:t xml:space="preserve"> dicapai oleh peneliti adalah sebagai berikut:</w:t>
      </w:r>
    </w:p>
    <w:p w14:paraId="48D8BCA4" w14:textId="77777777" w:rsidR="00E846BF" w:rsidRPr="00730B5E" w:rsidRDefault="00030B1D" w:rsidP="00E846BF">
      <w:pPr>
        <w:pStyle w:val="ListParagraph"/>
        <w:spacing w:line="480" w:lineRule="auto"/>
        <w:ind w:left="0" w:firstLine="284"/>
        <w:jc w:val="both"/>
      </w:pPr>
      <w:r w:rsidRPr="000B3BBF">
        <w:t>1.</w:t>
      </w:r>
      <w:r w:rsidRPr="000B3BBF">
        <w:tab/>
      </w:r>
      <w:r w:rsidR="00482534" w:rsidRPr="000B3BBF">
        <w:t>Untuk</w:t>
      </w:r>
      <w:r w:rsidR="00482534" w:rsidRPr="000B3BBF">
        <w:rPr>
          <w:lang w:val="id-ID"/>
        </w:rPr>
        <w:t xml:space="preserve"> mengetahui </w:t>
      </w:r>
      <w:r w:rsidR="00727BCE" w:rsidRPr="000B3BBF">
        <w:rPr>
          <w:lang w:val="id-ID"/>
        </w:rPr>
        <w:t xml:space="preserve">Seberapa besar </w:t>
      </w:r>
      <w:r w:rsidR="00EF7240" w:rsidRPr="000B3BBF">
        <w:rPr>
          <w:lang w:val="id-ID"/>
        </w:rPr>
        <w:t>pengaruh</w:t>
      </w:r>
      <w:r w:rsidR="00EF7240" w:rsidRPr="000B3BBF">
        <w:t xml:space="preserve"> </w:t>
      </w:r>
      <w:r w:rsidR="00E846BF" w:rsidRPr="00963959">
        <w:rPr>
          <w:i/>
          <w:iCs/>
        </w:rPr>
        <w:t>leader member exchange</w:t>
      </w:r>
      <w:r w:rsidR="00E846BF" w:rsidRPr="000B3BBF">
        <w:t xml:space="preserve"> (X</w:t>
      </w:r>
      <w:r w:rsidR="00E846BF" w:rsidRPr="000B3BBF">
        <w:rPr>
          <w:vertAlign w:val="subscript"/>
        </w:rPr>
        <w:t>1</w:t>
      </w:r>
      <w:r w:rsidR="00E846BF" w:rsidRPr="000B3BBF">
        <w:t xml:space="preserve">) </w:t>
      </w:r>
      <w:r w:rsidR="00E846BF" w:rsidRPr="000B3BBF">
        <w:tab/>
        <w:t>dan stres kerja (X</w:t>
      </w:r>
      <w:r w:rsidR="00E846BF" w:rsidRPr="000B3BBF">
        <w:rPr>
          <w:vertAlign w:val="subscript"/>
        </w:rPr>
        <w:t>2</w:t>
      </w:r>
      <w:r w:rsidR="00E846BF" w:rsidRPr="000B3BBF">
        <w:t xml:space="preserve">) </w:t>
      </w:r>
      <w:r w:rsidR="00EF7240" w:rsidRPr="000B3BBF">
        <w:rPr>
          <w:lang w:val="id-ID"/>
        </w:rPr>
        <w:t xml:space="preserve">secara simultan berpengaruh terhadap </w:t>
      </w:r>
      <w:r w:rsidR="000B3BBF" w:rsidRPr="00E846BF">
        <w:t xml:space="preserve">turnover </w:t>
      </w:r>
      <w:r w:rsidR="000B3BBF" w:rsidRPr="00730B5E">
        <w:tab/>
        <w:t xml:space="preserve">intention </w:t>
      </w:r>
      <w:r w:rsidR="00EF7240" w:rsidRPr="00730B5E">
        <w:t xml:space="preserve">(Y) </w:t>
      </w:r>
      <w:r w:rsidR="000B3BBF" w:rsidRPr="00730B5E">
        <w:t xml:space="preserve">Karyawan pada </w:t>
      </w:r>
      <w:r w:rsidR="00E846BF" w:rsidRPr="00730B5E">
        <w:t>PT Utama Sentral Ban Gorontalo</w:t>
      </w:r>
    </w:p>
    <w:p w14:paraId="3DC9C675" w14:textId="77777777" w:rsidR="000B3BBF" w:rsidRPr="000B3BBF" w:rsidRDefault="00030B1D" w:rsidP="000B3BBF">
      <w:pPr>
        <w:pStyle w:val="ListParagraph"/>
        <w:spacing w:line="480" w:lineRule="auto"/>
        <w:ind w:left="284"/>
        <w:jc w:val="both"/>
      </w:pPr>
      <w:r w:rsidRPr="00730B5E">
        <w:t>2.</w:t>
      </w:r>
      <w:r w:rsidRPr="00730B5E">
        <w:tab/>
      </w:r>
      <w:r w:rsidR="00FC34BF" w:rsidRPr="000B3BBF">
        <w:t xml:space="preserve">Untuk mengetahui </w:t>
      </w:r>
      <w:r w:rsidR="00EF7240" w:rsidRPr="000B3BBF">
        <w:rPr>
          <w:lang w:val="id-ID"/>
        </w:rPr>
        <w:t xml:space="preserve">pengaruh </w:t>
      </w:r>
      <w:r w:rsidR="000B3BBF" w:rsidRPr="00963959">
        <w:rPr>
          <w:i/>
          <w:iCs/>
        </w:rPr>
        <w:t>leader member exchange</w:t>
      </w:r>
      <w:r w:rsidR="000B3BBF" w:rsidRPr="000B3BBF">
        <w:t xml:space="preserve"> (X</w:t>
      </w:r>
      <w:r w:rsidR="000B3BBF" w:rsidRPr="000B3BBF">
        <w:rPr>
          <w:vertAlign w:val="subscript"/>
        </w:rPr>
        <w:t>1</w:t>
      </w:r>
      <w:r w:rsidR="000B3BBF" w:rsidRPr="000B3BBF">
        <w:t xml:space="preserve">) </w:t>
      </w:r>
      <w:r w:rsidR="00EF7240" w:rsidRPr="000B3BBF">
        <w:rPr>
          <w:lang w:val="id-ID"/>
        </w:rPr>
        <w:t xml:space="preserve">secara </w:t>
      </w:r>
      <w:r w:rsidR="00EF7240" w:rsidRPr="000B3BBF">
        <w:t>parsial</w:t>
      </w:r>
      <w:r w:rsidR="00EF7240" w:rsidRPr="000B3BBF">
        <w:rPr>
          <w:lang w:val="id-ID"/>
        </w:rPr>
        <w:t xml:space="preserve"> </w:t>
      </w:r>
      <w:r w:rsidR="000B3BBF" w:rsidRPr="000B3BBF">
        <w:tab/>
      </w:r>
      <w:r w:rsidR="00EF7240" w:rsidRPr="000B3BBF">
        <w:rPr>
          <w:lang w:val="id-ID"/>
        </w:rPr>
        <w:t xml:space="preserve">berpengaruh terhadap </w:t>
      </w:r>
      <w:r w:rsidR="000B3BBF" w:rsidRPr="000B3BBF">
        <w:t xml:space="preserve">turnover  intention (Y) Karyawan pada PT </w:t>
      </w:r>
      <w:r w:rsidR="000B3BBF" w:rsidRPr="000B3BBF">
        <w:tab/>
        <w:t xml:space="preserve">Utama </w:t>
      </w:r>
      <w:r w:rsidR="000B3BBF" w:rsidRPr="000B3BBF">
        <w:tab/>
        <w:t>Sentral Ban Gorontalo</w:t>
      </w:r>
    </w:p>
    <w:p w14:paraId="00CF390B" w14:textId="77777777" w:rsidR="009F2055" w:rsidRPr="00826564" w:rsidRDefault="00030B1D" w:rsidP="00826564">
      <w:pPr>
        <w:pStyle w:val="ListParagraph"/>
        <w:spacing w:line="480" w:lineRule="auto"/>
        <w:ind w:left="284"/>
        <w:jc w:val="both"/>
      </w:pPr>
      <w:r w:rsidRPr="000B3BBF">
        <w:t>3.</w:t>
      </w:r>
      <w:r w:rsidRPr="000B3BBF">
        <w:tab/>
      </w:r>
      <w:r w:rsidR="00482534" w:rsidRPr="000B3BBF">
        <w:t>Untuk</w:t>
      </w:r>
      <w:r w:rsidR="00482534" w:rsidRPr="000B3BBF">
        <w:rPr>
          <w:lang w:val="id-ID"/>
        </w:rPr>
        <w:t xml:space="preserve"> mengetahui </w:t>
      </w:r>
      <w:r w:rsidRPr="000B3BBF">
        <w:rPr>
          <w:lang w:val="id-ID"/>
        </w:rPr>
        <w:t xml:space="preserve">Seberapa besar </w:t>
      </w:r>
      <w:r w:rsidR="00563CD0" w:rsidRPr="000B3BBF">
        <w:rPr>
          <w:lang w:val="id-ID"/>
        </w:rPr>
        <w:t xml:space="preserve">pengaruh </w:t>
      </w:r>
      <w:r w:rsidR="000B3BBF" w:rsidRPr="000B3BBF">
        <w:t>stres kerja (X</w:t>
      </w:r>
      <w:r w:rsidR="000B3BBF" w:rsidRPr="000B3BBF">
        <w:rPr>
          <w:vertAlign w:val="subscript"/>
        </w:rPr>
        <w:t>2</w:t>
      </w:r>
      <w:r w:rsidR="000B3BBF" w:rsidRPr="000B3BBF">
        <w:t xml:space="preserve">) </w:t>
      </w:r>
      <w:r w:rsidR="00563CD0" w:rsidRPr="000B3BBF">
        <w:rPr>
          <w:lang w:val="id-ID"/>
        </w:rPr>
        <w:t xml:space="preserve">secara </w:t>
      </w:r>
      <w:r w:rsidR="00563CD0" w:rsidRPr="000B3BBF">
        <w:t>parsial</w:t>
      </w:r>
      <w:r w:rsidR="00563CD0" w:rsidRPr="000B3BBF">
        <w:rPr>
          <w:lang w:val="id-ID"/>
        </w:rPr>
        <w:t xml:space="preserve"> </w:t>
      </w:r>
      <w:r w:rsidR="000B3BBF" w:rsidRPr="000B3BBF">
        <w:tab/>
      </w:r>
      <w:r w:rsidR="00563CD0" w:rsidRPr="000B3BBF">
        <w:rPr>
          <w:lang w:val="id-ID"/>
        </w:rPr>
        <w:t xml:space="preserve">berpengaruh terhadap </w:t>
      </w:r>
      <w:r w:rsidR="000B3BBF" w:rsidRPr="000B3BBF">
        <w:t>turnover  intention (Y) Karyawan pada</w:t>
      </w:r>
      <w:r w:rsidR="000B3BBF">
        <w:t xml:space="preserve"> </w:t>
      </w:r>
      <w:r w:rsidR="000B3BBF" w:rsidRPr="000B3BBF">
        <w:t xml:space="preserve">PT Utama </w:t>
      </w:r>
      <w:r w:rsidR="000B3BBF" w:rsidRPr="000B3BBF">
        <w:tab/>
        <w:t>Sentral Ban Gorontalo</w:t>
      </w:r>
    </w:p>
    <w:p w14:paraId="28CC19DD" w14:textId="77777777" w:rsidR="00482534" w:rsidRPr="00730B5E" w:rsidRDefault="00482534" w:rsidP="00434717">
      <w:pPr>
        <w:pStyle w:val="NoSpacing"/>
        <w:numPr>
          <w:ilvl w:val="1"/>
          <w:numId w:val="7"/>
        </w:numPr>
        <w:spacing w:line="480" w:lineRule="auto"/>
        <w:ind w:left="426" w:hanging="426"/>
        <w:jc w:val="both"/>
        <w:rPr>
          <w:rFonts w:ascii="Times New Roman" w:hAnsi="Times New Roman" w:cs="Times New Roman"/>
          <w:b/>
          <w:sz w:val="24"/>
          <w:szCs w:val="24"/>
        </w:rPr>
      </w:pPr>
      <w:r w:rsidRPr="00730B5E">
        <w:rPr>
          <w:rFonts w:ascii="Times New Roman" w:hAnsi="Times New Roman" w:cs="Times New Roman"/>
          <w:b/>
          <w:sz w:val="24"/>
          <w:szCs w:val="24"/>
        </w:rPr>
        <w:t xml:space="preserve">Manfaat Penelitian </w:t>
      </w:r>
    </w:p>
    <w:p w14:paraId="3908F5F9" w14:textId="77777777" w:rsidR="00482534" w:rsidRPr="00730B5E" w:rsidRDefault="00482534" w:rsidP="00434717">
      <w:pPr>
        <w:pStyle w:val="NoSpacing"/>
        <w:numPr>
          <w:ilvl w:val="0"/>
          <w:numId w:val="8"/>
        </w:numPr>
        <w:spacing w:line="480" w:lineRule="auto"/>
        <w:ind w:hanging="436"/>
        <w:jc w:val="both"/>
        <w:rPr>
          <w:rFonts w:ascii="Times New Roman" w:hAnsi="Times New Roman" w:cs="Times New Roman"/>
          <w:b/>
          <w:sz w:val="24"/>
          <w:szCs w:val="24"/>
        </w:rPr>
      </w:pPr>
      <w:r w:rsidRPr="00730B5E">
        <w:rPr>
          <w:rFonts w:ascii="Times New Roman" w:hAnsi="Times New Roman" w:cs="Times New Roman"/>
          <w:sz w:val="24"/>
          <w:szCs w:val="24"/>
        </w:rPr>
        <w:t>Manfaat Teoritis</w:t>
      </w:r>
    </w:p>
    <w:p w14:paraId="27D129C3" w14:textId="77777777" w:rsidR="00977DE0" w:rsidRPr="00730B5E" w:rsidRDefault="00730B5E" w:rsidP="00730B5E">
      <w:pPr>
        <w:pStyle w:val="NoSpacing"/>
        <w:spacing w:line="480" w:lineRule="auto"/>
        <w:ind w:left="720"/>
        <w:jc w:val="both"/>
        <w:rPr>
          <w:rFonts w:ascii="Times New Roman" w:hAnsi="Times New Roman" w:cs="Times New Roman"/>
          <w:sz w:val="24"/>
          <w:szCs w:val="24"/>
        </w:rPr>
      </w:pPr>
      <w:r w:rsidRPr="00730B5E">
        <w:rPr>
          <w:rFonts w:ascii="Times New Roman" w:hAnsi="Times New Roman" w:cs="Times New Roman"/>
          <w:sz w:val="24"/>
          <w:szCs w:val="24"/>
        </w:rPr>
        <w:t xml:space="preserve">Tentunya </w:t>
      </w:r>
      <w:r w:rsidR="00482534" w:rsidRPr="00730B5E">
        <w:rPr>
          <w:rFonts w:ascii="Times New Roman" w:hAnsi="Times New Roman" w:cs="Times New Roman"/>
          <w:sz w:val="24"/>
          <w:szCs w:val="24"/>
        </w:rPr>
        <w:t>penelitian ini</w:t>
      </w:r>
      <w:r w:rsidRPr="00730B5E">
        <w:rPr>
          <w:rFonts w:ascii="Times New Roman" w:hAnsi="Times New Roman" w:cs="Times New Roman"/>
          <w:sz w:val="24"/>
          <w:szCs w:val="24"/>
        </w:rPr>
        <w:t xml:space="preserve"> diharapan</w:t>
      </w:r>
      <w:r w:rsidR="00B54397" w:rsidRPr="00730B5E">
        <w:rPr>
          <w:rFonts w:ascii="Times New Roman" w:hAnsi="Times New Roman" w:cs="Times New Roman"/>
          <w:sz w:val="24"/>
          <w:szCs w:val="24"/>
        </w:rPr>
        <w:t xml:space="preserve"> dapat memp</w:t>
      </w:r>
      <w:r w:rsidR="006001BA" w:rsidRPr="00730B5E">
        <w:rPr>
          <w:rFonts w:ascii="Times New Roman" w:hAnsi="Times New Roman" w:cs="Times New Roman"/>
          <w:sz w:val="24"/>
          <w:szCs w:val="24"/>
        </w:rPr>
        <w:t>erkaya konsep dan teori terhadap ilmu pengetahuan</w:t>
      </w:r>
      <w:r w:rsidR="00EF79E6" w:rsidRPr="00730B5E">
        <w:rPr>
          <w:rFonts w:ascii="Times New Roman" w:hAnsi="Times New Roman" w:cs="Times New Roman"/>
          <w:sz w:val="24"/>
          <w:szCs w:val="24"/>
        </w:rPr>
        <w:t xml:space="preserve"> yang</w:t>
      </w:r>
      <w:r w:rsidR="00563CD0" w:rsidRPr="00730B5E">
        <w:rPr>
          <w:rFonts w:ascii="Times New Roman" w:hAnsi="Times New Roman" w:cs="Times New Roman"/>
          <w:sz w:val="24"/>
          <w:szCs w:val="24"/>
        </w:rPr>
        <w:t xml:space="preserve"> berkaitan dengan penelitian</w:t>
      </w:r>
      <w:r w:rsidR="00EF79E6" w:rsidRPr="00730B5E">
        <w:rPr>
          <w:rFonts w:ascii="Times New Roman" w:hAnsi="Times New Roman" w:cs="Times New Roman"/>
          <w:sz w:val="24"/>
          <w:szCs w:val="24"/>
        </w:rPr>
        <w:t xml:space="preserve"> </w:t>
      </w:r>
      <w:r w:rsidR="006001BA" w:rsidRPr="00730B5E">
        <w:rPr>
          <w:rFonts w:ascii="Times New Roman" w:hAnsi="Times New Roman" w:cs="Times New Roman"/>
          <w:sz w:val="24"/>
          <w:szCs w:val="24"/>
        </w:rPr>
        <w:t>di</w:t>
      </w:r>
      <w:r w:rsidR="00030B1D" w:rsidRPr="00730B5E">
        <w:rPr>
          <w:rFonts w:ascii="Times New Roman" w:hAnsi="Times New Roman" w:cs="Times New Roman"/>
          <w:sz w:val="24"/>
          <w:szCs w:val="24"/>
        </w:rPr>
        <w:t xml:space="preserve"> bidang manajemen Sumber Daya Manausia (SDM)</w:t>
      </w:r>
      <w:r w:rsidR="00E00DF0" w:rsidRPr="00730B5E">
        <w:rPr>
          <w:rFonts w:ascii="Times New Roman" w:hAnsi="Times New Roman" w:cs="Times New Roman"/>
          <w:sz w:val="24"/>
          <w:szCs w:val="24"/>
        </w:rPr>
        <w:t>.</w:t>
      </w:r>
    </w:p>
    <w:p w14:paraId="1E3BE6F9" w14:textId="77777777" w:rsidR="00482534" w:rsidRPr="00730B5E" w:rsidRDefault="00482534" w:rsidP="00434717">
      <w:pPr>
        <w:pStyle w:val="NoSpacing"/>
        <w:numPr>
          <w:ilvl w:val="0"/>
          <w:numId w:val="8"/>
        </w:numPr>
        <w:spacing w:line="480" w:lineRule="auto"/>
        <w:ind w:hanging="436"/>
        <w:jc w:val="both"/>
        <w:rPr>
          <w:rFonts w:ascii="Times New Roman" w:hAnsi="Times New Roman" w:cs="Times New Roman"/>
          <w:b/>
          <w:sz w:val="24"/>
          <w:szCs w:val="24"/>
        </w:rPr>
      </w:pPr>
      <w:r w:rsidRPr="00730B5E">
        <w:rPr>
          <w:rFonts w:ascii="Times New Roman" w:hAnsi="Times New Roman" w:cs="Times New Roman"/>
          <w:sz w:val="24"/>
          <w:szCs w:val="24"/>
        </w:rPr>
        <w:t>Manfaat Praktis</w:t>
      </w:r>
    </w:p>
    <w:p w14:paraId="7B189CB8" w14:textId="77777777" w:rsidR="00977DE0" w:rsidRDefault="00977DE0" w:rsidP="00977DE0">
      <w:pPr>
        <w:pStyle w:val="NoSpacing"/>
        <w:tabs>
          <w:tab w:val="left" w:pos="284"/>
        </w:tabs>
        <w:spacing w:line="480" w:lineRule="auto"/>
        <w:ind w:left="720"/>
        <w:jc w:val="both"/>
        <w:rPr>
          <w:rFonts w:ascii="Times New Roman" w:hAnsi="Times New Roman" w:cs="Times New Roman"/>
          <w:sz w:val="24"/>
          <w:szCs w:val="24"/>
        </w:rPr>
      </w:pPr>
      <w:r w:rsidRPr="00730B5E">
        <w:rPr>
          <w:rFonts w:ascii="Times New Roman" w:hAnsi="Times New Roman" w:cs="Times New Roman"/>
          <w:sz w:val="24"/>
          <w:szCs w:val="24"/>
        </w:rPr>
        <w:lastRenderedPageBreak/>
        <w:t>Da</w:t>
      </w:r>
      <w:r w:rsidR="00FC34BF" w:rsidRPr="00730B5E">
        <w:rPr>
          <w:rFonts w:ascii="Times New Roman" w:hAnsi="Times New Roman" w:cs="Times New Roman"/>
          <w:sz w:val="24"/>
          <w:szCs w:val="24"/>
        </w:rPr>
        <w:t>lam penelitian ini diharapkan</w:t>
      </w:r>
      <w:r w:rsidRPr="00730B5E">
        <w:rPr>
          <w:rFonts w:ascii="Times New Roman" w:hAnsi="Times New Roman" w:cs="Times New Roman"/>
          <w:sz w:val="24"/>
          <w:szCs w:val="24"/>
        </w:rPr>
        <w:t xml:space="preserve"> akan menjadi referensi   dan masukkan bagi pihak instansi</w:t>
      </w:r>
      <w:r w:rsidR="00563CD0" w:rsidRPr="00730B5E">
        <w:rPr>
          <w:rFonts w:ascii="Times New Roman" w:hAnsi="Times New Roman" w:cs="Times New Roman"/>
          <w:sz w:val="24"/>
          <w:szCs w:val="24"/>
        </w:rPr>
        <w:t xml:space="preserve"> pemerintah bahwa perlunya memperhatikan </w:t>
      </w:r>
      <w:r w:rsidR="00FC34BF" w:rsidRPr="00730B5E">
        <w:rPr>
          <w:rFonts w:ascii="Times New Roman" w:hAnsi="Times New Roman" w:cs="Times New Roman"/>
          <w:sz w:val="24"/>
          <w:szCs w:val="24"/>
        </w:rPr>
        <w:t>Motivasi kerja pegawai</w:t>
      </w:r>
      <w:r w:rsidR="00826564">
        <w:rPr>
          <w:rFonts w:ascii="Times New Roman" w:hAnsi="Times New Roman" w:cs="Times New Roman"/>
          <w:sz w:val="24"/>
          <w:szCs w:val="24"/>
        </w:rPr>
        <w:t>.</w:t>
      </w:r>
    </w:p>
    <w:p w14:paraId="7A413CDF" w14:textId="77777777" w:rsidR="00826564" w:rsidRDefault="00826564" w:rsidP="00977DE0">
      <w:pPr>
        <w:pStyle w:val="NoSpacing"/>
        <w:tabs>
          <w:tab w:val="left" w:pos="284"/>
        </w:tabs>
        <w:spacing w:line="480" w:lineRule="auto"/>
        <w:ind w:left="720"/>
        <w:jc w:val="both"/>
        <w:rPr>
          <w:rFonts w:ascii="Times New Roman" w:hAnsi="Times New Roman" w:cs="Times New Roman"/>
          <w:sz w:val="24"/>
          <w:szCs w:val="24"/>
        </w:rPr>
      </w:pPr>
    </w:p>
    <w:p w14:paraId="33C924EF" w14:textId="77777777" w:rsidR="00826564" w:rsidRPr="00730B5E" w:rsidRDefault="00826564" w:rsidP="00977DE0">
      <w:pPr>
        <w:pStyle w:val="NoSpacing"/>
        <w:tabs>
          <w:tab w:val="left" w:pos="284"/>
        </w:tabs>
        <w:spacing w:line="480" w:lineRule="auto"/>
        <w:ind w:left="720"/>
        <w:jc w:val="both"/>
        <w:rPr>
          <w:rFonts w:ascii="Times New Roman" w:hAnsi="Times New Roman" w:cs="Times New Roman"/>
          <w:sz w:val="24"/>
          <w:szCs w:val="24"/>
        </w:rPr>
      </w:pPr>
    </w:p>
    <w:p w14:paraId="469AAA48" w14:textId="77777777" w:rsidR="00482534" w:rsidRPr="00730B5E" w:rsidRDefault="00977DE0" w:rsidP="00977DE0">
      <w:pPr>
        <w:pStyle w:val="NoSpacing"/>
        <w:spacing w:line="480" w:lineRule="auto"/>
        <w:ind w:left="720" w:hanging="436"/>
        <w:jc w:val="both"/>
        <w:rPr>
          <w:rFonts w:ascii="Times New Roman" w:hAnsi="Times New Roman" w:cs="Times New Roman"/>
          <w:b/>
          <w:sz w:val="24"/>
          <w:szCs w:val="24"/>
        </w:rPr>
      </w:pPr>
      <w:r w:rsidRPr="00730B5E">
        <w:rPr>
          <w:rFonts w:ascii="Times New Roman" w:hAnsi="Times New Roman" w:cs="Times New Roman"/>
          <w:sz w:val="24"/>
          <w:szCs w:val="24"/>
        </w:rPr>
        <w:t>3.</w:t>
      </w:r>
      <w:r w:rsidRPr="00730B5E">
        <w:rPr>
          <w:rFonts w:ascii="Times New Roman" w:hAnsi="Times New Roman" w:cs="Times New Roman"/>
          <w:sz w:val="24"/>
          <w:szCs w:val="24"/>
        </w:rPr>
        <w:tab/>
      </w:r>
      <w:r w:rsidR="00482534" w:rsidRPr="00730B5E">
        <w:rPr>
          <w:rFonts w:ascii="Times New Roman" w:hAnsi="Times New Roman" w:cs="Times New Roman"/>
          <w:sz w:val="24"/>
          <w:szCs w:val="24"/>
        </w:rPr>
        <w:t>Bagi Peneliti</w:t>
      </w:r>
    </w:p>
    <w:p w14:paraId="3683749B" w14:textId="77777777" w:rsidR="00D31274" w:rsidRPr="00730B5E" w:rsidRDefault="00977DE0" w:rsidP="00107D2F">
      <w:pPr>
        <w:pStyle w:val="NoSpacing"/>
        <w:spacing w:line="480" w:lineRule="auto"/>
        <w:ind w:left="720"/>
        <w:jc w:val="both"/>
        <w:rPr>
          <w:rFonts w:ascii="Times New Roman" w:hAnsi="Times New Roman" w:cs="Times New Roman"/>
          <w:sz w:val="24"/>
          <w:szCs w:val="24"/>
        </w:rPr>
      </w:pPr>
      <w:r w:rsidRPr="00730B5E">
        <w:rPr>
          <w:rFonts w:ascii="Times New Roman" w:hAnsi="Times New Roman" w:cs="Times New Roman"/>
          <w:sz w:val="24"/>
          <w:szCs w:val="24"/>
        </w:rPr>
        <w:t>Harapanya penelitian ini semoga akan menambah ilmu pengetahuan dan wawasan bagi peneliti dibidang manajemen sumber daya manusia</w:t>
      </w:r>
      <w:r w:rsidR="00D31274">
        <w:rPr>
          <w:rFonts w:ascii="Times New Roman" w:hAnsi="Times New Roman" w:cs="Times New Roman"/>
          <w:sz w:val="24"/>
          <w:szCs w:val="24"/>
        </w:rPr>
        <w:t>.</w:t>
      </w:r>
    </w:p>
    <w:p w14:paraId="6C1D4016" w14:textId="77777777" w:rsidR="004529DC" w:rsidRPr="00730B5E" w:rsidRDefault="00C9415D" w:rsidP="00C9415D">
      <w:pPr>
        <w:pStyle w:val="NoSpacing"/>
        <w:spacing w:line="480" w:lineRule="auto"/>
        <w:ind w:left="709" w:hanging="425"/>
        <w:jc w:val="both"/>
        <w:rPr>
          <w:rFonts w:ascii="Times New Roman" w:hAnsi="Times New Roman" w:cs="Times New Roman"/>
          <w:sz w:val="24"/>
          <w:szCs w:val="24"/>
        </w:rPr>
      </w:pPr>
      <w:r w:rsidRPr="00730B5E">
        <w:rPr>
          <w:rFonts w:ascii="Times New Roman" w:hAnsi="Times New Roman" w:cs="Times New Roman"/>
          <w:sz w:val="24"/>
          <w:szCs w:val="24"/>
        </w:rPr>
        <w:t>4.</w:t>
      </w:r>
      <w:r w:rsidR="00977DE0" w:rsidRPr="00730B5E">
        <w:rPr>
          <w:rFonts w:ascii="Times New Roman" w:hAnsi="Times New Roman" w:cs="Times New Roman"/>
          <w:sz w:val="24"/>
          <w:szCs w:val="24"/>
        </w:rPr>
        <w:t xml:space="preserve"> </w:t>
      </w:r>
      <w:r w:rsidRPr="00730B5E">
        <w:rPr>
          <w:rFonts w:ascii="Times New Roman" w:hAnsi="Times New Roman" w:cs="Times New Roman"/>
          <w:sz w:val="24"/>
          <w:szCs w:val="24"/>
        </w:rPr>
        <w:tab/>
      </w:r>
      <w:r w:rsidR="004529DC" w:rsidRPr="00730B5E">
        <w:rPr>
          <w:rFonts w:ascii="Times New Roman" w:hAnsi="Times New Roman" w:cs="Times New Roman"/>
          <w:sz w:val="24"/>
          <w:szCs w:val="24"/>
        </w:rPr>
        <w:t>Manfaat Bagi Peneliti Selanjutnya</w:t>
      </w:r>
    </w:p>
    <w:p w14:paraId="39308DC5" w14:textId="77777777" w:rsidR="00482534" w:rsidRPr="00730B5E" w:rsidRDefault="00977DE0" w:rsidP="00C9415D">
      <w:pPr>
        <w:pStyle w:val="NoSpacing"/>
        <w:spacing w:line="480" w:lineRule="auto"/>
        <w:ind w:left="709"/>
        <w:jc w:val="both"/>
      </w:pPr>
      <w:r w:rsidRPr="00730B5E">
        <w:rPr>
          <w:rFonts w:ascii="Times New Roman" w:hAnsi="Times New Roman" w:cs="Times New Roman"/>
          <w:sz w:val="24"/>
          <w:szCs w:val="24"/>
        </w:rPr>
        <w:t>Bagi peneliti selanjutnya diharapkan dengan adanya penelitian ini akan menambah</w:t>
      </w:r>
      <w:r w:rsidR="00FC34BF" w:rsidRPr="00730B5E">
        <w:rPr>
          <w:rFonts w:ascii="Times New Roman" w:hAnsi="Times New Roman" w:cs="Times New Roman"/>
          <w:sz w:val="24"/>
          <w:szCs w:val="24"/>
        </w:rPr>
        <w:t xml:space="preserve"> rujukan atau</w:t>
      </w:r>
      <w:r w:rsidRPr="00730B5E">
        <w:rPr>
          <w:rFonts w:ascii="Times New Roman" w:hAnsi="Times New Roman" w:cs="Times New Roman"/>
          <w:sz w:val="24"/>
          <w:szCs w:val="24"/>
        </w:rPr>
        <w:t xml:space="preserve"> referensi dalam penulisan karya-karya ilmiah selanjutnya khususnya yang akan meneliti pada judul yang sama. </w:t>
      </w:r>
    </w:p>
    <w:p w14:paraId="16BB891F" w14:textId="77777777" w:rsidR="00482534" w:rsidRDefault="00482534" w:rsidP="00482534">
      <w:pPr>
        <w:pStyle w:val="NoSpacing"/>
        <w:spacing w:line="480" w:lineRule="auto"/>
        <w:jc w:val="center"/>
        <w:rPr>
          <w:rStyle w:val="Strong"/>
          <w:rFonts w:eastAsiaTheme="minorHAnsi"/>
          <w:sz w:val="24"/>
          <w:szCs w:val="24"/>
        </w:rPr>
        <w:sectPr w:rsidR="00482534" w:rsidSect="000A4CF0">
          <w:headerReference w:type="default" r:id="rId19"/>
          <w:footerReference w:type="default" r:id="rId20"/>
          <w:headerReference w:type="first" r:id="rId21"/>
          <w:footerReference w:type="first" r:id="rId22"/>
          <w:pgSz w:w="11907" w:h="16839" w:code="9"/>
          <w:pgMar w:top="2268" w:right="1701" w:bottom="1701" w:left="2268" w:header="709" w:footer="709" w:gutter="0"/>
          <w:pgNumType w:start="1"/>
          <w:cols w:space="708"/>
          <w:titlePg/>
          <w:docGrid w:linePitch="360"/>
        </w:sectPr>
      </w:pPr>
    </w:p>
    <w:p w14:paraId="338839D6" w14:textId="77777777" w:rsidR="00482534" w:rsidRPr="005B1755" w:rsidRDefault="00482534" w:rsidP="00482534">
      <w:pPr>
        <w:pStyle w:val="NoSpacing"/>
        <w:spacing w:line="480" w:lineRule="auto"/>
        <w:jc w:val="center"/>
        <w:rPr>
          <w:rStyle w:val="Strong"/>
          <w:rFonts w:eastAsiaTheme="minorHAnsi"/>
          <w:sz w:val="24"/>
          <w:szCs w:val="24"/>
          <w:lang w:val="id-ID"/>
        </w:rPr>
      </w:pPr>
      <w:r w:rsidRPr="005B1755">
        <w:rPr>
          <w:rStyle w:val="Strong"/>
          <w:rFonts w:eastAsiaTheme="minorHAnsi"/>
          <w:sz w:val="24"/>
          <w:szCs w:val="24"/>
        </w:rPr>
        <w:lastRenderedPageBreak/>
        <w:t>BAB I</w:t>
      </w:r>
      <w:r w:rsidRPr="005B1755">
        <w:rPr>
          <w:rStyle w:val="Strong"/>
          <w:rFonts w:eastAsiaTheme="minorHAnsi"/>
          <w:sz w:val="24"/>
          <w:szCs w:val="24"/>
          <w:lang w:val="id-ID"/>
        </w:rPr>
        <w:t>I</w:t>
      </w:r>
    </w:p>
    <w:p w14:paraId="0C1F9CD7" w14:textId="77777777" w:rsidR="00482534" w:rsidRPr="009053DA" w:rsidRDefault="00482534" w:rsidP="009053DA">
      <w:pPr>
        <w:pStyle w:val="NoSpacing"/>
        <w:spacing w:line="480" w:lineRule="auto"/>
        <w:jc w:val="center"/>
        <w:rPr>
          <w:rFonts w:ascii="Times New Roman" w:hAnsi="Times New Roman" w:cs="Times New Roman"/>
          <w:b/>
          <w:bCs/>
          <w:sz w:val="24"/>
          <w:szCs w:val="24"/>
        </w:rPr>
      </w:pPr>
      <w:r w:rsidRPr="005B1755">
        <w:rPr>
          <w:rStyle w:val="Strong"/>
          <w:rFonts w:eastAsiaTheme="minorHAnsi"/>
          <w:sz w:val="24"/>
          <w:szCs w:val="24"/>
          <w:lang w:val="id-ID"/>
        </w:rPr>
        <w:t>TINJAUAN PUSTAKA, KERANGKA</w:t>
      </w:r>
      <w:r w:rsidR="007C76B0">
        <w:rPr>
          <w:rStyle w:val="Strong"/>
          <w:rFonts w:eastAsiaTheme="minorHAnsi"/>
          <w:sz w:val="24"/>
          <w:szCs w:val="24"/>
        </w:rPr>
        <w:t xml:space="preserve"> </w:t>
      </w:r>
      <w:r w:rsidRPr="005B1755">
        <w:rPr>
          <w:rStyle w:val="Strong"/>
          <w:rFonts w:eastAsiaTheme="minorHAnsi"/>
          <w:sz w:val="24"/>
          <w:szCs w:val="24"/>
          <w:lang w:val="id-ID"/>
        </w:rPr>
        <w:t>PEMIKIRAN</w:t>
      </w:r>
      <w:r w:rsidR="007C76B0">
        <w:rPr>
          <w:rStyle w:val="Strong"/>
          <w:rFonts w:eastAsiaTheme="minorHAnsi"/>
          <w:sz w:val="24"/>
          <w:szCs w:val="24"/>
        </w:rPr>
        <w:t xml:space="preserve"> </w:t>
      </w:r>
      <w:r w:rsidRPr="005B1755">
        <w:rPr>
          <w:rStyle w:val="Strong"/>
          <w:rFonts w:eastAsiaTheme="minorHAnsi"/>
          <w:sz w:val="24"/>
          <w:szCs w:val="24"/>
          <w:lang w:val="id-ID"/>
        </w:rPr>
        <w:t>DAN HIPOTESIS</w:t>
      </w:r>
    </w:p>
    <w:p w14:paraId="33D08C45" w14:textId="77777777" w:rsidR="00482534" w:rsidRPr="005B1755" w:rsidRDefault="00482534" w:rsidP="00434717">
      <w:pPr>
        <w:pStyle w:val="NoSpacing"/>
        <w:numPr>
          <w:ilvl w:val="1"/>
          <w:numId w:val="13"/>
        </w:numPr>
        <w:spacing w:line="480" w:lineRule="auto"/>
        <w:ind w:left="709" w:hanging="709"/>
        <w:jc w:val="both"/>
        <w:rPr>
          <w:rStyle w:val="Strong"/>
          <w:rFonts w:eastAsiaTheme="minorHAnsi"/>
          <w:sz w:val="24"/>
          <w:szCs w:val="24"/>
        </w:rPr>
      </w:pPr>
      <w:r w:rsidRPr="005B1755">
        <w:rPr>
          <w:rStyle w:val="Strong"/>
          <w:rFonts w:eastAsiaTheme="minorHAnsi"/>
          <w:sz w:val="24"/>
          <w:szCs w:val="24"/>
          <w:lang w:val="id-ID"/>
        </w:rPr>
        <w:t>Tinjauan Pustaka</w:t>
      </w:r>
    </w:p>
    <w:p w14:paraId="62A1F454" w14:textId="5D9EE6B7" w:rsidR="00482534" w:rsidRDefault="007C76B0" w:rsidP="006701EB">
      <w:pPr>
        <w:pStyle w:val="NoSpacing"/>
        <w:tabs>
          <w:tab w:val="left" w:pos="709"/>
        </w:tabs>
        <w:spacing w:line="480" w:lineRule="auto"/>
        <w:jc w:val="both"/>
        <w:rPr>
          <w:rFonts w:ascii="Times New Roman" w:hAnsi="Times New Roman" w:cs="Times New Roman"/>
          <w:b/>
          <w:sz w:val="24"/>
          <w:szCs w:val="24"/>
        </w:rPr>
      </w:pPr>
      <w:r>
        <w:rPr>
          <w:rFonts w:ascii="Times New Roman" w:hAnsi="Times New Roman" w:cs="Times New Roman"/>
          <w:b/>
          <w:sz w:val="24"/>
          <w:szCs w:val="24"/>
        </w:rPr>
        <w:t>2.1.1.</w:t>
      </w:r>
      <w:r w:rsidR="006701EB">
        <w:rPr>
          <w:rFonts w:ascii="Times New Roman" w:hAnsi="Times New Roman" w:cs="Times New Roman"/>
          <w:b/>
          <w:sz w:val="24"/>
          <w:szCs w:val="24"/>
        </w:rPr>
        <w:tab/>
      </w:r>
      <w:r w:rsidR="004A653D">
        <w:rPr>
          <w:rFonts w:ascii="Times New Roman" w:hAnsi="Times New Roman" w:cs="Times New Roman"/>
          <w:b/>
          <w:sz w:val="24"/>
          <w:szCs w:val="24"/>
        </w:rPr>
        <w:t xml:space="preserve">Pengertian </w:t>
      </w:r>
      <w:r w:rsidR="0053204C" w:rsidRPr="00963959">
        <w:rPr>
          <w:rFonts w:ascii="Times New Roman" w:hAnsi="Times New Roman" w:cs="Times New Roman"/>
          <w:b/>
          <w:i/>
          <w:iCs/>
          <w:sz w:val="24"/>
          <w:szCs w:val="24"/>
        </w:rPr>
        <w:t>Leader</w:t>
      </w:r>
      <w:r w:rsidR="0053204C">
        <w:rPr>
          <w:rFonts w:ascii="Times New Roman" w:hAnsi="Times New Roman" w:cs="Times New Roman"/>
          <w:b/>
          <w:sz w:val="24"/>
          <w:szCs w:val="24"/>
        </w:rPr>
        <w:t xml:space="preserve"> </w:t>
      </w:r>
      <w:r w:rsidR="0053204C" w:rsidRPr="00963959">
        <w:rPr>
          <w:rFonts w:ascii="Times New Roman" w:hAnsi="Times New Roman" w:cs="Times New Roman"/>
          <w:b/>
          <w:i/>
          <w:iCs/>
          <w:sz w:val="24"/>
          <w:szCs w:val="24"/>
        </w:rPr>
        <w:t xml:space="preserve">Member </w:t>
      </w:r>
      <w:r w:rsidR="00963959" w:rsidRPr="00963959">
        <w:rPr>
          <w:rFonts w:ascii="Times New Roman" w:hAnsi="Times New Roman" w:cs="Times New Roman"/>
          <w:b/>
          <w:i/>
          <w:iCs/>
          <w:sz w:val="24"/>
          <w:szCs w:val="24"/>
          <w:lang w:val="id-ID"/>
        </w:rPr>
        <w:t>E</w:t>
      </w:r>
      <w:r w:rsidR="0053204C" w:rsidRPr="00963959">
        <w:rPr>
          <w:rFonts w:ascii="Times New Roman" w:hAnsi="Times New Roman" w:cs="Times New Roman"/>
          <w:b/>
          <w:i/>
          <w:iCs/>
          <w:sz w:val="24"/>
          <w:szCs w:val="24"/>
        </w:rPr>
        <w:t>xchange</w:t>
      </w:r>
    </w:p>
    <w:p w14:paraId="7A271C5E" w14:textId="77777777" w:rsidR="00E4101E" w:rsidRDefault="00E4101E" w:rsidP="006701EB">
      <w:pPr>
        <w:pStyle w:val="NoSpacing"/>
        <w:tabs>
          <w:tab w:val="left" w:pos="709"/>
        </w:tabs>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Menurut </w:t>
      </w:r>
      <w:r w:rsidR="00B46CBE">
        <w:rPr>
          <w:rFonts w:ascii="Times New Roman" w:hAnsi="Times New Roman" w:cs="Times New Roman"/>
          <w:sz w:val="24"/>
          <w:szCs w:val="24"/>
        </w:rPr>
        <w:fldChar w:fldCharType="begin" w:fldLock="1"/>
      </w:r>
      <w:r w:rsidR="00E82B03">
        <w:rPr>
          <w:rFonts w:ascii="Times New Roman" w:hAnsi="Times New Roman" w:cs="Times New Roman"/>
          <w:sz w:val="24"/>
          <w:szCs w:val="24"/>
        </w:rPr>
        <w:instrText>ADDIN CSL_CITATION {"citationItems":[{"id":"ITEM-1","itemData":{"ISSN":"2302-8912","abstract":"Tujuan penelitian ini adalah untuk menguji pengaruh leader-member exchange, role stress dan perceived organizational support terhadap turnover intention karyawan. Penelitian ini dilakukan pada Hotel Griya Santrian yang berlokasi di Sanur dengan sampel sebanyak 158 karyawan diambil dengan metode proportional random sampling. Pengumpulan data dilakukan dengan menyebarkan kuisioner yang menggunakan skala likert 5 poin untuk mengukur 14 pertanyaan. Teknik analisis yang digunakan adalah regresi linear berganda. Hasil analisis menunjukkan bahwa leader-member exchange berpengaruh negatif dan signifikan terhadap turnover intention. Role stress berpengaruh positif terhadap turnover intention. Perceived organizational support berpengaruh negatif dan signifikan terhadap turnover intention. Hasil penelitian mendukung seluruh hipotesis serta mengindikasikan adanya pengaruh negatif role stress terhadap turnover intention, sehingga disarankan pihak hotel memperhatikan tingkat role stress yang terjadi di hotel Griya Santrian, Hal ini bertujuan agar karyawan tidak terjadi turnover intention yang tinggi terhadap perusahaan","author":[{"dropping-particle":"","family":"Ksama","given":"I.","non-dropping-particle":"","parse-names":false,"suffix":""},{"dropping-particle":"","family":"Wibawa","given":"I.","non-dropping-particle":"","parse-names":false,"suffix":""}],"container-title":"E-Jurnal Manajemen Unud","id":"ITEM-1","issue":"10","issued":{"date-parts":[["2016"]]},"page":"251697","title":"Pengaruh Leader-Member Exchange, Role Stress Dan Perceived Organizational Support Terhadap Turnover Intention","type":"article-journal","volume":"5"},"uris":["http://www.mendeley.com/documents/?uuid=c6f17c37-59f4-41aa-8b32-7996238f51b7"]}],"mendeley":{"formattedCitation":"(Ksama &amp; Wibawa, 2016)","manualFormatting":"Ksama &amp; Wibawa, (2016:6181)","plainTextFormattedCitation":"(Ksama &amp; Wibawa, 2016)","previouslyFormattedCitation":"(Ksama &amp; Wibawa, 2016)"},"properties":{"noteIndex":0},"schema":"https://github.com/citation-style-language/schema/raw/master/csl-citation.json"}</w:instrText>
      </w:r>
      <w:r w:rsidR="00B46CBE">
        <w:rPr>
          <w:rFonts w:ascii="Times New Roman" w:hAnsi="Times New Roman" w:cs="Times New Roman"/>
          <w:sz w:val="24"/>
          <w:szCs w:val="24"/>
        </w:rPr>
        <w:fldChar w:fldCharType="separate"/>
      </w:r>
      <w:r w:rsidRPr="00E4101E">
        <w:rPr>
          <w:rFonts w:ascii="Times New Roman" w:hAnsi="Times New Roman" w:cs="Times New Roman"/>
          <w:noProof/>
          <w:sz w:val="24"/>
          <w:szCs w:val="24"/>
        </w:rPr>
        <w:t xml:space="preserve">Ksama &amp; Wibawa, </w:t>
      </w:r>
      <w:r>
        <w:rPr>
          <w:rFonts w:ascii="Times New Roman" w:hAnsi="Times New Roman" w:cs="Times New Roman"/>
          <w:noProof/>
          <w:sz w:val="24"/>
          <w:szCs w:val="24"/>
        </w:rPr>
        <w:t>(</w:t>
      </w:r>
      <w:r w:rsidRPr="00E4101E">
        <w:rPr>
          <w:rFonts w:ascii="Times New Roman" w:hAnsi="Times New Roman" w:cs="Times New Roman"/>
          <w:noProof/>
          <w:sz w:val="24"/>
          <w:szCs w:val="24"/>
        </w:rPr>
        <w:t>2016</w:t>
      </w:r>
      <w:r>
        <w:rPr>
          <w:rFonts w:ascii="Times New Roman" w:hAnsi="Times New Roman" w:cs="Times New Roman"/>
          <w:noProof/>
          <w:sz w:val="24"/>
          <w:szCs w:val="24"/>
        </w:rPr>
        <w:t>:6181</w:t>
      </w:r>
      <w:r w:rsidRPr="00E4101E">
        <w:rPr>
          <w:rFonts w:ascii="Times New Roman" w:hAnsi="Times New Roman" w:cs="Times New Roman"/>
          <w:noProof/>
          <w:sz w:val="24"/>
          <w:szCs w:val="24"/>
        </w:rPr>
        <w:t>)</w:t>
      </w:r>
      <w:r w:rsidR="00B46CBE">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963959">
        <w:rPr>
          <w:rFonts w:ascii="Times New Roman" w:hAnsi="Times New Roman" w:cs="Times New Roman"/>
          <w:i/>
          <w:iCs/>
          <w:sz w:val="24"/>
          <w:szCs w:val="24"/>
        </w:rPr>
        <w:t>leader</w:t>
      </w:r>
      <w:r w:rsidR="00512B12" w:rsidRPr="00963959">
        <w:rPr>
          <w:rFonts w:ascii="Times New Roman" w:hAnsi="Times New Roman" w:cs="Times New Roman"/>
          <w:i/>
          <w:iCs/>
          <w:sz w:val="24"/>
          <w:szCs w:val="24"/>
        </w:rPr>
        <w:t xml:space="preserve"> </w:t>
      </w:r>
      <w:r w:rsidRPr="00963959">
        <w:rPr>
          <w:rFonts w:ascii="Times New Roman" w:hAnsi="Times New Roman" w:cs="Times New Roman"/>
          <w:i/>
          <w:iCs/>
          <w:sz w:val="24"/>
          <w:szCs w:val="24"/>
        </w:rPr>
        <w:t>Member Exchange</w:t>
      </w:r>
      <w:r>
        <w:rPr>
          <w:rFonts w:ascii="Times New Roman" w:hAnsi="Times New Roman" w:cs="Times New Roman"/>
          <w:sz w:val="24"/>
          <w:szCs w:val="24"/>
        </w:rPr>
        <w:t xml:space="preserve"> adalah pertukaran sosial antara atasan dan anggota yang dapat meliputi sumber daya seperti uang, barang, jasa, statu, informasi, dan afiliasi untuk memperoleh hubungan dan dukungan yang baik diantara keduanya. </w:t>
      </w:r>
      <w:r w:rsidR="00E82B03" w:rsidRPr="00963959">
        <w:rPr>
          <w:rFonts w:ascii="Times New Roman" w:hAnsi="Times New Roman" w:cs="Times New Roman"/>
          <w:i/>
          <w:iCs/>
          <w:sz w:val="24"/>
          <w:szCs w:val="24"/>
        </w:rPr>
        <w:t>Leader</w:t>
      </w:r>
      <w:r w:rsidR="00512B12" w:rsidRPr="00963959">
        <w:rPr>
          <w:rFonts w:ascii="Times New Roman" w:hAnsi="Times New Roman" w:cs="Times New Roman"/>
          <w:i/>
          <w:iCs/>
          <w:sz w:val="24"/>
          <w:szCs w:val="24"/>
        </w:rPr>
        <w:t xml:space="preserve"> </w:t>
      </w:r>
      <w:r w:rsidR="00E82B03" w:rsidRPr="00963959">
        <w:rPr>
          <w:rFonts w:ascii="Times New Roman" w:hAnsi="Times New Roman" w:cs="Times New Roman"/>
          <w:i/>
          <w:iCs/>
          <w:sz w:val="24"/>
          <w:szCs w:val="24"/>
        </w:rPr>
        <w:t>member exchange</w:t>
      </w:r>
      <w:r w:rsidR="00E82B03">
        <w:rPr>
          <w:rFonts w:ascii="Times New Roman" w:hAnsi="Times New Roman" w:cs="Times New Roman"/>
          <w:sz w:val="24"/>
          <w:szCs w:val="24"/>
        </w:rPr>
        <w:t xml:space="preserve"> adalah hubungan alami antara pemimpin dan anggota yang timbul dari proses pembentukan peran Dienesch &amp; Liden </w:t>
      </w:r>
      <w:r w:rsidR="00B46CBE">
        <w:rPr>
          <w:rFonts w:ascii="Times New Roman" w:hAnsi="Times New Roman" w:cs="Times New Roman"/>
          <w:sz w:val="24"/>
          <w:szCs w:val="24"/>
        </w:rPr>
        <w:fldChar w:fldCharType="begin" w:fldLock="1"/>
      </w:r>
      <w:r w:rsidR="00E01546">
        <w:rPr>
          <w:rFonts w:ascii="Times New Roman" w:hAnsi="Times New Roman" w:cs="Times New Roman"/>
          <w:sz w:val="24"/>
          <w:szCs w:val="24"/>
        </w:rPr>
        <w:instrText>ADDIN CSL_CITATION {"citationItems":[{"id":"ITEM-1","itemData":{"DOI":"10.22146/gamajop.47979","abstract":"The aim of this study was to examine the effect of leader-member exchange (LMX) and occupational stress to turnover intention on PT. Komatsu Indonesia’s employees. It was hypothesized that leader-member exchange (LMX) and occupational stress predict turnover intention together. The subjects of this study were 66 employees of PT. Komatsu Indonesia that had been working for at least 3 years. The data were obtained using turnover intention scale, LMX-MDM (Leader-Member Exchange-Multidimensional Dimension Measure) scale, and SDS (Stress Diagnostic Survey) scale. The data were analysed using multiple linear regression. Results showed that occupational stress significantly predicts turnover intention. The hypothesis was rejected because leader-member exchange (LMX) and occupational stress didn’t predict turnover intention together. The significancy level of occupational stress’s effect to turnover intention is 0.044 (p&lt;0.05) and it explained 7.2% of turnover intention.","author":[{"dropping-particle":"","family":"Widyaningsih","given":"Ramadhan Ulfah","non-dropping-particle":"","parse-names":false,"suffix":""},{"dropping-particle":"","family":"Saptoto","given":"Ridwan","non-dropping-particle":"","parse-names":false,"suffix":""}],"container-title":"Gadjah Mada Journal of Psychology (GamaJoP)","id":"ITEM-1","issue":"1","issued":{"date-parts":[["2019"]]},"page":"7","title":"Peran Leader-Member Exchange (LMX) dan Occupational Stress untuk Memprediksi Intensi Turnover","type":"article-journal","volume":"5"},"uris":["http://www.mendeley.com/documents/?uuid=f85ea777-1192-4167-8117-83b0a1075194"]}],"mendeley":{"formattedCitation":"(Widyaningsih &amp; Saptoto, 2019)","manualFormatting":"(Widyaningsih &amp; Saptoto, 2019:10)","plainTextFormattedCitation":"(Widyaningsih &amp; Saptoto, 2019)","previouslyFormattedCitation":"(Widyaningsih &amp; Saptoto, 2019)"},"properties":{"noteIndex":0},"schema":"https://github.com/citation-style-language/schema/raw/master/csl-citation.json"}</w:instrText>
      </w:r>
      <w:r w:rsidR="00B46CBE">
        <w:rPr>
          <w:rFonts w:ascii="Times New Roman" w:hAnsi="Times New Roman" w:cs="Times New Roman"/>
          <w:sz w:val="24"/>
          <w:szCs w:val="24"/>
        </w:rPr>
        <w:fldChar w:fldCharType="separate"/>
      </w:r>
      <w:r w:rsidR="00E82B03" w:rsidRPr="00E82B03">
        <w:rPr>
          <w:rFonts w:ascii="Times New Roman" w:hAnsi="Times New Roman" w:cs="Times New Roman"/>
          <w:noProof/>
          <w:sz w:val="24"/>
          <w:szCs w:val="24"/>
        </w:rPr>
        <w:t>(Widyaningsih &amp; Saptoto, 2019</w:t>
      </w:r>
      <w:r w:rsidR="00E82B03">
        <w:rPr>
          <w:rFonts w:ascii="Times New Roman" w:hAnsi="Times New Roman" w:cs="Times New Roman"/>
          <w:noProof/>
          <w:sz w:val="24"/>
          <w:szCs w:val="24"/>
        </w:rPr>
        <w:t>:10</w:t>
      </w:r>
      <w:r w:rsidR="00E82B03" w:rsidRPr="00E82B03">
        <w:rPr>
          <w:rFonts w:ascii="Times New Roman" w:hAnsi="Times New Roman" w:cs="Times New Roman"/>
          <w:noProof/>
          <w:sz w:val="24"/>
          <w:szCs w:val="24"/>
        </w:rPr>
        <w:t>)</w:t>
      </w:r>
      <w:r w:rsidR="00B46CBE">
        <w:rPr>
          <w:rFonts w:ascii="Times New Roman" w:hAnsi="Times New Roman" w:cs="Times New Roman"/>
          <w:sz w:val="24"/>
          <w:szCs w:val="24"/>
        </w:rPr>
        <w:fldChar w:fldCharType="end"/>
      </w:r>
      <w:r w:rsidR="00E82B03">
        <w:rPr>
          <w:rFonts w:ascii="Times New Roman" w:hAnsi="Times New Roman" w:cs="Times New Roman"/>
          <w:sz w:val="24"/>
          <w:szCs w:val="24"/>
        </w:rPr>
        <w:t xml:space="preserve">. </w:t>
      </w:r>
      <w:r w:rsidR="00E01546">
        <w:rPr>
          <w:rFonts w:ascii="Times New Roman" w:hAnsi="Times New Roman" w:cs="Times New Roman"/>
          <w:sz w:val="24"/>
          <w:szCs w:val="24"/>
        </w:rPr>
        <w:t xml:space="preserve">Sedangkan </w:t>
      </w:r>
      <w:r w:rsidR="00B46CBE">
        <w:rPr>
          <w:rFonts w:ascii="Times New Roman" w:hAnsi="Times New Roman" w:cs="Times New Roman"/>
          <w:sz w:val="24"/>
          <w:szCs w:val="24"/>
        </w:rPr>
        <w:fldChar w:fldCharType="begin" w:fldLock="1"/>
      </w:r>
      <w:r w:rsidR="00512B12">
        <w:rPr>
          <w:rFonts w:ascii="Times New Roman" w:hAnsi="Times New Roman" w:cs="Times New Roman"/>
          <w:sz w:val="24"/>
          <w:szCs w:val="24"/>
        </w:rPr>
        <w:instrText>ADDIN CSL_CITATION {"citationItems":[{"id":"ITEM-1","itemData":{"author":[{"dropping-particle":"","family":"Dewabrata","given":"Bondan.","non-dropping-particle":"","parse-names":false,"suffix":""}],"container-title":"JIABI","id":"ITEM-1","issue":"1","issued":{"date-parts":[["2020"]]},"title":"Pengaruh Leader-Member Exchange Terhadap Kepuasan Komunikasi pada Karyawan PT. Garam (Persero)","type":"article-journal","volume":"4"},"uris":["http://www.mendeley.com/documents/?uuid=d438b157-3b52-4132-bc33-bebd33aa6c30"]}],"mendeley":{"formattedCitation":"(Dewabrata, 2020)","manualFormatting":"Dewabrata (2020:61)","plainTextFormattedCitation":"(Dewabrata, 2020)","previouslyFormattedCitation":"(Dewabrata, 2020)"},"properties":{"noteIndex":0},"schema":"https://github.com/citation-style-language/schema/raw/master/csl-citation.json"}</w:instrText>
      </w:r>
      <w:r w:rsidR="00B46CBE">
        <w:rPr>
          <w:rFonts w:ascii="Times New Roman" w:hAnsi="Times New Roman" w:cs="Times New Roman"/>
          <w:sz w:val="24"/>
          <w:szCs w:val="24"/>
        </w:rPr>
        <w:fldChar w:fldCharType="separate"/>
      </w:r>
      <w:r w:rsidR="00E01546">
        <w:rPr>
          <w:rFonts w:ascii="Times New Roman" w:hAnsi="Times New Roman" w:cs="Times New Roman"/>
          <w:noProof/>
          <w:sz w:val="24"/>
          <w:szCs w:val="24"/>
        </w:rPr>
        <w:t>Dewabrata (</w:t>
      </w:r>
      <w:r w:rsidR="00E01546" w:rsidRPr="00E01546">
        <w:rPr>
          <w:rFonts w:ascii="Times New Roman" w:hAnsi="Times New Roman" w:cs="Times New Roman"/>
          <w:noProof/>
          <w:sz w:val="24"/>
          <w:szCs w:val="24"/>
        </w:rPr>
        <w:t>2020</w:t>
      </w:r>
      <w:r w:rsidR="00E01546">
        <w:rPr>
          <w:rFonts w:ascii="Times New Roman" w:hAnsi="Times New Roman" w:cs="Times New Roman"/>
          <w:noProof/>
          <w:sz w:val="24"/>
          <w:szCs w:val="24"/>
        </w:rPr>
        <w:t>:61</w:t>
      </w:r>
      <w:r w:rsidR="00E01546" w:rsidRPr="00E01546">
        <w:rPr>
          <w:rFonts w:ascii="Times New Roman" w:hAnsi="Times New Roman" w:cs="Times New Roman"/>
          <w:noProof/>
          <w:sz w:val="24"/>
          <w:szCs w:val="24"/>
        </w:rPr>
        <w:t>)</w:t>
      </w:r>
      <w:r w:rsidR="00B46CBE">
        <w:rPr>
          <w:rFonts w:ascii="Times New Roman" w:hAnsi="Times New Roman" w:cs="Times New Roman"/>
          <w:sz w:val="24"/>
          <w:szCs w:val="24"/>
        </w:rPr>
        <w:fldChar w:fldCharType="end"/>
      </w:r>
      <w:r w:rsidR="009D42A9">
        <w:rPr>
          <w:rFonts w:ascii="Times New Roman" w:hAnsi="Times New Roman" w:cs="Times New Roman"/>
          <w:sz w:val="24"/>
          <w:szCs w:val="24"/>
        </w:rPr>
        <w:t xml:space="preserve"> menjelaskan bahwa </w:t>
      </w:r>
      <w:r w:rsidR="009D42A9" w:rsidRPr="00963959">
        <w:rPr>
          <w:rFonts w:ascii="Times New Roman" w:hAnsi="Times New Roman" w:cs="Times New Roman"/>
          <w:i/>
          <w:iCs/>
          <w:sz w:val="24"/>
          <w:szCs w:val="24"/>
        </w:rPr>
        <w:t xml:space="preserve">leader </w:t>
      </w:r>
      <w:r w:rsidR="00E01546" w:rsidRPr="00963959">
        <w:rPr>
          <w:rFonts w:ascii="Times New Roman" w:hAnsi="Times New Roman" w:cs="Times New Roman"/>
          <w:i/>
          <w:iCs/>
          <w:sz w:val="24"/>
          <w:szCs w:val="24"/>
        </w:rPr>
        <w:t>member exchange</w:t>
      </w:r>
      <w:r w:rsidR="00E01546">
        <w:rPr>
          <w:rFonts w:ascii="Times New Roman" w:hAnsi="Times New Roman" w:cs="Times New Roman"/>
          <w:sz w:val="24"/>
          <w:szCs w:val="24"/>
        </w:rPr>
        <w:t xml:space="preserve"> adalah bagaimana seorang pemimpin menjalankan dan mengembangkan hubungan dengan bawahanya dan sejauh mana hubungan kedekatan antara atasan dan bawahanya mempunyai implikasi bagi efektivitas dan kemajuan didalam organisasi.</w:t>
      </w:r>
    </w:p>
    <w:p w14:paraId="49784AE4" w14:textId="77777777" w:rsidR="0063223D" w:rsidRPr="00814DC4" w:rsidRDefault="00E01546" w:rsidP="00814DC4">
      <w:pPr>
        <w:spacing w:line="480" w:lineRule="auto"/>
        <w:jc w:val="both"/>
        <w:rPr>
          <w:i/>
          <w:color w:val="FF0000"/>
        </w:rPr>
      </w:pPr>
      <w:r>
        <w:tab/>
      </w:r>
      <w:r w:rsidR="00B46CBE">
        <w:fldChar w:fldCharType="begin" w:fldLock="1"/>
      </w:r>
      <w:r w:rsidR="009D42A9">
        <w:instrText>ADDIN CSL_CITATION {"citationItems":[{"id":"ITEM-1","itemData":{"author":[{"dropping-particle":"","family":"Nugraha","given":"Daniel.","non-dropping-particle":"","parse-names":false,"suffix":""}],"container-title":"AGORA","id":"ITEM-1","issue":"2","issued":{"date-parts":[["2019"]]},"title":"Pengaruh Leader Member Exchange (LMX) dan Work Life Balance terhadap Turnover Intention Karyawan Divisi Produksi di PT. Mustika Dharma Jaya","type":"article-journal","volume":"7"},"uris":["http://www.mendeley.com/documents/?uuid=fd2f9ce9-2c17-49fa-8020-ba1d0a775a6b"]}],"mendeley":{"formattedCitation":"(Nugraha, 2019)","manualFormatting":"Nugraha (2019:3)","plainTextFormattedCitation":"(Nugraha, 2019)","previouslyFormattedCitation":"(Nugraha, 2019)"},"properties":{"noteIndex":0},"schema":"https://github.com/citation-style-language/schema/raw/master/csl-citation.json"}</w:instrText>
      </w:r>
      <w:r w:rsidR="00B46CBE">
        <w:fldChar w:fldCharType="separate"/>
      </w:r>
      <w:r w:rsidR="00512B12">
        <w:rPr>
          <w:noProof/>
        </w:rPr>
        <w:t>Nugraha</w:t>
      </w:r>
      <w:r w:rsidR="00512B12" w:rsidRPr="00512B12">
        <w:rPr>
          <w:noProof/>
        </w:rPr>
        <w:t xml:space="preserve"> </w:t>
      </w:r>
      <w:r w:rsidR="00512B12">
        <w:rPr>
          <w:noProof/>
        </w:rPr>
        <w:t>(</w:t>
      </w:r>
      <w:r w:rsidR="00512B12" w:rsidRPr="00512B12">
        <w:rPr>
          <w:noProof/>
        </w:rPr>
        <w:t>2019</w:t>
      </w:r>
      <w:r w:rsidR="00512B12">
        <w:rPr>
          <w:noProof/>
        </w:rPr>
        <w:t>:3</w:t>
      </w:r>
      <w:r w:rsidR="00512B12" w:rsidRPr="00512B12">
        <w:rPr>
          <w:noProof/>
        </w:rPr>
        <w:t>)</w:t>
      </w:r>
      <w:r w:rsidR="00B46CBE">
        <w:fldChar w:fldCharType="end"/>
      </w:r>
      <w:r w:rsidR="00512B12">
        <w:t xml:space="preserve"> menjelaskan </w:t>
      </w:r>
      <w:r w:rsidR="00512B12" w:rsidRPr="00963959">
        <w:rPr>
          <w:i/>
          <w:iCs/>
        </w:rPr>
        <w:t>Leader Member Exchange</w:t>
      </w:r>
      <w:r w:rsidR="00512B12">
        <w:t xml:space="preserve"> berfokus pada hubungan pemimpin dan bawahan secara independen dari pada hubungan pemimpin pada bawahan secara keseluruhan dimana terdapat pembedaan kualitas hubungan pada individu yang berbeda.</w:t>
      </w:r>
      <w:r w:rsidR="009D42A9">
        <w:t xml:space="preserve"> Menurut Luthans </w:t>
      </w:r>
      <w:r w:rsidR="00B46CBE">
        <w:fldChar w:fldCharType="begin" w:fldLock="1"/>
      </w:r>
      <w:r w:rsidR="0063223D">
        <w:instrText>ADDIN CSL_CITATION {"citationItems":[{"id":"ITEM-1","itemData":{"abstract":"Competition in the business world today can provide a competitive advantage needed the role of workers in order to improve the goals of the company. And also the relationship of superiors and subordinates make the foundation to be able to run every task given well to improve the performance of both. The purpose of this study is to analyze the influence of leader-member exchange on employee performance with participation and work engagement as a mediation variable. Case study conducted in this research is at PDAM Tirta Moedal Kota Semarang. The data collected in this study using questionnaires distributed to respondents and samples used in this study is simple random sampling with total samples of 105 respondents. Variable leader-member exchange as independent variable, and participation and work engagement as mediation or intervening variable, and employee performance variable as dependent variable. Data analysis techniques use path analysis, reliability test, validity test, classical assumption test, t test, F test, and sobel test to test the mediation effect of the variable. The results of the analysis data using the path analysis that: 1.) LMX directly related and positive impact on participation, 2.) LMX directly related and positive impact on work engagement, 3.) participation directly related and positif impact on job performance, 4.) work engagement directly related and positif impact on job performance, and 5.) LMX directly related and positif impact on job performance.","author":[{"dropping-particle":"","family":"Alikasari","given":"Meizza Jauza","non-dropping-particle":"","parse-names":false,"suffix":""},{"dropping-particle":"","family":"Suharnomo","given":"","non-dropping-particle":"","parse-names":false,"suffix":""}],"container-title":"Diponegoro Journal of Management","id":"ITEM-1","issue":"3","issued":{"date-parts":[["2017"]]},"page":"1-13","title":"Analisis Pengaruh Leader-Member Exchange Terhadap Kinerja Karyawan Dengan Partisipasi Dan Work Engagement Sebagai Variabel Mediasi ( Studi pada Karyawan PDAM Tirta Moedal Kota Semarang )","type":"article-journal","volume":"6"},"uris":["http://www.mendeley.com/documents/?uuid=9710b724-90db-4fd7-86b0-ade98aafea49"]}],"mendeley":{"formattedCitation":"(Alikasari &amp; Suharnomo, 2017)","manualFormatting":"(Alikasari &amp; Suharnomo, 2017:2)","plainTextFormattedCitation":"(Alikasari &amp; Suharnomo, 2017)","previouslyFormattedCitation":"(Alikasari &amp; Suharnomo, 2017)"},"properties":{"noteIndex":0},"schema":"https://github.com/citation-style-language/schema/raw/master/csl-citation.json"}</w:instrText>
      </w:r>
      <w:r w:rsidR="00B46CBE">
        <w:fldChar w:fldCharType="separate"/>
      </w:r>
      <w:r w:rsidR="009D42A9" w:rsidRPr="009D42A9">
        <w:rPr>
          <w:noProof/>
        </w:rPr>
        <w:t>(Alikasari &amp; Suharnomo, 2017</w:t>
      </w:r>
      <w:r w:rsidR="009D42A9">
        <w:rPr>
          <w:noProof/>
        </w:rPr>
        <w:t>:2</w:t>
      </w:r>
      <w:r w:rsidR="009D42A9" w:rsidRPr="009D42A9">
        <w:rPr>
          <w:noProof/>
        </w:rPr>
        <w:t>)</w:t>
      </w:r>
      <w:r w:rsidR="00B46CBE">
        <w:fldChar w:fldCharType="end"/>
      </w:r>
      <w:r w:rsidR="009D42A9">
        <w:t xml:space="preserve"> </w:t>
      </w:r>
      <w:r w:rsidR="009D42A9" w:rsidRPr="00963959">
        <w:rPr>
          <w:i/>
          <w:iCs/>
        </w:rPr>
        <w:t>Leader Member Exchange</w:t>
      </w:r>
      <w:r w:rsidR="009D42A9">
        <w:t xml:space="preserve"> adalah pemimpin memperlakukan bawahan dengan berbeda. Secara khusus pemimpin dan bawahan mengembangkan hubungan yang saling mempengaruhi terhadap perilaku pemimpin dan bawahan</w:t>
      </w:r>
      <w:r w:rsidR="0063223D">
        <w:t>.</w:t>
      </w:r>
      <w:r w:rsidR="009D42A9">
        <w:t xml:space="preserve"> Sedangkan </w:t>
      </w:r>
      <w:r w:rsidR="00B46CBE">
        <w:fldChar w:fldCharType="begin" w:fldLock="1"/>
      </w:r>
      <w:r w:rsidR="009D42A9">
        <w:instrText>ADDIN CSL_CITATION {"citationItems":[{"id":"ITEM-1","itemData":{"DOI":"10.26740/jim.v9n1.p414-424","abstract":"This study aims to determine and explain the effect of leader member exchange on employee performance through job satisfaction at PT. Berlian Jasa Terminal Indonesia. This research is a type of causal research with a quantitative approach with a population of 256 permanent employees, and the sampling technique uses probability sampling with a sample of 156 permanent employees. The statistical analysis used in this research is Structural Equation Modeling (SEM) with AMOS 23.0 software. This study indicates that the leader member exchange has a positive and significant effect on job satisfaction because there is a trusting relationship between superiors and subordinates. Job satisfaction has a positive and significant effect on employee performance because it was following company standards. Leader member exchange does not affect employee performance because it structures the performance appraisal. Job satisfaction cannot be an intervening variable between leader member exchange and employee performance due to high workload","author":[{"dropping-particle":"","family":"Zulfa","given":"Nuril","non-dropping-particle":"","parse-names":false,"suffix":""}],"container-title":"Jurnal Ilmu Manajemen","id":"ITEM-1","issue":"1","issued":{"date-parts":[["2021"]]},"page":"414","title":"Pengaruh Leader Member Exchange (LMX) terhadap Kinerja Karyawan melalui Kepuasan Kerja pada PT. Berlian Jasa Terminal Indonesia","type":"article-journal","volume":"9"},"uris":["http://www.mendeley.com/documents/?uuid=7c16fa12-e274-4bb2-b15e-f560d406a5c2"]}],"mendeley":{"formattedCitation":"(Zulfa, 2021)","manualFormatting":"Zulfa (2021:415)","plainTextFormattedCitation":"(Zulfa, 2021)","previouslyFormattedCitation":"(Zulfa, 2021)"},"properties":{"noteIndex":0},"schema":"https://github.com/citation-style-language/schema/raw/master/csl-citation.json"}</w:instrText>
      </w:r>
      <w:r w:rsidR="00B46CBE">
        <w:fldChar w:fldCharType="separate"/>
      </w:r>
      <w:r w:rsidR="009D42A9">
        <w:rPr>
          <w:noProof/>
        </w:rPr>
        <w:t>Zulfa</w:t>
      </w:r>
      <w:r w:rsidR="009D42A9" w:rsidRPr="009D42A9">
        <w:rPr>
          <w:noProof/>
        </w:rPr>
        <w:t xml:space="preserve"> </w:t>
      </w:r>
      <w:r w:rsidR="009D42A9">
        <w:rPr>
          <w:noProof/>
        </w:rPr>
        <w:t>(</w:t>
      </w:r>
      <w:r w:rsidR="009D42A9" w:rsidRPr="009D42A9">
        <w:rPr>
          <w:noProof/>
        </w:rPr>
        <w:t>2021</w:t>
      </w:r>
      <w:r w:rsidR="009D42A9">
        <w:rPr>
          <w:noProof/>
        </w:rPr>
        <w:t>:415</w:t>
      </w:r>
      <w:r w:rsidR="009D42A9" w:rsidRPr="009D42A9">
        <w:rPr>
          <w:noProof/>
        </w:rPr>
        <w:t>)</w:t>
      </w:r>
      <w:r w:rsidR="00B46CBE">
        <w:fldChar w:fldCharType="end"/>
      </w:r>
      <w:r w:rsidR="009D42A9">
        <w:t xml:space="preserve"> mendefinisikan </w:t>
      </w:r>
      <w:r w:rsidR="009D42A9" w:rsidRPr="00963959">
        <w:rPr>
          <w:i/>
          <w:iCs/>
        </w:rPr>
        <w:t xml:space="preserve">Leader </w:t>
      </w:r>
      <w:r w:rsidR="009D42A9" w:rsidRPr="00963959">
        <w:rPr>
          <w:i/>
          <w:iCs/>
        </w:rPr>
        <w:lastRenderedPageBreak/>
        <w:t>Member Exchange</w:t>
      </w:r>
      <w:r w:rsidR="009D42A9">
        <w:t xml:space="preserve"> merupakan pertukaran kualitas hubungan interpersonal antara bawahan dengan atasanya.</w:t>
      </w:r>
      <w:r w:rsidR="00814DC4">
        <w:t xml:space="preserve"> </w:t>
      </w:r>
    </w:p>
    <w:p w14:paraId="26DDF9B3" w14:textId="77777777" w:rsidR="00E01546" w:rsidRPr="00826564" w:rsidRDefault="0063223D" w:rsidP="00814DC4">
      <w:pPr>
        <w:spacing w:line="480" w:lineRule="auto"/>
        <w:jc w:val="both"/>
        <w:rPr>
          <w:i/>
        </w:rPr>
      </w:pPr>
      <w:r>
        <w:tab/>
        <w:t xml:space="preserve">Menurut Yukl </w:t>
      </w:r>
      <w:r w:rsidR="00B46CBE">
        <w:fldChar w:fldCharType="begin" w:fldLock="1"/>
      </w:r>
      <w:r w:rsidR="0014124A">
        <w:instrText>ADDIN CSL_CITATION {"citationItems":[{"id":"ITEM-1","itemData":{"ISSN":"2337-3792","abstract":"This research is aim to analyze the influence of member exchange (LMX) and perceived organizational support (POS) against affective commitment through employee of Mekarsari Hospital in Bekasi. The utilization of Affective Commitment can be an excuse for the hospital in improving the quality of health services that provided. The population used in this research is the imployees of Mekarsari Hospital in bekasi according to the characteristics specified. This research method is using multiple regression analysis technique by taking samples with total sampling method which the samples used were 120 respondents. Data obtained from the questionnaire that were distributed directly to employess then processed and analyzed using SPSS program. The results showed that the independent variables in this study, Leader- Member Exchange (LMX) has a positive and significant impact on Affective Commitment with the value of Standardization Coefficient in the amount of β 0, 404. Furthermore, the Perceived Organizational Support (POS) variable has positive and significant impact on affective commitment employees with a value of Standardized Coefficients in the amount of β 0, 263.","author":[{"dropping-particle":"","family":"Harthantyo","given":"Yogi","non-dropping-particle":"","parse-names":false,"suffix":""},{"dropping-particle":"","family":"Rahardjo","given":"Mudji","non-dropping-particle":"","parse-names":false,"suffix":""}],"container-title":"Diponegoro Journal of Management","id":"ITEM-1","issue":"4","issued":{"date-parts":[["2017"]]},"page":"1030-1042","title":"Pengaruh Leader- Member Exchange (Lmx) Dan Percieved Organizational Support (Pos) Terhadap Komitmen Afektif (Studi Kasus Pada Karyawan Rumah Sakit Mekar Sari Bekasi)","type":"article-journal","volume":"6"},"uris":["http://www.mendeley.com/documents/?uuid=10d8910d-49fe-47cb-b4bf-e2037ab78f33"]}],"mendeley":{"formattedCitation":"(Harthantyo &amp; Rahardjo, 2017)","manualFormatting":"(Harthantyo &amp; Rahardjo, 2017:2)","plainTextFormattedCitation":"(Harthantyo &amp; Rahardjo, 2017)","previouslyFormattedCitation":"(Harthantyo &amp; Rahardjo, 2017)"},"properties":{"noteIndex":0},"schema":"https://github.com/citation-style-language/schema/raw/master/csl-citation.json"}</w:instrText>
      </w:r>
      <w:r w:rsidR="00B46CBE">
        <w:fldChar w:fldCharType="separate"/>
      </w:r>
      <w:r w:rsidRPr="0063223D">
        <w:rPr>
          <w:noProof/>
        </w:rPr>
        <w:t>(Harthantyo &amp; Rahardjo, 2017</w:t>
      </w:r>
      <w:r>
        <w:rPr>
          <w:noProof/>
        </w:rPr>
        <w:t>:2</w:t>
      </w:r>
      <w:r w:rsidRPr="0063223D">
        <w:rPr>
          <w:noProof/>
        </w:rPr>
        <w:t>)</w:t>
      </w:r>
      <w:r w:rsidR="00B46CBE">
        <w:fldChar w:fldCharType="end"/>
      </w:r>
      <w:r>
        <w:t xml:space="preserve"> </w:t>
      </w:r>
      <w:r w:rsidR="0014124A" w:rsidRPr="00963959">
        <w:rPr>
          <w:i/>
          <w:iCs/>
        </w:rPr>
        <w:t>Leader Member Exchange</w:t>
      </w:r>
      <w:r w:rsidR="0014124A">
        <w:t xml:space="preserve"> merupakan hubungan yang saling mempengaruhi antara atasan dan bawahan, dimana </w:t>
      </w:r>
      <w:r w:rsidR="009D42A9">
        <w:t xml:space="preserve"> </w:t>
      </w:r>
      <w:r w:rsidR="0014124A" w:rsidRPr="00963959">
        <w:rPr>
          <w:i/>
          <w:iCs/>
        </w:rPr>
        <w:t>Leader Member Exchange</w:t>
      </w:r>
      <w:r w:rsidR="0014124A">
        <w:t xml:space="preserve"> tidak tidak melihat perilaku atasan atau bawahan saja namun lebih menekankan pada kualitas hubungan yang terbentuk dari interaksi keduanya. Sedangkan Liden dan Graen </w:t>
      </w:r>
      <w:r w:rsidR="00B46CBE">
        <w:fldChar w:fldCharType="begin" w:fldLock="1"/>
      </w:r>
      <w:r w:rsidR="00717EE4">
        <w:instrText>ADDIN CSL_CITATION {"citationItems":[{"id":"ITEM-1","itemData":{"ISSN":"2549-192X","abstract":"Toll roads play an important role in driving the economy as a hub for people, goods and services. Leader member exchange and empowerment provided by superiors will improve job satisfaction and employee performance. This study uses a quantitative approach. The research was conducted on 191 operational employees of PT Jasa Marga (Persero) Tbk Branch of Surabaya Gempol. Sources of data used are primary and secondary data. This research using SEM analysis technique. The result shows that Leader Member Exchange has no effect on Job Satisfaction and Employee Performance, while Empowerment have positive and significant effect to Job Satisfaction and Employee Performance, Job Satisfaction has no effect on Employee Performance, and Job Satisfaction is not able to mediate influence Leader Member Exchange and Empowerment on Employee Performance.","author":[{"dropping-particle":"","family":"Pusparini","given":"Atika. Cesa.","non-dropping-particle":"","parse-names":false,"suffix":""}],"container-title":"Jurnal Ilmu Manajemen (JIM)","id":"ITEM-1","issue":"2","issued":{"date-parts":[["2018"]]},"page":"38-50","title":"Pengaruh Leader Member Exchange Dan Empowerment Terhadap Kinerja Karyawan Melalui Kepuasan Kerja","type":"article-journal","volume":"6"},"uris":["http://www.mendeley.com/documents/?uuid=b531188e-493e-4bbb-96d7-4de55f112cf0"]}],"mendeley":{"formattedCitation":"(Pusparini, 2018)","manualFormatting":"(Pusparini, 2018:40)","plainTextFormattedCitation":"(Pusparini, 2018)","previouslyFormattedCitation":"(Pusparini, 2018)"},"properties":{"noteIndex":0},"schema":"https://github.com/citation-style-language/schema/raw/master/csl-citation.json"}</w:instrText>
      </w:r>
      <w:r w:rsidR="00B46CBE">
        <w:fldChar w:fldCharType="separate"/>
      </w:r>
      <w:r w:rsidR="00B45FFE" w:rsidRPr="00B45FFE">
        <w:rPr>
          <w:noProof/>
        </w:rPr>
        <w:t>(Pusparini, 2018</w:t>
      </w:r>
      <w:r w:rsidR="00B45FFE">
        <w:rPr>
          <w:noProof/>
        </w:rPr>
        <w:t>:40</w:t>
      </w:r>
      <w:r w:rsidR="00B45FFE" w:rsidRPr="00B45FFE">
        <w:rPr>
          <w:noProof/>
        </w:rPr>
        <w:t>)</w:t>
      </w:r>
      <w:r w:rsidR="00B46CBE">
        <w:fldChar w:fldCharType="end"/>
      </w:r>
      <w:r w:rsidR="00B45FFE">
        <w:t xml:space="preserve"> menjelaskan </w:t>
      </w:r>
      <w:r w:rsidR="00B45FFE" w:rsidRPr="00963959">
        <w:rPr>
          <w:i/>
          <w:iCs/>
        </w:rPr>
        <w:t>Leader Member Exchange</w:t>
      </w:r>
      <w:r w:rsidR="00B45FFE">
        <w:t xml:space="preserve"> adalah suatu hubungan yang mempengaruhi antara atasan dan bawahanya, atasan akan memberikan corak hubungan yang berbeda-beda terhadap para bawahanya secara individual.</w:t>
      </w:r>
      <w:r w:rsidR="00814DC4">
        <w:t xml:space="preserve"> Lain halnya </w:t>
      </w:r>
      <w:r w:rsidR="00814DC4" w:rsidRPr="00826564">
        <w:t xml:space="preserve">menurut </w:t>
      </w:r>
      <w:r w:rsidR="00B46CBE" w:rsidRPr="00826564">
        <w:fldChar w:fldCharType="begin" w:fldLock="1"/>
      </w:r>
      <w:r w:rsidR="00814DC4" w:rsidRPr="00826564">
        <w:instrText>ADDIN CSL_CITATION {"citationItems":[{"id":"ITEM-1","itemData":{"author":[{"dropping-particle":"","family":"Wijanto","given":"Erin Anggraeni","non-dropping-particle":"","parse-names":false,"suffix":""},{"dropping-particle":"","family":"Sutanto","given":"Eddy M.","non-dropping-particle":"","parse-names":false,"suffix":""}],"container-title":"Agora","id":"ITEM-1","issue":"1","issued":{"date-parts":[["2013"]]},"title":"Pengaruh Leader Member Exchange terhadap Kepuasan Kerja dan Motivasi Kerja dan Komitmen Organisasional Karyawan Departemen Penjualan pada PT. X","type":"article-journal","volume":"1"},"uris":["http://www.mendeley.com/documents/?uuid=202ebc25-a2a6-43d7-bb90-607d549e9dee"]}],"mendeley":{"formattedCitation":"(Wijanto &amp; Sutanto, 2013)","manualFormatting":"Wijanto &amp; Sutanto, (2013)","plainTextFormattedCitation":"(Wijanto &amp; Sutanto, 2013)","previouslyFormattedCitation":"(Wijanto &amp; Sutanto, 2013)"},"properties":{"noteIndex":0},"schema":"https://github.com/citation-style-language/schema/raw/master/csl-citation.json"}</w:instrText>
      </w:r>
      <w:r w:rsidR="00B46CBE" w:rsidRPr="00826564">
        <w:fldChar w:fldCharType="separate"/>
      </w:r>
      <w:r w:rsidR="00814DC4" w:rsidRPr="00826564">
        <w:rPr>
          <w:noProof/>
        </w:rPr>
        <w:t>Wijanto &amp; Sutanto, (2013)</w:t>
      </w:r>
      <w:r w:rsidR="00B46CBE" w:rsidRPr="00826564">
        <w:fldChar w:fldCharType="end"/>
      </w:r>
      <w:r w:rsidR="00814DC4" w:rsidRPr="00826564">
        <w:t xml:space="preserve"> </w:t>
      </w:r>
      <w:r w:rsidR="00814DC4" w:rsidRPr="00963959">
        <w:rPr>
          <w:i/>
          <w:iCs/>
        </w:rPr>
        <w:t>Leader Member Exchange</w:t>
      </w:r>
      <w:r w:rsidR="00814DC4" w:rsidRPr="00826564">
        <w:t xml:space="preserve"> dapat didefinisikan suatu sikap yang berbeda yang diterima oleh bawahan dari seorang pimpinan. Perbedaan tersebut menjadi sebuah kelompok yang terpisah untuk menjelaskan bagimana hubungan yang terjalin antara atasan dan bawahan yang disebut </w:t>
      </w:r>
      <w:r w:rsidR="00814DC4" w:rsidRPr="00826564">
        <w:rPr>
          <w:i/>
        </w:rPr>
        <w:t xml:space="preserve">in-group </w:t>
      </w:r>
      <w:r w:rsidR="00814DC4" w:rsidRPr="00826564">
        <w:t xml:space="preserve">dan </w:t>
      </w:r>
      <w:r w:rsidR="00814DC4" w:rsidRPr="00826564">
        <w:rPr>
          <w:i/>
        </w:rPr>
        <w:t>out-group.</w:t>
      </w:r>
    </w:p>
    <w:p w14:paraId="2CC11EF2" w14:textId="77777777" w:rsidR="00B45FFE" w:rsidRDefault="00B45FFE" w:rsidP="006701EB">
      <w:pPr>
        <w:pStyle w:val="NoSpacing"/>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Dari beberapa definisi para ahli mengenai </w:t>
      </w:r>
      <w:r w:rsidRPr="00963959">
        <w:rPr>
          <w:rFonts w:ascii="Times New Roman" w:hAnsi="Times New Roman" w:cs="Times New Roman"/>
          <w:i/>
          <w:iCs/>
          <w:sz w:val="24"/>
          <w:szCs w:val="24"/>
        </w:rPr>
        <w:t>Leader Member Exchange</w:t>
      </w:r>
      <w:r>
        <w:rPr>
          <w:rFonts w:ascii="Times New Roman" w:hAnsi="Times New Roman" w:cs="Times New Roman"/>
          <w:sz w:val="24"/>
          <w:szCs w:val="24"/>
        </w:rPr>
        <w:t xml:space="preserve"> (LMX) diatas maka dapat ditarik suatu kesimpulan bahwa </w:t>
      </w:r>
      <w:r w:rsidRPr="00963959">
        <w:rPr>
          <w:rFonts w:ascii="Times New Roman" w:hAnsi="Times New Roman" w:cs="Times New Roman"/>
          <w:i/>
          <w:iCs/>
          <w:sz w:val="24"/>
          <w:szCs w:val="24"/>
        </w:rPr>
        <w:t>Leader Member Exchange</w:t>
      </w:r>
      <w:r>
        <w:rPr>
          <w:rFonts w:ascii="Times New Roman" w:hAnsi="Times New Roman" w:cs="Times New Roman"/>
          <w:sz w:val="24"/>
          <w:szCs w:val="24"/>
        </w:rPr>
        <w:t xml:space="preserve"> adalah jalinan kualitas hubungan</w:t>
      </w:r>
      <w:r w:rsidR="00387524">
        <w:rPr>
          <w:rFonts w:ascii="Times New Roman" w:hAnsi="Times New Roman" w:cs="Times New Roman"/>
          <w:sz w:val="24"/>
          <w:szCs w:val="24"/>
        </w:rPr>
        <w:t xml:space="preserve"> yang kuat</w:t>
      </w:r>
      <w:r>
        <w:rPr>
          <w:rFonts w:ascii="Times New Roman" w:hAnsi="Times New Roman" w:cs="Times New Roman"/>
          <w:sz w:val="24"/>
          <w:szCs w:val="24"/>
        </w:rPr>
        <w:t xml:space="preserve"> antara atasan dan bawahan</w:t>
      </w:r>
      <w:r w:rsidR="00387524">
        <w:rPr>
          <w:rFonts w:ascii="Times New Roman" w:hAnsi="Times New Roman" w:cs="Times New Roman"/>
          <w:sz w:val="24"/>
          <w:szCs w:val="24"/>
        </w:rPr>
        <w:t xml:space="preserve"> sebagai pertukaran sosial yang saling mempengaruhi</w:t>
      </w:r>
      <w:r>
        <w:rPr>
          <w:rFonts w:ascii="Times New Roman" w:hAnsi="Times New Roman" w:cs="Times New Roman"/>
          <w:sz w:val="24"/>
          <w:szCs w:val="24"/>
        </w:rPr>
        <w:t xml:space="preserve"> dari suatu interaksi yang berbeda-beda</w:t>
      </w:r>
      <w:r w:rsidR="00387524">
        <w:rPr>
          <w:rFonts w:ascii="Times New Roman" w:hAnsi="Times New Roman" w:cs="Times New Roman"/>
          <w:sz w:val="24"/>
          <w:szCs w:val="24"/>
        </w:rPr>
        <w:t xml:space="preserve"> secara individual sehingga berdampak pada kemajuan organisasi.</w:t>
      </w:r>
    </w:p>
    <w:p w14:paraId="07CCF85E" w14:textId="77777777" w:rsidR="00826564" w:rsidRDefault="00826564" w:rsidP="006701EB">
      <w:pPr>
        <w:pStyle w:val="NoSpacing"/>
        <w:tabs>
          <w:tab w:val="left" w:pos="709"/>
        </w:tabs>
        <w:spacing w:line="480" w:lineRule="auto"/>
        <w:jc w:val="both"/>
        <w:rPr>
          <w:rFonts w:ascii="Times New Roman" w:hAnsi="Times New Roman" w:cs="Times New Roman"/>
          <w:sz w:val="24"/>
          <w:szCs w:val="24"/>
        </w:rPr>
      </w:pPr>
    </w:p>
    <w:p w14:paraId="5D60E871" w14:textId="77777777" w:rsidR="00826564" w:rsidRDefault="00826564" w:rsidP="006701EB">
      <w:pPr>
        <w:pStyle w:val="NoSpacing"/>
        <w:tabs>
          <w:tab w:val="left" w:pos="709"/>
        </w:tabs>
        <w:spacing w:line="480" w:lineRule="auto"/>
        <w:jc w:val="both"/>
        <w:rPr>
          <w:rFonts w:ascii="Times New Roman" w:hAnsi="Times New Roman" w:cs="Times New Roman"/>
          <w:sz w:val="24"/>
          <w:szCs w:val="24"/>
        </w:rPr>
      </w:pPr>
    </w:p>
    <w:p w14:paraId="69C21D07" w14:textId="77777777" w:rsidR="00B94153" w:rsidRDefault="00B94153" w:rsidP="006701EB">
      <w:pPr>
        <w:pStyle w:val="NoSpacing"/>
        <w:tabs>
          <w:tab w:val="left" w:pos="709"/>
        </w:tabs>
        <w:spacing w:line="480" w:lineRule="auto"/>
        <w:jc w:val="both"/>
        <w:rPr>
          <w:rFonts w:ascii="Times New Roman" w:hAnsi="Times New Roman" w:cs="Times New Roman"/>
          <w:sz w:val="24"/>
          <w:szCs w:val="24"/>
        </w:rPr>
      </w:pPr>
    </w:p>
    <w:p w14:paraId="56E0778C" w14:textId="77777777" w:rsidR="00B95E82" w:rsidRDefault="00B95E82" w:rsidP="006701EB">
      <w:pPr>
        <w:pStyle w:val="NoSpacing"/>
        <w:tabs>
          <w:tab w:val="left" w:pos="709"/>
        </w:tabs>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2.1.2.</w:t>
      </w:r>
      <w:r>
        <w:rPr>
          <w:rFonts w:ascii="Times New Roman" w:hAnsi="Times New Roman" w:cs="Times New Roman"/>
          <w:b/>
          <w:sz w:val="24"/>
          <w:szCs w:val="24"/>
        </w:rPr>
        <w:tab/>
        <w:t>Kualitas Hubungan Atasan dan Bawahan</w:t>
      </w:r>
    </w:p>
    <w:p w14:paraId="7C57262C" w14:textId="77777777" w:rsidR="00B95E82" w:rsidRDefault="00B95E82" w:rsidP="00B95E82">
      <w:pPr>
        <w:pStyle w:val="NoSpacing"/>
        <w:tabs>
          <w:tab w:val="left" w:pos="709"/>
        </w:tabs>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Kualitas atasan dengan bawahan terbagi dalam dua skala yaitu skala tinggi dan skala rendah </w:t>
      </w:r>
      <w:r>
        <w:rPr>
          <w:rFonts w:ascii="Times New Roman" w:hAnsi="Times New Roman" w:cs="Times New Roman"/>
          <w:i/>
          <w:sz w:val="24"/>
          <w:szCs w:val="24"/>
        </w:rPr>
        <w:t xml:space="preserve">(High Quality and Low Quality LMX) </w:t>
      </w:r>
      <w:r>
        <w:rPr>
          <w:rFonts w:ascii="Times New Roman" w:hAnsi="Times New Roman" w:cs="Times New Roman"/>
          <w:sz w:val="24"/>
          <w:szCs w:val="24"/>
        </w:rPr>
        <w:t>dapat diklasifikasikan dengan bawahan</w:t>
      </w:r>
      <w:r w:rsidR="00717EE4">
        <w:rPr>
          <w:rFonts w:ascii="Times New Roman" w:hAnsi="Times New Roman" w:cs="Times New Roman"/>
          <w:sz w:val="24"/>
          <w:szCs w:val="24"/>
        </w:rPr>
        <w:t xml:space="preserve"> dalam golongan </w:t>
      </w:r>
      <w:r w:rsidR="00717EE4" w:rsidRPr="00717EE4">
        <w:rPr>
          <w:rFonts w:ascii="Times New Roman" w:hAnsi="Times New Roman" w:cs="Times New Roman"/>
          <w:i/>
          <w:sz w:val="24"/>
          <w:szCs w:val="24"/>
        </w:rPr>
        <w:t>“in group” dan “out group”</w:t>
      </w:r>
      <w:r w:rsidR="00717EE4">
        <w:rPr>
          <w:rFonts w:ascii="Times New Roman" w:hAnsi="Times New Roman" w:cs="Times New Roman"/>
          <w:sz w:val="24"/>
          <w:szCs w:val="24"/>
        </w:rPr>
        <w:t xml:space="preserve"> Mueller &amp; Lee </w:t>
      </w:r>
      <w:r w:rsidR="00B46CBE">
        <w:rPr>
          <w:rFonts w:ascii="Times New Roman" w:hAnsi="Times New Roman" w:cs="Times New Roman"/>
          <w:sz w:val="24"/>
          <w:szCs w:val="24"/>
        </w:rPr>
        <w:fldChar w:fldCharType="begin" w:fldLock="1"/>
      </w:r>
      <w:r w:rsidR="00236A39">
        <w:rPr>
          <w:rFonts w:ascii="Times New Roman" w:hAnsi="Times New Roman" w:cs="Times New Roman"/>
          <w:sz w:val="24"/>
          <w:szCs w:val="24"/>
        </w:rPr>
        <w:instrText>ADDIN CSL_CITATION {"citationItems":[{"id":"ITEM-1","itemData":{"author":[{"dropping-particle":"","family":"Dewabrata","given":"Bondan.","non-dropping-particle":"","parse-names":false,"suffix":""}],"container-title":"JIABI","id":"ITEM-1","issue":"1","issued":{"date-parts":[["2020"]]},"title":"Pengaruh Leader-Member Exchange Terhadap Kepuasan Komunikasi pada Karyawan PT. Garam (Persero)","type":"article-journal","volume":"4"},"uris":["http://www.mendeley.com/documents/?uuid=d438b157-3b52-4132-bc33-bebd33aa6c30"]}],"mendeley":{"formattedCitation":"(Dewabrata, 2020)","manualFormatting":"(Dewabrata, 2020:61)","plainTextFormattedCitation":"(Dewabrata, 2020)","previouslyFormattedCitation":"(Dewabrata, 2020)"},"properties":{"noteIndex":0},"schema":"https://github.com/citation-style-language/schema/raw/master/csl-citation.json"}</w:instrText>
      </w:r>
      <w:r w:rsidR="00B46CBE">
        <w:rPr>
          <w:rFonts w:ascii="Times New Roman" w:hAnsi="Times New Roman" w:cs="Times New Roman"/>
          <w:sz w:val="24"/>
          <w:szCs w:val="24"/>
        </w:rPr>
        <w:fldChar w:fldCharType="separate"/>
      </w:r>
      <w:r w:rsidR="00717EE4" w:rsidRPr="00717EE4">
        <w:rPr>
          <w:rFonts w:ascii="Times New Roman" w:hAnsi="Times New Roman" w:cs="Times New Roman"/>
          <w:noProof/>
          <w:sz w:val="24"/>
          <w:szCs w:val="24"/>
        </w:rPr>
        <w:t>(Dewabrata, 2020</w:t>
      </w:r>
      <w:r w:rsidR="00717EE4">
        <w:rPr>
          <w:rFonts w:ascii="Times New Roman" w:hAnsi="Times New Roman" w:cs="Times New Roman"/>
          <w:noProof/>
          <w:sz w:val="24"/>
          <w:szCs w:val="24"/>
        </w:rPr>
        <w:t>:61</w:t>
      </w:r>
      <w:r w:rsidR="00717EE4" w:rsidRPr="00717EE4">
        <w:rPr>
          <w:rFonts w:ascii="Times New Roman" w:hAnsi="Times New Roman" w:cs="Times New Roman"/>
          <w:noProof/>
          <w:sz w:val="24"/>
          <w:szCs w:val="24"/>
        </w:rPr>
        <w:t>)</w:t>
      </w:r>
      <w:r w:rsidR="00B46CBE">
        <w:rPr>
          <w:rFonts w:ascii="Times New Roman" w:hAnsi="Times New Roman" w:cs="Times New Roman"/>
          <w:sz w:val="24"/>
          <w:szCs w:val="24"/>
        </w:rPr>
        <w:fldChar w:fldCharType="end"/>
      </w:r>
    </w:p>
    <w:p w14:paraId="366070E7" w14:textId="77777777" w:rsidR="00717EE4" w:rsidRDefault="00717EE4" w:rsidP="00717EE4">
      <w:pPr>
        <w:pStyle w:val="NoSpacing"/>
        <w:tabs>
          <w:tab w:val="left" w:pos="284"/>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Golongan </w:t>
      </w:r>
      <w:r w:rsidRPr="00717EE4">
        <w:rPr>
          <w:rFonts w:ascii="Times New Roman" w:hAnsi="Times New Roman" w:cs="Times New Roman"/>
          <w:i/>
          <w:sz w:val="24"/>
          <w:szCs w:val="24"/>
        </w:rPr>
        <w:t>“in-group”</w:t>
      </w:r>
    </w:p>
    <w:p w14:paraId="2CD81EC4" w14:textId="77777777" w:rsidR="00717EE4" w:rsidRPr="006F43CB" w:rsidRDefault="00717EE4" w:rsidP="00717EE4">
      <w:pPr>
        <w:pStyle w:val="NoSpacing"/>
        <w:tabs>
          <w:tab w:val="left" w:pos="284"/>
          <w:tab w:val="left" w:pos="709"/>
        </w:tabs>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ab/>
        <w:t>Pemimpin lebih menekankan kepada hal-hal yang bersifat formal saja dan kurang intens berinteraksi dalam memberikan waktu dan energy, sehingga perilakunya hanya berdasarkan pada hubungan otoritas pekerjaan saja</w:t>
      </w:r>
      <w:r w:rsidR="0037554F">
        <w:rPr>
          <w:rFonts w:ascii="Times New Roman" w:hAnsi="Times New Roman" w:cs="Times New Roman"/>
          <w:sz w:val="24"/>
          <w:szCs w:val="24"/>
        </w:rPr>
        <w:t xml:space="preserve"> Graen &amp; Schiemann dalam Sherman </w:t>
      </w:r>
      <w:r w:rsidR="00B46CBE">
        <w:rPr>
          <w:rFonts w:ascii="Times New Roman" w:hAnsi="Times New Roman" w:cs="Times New Roman"/>
          <w:sz w:val="24"/>
          <w:szCs w:val="24"/>
        </w:rPr>
        <w:fldChar w:fldCharType="begin" w:fldLock="1"/>
      </w:r>
      <w:r w:rsidR="00236A39">
        <w:rPr>
          <w:rFonts w:ascii="Times New Roman" w:hAnsi="Times New Roman" w:cs="Times New Roman"/>
          <w:sz w:val="24"/>
          <w:szCs w:val="24"/>
        </w:rPr>
        <w:instrText>ADDIN CSL_CITATION {"citationItems":[{"id":"ITEM-1","itemData":{"author":[{"dropping-particle":"","family":"Dewabrata","given":"Bondan.","non-dropping-particle":"","parse-names":false,"suffix":""}],"container-title":"JIABI","id":"ITEM-1","issue":"1","issued":{"date-parts":[["2020"]]},"title":"Pengaruh Leader-Member Exchange Terhadap Kepuasan Komunikasi pada Karyawan PT. Garam (Persero)","type":"article-journal","volume":"4"},"uris":["http://www.mendeley.com/documents/?uuid=d438b157-3b52-4132-bc33-bebd33aa6c30"]}],"mendeley":{"formattedCitation":"(Dewabrata, 2020)","manualFormatting":"(Dewabrata, 2020:61)","plainTextFormattedCitation":"(Dewabrata, 2020)","previouslyFormattedCitation":"(Dewabrata, 2020)"},"properties":{"noteIndex":0},"schema":"https://github.com/citation-style-language/schema/raw/master/csl-citation.json"}</w:instrText>
      </w:r>
      <w:r w:rsidR="00B46CBE">
        <w:rPr>
          <w:rFonts w:ascii="Times New Roman" w:hAnsi="Times New Roman" w:cs="Times New Roman"/>
          <w:sz w:val="24"/>
          <w:szCs w:val="24"/>
        </w:rPr>
        <w:fldChar w:fldCharType="separate"/>
      </w:r>
      <w:r w:rsidR="0037554F" w:rsidRPr="00717EE4">
        <w:rPr>
          <w:rFonts w:ascii="Times New Roman" w:hAnsi="Times New Roman" w:cs="Times New Roman"/>
          <w:noProof/>
          <w:sz w:val="24"/>
          <w:szCs w:val="24"/>
        </w:rPr>
        <w:t>(Dewabrata, 2020</w:t>
      </w:r>
      <w:r w:rsidR="0037554F">
        <w:rPr>
          <w:rFonts w:ascii="Times New Roman" w:hAnsi="Times New Roman" w:cs="Times New Roman"/>
          <w:noProof/>
          <w:sz w:val="24"/>
          <w:szCs w:val="24"/>
        </w:rPr>
        <w:t>:61</w:t>
      </w:r>
      <w:r w:rsidR="0037554F" w:rsidRPr="00717EE4">
        <w:rPr>
          <w:rFonts w:ascii="Times New Roman" w:hAnsi="Times New Roman" w:cs="Times New Roman"/>
          <w:noProof/>
          <w:sz w:val="24"/>
          <w:szCs w:val="24"/>
        </w:rPr>
        <w:t>)</w:t>
      </w:r>
      <w:r w:rsidR="00B46CBE">
        <w:rPr>
          <w:rFonts w:ascii="Times New Roman" w:hAnsi="Times New Roman" w:cs="Times New Roman"/>
          <w:sz w:val="24"/>
          <w:szCs w:val="24"/>
        </w:rPr>
        <w:fldChar w:fldCharType="end"/>
      </w:r>
      <w:r w:rsidR="0037554F">
        <w:rPr>
          <w:rFonts w:ascii="Times New Roman" w:hAnsi="Times New Roman" w:cs="Times New Roman"/>
          <w:sz w:val="24"/>
          <w:szCs w:val="24"/>
        </w:rPr>
        <w:t>.</w:t>
      </w:r>
      <w:r w:rsidR="00236A39">
        <w:rPr>
          <w:rFonts w:ascii="Times New Roman" w:hAnsi="Times New Roman" w:cs="Times New Roman"/>
          <w:sz w:val="24"/>
          <w:szCs w:val="24"/>
        </w:rPr>
        <w:t xml:space="preserve"> Menurut Hutama dan Goenawan </w:t>
      </w:r>
      <w:r w:rsidR="00B46CBE">
        <w:rPr>
          <w:rFonts w:ascii="Times New Roman" w:hAnsi="Times New Roman" w:cs="Times New Roman"/>
          <w:sz w:val="24"/>
          <w:szCs w:val="24"/>
        </w:rPr>
        <w:fldChar w:fldCharType="begin" w:fldLock="1"/>
      </w:r>
      <w:r w:rsidR="00F9456D">
        <w:rPr>
          <w:rFonts w:ascii="Times New Roman" w:hAnsi="Times New Roman" w:cs="Times New Roman"/>
          <w:sz w:val="24"/>
          <w:szCs w:val="24"/>
        </w:rPr>
        <w:instrText>ADDIN CSL_CITATION {"citationItems":[{"id":"ITEM-1","itemData":{"DOI":"10.26740/jim.v9n1.p414-424","abstract":"This study aims to determine and explain the effect of leader member exchange on employee performance through job satisfaction at PT. Berlian Jasa Terminal Indonesia. This research is a type of causal research with a quantitative approach with a population of 256 permanent employees, and the sampling technique uses probability sampling with a sample of 156 permanent employees. The statistical analysis used in this research is Structural Equation Modeling (SEM) with AMOS 23.0 software. This study indicates that the leader member exchange has a positive and significant effect on job satisfaction because there is a trusting relationship between superiors and subordinates. Job satisfaction has a positive and significant effect on employee performance because it was following company standards. Leader member exchange does not affect employee performance because it structures the performance appraisal. Job satisfaction cannot be an intervening variable between leader member exchange and employee performance due to high workload","author":[{"dropping-particle":"","family":"Zulfa","given":"Nuril","non-dropping-particle":"","parse-names":false,"suffix":""}],"container-title":"Jurnal Ilmu Manajemen","id":"ITEM-1","issue":"1","issued":{"date-parts":[["2021"]]},"page":"414","title":"Pengaruh Leader Member Exchange (LMX) terhadap Kinerja Karyawan melalui Kepuasan Kerja pada PT. Berlian Jasa Terminal Indonesia","type":"article-journal","volume":"9"},"uris":["http://www.mendeley.com/documents/?uuid=7c16fa12-e274-4bb2-b15e-f560d406a5c2"]}],"mendeley":{"formattedCitation":"(Zulfa, 2021)","manualFormatting":"(Zulfa, 2021:415)","plainTextFormattedCitation":"(Zulfa, 2021)","previouslyFormattedCitation":"(Zulfa, 2021)"},"properties":{"noteIndex":0},"schema":"https://github.com/citation-style-language/schema/raw/master/csl-citation.json"}</w:instrText>
      </w:r>
      <w:r w:rsidR="00B46CBE">
        <w:rPr>
          <w:rFonts w:ascii="Times New Roman" w:hAnsi="Times New Roman" w:cs="Times New Roman"/>
          <w:sz w:val="24"/>
          <w:szCs w:val="24"/>
        </w:rPr>
        <w:fldChar w:fldCharType="separate"/>
      </w:r>
      <w:r w:rsidR="00236A39" w:rsidRPr="00236A39">
        <w:rPr>
          <w:rFonts w:ascii="Times New Roman" w:hAnsi="Times New Roman" w:cs="Times New Roman"/>
          <w:noProof/>
          <w:sz w:val="24"/>
          <w:szCs w:val="24"/>
        </w:rPr>
        <w:t>(Zulfa, 2021</w:t>
      </w:r>
      <w:r w:rsidR="00236A39">
        <w:rPr>
          <w:rFonts w:ascii="Times New Roman" w:hAnsi="Times New Roman" w:cs="Times New Roman"/>
          <w:noProof/>
          <w:sz w:val="24"/>
          <w:szCs w:val="24"/>
        </w:rPr>
        <w:t>:415</w:t>
      </w:r>
      <w:r w:rsidR="00236A39" w:rsidRPr="00236A39">
        <w:rPr>
          <w:rFonts w:ascii="Times New Roman" w:hAnsi="Times New Roman" w:cs="Times New Roman"/>
          <w:noProof/>
          <w:sz w:val="24"/>
          <w:szCs w:val="24"/>
        </w:rPr>
        <w:t>)</w:t>
      </w:r>
      <w:r w:rsidR="00B46CBE">
        <w:rPr>
          <w:rFonts w:ascii="Times New Roman" w:hAnsi="Times New Roman" w:cs="Times New Roman"/>
          <w:sz w:val="24"/>
          <w:szCs w:val="24"/>
        </w:rPr>
        <w:fldChar w:fldCharType="end"/>
      </w:r>
      <w:r w:rsidR="00236A39">
        <w:rPr>
          <w:rFonts w:ascii="Times New Roman" w:hAnsi="Times New Roman" w:cs="Times New Roman"/>
          <w:sz w:val="24"/>
          <w:szCs w:val="24"/>
        </w:rPr>
        <w:t xml:space="preserve"> </w:t>
      </w:r>
      <w:r w:rsidR="00A35A1C">
        <w:rPr>
          <w:rFonts w:ascii="Times New Roman" w:hAnsi="Times New Roman" w:cs="Times New Roman"/>
          <w:i/>
          <w:sz w:val="24"/>
          <w:szCs w:val="24"/>
        </w:rPr>
        <w:t xml:space="preserve">in group </w:t>
      </w:r>
      <w:r w:rsidR="00A35A1C">
        <w:rPr>
          <w:rFonts w:ascii="Times New Roman" w:hAnsi="Times New Roman" w:cs="Times New Roman"/>
          <w:sz w:val="24"/>
          <w:szCs w:val="24"/>
        </w:rPr>
        <w:t>hubungan timbal balik, perasaan senasib dan rasa saling percaya yang dirasakan pada atasan dengan bawahanya</w:t>
      </w:r>
      <w:r w:rsidR="00F9456D">
        <w:rPr>
          <w:rFonts w:ascii="Times New Roman" w:hAnsi="Times New Roman" w:cs="Times New Roman"/>
          <w:sz w:val="24"/>
          <w:szCs w:val="24"/>
        </w:rPr>
        <w:t xml:space="preserve">. Robbins </w:t>
      </w:r>
      <w:r w:rsidR="00B46CBE">
        <w:rPr>
          <w:rFonts w:ascii="Times New Roman" w:hAnsi="Times New Roman" w:cs="Times New Roman"/>
          <w:sz w:val="24"/>
          <w:szCs w:val="24"/>
        </w:rPr>
        <w:fldChar w:fldCharType="begin" w:fldLock="1"/>
      </w:r>
      <w:r w:rsidR="005A64E5">
        <w:rPr>
          <w:rFonts w:ascii="Times New Roman" w:hAnsi="Times New Roman" w:cs="Times New Roman"/>
          <w:sz w:val="24"/>
          <w:szCs w:val="24"/>
        </w:rPr>
        <w:instrText>ADDIN CSL_CITATION {"citationItems":[{"id":"ITEM-1","itemData":{"ISSN":"2549-192X","abstract":"Toll roads play an important role in driving the economy as a hub for people, goods and services. Leader member exchange and empowerment provided by superiors will improve job satisfaction and employee performance. This study uses a quantitative approach. The research was conducted on 191 operational employees of PT Jasa Marga (Persero) Tbk Branch of Surabaya Gempol. Sources of data used are primary and secondary data. This research using SEM analysis technique. The result shows that Leader Member Exchange has no effect on Job Satisfaction and Employee Performance, while Empowerment have positive and significant effect to Job Satisfaction and Employee Performance, Job Satisfaction has no effect on Employee Performance, and Job Satisfaction is not able to mediate influence Leader Member Exchange and Empowerment on Employee Performance.","author":[{"dropping-particle":"","family":"Pusparini","given":"Atika. Cesa.","non-dropping-particle":"","parse-names":false,"suffix":""}],"container-title":"Jurnal Ilmu Manajemen (JIM)","id":"ITEM-1","issue":"2","issued":{"date-parts":[["2018"]]},"page":"38-50","title":"Pengaruh Leader Member Exchange Dan Empowerment Terhadap Kinerja Karyawan Melalui Kepuasan Kerja","type":"article-journal","volume":"6"},"uris":["http://www.mendeley.com/documents/?uuid=b531188e-493e-4bbb-96d7-4de55f112cf0"]}],"mendeley":{"formattedCitation":"(Pusparini, 2018)","manualFormatting":"(Pusparini, 2018:40)","plainTextFormattedCitation":"(Pusparini, 2018)","previouslyFormattedCitation":"(Pusparini, 2018)"},"properties":{"noteIndex":0},"schema":"https://github.com/citation-style-language/schema/raw/master/csl-citation.json"}</w:instrText>
      </w:r>
      <w:r w:rsidR="00B46CBE">
        <w:rPr>
          <w:rFonts w:ascii="Times New Roman" w:hAnsi="Times New Roman" w:cs="Times New Roman"/>
          <w:sz w:val="24"/>
          <w:szCs w:val="24"/>
        </w:rPr>
        <w:fldChar w:fldCharType="separate"/>
      </w:r>
      <w:r w:rsidR="00F9456D" w:rsidRPr="00F9456D">
        <w:rPr>
          <w:rFonts w:ascii="Times New Roman" w:hAnsi="Times New Roman" w:cs="Times New Roman"/>
          <w:noProof/>
          <w:sz w:val="24"/>
          <w:szCs w:val="24"/>
        </w:rPr>
        <w:t>(Pusparini, 2018</w:t>
      </w:r>
      <w:r w:rsidR="00F9456D">
        <w:rPr>
          <w:rFonts w:ascii="Times New Roman" w:hAnsi="Times New Roman" w:cs="Times New Roman"/>
          <w:noProof/>
          <w:sz w:val="24"/>
          <w:szCs w:val="24"/>
        </w:rPr>
        <w:t>:40</w:t>
      </w:r>
      <w:r w:rsidR="00F9456D" w:rsidRPr="00F9456D">
        <w:rPr>
          <w:rFonts w:ascii="Times New Roman" w:hAnsi="Times New Roman" w:cs="Times New Roman"/>
          <w:noProof/>
          <w:sz w:val="24"/>
          <w:szCs w:val="24"/>
        </w:rPr>
        <w:t>)</w:t>
      </w:r>
      <w:r w:rsidR="00B46CBE">
        <w:rPr>
          <w:rFonts w:ascii="Times New Roman" w:hAnsi="Times New Roman" w:cs="Times New Roman"/>
          <w:sz w:val="24"/>
          <w:szCs w:val="24"/>
        </w:rPr>
        <w:fldChar w:fldCharType="end"/>
      </w:r>
      <w:r w:rsidR="00F9456D">
        <w:rPr>
          <w:rFonts w:ascii="Times New Roman" w:hAnsi="Times New Roman" w:cs="Times New Roman"/>
          <w:sz w:val="24"/>
          <w:szCs w:val="24"/>
        </w:rPr>
        <w:t xml:space="preserve"> menjelaskan </w:t>
      </w:r>
      <w:r w:rsidR="00F9456D">
        <w:rPr>
          <w:rFonts w:ascii="Times New Roman" w:hAnsi="Times New Roman" w:cs="Times New Roman"/>
          <w:i/>
          <w:sz w:val="24"/>
          <w:szCs w:val="24"/>
        </w:rPr>
        <w:t xml:space="preserve">in group </w:t>
      </w:r>
      <w:r w:rsidR="00F9456D">
        <w:rPr>
          <w:rFonts w:ascii="Times New Roman" w:hAnsi="Times New Roman" w:cs="Times New Roman"/>
          <w:sz w:val="24"/>
          <w:szCs w:val="24"/>
        </w:rPr>
        <w:t>merupakan bawahan yang memiliki interaksi yang intens atau dekat dengan atasan.</w:t>
      </w:r>
      <w:r w:rsidR="006F43CB">
        <w:rPr>
          <w:rFonts w:ascii="Times New Roman" w:hAnsi="Times New Roman" w:cs="Times New Roman"/>
          <w:sz w:val="24"/>
          <w:szCs w:val="24"/>
        </w:rPr>
        <w:t xml:space="preserve"> Bawahan dengan status </w:t>
      </w:r>
      <w:r w:rsidR="006F43CB">
        <w:rPr>
          <w:rFonts w:ascii="Times New Roman" w:hAnsi="Times New Roman" w:cs="Times New Roman"/>
          <w:i/>
          <w:sz w:val="24"/>
          <w:szCs w:val="24"/>
        </w:rPr>
        <w:t xml:space="preserve">in group </w:t>
      </w:r>
      <w:r w:rsidR="006F43CB" w:rsidRPr="006F43CB">
        <w:rPr>
          <w:rFonts w:ascii="Times New Roman" w:hAnsi="Times New Roman" w:cs="Times New Roman"/>
          <w:sz w:val="24"/>
          <w:szCs w:val="24"/>
        </w:rPr>
        <w:t>yang tinggi</w:t>
      </w:r>
      <w:r w:rsidR="006F43CB">
        <w:rPr>
          <w:rFonts w:ascii="Times New Roman" w:hAnsi="Times New Roman" w:cs="Times New Roman"/>
          <w:sz w:val="24"/>
          <w:szCs w:val="24"/>
        </w:rPr>
        <w:t xml:space="preserve"> akan meningkatkan kinerja dan menurunkan perputaran karyawan yang keluar masuk, kepuasan kerja terhadap atasan akan meningkat.</w:t>
      </w:r>
    </w:p>
    <w:p w14:paraId="7A211EAA" w14:textId="77777777" w:rsidR="00717EE4" w:rsidRDefault="00717EE4" w:rsidP="00717EE4">
      <w:pPr>
        <w:pStyle w:val="NoSpacing"/>
        <w:tabs>
          <w:tab w:val="left" w:pos="284"/>
          <w:tab w:val="left" w:pos="709"/>
        </w:tabs>
        <w:spacing w:line="480" w:lineRule="auto"/>
        <w:ind w:left="284" w:hanging="284"/>
        <w:jc w:val="both"/>
        <w:rPr>
          <w:rFonts w:ascii="Times New Roman" w:hAnsi="Times New Roman" w:cs="Times New Roman"/>
          <w:i/>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Golongan </w:t>
      </w:r>
      <w:r>
        <w:rPr>
          <w:rFonts w:ascii="Times New Roman" w:hAnsi="Times New Roman" w:cs="Times New Roman"/>
          <w:i/>
          <w:sz w:val="24"/>
          <w:szCs w:val="24"/>
        </w:rPr>
        <w:t>“out group”</w:t>
      </w:r>
    </w:p>
    <w:p w14:paraId="63A25B50" w14:textId="77777777" w:rsidR="0037554F" w:rsidRDefault="00717EE4" w:rsidP="00826564">
      <w:pPr>
        <w:pStyle w:val="NoSpacing"/>
        <w:tabs>
          <w:tab w:val="left" w:pos="284"/>
          <w:tab w:val="left" w:pos="709"/>
        </w:tabs>
        <w:spacing w:line="480" w:lineRule="auto"/>
        <w:ind w:left="284"/>
        <w:jc w:val="both"/>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i/>
          <w:sz w:val="24"/>
          <w:szCs w:val="24"/>
        </w:rPr>
        <w:tab/>
      </w:r>
      <w:r w:rsidR="0037554F">
        <w:rPr>
          <w:rFonts w:ascii="Times New Roman" w:hAnsi="Times New Roman" w:cs="Times New Roman"/>
          <w:sz w:val="24"/>
          <w:szCs w:val="24"/>
        </w:rPr>
        <w:t xml:space="preserve">Pemimpin memberikan akses, informasi dan sumber daya yang lebih terbatas Gerstner &amp; Day dalam Sherman </w:t>
      </w:r>
      <w:r w:rsidR="00B46CBE">
        <w:rPr>
          <w:rFonts w:ascii="Times New Roman" w:hAnsi="Times New Roman" w:cs="Times New Roman"/>
          <w:sz w:val="24"/>
          <w:szCs w:val="24"/>
        </w:rPr>
        <w:fldChar w:fldCharType="begin" w:fldLock="1"/>
      </w:r>
      <w:r w:rsidR="00236A39">
        <w:rPr>
          <w:rFonts w:ascii="Times New Roman" w:hAnsi="Times New Roman" w:cs="Times New Roman"/>
          <w:sz w:val="24"/>
          <w:szCs w:val="24"/>
        </w:rPr>
        <w:instrText>ADDIN CSL_CITATION {"citationItems":[{"id":"ITEM-1","itemData":{"author":[{"dropping-particle":"","family":"Dewabrata","given":"Bondan.","non-dropping-particle":"","parse-names":false,"suffix":""}],"container-title":"JIABI","id":"ITEM-1","issue":"1","issued":{"date-parts":[["2020"]]},"title":"Pengaruh Leader-Member Exchange Terhadap Kepuasan Komunikasi pada Karyawan PT. Garam (Persero)","type":"article-journal","volume":"4"},"uris":["http://www.mendeley.com/documents/?uuid=d438b157-3b52-4132-bc33-bebd33aa6c30"]}],"mendeley":{"formattedCitation":"(Dewabrata, 2020)","manualFormatting":"(Dewabrata, 2020:61)","plainTextFormattedCitation":"(Dewabrata, 2020)","previouslyFormattedCitation":"(Dewabrata, 2020)"},"properties":{"noteIndex":0},"schema":"https://github.com/citation-style-language/schema/raw/master/csl-citation.json"}</w:instrText>
      </w:r>
      <w:r w:rsidR="00B46CBE">
        <w:rPr>
          <w:rFonts w:ascii="Times New Roman" w:hAnsi="Times New Roman" w:cs="Times New Roman"/>
          <w:sz w:val="24"/>
          <w:szCs w:val="24"/>
        </w:rPr>
        <w:fldChar w:fldCharType="separate"/>
      </w:r>
      <w:r w:rsidR="0037554F" w:rsidRPr="00717EE4">
        <w:rPr>
          <w:rFonts w:ascii="Times New Roman" w:hAnsi="Times New Roman" w:cs="Times New Roman"/>
          <w:noProof/>
          <w:sz w:val="24"/>
          <w:szCs w:val="24"/>
        </w:rPr>
        <w:t>(Dewabrata, 2020</w:t>
      </w:r>
      <w:r w:rsidR="0037554F">
        <w:rPr>
          <w:rFonts w:ascii="Times New Roman" w:hAnsi="Times New Roman" w:cs="Times New Roman"/>
          <w:noProof/>
          <w:sz w:val="24"/>
          <w:szCs w:val="24"/>
        </w:rPr>
        <w:t>:61</w:t>
      </w:r>
      <w:r w:rsidR="0037554F" w:rsidRPr="00717EE4">
        <w:rPr>
          <w:rFonts w:ascii="Times New Roman" w:hAnsi="Times New Roman" w:cs="Times New Roman"/>
          <w:noProof/>
          <w:sz w:val="24"/>
          <w:szCs w:val="24"/>
        </w:rPr>
        <w:t>)</w:t>
      </w:r>
      <w:r w:rsidR="00B46CBE">
        <w:rPr>
          <w:rFonts w:ascii="Times New Roman" w:hAnsi="Times New Roman" w:cs="Times New Roman"/>
          <w:sz w:val="24"/>
          <w:szCs w:val="24"/>
        </w:rPr>
        <w:fldChar w:fldCharType="end"/>
      </w:r>
      <w:r w:rsidR="0037554F">
        <w:rPr>
          <w:rFonts w:ascii="Times New Roman" w:hAnsi="Times New Roman" w:cs="Times New Roman"/>
          <w:sz w:val="24"/>
          <w:szCs w:val="24"/>
        </w:rPr>
        <w:t xml:space="preserve">. Bawahan dalam golongan </w:t>
      </w:r>
      <w:r w:rsidR="0037554F">
        <w:rPr>
          <w:rFonts w:ascii="Times New Roman" w:hAnsi="Times New Roman" w:cs="Times New Roman"/>
          <w:i/>
          <w:sz w:val="24"/>
          <w:szCs w:val="24"/>
        </w:rPr>
        <w:t xml:space="preserve">“out group” </w:t>
      </w:r>
      <w:r w:rsidR="0037554F">
        <w:rPr>
          <w:rFonts w:ascii="Times New Roman" w:hAnsi="Times New Roman" w:cs="Times New Roman"/>
          <w:sz w:val="24"/>
          <w:szCs w:val="24"/>
        </w:rPr>
        <w:t xml:space="preserve">mendapatkan keuntungan yang lebih sedikit. Kualitas hubungan atasan bawahan sering berpengaruh pada struktur dan keberhasilan organisasi Mardanov, Heischmidt, &amp; Henson </w:t>
      </w:r>
      <w:r w:rsidR="00B46CBE">
        <w:rPr>
          <w:rFonts w:ascii="Times New Roman" w:hAnsi="Times New Roman" w:cs="Times New Roman"/>
          <w:sz w:val="24"/>
          <w:szCs w:val="24"/>
        </w:rPr>
        <w:fldChar w:fldCharType="begin" w:fldLock="1"/>
      </w:r>
      <w:r w:rsidR="00236A39">
        <w:rPr>
          <w:rFonts w:ascii="Times New Roman" w:hAnsi="Times New Roman" w:cs="Times New Roman"/>
          <w:sz w:val="24"/>
          <w:szCs w:val="24"/>
        </w:rPr>
        <w:instrText>ADDIN CSL_CITATION {"citationItems":[{"id":"ITEM-1","itemData":{"author":[{"dropping-particle":"","family":"Dewabrata","given":"Bondan.","non-dropping-particle":"","parse-names":false,"suffix":""}],"container-title":"JIABI","id":"ITEM-1","issue":"1","issued":{"date-parts":[["2020"]]},"title":"Pengaruh Leader-Member Exchange Terhadap Kepuasan Komunikasi pada Karyawan PT. Garam (Persero)","type":"article-journal","volume":"4"},"uris":["http://www.mendeley.com/documents/?uuid=d438b157-3b52-4132-bc33-bebd33aa6c30"]}],"mendeley":{"formattedCitation":"(Dewabrata, 2020)","manualFormatting":"(Dewabrata, 2020:61)","plainTextFormattedCitation":"(Dewabrata, 2020)","previouslyFormattedCitation":"(Dewabrata, 2020)"},"properties":{"noteIndex":0},"schema":"https://github.com/citation-style-language/schema/raw/master/csl-citation.json"}</w:instrText>
      </w:r>
      <w:r w:rsidR="00B46CBE">
        <w:rPr>
          <w:rFonts w:ascii="Times New Roman" w:hAnsi="Times New Roman" w:cs="Times New Roman"/>
          <w:sz w:val="24"/>
          <w:szCs w:val="24"/>
        </w:rPr>
        <w:fldChar w:fldCharType="separate"/>
      </w:r>
      <w:r w:rsidR="0037554F" w:rsidRPr="00717EE4">
        <w:rPr>
          <w:rFonts w:ascii="Times New Roman" w:hAnsi="Times New Roman" w:cs="Times New Roman"/>
          <w:noProof/>
          <w:sz w:val="24"/>
          <w:szCs w:val="24"/>
        </w:rPr>
        <w:t xml:space="preserve">(Dewabrata, </w:t>
      </w:r>
      <w:r w:rsidR="0037554F" w:rsidRPr="00717EE4">
        <w:rPr>
          <w:rFonts w:ascii="Times New Roman" w:hAnsi="Times New Roman" w:cs="Times New Roman"/>
          <w:noProof/>
          <w:sz w:val="24"/>
          <w:szCs w:val="24"/>
        </w:rPr>
        <w:lastRenderedPageBreak/>
        <w:t>2020</w:t>
      </w:r>
      <w:r w:rsidR="0037554F">
        <w:rPr>
          <w:rFonts w:ascii="Times New Roman" w:hAnsi="Times New Roman" w:cs="Times New Roman"/>
          <w:noProof/>
          <w:sz w:val="24"/>
          <w:szCs w:val="24"/>
        </w:rPr>
        <w:t>:61</w:t>
      </w:r>
      <w:r w:rsidR="0037554F" w:rsidRPr="00717EE4">
        <w:rPr>
          <w:rFonts w:ascii="Times New Roman" w:hAnsi="Times New Roman" w:cs="Times New Roman"/>
          <w:noProof/>
          <w:sz w:val="24"/>
          <w:szCs w:val="24"/>
        </w:rPr>
        <w:t>)</w:t>
      </w:r>
      <w:r w:rsidR="00B46CBE">
        <w:rPr>
          <w:rFonts w:ascii="Times New Roman" w:hAnsi="Times New Roman" w:cs="Times New Roman"/>
          <w:sz w:val="24"/>
          <w:szCs w:val="24"/>
        </w:rPr>
        <w:fldChar w:fldCharType="end"/>
      </w:r>
      <w:r w:rsidR="0037554F">
        <w:rPr>
          <w:rFonts w:ascii="Times New Roman" w:hAnsi="Times New Roman" w:cs="Times New Roman"/>
          <w:sz w:val="24"/>
          <w:szCs w:val="24"/>
        </w:rPr>
        <w:t>.</w:t>
      </w:r>
      <w:r w:rsidR="00A35A1C">
        <w:rPr>
          <w:rFonts w:ascii="Times New Roman" w:hAnsi="Times New Roman" w:cs="Times New Roman"/>
          <w:sz w:val="24"/>
          <w:szCs w:val="24"/>
        </w:rPr>
        <w:t xml:space="preserve"> Hutama dan Goenawan </w:t>
      </w:r>
      <w:r w:rsidR="00B46CBE">
        <w:rPr>
          <w:rFonts w:ascii="Times New Roman" w:hAnsi="Times New Roman" w:cs="Times New Roman"/>
          <w:sz w:val="24"/>
          <w:szCs w:val="24"/>
        </w:rPr>
        <w:fldChar w:fldCharType="begin" w:fldLock="1"/>
      </w:r>
      <w:r w:rsidR="00F9456D">
        <w:rPr>
          <w:rFonts w:ascii="Times New Roman" w:hAnsi="Times New Roman" w:cs="Times New Roman"/>
          <w:sz w:val="24"/>
          <w:szCs w:val="24"/>
        </w:rPr>
        <w:instrText>ADDIN CSL_CITATION {"citationItems":[{"id":"ITEM-1","itemData":{"DOI":"10.26740/jim.v9n1.p414-424","abstract":"This study aims to determine and explain the effect of leader member exchange on employee performance through job satisfaction at PT. Berlian Jasa Terminal Indonesia. This research is a type of causal research with a quantitative approach with a population of 256 permanent employees, and the sampling technique uses probability sampling with a sample of 156 permanent employees. The statistical analysis used in this research is Structural Equation Modeling (SEM) with AMOS 23.0 software. This study indicates that the leader member exchange has a positive and significant effect on job satisfaction because there is a trusting relationship between superiors and subordinates. Job satisfaction has a positive and significant effect on employee performance because it was following company standards. Leader member exchange does not affect employee performance because it structures the performance appraisal. Job satisfaction cannot be an intervening variable between leader member exchange and employee performance due to high workload","author":[{"dropping-particle":"","family":"Zulfa","given":"Nuril","non-dropping-particle":"","parse-names":false,"suffix":""}],"container-title":"Jurnal Ilmu Manajemen","id":"ITEM-1","issue":"1","issued":{"date-parts":[["2021"]]},"page":"414","title":"Pengaruh Leader Member Exchange (LMX) terhadap Kinerja Karyawan melalui Kepuasan Kerja pada PT. Berlian Jasa Terminal Indonesia","type":"article-journal","volume":"9"},"uris":["http://www.mendeley.com/documents/?uuid=7c16fa12-e274-4bb2-b15e-f560d406a5c2"]}],"mendeley":{"formattedCitation":"(Zulfa, 2021)","manualFormatting":"(Zulfa, 2021:415)","plainTextFormattedCitation":"(Zulfa, 2021)","previouslyFormattedCitation":"(Zulfa, 2021)"},"properties":{"noteIndex":0},"schema":"https://github.com/citation-style-language/schema/raw/master/csl-citation.json"}</w:instrText>
      </w:r>
      <w:r w:rsidR="00B46CBE">
        <w:rPr>
          <w:rFonts w:ascii="Times New Roman" w:hAnsi="Times New Roman" w:cs="Times New Roman"/>
          <w:sz w:val="24"/>
          <w:szCs w:val="24"/>
        </w:rPr>
        <w:fldChar w:fldCharType="separate"/>
      </w:r>
      <w:r w:rsidR="00A35A1C" w:rsidRPr="00236A39">
        <w:rPr>
          <w:rFonts w:ascii="Times New Roman" w:hAnsi="Times New Roman" w:cs="Times New Roman"/>
          <w:noProof/>
          <w:sz w:val="24"/>
          <w:szCs w:val="24"/>
        </w:rPr>
        <w:t>(Zulfa, 2021</w:t>
      </w:r>
      <w:r w:rsidR="00A35A1C">
        <w:rPr>
          <w:rFonts w:ascii="Times New Roman" w:hAnsi="Times New Roman" w:cs="Times New Roman"/>
          <w:noProof/>
          <w:sz w:val="24"/>
          <w:szCs w:val="24"/>
        </w:rPr>
        <w:t>:415</w:t>
      </w:r>
      <w:r w:rsidR="00A35A1C" w:rsidRPr="00236A39">
        <w:rPr>
          <w:rFonts w:ascii="Times New Roman" w:hAnsi="Times New Roman" w:cs="Times New Roman"/>
          <w:noProof/>
          <w:sz w:val="24"/>
          <w:szCs w:val="24"/>
        </w:rPr>
        <w:t>)</w:t>
      </w:r>
      <w:r w:rsidR="00B46CBE">
        <w:rPr>
          <w:rFonts w:ascii="Times New Roman" w:hAnsi="Times New Roman" w:cs="Times New Roman"/>
          <w:sz w:val="24"/>
          <w:szCs w:val="24"/>
        </w:rPr>
        <w:fldChar w:fldCharType="end"/>
      </w:r>
      <w:r w:rsidR="00A35A1C">
        <w:rPr>
          <w:rFonts w:ascii="Times New Roman" w:hAnsi="Times New Roman" w:cs="Times New Roman"/>
          <w:sz w:val="24"/>
          <w:szCs w:val="24"/>
        </w:rPr>
        <w:t xml:space="preserve"> </w:t>
      </w:r>
      <w:r w:rsidR="00A35A1C">
        <w:rPr>
          <w:rFonts w:ascii="Times New Roman" w:hAnsi="Times New Roman" w:cs="Times New Roman"/>
          <w:i/>
          <w:sz w:val="24"/>
          <w:szCs w:val="24"/>
        </w:rPr>
        <w:t xml:space="preserve">out group </w:t>
      </w:r>
      <w:r w:rsidR="00A35A1C">
        <w:rPr>
          <w:rFonts w:ascii="Times New Roman" w:hAnsi="Times New Roman" w:cs="Times New Roman"/>
          <w:sz w:val="24"/>
          <w:szCs w:val="24"/>
        </w:rPr>
        <w:t>interaksi formal dalam koridor, memperoleh waktu yang lebih sedikit, serta atasan diangggap sebagai pengawas.</w:t>
      </w:r>
      <w:r w:rsidR="00F9456D">
        <w:rPr>
          <w:rFonts w:ascii="Times New Roman" w:hAnsi="Times New Roman" w:cs="Times New Roman"/>
          <w:sz w:val="24"/>
          <w:szCs w:val="24"/>
        </w:rPr>
        <w:t xml:space="preserve"> Robbins </w:t>
      </w:r>
      <w:r w:rsidR="00B46CBE">
        <w:rPr>
          <w:rFonts w:ascii="Times New Roman" w:hAnsi="Times New Roman" w:cs="Times New Roman"/>
          <w:sz w:val="24"/>
          <w:szCs w:val="24"/>
        </w:rPr>
        <w:fldChar w:fldCharType="begin" w:fldLock="1"/>
      </w:r>
      <w:r w:rsidR="005A64E5">
        <w:rPr>
          <w:rFonts w:ascii="Times New Roman" w:hAnsi="Times New Roman" w:cs="Times New Roman"/>
          <w:sz w:val="24"/>
          <w:szCs w:val="24"/>
        </w:rPr>
        <w:instrText>ADDIN CSL_CITATION {"citationItems":[{"id":"ITEM-1","itemData":{"ISSN":"2549-192X","abstract":"Toll roads play an important role in driving the economy as a hub for people, goods and services. Leader member exchange and empowerment provided by superiors will improve job satisfaction and employee performance. This study uses a quantitative approach. The research was conducted on 191 operational employees of PT Jasa Marga (Persero) Tbk Branch of Surabaya Gempol. Sources of data used are primary and secondary data. This research using SEM analysis technique. The result shows that Leader Member Exchange has no effect on Job Satisfaction and Employee Performance, while Empowerment have positive and significant effect to Job Satisfaction and Employee Performance, Job Satisfaction has no effect on Employee Performance, and Job Satisfaction is not able to mediate influence Leader Member Exchange and Empowerment on Employee Performance.","author":[{"dropping-particle":"","family":"Pusparini","given":"Atika. Cesa.","non-dropping-particle":"","parse-names":false,"suffix":""}],"container-title":"Jurnal Ilmu Manajemen (JIM)","id":"ITEM-1","issue":"2","issued":{"date-parts":[["2018"]]},"page":"38-50","title":"Pengaruh Leader Member Exchange Dan Empowerment Terhadap Kinerja Karyawan Melalui Kepuasan Kerja","type":"article-journal","volume":"6"},"uris":["http://www.mendeley.com/documents/?uuid=b531188e-493e-4bbb-96d7-4de55f112cf0"]}],"mendeley":{"formattedCitation":"(Pusparini, 2018)","manualFormatting":"(Pusparini, 2018:40)","plainTextFormattedCitation":"(Pusparini, 2018)","previouslyFormattedCitation":"(Pusparini, 2018)"},"properties":{"noteIndex":0},"schema":"https://github.com/citation-style-language/schema/raw/master/csl-citation.json"}</w:instrText>
      </w:r>
      <w:r w:rsidR="00B46CBE">
        <w:rPr>
          <w:rFonts w:ascii="Times New Roman" w:hAnsi="Times New Roman" w:cs="Times New Roman"/>
          <w:sz w:val="24"/>
          <w:szCs w:val="24"/>
        </w:rPr>
        <w:fldChar w:fldCharType="separate"/>
      </w:r>
      <w:r w:rsidR="00F9456D" w:rsidRPr="00F9456D">
        <w:rPr>
          <w:rFonts w:ascii="Times New Roman" w:hAnsi="Times New Roman" w:cs="Times New Roman"/>
          <w:noProof/>
          <w:sz w:val="24"/>
          <w:szCs w:val="24"/>
        </w:rPr>
        <w:t>(Pusparini, 2018</w:t>
      </w:r>
      <w:r w:rsidR="00F9456D">
        <w:rPr>
          <w:rFonts w:ascii="Times New Roman" w:hAnsi="Times New Roman" w:cs="Times New Roman"/>
          <w:noProof/>
          <w:sz w:val="24"/>
          <w:szCs w:val="24"/>
        </w:rPr>
        <w:t>:40</w:t>
      </w:r>
      <w:r w:rsidR="00F9456D" w:rsidRPr="00F9456D">
        <w:rPr>
          <w:rFonts w:ascii="Times New Roman" w:hAnsi="Times New Roman" w:cs="Times New Roman"/>
          <w:noProof/>
          <w:sz w:val="24"/>
          <w:szCs w:val="24"/>
        </w:rPr>
        <w:t>)</w:t>
      </w:r>
      <w:r w:rsidR="00B46CBE">
        <w:rPr>
          <w:rFonts w:ascii="Times New Roman" w:hAnsi="Times New Roman" w:cs="Times New Roman"/>
          <w:sz w:val="24"/>
          <w:szCs w:val="24"/>
        </w:rPr>
        <w:fldChar w:fldCharType="end"/>
      </w:r>
      <w:r w:rsidR="00F9456D">
        <w:rPr>
          <w:rFonts w:ascii="Times New Roman" w:hAnsi="Times New Roman" w:cs="Times New Roman"/>
          <w:sz w:val="24"/>
          <w:szCs w:val="24"/>
        </w:rPr>
        <w:t xml:space="preserve"> menjelaskan </w:t>
      </w:r>
      <w:r w:rsidR="006F43CB">
        <w:rPr>
          <w:rFonts w:ascii="Times New Roman" w:hAnsi="Times New Roman" w:cs="Times New Roman"/>
          <w:i/>
          <w:sz w:val="24"/>
          <w:szCs w:val="24"/>
        </w:rPr>
        <w:t xml:space="preserve">out group </w:t>
      </w:r>
      <w:r w:rsidR="006F43CB">
        <w:rPr>
          <w:rFonts w:ascii="Times New Roman" w:hAnsi="Times New Roman" w:cs="Times New Roman"/>
          <w:sz w:val="24"/>
          <w:szCs w:val="24"/>
        </w:rPr>
        <w:t>merupakan bawahan yang memiliki interaksi yang rendah</w:t>
      </w:r>
      <w:r w:rsidR="00D31274">
        <w:rPr>
          <w:rFonts w:ascii="Times New Roman" w:hAnsi="Times New Roman" w:cs="Times New Roman"/>
          <w:sz w:val="24"/>
          <w:szCs w:val="24"/>
        </w:rPr>
        <w:t>.</w:t>
      </w:r>
    </w:p>
    <w:p w14:paraId="6695FA21" w14:textId="77777777" w:rsidR="0037554F" w:rsidRDefault="0037554F" w:rsidP="0037554F">
      <w:pPr>
        <w:pStyle w:val="NoSpacing"/>
        <w:tabs>
          <w:tab w:val="left" w:pos="709"/>
        </w:tabs>
        <w:spacing w:line="480" w:lineRule="auto"/>
        <w:jc w:val="both"/>
        <w:rPr>
          <w:rFonts w:ascii="Times New Roman" w:hAnsi="Times New Roman" w:cs="Times New Roman"/>
          <w:b/>
          <w:sz w:val="24"/>
          <w:szCs w:val="24"/>
        </w:rPr>
      </w:pPr>
      <w:r>
        <w:rPr>
          <w:rFonts w:ascii="Times New Roman" w:hAnsi="Times New Roman" w:cs="Times New Roman"/>
          <w:b/>
          <w:sz w:val="24"/>
          <w:szCs w:val="24"/>
        </w:rPr>
        <w:t>2.1.3.</w:t>
      </w:r>
      <w:r>
        <w:rPr>
          <w:rFonts w:ascii="Times New Roman" w:hAnsi="Times New Roman" w:cs="Times New Roman"/>
          <w:b/>
          <w:sz w:val="24"/>
          <w:szCs w:val="24"/>
        </w:rPr>
        <w:tab/>
      </w:r>
      <w:r w:rsidR="005A64E5">
        <w:rPr>
          <w:rFonts w:ascii="Times New Roman" w:hAnsi="Times New Roman" w:cs="Times New Roman"/>
          <w:b/>
          <w:sz w:val="24"/>
          <w:szCs w:val="24"/>
        </w:rPr>
        <w:t xml:space="preserve">Dimensi dan </w:t>
      </w:r>
      <w:r>
        <w:rPr>
          <w:rFonts w:ascii="Times New Roman" w:hAnsi="Times New Roman" w:cs="Times New Roman"/>
          <w:b/>
          <w:sz w:val="24"/>
          <w:szCs w:val="24"/>
        </w:rPr>
        <w:t xml:space="preserve">Indikator-indikator </w:t>
      </w:r>
      <w:r w:rsidRPr="00963959">
        <w:rPr>
          <w:rFonts w:ascii="Times New Roman" w:hAnsi="Times New Roman" w:cs="Times New Roman"/>
          <w:b/>
          <w:i/>
          <w:iCs/>
          <w:sz w:val="24"/>
          <w:szCs w:val="24"/>
        </w:rPr>
        <w:t>Leader Member Exchange</w:t>
      </w:r>
    </w:p>
    <w:p w14:paraId="22A9BDAD" w14:textId="77777777" w:rsidR="0037554F" w:rsidRDefault="0037554F" w:rsidP="0037554F">
      <w:pPr>
        <w:pStyle w:val="NoSpacing"/>
        <w:tabs>
          <w:tab w:val="left" w:pos="709"/>
        </w:tabs>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sidR="00B46CBE">
        <w:rPr>
          <w:rFonts w:ascii="Times New Roman" w:hAnsi="Times New Roman" w:cs="Times New Roman"/>
          <w:b/>
          <w:sz w:val="24"/>
          <w:szCs w:val="24"/>
        </w:rPr>
        <w:fldChar w:fldCharType="begin" w:fldLock="1"/>
      </w:r>
      <w:r w:rsidR="00236A39">
        <w:rPr>
          <w:rFonts w:ascii="Times New Roman" w:hAnsi="Times New Roman" w:cs="Times New Roman"/>
          <w:b/>
          <w:sz w:val="24"/>
          <w:szCs w:val="24"/>
        </w:rPr>
        <w:instrText>ADDIN CSL_CITATION {"citationItems":[{"id":"ITEM-1","itemData":{"author":[{"dropping-particle":"","family":"Nugraha","given":"Daniel.","non-dropping-particle":"","parse-names":false,"suffix":""}],"container-title":"AGORA","id":"ITEM-1","issue":"2","issued":{"date-parts":[["2019"]]},"title":"Pengaruh Leader Member Exchange (LMX) dan Work Life Balance terhadap Turnover Intention Karyawan Divisi Produksi di PT. Mustika Dharma Jaya","type":"article-journal","volume":"7"},"uris":["http://www.mendeley.com/documents/?uuid=fd2f9ce9-2c17-49fa-8020-ba1d0a775a6b"]}],"mendeley":{"formattedCitation":"(Nugraha, 2019)","manualFormatting":"Nugraha (2019:3)","plainTextFormattedCitation":"(Nugraha, 2019)","previouslyFormattedCitation":"(Nugraha, 2019)"},"properties":{"noteIndex":0},"schema":"https://github.com/citation-style-language/schema/raw/master/csl-citation.json"}</w:instrText>
      </w:r>
      <w:r w:rsidR="00B46CBE">
        <w:rPr>
          <w:rFonts w:ascii="Times New Roman" w:hAnsi="Times New Roman" w:cs="Times New Roman"/>
          <w:b/>
          <w:sz w:val="24"/>
          <w:szCs w:val="24"/>
        </w:rPr>
        <w:fldChar w:fldCharType="separate"/>
      </w:r>
      <w:r w:rsidR="00236A39">
        <w:rPr>
          <w:rFonts w:ascii="Times New Roman" w:hAnsi="Times New Roman" w:cs="Times New Roman"/>
          <w:noProof/>
          <w:sz w:val="24"/>
          <w:szCs w:val="24"/>
        </w:rPr>
        <w:t>Nugraha</w:t>
      </w:r>
      <w:r w:rsidR="00236A39" w:rsidRPr="00236A39">
        <w:rPr>
          <w:rFonts w:ascii="Times New Roman" w:hAnsi="Times New Roman" w:cs="Times New Roman"/>
          <w:noProof/>
          <w:sz w:val="24"/>
          <w:szCs w:val="24"/>
        </w:rPr>
        <w:t xml:space="preserve"> </w:t>
      </w:r>
      <w:r w:rsidR="00236A39">
        <w:rPr>
          <w:rFonts w:ascii="Times New Roman" w:hAnsi="Times New Roman" w:cs="Times New Roman"/>
          <w:noProof/>
          <w:sz w:val="24"/>
          <w:szCs w:val="24"/>
        </w:rPr>
        <w:t>(</w:t>
      </w:r>
      <w:r w:rsidR="00236A39" w:rsidRPr="00236A39">
        <w:rPr>
          <w:rFonts w:ascii="Times New Roman" w:hAnsi="Times New Roman" w:cs="Times New Roman"/>
          <w:noProof/>
          <w:sz w:val="24"/>
          <w:szCs w:val="24"/>
        </w:rPr>
        <w:t>2019</w:t>
      </w:r>
      <w:r w:rsidR="00236A39">
        <w:rPr>
          <w:rFonts w:ascii="Times New Roman" w:hAnsi="Times New Roman" w:cs="Times New Roman"/>
          <w:noProof/>
          <w:sz w:val="24"/>
          <w:szCs w:val="24"/>
        </w:rPr>
        <w:t>:3</w:t>
      </w:r>
      <w:r w:rsidR="00236A39" w:rsidRPr="00236A39">
        <w:rPr>
          <w:rFonts w:ascii="Times New Roman" w:hAnsi="Times New Roman" w:cs="Times New Roman"/>
          <w:noProof/>
          <w:sz w:val="24"/>
          <w:szCs w:val="24"/>
        </w:rPr>
        <w:t>)</w:t>
      </w:r>
      <w:r w:rsidR="00B46CBE">
        <w:rPr>
          <w:rFonts w:ascii="Times New Roman" w:hAnsi="Times New Roman" w:cs="Times New Roman"/>
          <w:b/>
          <w:sz w:val="24"/>
          <w:szCs w:val="24"/>
        </w:rPr>
        <w:fldChar w:fldCharType="end"/>
      </w:r>
      <w:r w:rsidR="00236A39">
        <w:rPr>
          <w:rFonts w:ascii="Times New Roman" w:hAnsi="Times New Roman" w:cs="Times New Roman"/>
          <w:b/>
          <w:sz w:val="24"/>
          <w:szCs w:val="24"/>
        </w:rPr>
        <w:t xml:space="preserve"> </w:t>
      </w:r>
      <w:r w:rsidR="00236A39">
        <w:rPr>
          <w:rFonts w:ascii="Times New Roman" w:hAnsi="Times New Roman" w:cs="Times New Roman"/>
          <w:sz w:val="24"/>
          <w:szCs w:val="24"/>
        </w:rPr>
        <w:t xml:space="preserve">menjelaskan bahwa ada tiga indikator yang digunakan untuk variabel </w:t>
      </w:r>
      <w:r w:rsidR="00236A39" w:rsidRPr="00963959">
        <w:rPr>
          <w:rFonts w:ascii="Times New Roman" w:hAnsi="Times New Roman" w:cs="Times New Roman"/>
          <w:i/>
          <w:iCs/>
          <w:sz w:val="24"/>
          <w:szCs w:val="24"/>
        </w:rPr>
        <w:t>Leader Member Exchange</w:t>
      </w:r>
      <w:r w:rsidR="00236A39">
        <w:rPr>
          <w:rFonts w:ascii="Times New Roman" w:hAnsi="Times New Roman" w:cs="Times New Roman"/>
          <w:sz w:val="24"/>
          <w:szCs w:val="24"/>
        </w:rPr>
        <w:t>, yaitu :</w:t>
      </w:r>
    </w:p>
    <w:p w14:paraId="64DE48B9" w14:textId="77777777" w:rsidR="00236A39" w:rsidRDefault="00236A39" w:rsidP="00236A39">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sidRPr="00F9456D">
        <w:rPr>
          <w:rFonts w:ascii="Times New Roman" w:hAnsi="Times New Roman" w:cs="Times New Roman"/>
          <w:i/>
          <w:sz w:val="24"/>
          <w:szCs w:val="24"/>
        </w:rPr>
        <w:t>Respect</w:t>
      </w:r>
      <w:r>
        <w:rPr>
          <w:rFonts w:ascii="Times New Roman" w:hAnsi="Times New Roman" w:cs="Times New Roman"/>
          <w:sz w:val="24"/>
          <w:szCs w:val="24"/>
        </w:rPr>
        <w:t>, sebagai syarat pembentukan hubungan antara atasan dan bawahan</w:t>
      </w:r>
    </w:p>
    <w:p w14:paraId="3E98C7DC" w14:textId="77777777" w:rsidR="00236A39" w:rsidRDefault="00236A39" w:rsidP="00236A39">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sidRPr="00F9456D">
        <w:rPr>
          <w:rFonts w:ascii="Times New Roman" w:hAnsi="Times New Roman" w:cs="Times New Roman"/>
          <w:i/>
          <w:sz w:val="24"/>
          <w:szCs w:val="24"/>
        </w:rPr>
        <w:t>Trust,</w:t>
      </w:r>
      <w:r>
        <w:rPr>
          <w:rFonts w:ascii="Times New Roman" w:hAnsi="Times New Roman" w:cs="Times New Roman"/>
          <w:sz w:val="24"/>
          <w:szCs w:val="24"/>
        </w:rPr>
        <w:t xml:space="preserve"> tanpa ada </w:t>
      </w:r>
      <w:r w:rsidR="004B6FC4">
        <w:rPr>
          <w:rFonts w:ascii="Times New Roman" w:hAnsi="Times New Roman" w:cs="Times New Roman"/>
          <w:sz w:val="24"/>
          <w:szCs w:val="24"/>
        </w:rPr>
        <w:t>rasa saling percaya yang timbal</w:t>
      </w:r>
      <w:r>
        <w:rPr>
          <w:rFonts w:ascii="Times New Roman" w:hAnsi="Times New Roman" w:cs="Times New Roman"/>
          <w:sz w:val="24"/>
          <w:szCs w:val="24"/>
        </w:rPr>
        <w:t xml:space="preserve"> balik maka hubungan antara atasan dan bawahan akan sulit terbentuk</w:t>
      </w:r>
    </w:p>
    <w:p w14:paraId="063816EC" w14:textId="77777777" w:rsidR="00236A39" w:rsidRDefault="00236A39" w:rsidP="00236A39">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sidRPr="00F9456D">
        <w:rPr>
          <w:rFonts w:ascii="Times New Roman" w:hAnsi="Times New Roman" w:cs="Times New Roman"/>
          <w:i/>
          <w:sz w:val="24"/>
          <w:szCs w:val="24"/>
        </w:rPr>
        <w:t>Obligation</w:t>
      </w:r>
      <w:r>
        <w:rPr>
          <w:rFonts w:ascii="Times New Roman" w:hAnsi="Times New Roman" w:cs="Times New Roman"/>
          <w:sz w:val="24"/>
          <w:szCs w:val="24"/>
        </w:rPr>
        <w:t>, pengaruh kewajiban akan berkembang menjadi suatu hubungan kerja antara atasan dengan bawahan</w:t>
      </w:r>
    </w:p>
    <w:p w14:paraId="30D4009A" w14:textId="77777777" w:rsidR="00F9456D" w:rsidRDefault="00A35A1C" w:rsidP="00A35A1C">
      <w:pPr>
        <w:pStyle w:val="NoSpacing"/>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Menurut Sutanto </w:t>
      </w:r>
      <w:r w:rsidR="00B46CBE">
        <w:rPr>
          <w:rFonts w:ascii="Times New Roman" w:hAnsi="Times New Roman" w:cs="Times New Roman"/>
          <w:sz w:val="24"/>
          <w:szCs w:val="24"/>
        </w:rPr>
        <w:fldChar w:fldCharType="begin" w:fldLock="1"/>
      </w:r>
      <w:r w:rsidR="00F9456D">
        <w:rPr>
          <w:rFonts w:ascii="Times New Roman" w:hAnsi="Times New Roman" w:cs="Times New Roman"/>
          <w:sz w:val="24"/>
          <w:szCs w:val="24"/>
        </w:rPr>
        <w:instrText>ADDIN CSL_CITATION {"citationItems":[{"id":"ITEM-1","itemData":{"DOI":"10.26740/jim.v9n1.p414-424","abstract":"This study aims to determine and explain the effect of leader member exchange on employee performance through job satisfaction at PT. Berlian Jasa Terminal Indonesia. This research is a type of causal research with a quantitative approach with a population of 256 permanent employees, and the sampling technique uses probability sampling with a sample of 156 permanent employees. The statistical analysis used in this research is Structural Equation Modeling (SEM) with AMOS 23.0 software. This study indicates that the leader member exchange has a positive and significant effect on job satisfaction because there is a trusting relationship between superiors and subordinates. Job satisfaction has a positive and significant effect on employee performance because it was following company standards. Leader member exchange does not affect employee performance because it structures the performance appraisal. Job satisfaction cannot be an intervening variable between leader member exchange and employee performance due to high workload","author":[{"dropping-particle":"","family":"Zulfa","given":"Nuril","non-dropping-particle":"","parse-names":false,"suffix":""}],"container-title":"Jurnal Ilmu Manajemen","id":"ITEM-1","issue":"1","issued":{"date-parts":[["2021"]]},"page":"414","title":"Pengaruh Leader Member Exchange (LMX) terhadap Kinerja Karyawan melalui Kepuasan Kerja pada PT. Berlian Jasa Terminal Indonesia","type":"article-journal","volume":"9"},"uris":["http://www.mendeley.com/documents/?uuid=7c16fa12-e274-4bb2-b15e-f560d406a5c2"]}],"mendeley":{"formattedCitation":"(Zulfa, 2021)","manualFormatting":"(Zulfa, 2021:415)","plainTextFormattedCitation":"(Zulfa, 2021)","previouslyFormattedCitation":"(Zulfa, 2021)"},"properties":{"noteIndex":0},"schema":"https://github.com/citation-style-language/schema/raw/master/csl-citation.json"}</w:instrText>
      </w:r>
      <w:r w:rsidR="00B46CBE">
        <w:rPr>
          <w:rFonts w:ascii="Times New Roman" w:hAnsi="Times New Roman" w:cs="Times New Roman"/>
          <w:sz w:val="24"/>
          <w:szCs w:val="24"/>
        </w:rPr>
        <w:fldChar w:fldCharType="separate"/>
      </w:r>
      <w:r w:rsidRPr="00236A39">
        <w:rPr>
          <w:rFonts w:ascii="Times New Roman" w:hAnsi="Times New Roman" w:cs="Times New Roman"/>
          <w:noProof/>
          <w:sz w:val="24"/>
          <w:szCs w:val="24"/>
        </w:rPr>
        <w:t>(Zulfa, 2021</w:t>
      </w:r>
      <w:r>
        <w:rPr>
          <w:rFonts w:ascii="Times New Roman" w:hAnsi="Times New Roman" w:cs="Times New Roman"/>
          <w:noProof/>
          <w:sz w:val="24"/>
          <w:szCs w:val="24"/>
        </w:rPr>
        <w:t>:415</w:t>
      </w:r>
      <w:r w:rsidRPr="00236A39">
        <w:rPr>
          <w:rFonts w:ascii="Times New Roman" w:hAnsi="Times New Roman" w:cs="Times New Roman"/>
          <w:noProof/>
          <w:sz w:val="24"/>
          <w:szCs w:val="24"/>
        </w:rPr>
        <w:t>)</w:t>
      </w:r>
      <w:r w:rsidR="00B46CBE">
        <w:rPr>
          <w:rFonts w:ascii="Times New Roman" w:hAnsi="Times New Roman" w:cs="Times New Roman"/>
          <w:sz w:val="24"/>
          <w:szCs w:val="24"/>
        </w:rPr>
        <w:fldChar w:fldCharType="end"/>
      </w:r>
      <w:r>
        <w:rPr>
          <w:rFonts w:ascii="Times New Roman" w:hAnsi="Times New Roman" w:cs="Times New Roman"/>
          <w:sz w:val="24"/>
          <w:szCs w:val="24"/>
        </w:rPr>
        <w:t xml:space="preserve"> ada tiga indikator pengukuran </w:t>
      </w:r>
      <w:r w:rsidRPr="00963959">
        <w:rPr>
          <w:rFonts w:ascii="Times New Roman" w:hAnsi="Times New Roman" w:cs="Times New Roman"/>
          <w:i/>
          <w:iCs/>
          <w:sz w:val="24"/>
          <w:szCs w:val="24"/>
        </w:rPr>
        <w:t>Leader Member Exchange</w:t>
      </w:r>
      <w:r>
        <w:rPr>
          <w:rFonts w:ascii="Times New Roman" w:hAnsi="Times New Roman" w:cs="Times New Roman"/>
          <w:sz w:val="24"/>
          <w:szCs w:val="24"/>
        </w:rPr>
        <w:t xml:space="preserve"> yaitu</w:t>
      </w:r>
    </w:p>
    <w:p w14:paraId="5027D582" w14:textId="77777777" w:rsidR="00F9456D" w:rsidRDefault="00A35A1C" w:rsidP="00F9456D">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1) </w:t>
      </w:r>
      <w:r w:rsidR="00F9456D">
        <w:rPr>
          <w:rFonts w:ascii="Times New Roman" w:hAnsi="Times New Roman" w:cs="Times New Roman"/>
          <w:i/>
          <w:sz w:val="24"/>
          <w:szCs w:val="24"/>
        </w:rPr>
        <w:t>R</w:t>
      </w:r>
      <w:r w:rsidR="00FE6763">
        <w:rPr>
          <w:rFonts w:ascii="Times New Roman" w:hAnsi="Times New Roman" w:cs="Times New Roman"/>
          <w:i/>
          <w:sz w:val="24"/>
          <w:szCs w:val="24"/>
        </w:rPr>
        <w:t xml:space="preserve">espect, </w:t>
      </w:r>
      <w:r>
        <w:rPr>
          <w:rFonts w:ascii="Times New Roman" w:hAnsi="Times New Roman" w:cs="Times New Roman"/>
          <w:sz w:val="24"/>
          <w:szCs w:val="24"/>
        </w:rPr>
        <w:t>saling menghormat</w:t>
      </w:r>
      <w:r w:rsidR="00FE6763">
        <w:rPr>
          <w:rFonts w:ascii="Times New Roman" w:hAnsi="Times New Roman" w:cs="Times New Roman"/>
          <w:sz w:val="24"/>
          <w:szCs w:val="24"/>
        </w:rPr>
        <w:t>i satu sama lain antar karyawan Hubungan antara atasan dengan bawahan tidak akan dapat terwujud tanpa adanya keinginan untuk dapat saling menghormati.</w:t>
      </w:r>
      <w:r>
        <w:rPr>
          <w:rFonts w:ascii="Times New Roman" w:hAnsi="Times New Roman" w:cs="Times New Roman"/>
          <w:sz w:val="24"/>
          <w:szCs w:val="24"/>
        </w:rPr>
        <w:t xml:space="preserve"> </w:t>
      </w:r>
    </w:p>
    <w:p w14:paraId="2336B398" w14:textId="77777777" w:rsidR="00F9456D" w:rsidRDefault="00A35A1C" w:rsidP="00F9456D">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2) </w:t>
      </w:r>
      <w:r w:rsidR="00F9456D">
        <w:rPr>
          <w:rFonts w:ascii="Times New Roman" w:hAnsi="Times New Roman" w:cs="Times New Roman"/>
          <w:i/>
          <w:sz w:val="24"/>
          <w:szCs w:val="24"/>
        </w:rPr>
        <w:t>T</w:t>
      </w:r>
      <w:r w:rsidRPr="00A35A1C">
        <w:rPr>
          <w:rFonts w:ascii="Times New Roman" w:hAnsi="Times New Roman" w:cs="Times New Roman"/>
          <w:i/>
          <w:sz w:val="24"/>
          <w:szCs w:val="24"/>
        </w:rPr>
        <w:t>rust</w:t>
      </w:r>
      <w:r w:rsidR="00FE6763">
        <w:rPr>
          <w:rFonts w:ascii="Times New Roman" w:hAnsi="Times New Roman" w:cs="Times New Roman"/>
          <w:i/>
          <w:sz w:val="24"/>
          <w:szCs w:val="24"/>
        </w:rPr>
        <w:t>,</w:t>
      </w:r>
      <w:r w:rsidRPr="00A35A1C">
        <w:rPr>
          <w:rFonts w:ascii="Times New Roman" w:hAnsi="Times New Roman" w:cs="Times New Roman"/>
          <w:i/>
          <w:sz w:val="24"/>
          <w:szCs w:val="24"/>
        </w:rPr>
        <w:t xml:space="preserve"> </w:t>
      </w:r>
      <w:r>
        <w:rPr>
          <w:rFonts w:ascii="Times New Roman" w:hAnsi="Times New Roman" w:cs="Times New Roman"/>
          <w:sz w:val="24"/>
          <w:szCs w:val="24"/>
        </w:rPr>
        <w:t>hubungan aspek se</w:t>
      </w:r>
      <w:r w:rsidR="00FE6763">
        <w:rPr>
          <w:rFonts w:ascii="Times New Roman" w:hAnsi="Times New Roman" w:cs="Times New Roman"/>
          <w:sz w:val="24"/>
          <w:szCs w:val="24"/>
        </w:rPr>
        <w:t xml:space="preserve">cara terus menerus bisa berubah. </w:t>
      </w:r>
      <w:r w:rsidR="00FE6763">
        <w:rPr>
          <w:rFonts w:ascii="Times New Roman" w:hAnsi="Times New Roman" w:cs="Times New Roman"/>
          <w:i/>
          <w:sz w:val="24"/>
          <w:szCs w:val="24"/>
        </w:rPr>
        <w:t xml:space="preserve">Trust </w:t>
      </w:r>
      <w:r w:rsidR="00FE6763">
        <w:rPr>
          <w:rFonts w:ascii="Times New Roman" w:hAnsi="Times New Roman" w:cs="Times New Roman"/>
          <w:sz w:val="24"/>
          <w:szCs w:val="24"/>
        </w:rPr>
        <w:t>sendiri merupakan dasar dalam membangun dan mempertahankan hubungan interpersonal.</w:t>
      </w:r>
    </w:p>
    <w:p w14:paraId="0494A01F" w14:textId="77777777" w:rsidR="00A35A1C" w:rsidRDefault="00A35A1C" w:rsidP="00F9456D">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 3) </w:t>
      </w:r>
      <w:r w:rsidR="00F9456D">
        <w:rPr>
          <w:rFonts w:ascii="Times New Roman" w:hAnsi="Times New Roman" w:cs="Times New Roman"/>
          <w:i/>
          <w:sz w:val="24"/>
          <w:szCs w:val="24"/>
        </w:rPr>
        <w:t>O</w:t>
      </w:r>
      <w:r w:rsidRPr="00A35A1C">
        <w:rPr>
          <w:rFonts w:ascii="Times New Roman" w:hAnsi="Times New Roman" w:cs="Times New Roman"/>
          <w:i/>
          <w:sz w:val="24"/>
          <w:szCs w:val="24"/>
        </w:rPr>
        <w:t>bligation</w:t>
      </w:r>
      <w:r w:rsidR="00FE6763">
        <w:rPr>
          <w:rFonts w:ascii="Times New Roman" w:hAnsi="Times New Roman" w:cs="Times New Roman"/>
          <w:i/>
          <w:sz w:val="24"/>
          <w:szCs w:val="24"/>
        </w:rPr>
        <w:t>,</w:t>
      </w:r>
      <w:r>
        <w:rPr>
          <w:rFonts w:ascii="Times New Roman" w:hAnsi="Times New Roman" w:cs="Times New Roman"/>
          <w:sz w:val="24"/>
          <w:szCs w:val="24"/>
        </w:rPr>
        <w:t xml:space="preserve"> </w:t>
      </w:r>
      <w:r w:rsidRPr="00A35A1C">
        <w:rPr>
          <w:rFonts w:ascii="Times New Roman" w:hAnsi="Times New Roman" w:cs="Times New Roman"/>
          <w:sz w:val="24"/>
          <w:szCs w:val="24"/>
        </w:rPr>
        <w:t>peran</w:t>
      </w:r>
      <w:r>
        <w:rPr>
          <w:rFonts w:ascii="Times New Roman" w:hAnsi="Times New Roman" w:cs="Times New Roman"/>
          <w:sz w:val="24"/>
          <w:szCs w:val="24"/>
        </w:rPr>
        <w:t xml:space="preserve"> harus dilaksanakan yang bersifat interaktif</w:t>
      </w:r>
      <w:r w:rsidR="00FE6763">
        <w:rPr>
          <w:rFonts w:ascii="Times New Roman" w:hAnsi="Times New Roman" w:cs="Times New Roman"/>
          <w:sz w:val="24"/>
          <w:szCs w:val="24"/>
        </w:rPr>
        <w:t xml:space="preserve"> artinya harus dilaksanakan. Pengaruh kewajiban dapat berkembang menjadi suatu hubungan kerja antara atasan dengan bawahan.</w:t>
      </w:r>
    </w:p>
    <w:p w14:paraId="54CF66D4" w14:textId="77777777" w:rsidR="006F43CB" w:rsidRDefault="006F43CB" w:rsidP="006F43CB">
      <w:pPr>
        <w:pStyle w:val="NoSpacing"/>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Liden dan Maslyn </w:t>
      </w:r>
      <w:r w:rsidR="00B46CBE">
        <w:rPr>
          <w:rFonts w:ascii="Times New Roman" w:hAnsi="Times New Roman" w:cs="Times New Roman"/>
          <w:sz w:val="24"/>
          <w:szCs w:val="24"/>
        </w:rPr>
        <w:fldChar w:fldCharType="begin" w:fldLock="1"/>
      </w:r>
      <w:r w:rsidR="00565F5C">
        <w:rPr>
          <w:rFonts w:ascii="Times New Roman" w:hAnsi="Times New Roman" w:cs="Times New Roman"/>
          <w:sz w:val="24"/>
          <w:szCs w:val="24"/>
        </w:rPr>
        <w:instrText>ADDIN CSL_CITATION {"citationItems":[{"id":"ITEM-1","itemData":{"DOI":"10.23887/jish-undiksha.v9i1.24741","ISSN":"2303-2898","abstract":"… Metode yang digunakan dalam penelitian ini adalah review sistematik literature elektronik dari … towards innovative work, resulting twenty articles being used in this systematic review … Jenis Penelitian ini menggunakan metode review sistematis terhadap literatur elektronik pada …","author":[{"dropping-particle":"","family":"Putri","given":"Nirmala Manindra Dwi","non-dropping-particle":"","parse-names":false,"suffix":""},{"dropping-particle":"","family":"Ma’ruf","given":"Anwar","non-dropping-particle":"","parse-names":false,"suffix":""},{"dropping-particle":"","family":"Sutinah","given":"Sutinah","non-dropping-particle":"","parse-names":false,"suffix":""}],"container-title":"Jurnal Ilmu Sosial dan Humaniora","id":"ITEM-1","issue":"1","issued":{"date-parts":[["2020"]]},"page":"156","title":"Pengaruh Leader-Member Exchange dan Psychological Empowerment terhadap Innovative Work Behavior: Review Sistematik","type":"article-journal","volume":"9"},"uris":["http://www.mendeley.com/documents/?uuid=0fbb9483-5e08-417e-be40-c3ddf37edbf9"]}],"mendeley":{"formattedCitation":"(Putri et al., 2020)","manualFormatting":"(Putri et al., 2020:158)","plainTextFormattedCitation":"(Putri et al., 2020)","previouslyFormattedCitation":"(Putri et al., 2020)"},"properties":{"noteIndex":0},"schema":"https://github.com/citation-style-language/schema/raw/master/csl-citation.json"}</w:instrText>
      </w:r>
      <w:r w:rsidR="00B46CBE">
        <w:rPr>
          <w:rFonts w:ascii="Times New Roman" w:hAnsi="Times New Roman" w:cs="Times New Roman"/>
          <w:sz w:val="24"/>
          <w:szCs w:val="24"/>
        </w:rPr>
        <w:fldChar w:fldCharType="separate"/>
      </w:r>
      <w:r w:rsidR="005A64E5" w:rsidRPr="005A64E5">
        <w:rPr>
          <w:rFonts w:ascii="Times New Roman" w:hAnsi="Times New Roman" w:cs="Times New Roman"/>
          <w:noProof/>
          <w:sz w:val="24"/>
          <w:szCs w:val="24"/>
        </w:rPr>
        <w:t>(Putri et al., 2020</w:t>
      </w:r>
      <w:r w:rsidR="005A64E5">
        <w:rPr>
          <w:rFonts w:ascii="Times New Roman" w:hAnsi="Times New Roman" w:cs="Times New Roman"/>
          <w:noProof/>
          <w:sz w:val="24"/>
          <w:szCs w:val="24"/>
        </w:rPr>
        <w:t>:158</w:t>
      </w:r>
      <w:r w:rsidR="005A64E5" w:rsidRPr="005A64E5">
        <w:rPr>
          <w:rFonts w:ascii="Times New Roman" w:hAnsi="Times New Roman" w:cs="Times New Roman"/>
          <w:noProof/>
          <w:sz w:val="24"/>
          <w:szCs w:val="24"/>
        </w:rPr>
        <w:t>)</w:t>
      </w:r>
      <w:r w:rsidR="00B46CBE">
        <w:rPr>
          <w:rFonts w:ascii="Times New Roman" w:hAnsi="Times New Roman" w:cs="Times New Roman"/>
          <w:sz w:val="24"/>
          <w:szCs w:val="24"/>
        </w:rPr>
        <w:fldChar w:fldCharType="end"/>
      </w:r>
      <w:r w:rsidR="005A64E5">
        <w:rPr>
          <w:rFonts w:ascii="Times New Roman" w:hAnsi="Times New Roman" w:cs="Times New Roman"/>
          <w:sz w:val="24"/>
          <w:szCs w:val="24"/>
        </w:rPr>
        <w:t xml:space="preserve"> menjelaskan bahwa ada empat dimensi dalam konsep </w:t>
      </w:r>
      <w:r w:rsidR="005A64E5" w:rsidRPr="00963959">
        <w:rPr>
          <w:rFonts w:ascii="Times New Roman" w:hAnsi="Times New Roman" w:cs="Times New Roman"/>
          <w:i/>
          <w:iCs/>
          <w:sz w:val="24"/>
          <w:szCs w:val="24"/>
        </w:rPr>
        <w:t>Leader Member Exchange</w:t>
      </w:r>
      <w:r w:rsidR="005A64E5">
        <w:rPr>
          <w:rFonts w:ascii="Times New Roman" w:hAnsi="Times New Roman" w:cs="Times New Roman"/>
          <w:sz w:val="24"/>
          <w:szCs w:val="24"/>
        </w:rPr>
        <w:t>, yaitu :</w:t>
      </w:r>
    </w:p>
    <w:p w14:paraId="33A8BB3E" w14:textId="77777777" w:rsidR="005A64E5" w:rsidRDefault="005A64E5" w:rsidP="005A64E5">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Afeksi, berhubungan dengan ketertarikan antara individu yang berlanjut pada keakraban interpersonal dan emosional</w:t>
      </w:r>
    </w:p>
    <w:p w14:paraId="6B240666" w14:textId="77777777" w:rsidR="005A64E5" w:rsidRDefault="005A64E5" w:rsidP="005A64E5">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Loyalitas, ditandai dengan kesetiaan dan dukungan satu sama lain secara konsisten pada setiap waktu dan kondisi.</w:t>
      </w:r>
    </w:p>
    <w:p w14:paraId="60165ED4" w14:textId="77777777" w:rsidR="005A64E5" w:rsidRDefault="005A64E5" w:rsidP="005A64E5">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Kontribusi, merujuk pada kualitas kinerja bawahan dalam mengerjakan tugas dari atasan. Semakin tinggi kontribusi bawahan, maka pemimpin akan semakin terkesan.</w:t>
      </w:r>
    </w:p>
    <w:p w14:paraId="5540DAE2" w14:textId="77777777" w:rsidR="005A64E5" w:rsidRDefault="005A64E5" w:rsidP="00826564">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t>Penghargaan profesionalitas, berkaitan dengan pandangan karyawan atas citra dan prestasi atasan dilingkungan internal maupun eksternal organisasi.</w:t>
      </w:r>
    </w:p>
    <w:p w14:paraId="3419F136" w14:textId="77777777" w:rsidR="005A64E5" w:rsidRDefault="00565F5C" w:rsidP="005A64E5">
      <w:pPr>
        <w:pStyle w:val="NoSpacing"/>
        <w:tabs>
          <w:tab w:val="left" w:pos="709"/>
        </w:tabs>
        <w:spacing w:line="480" w:lineRule="auto"/>
        <w:jc w:val="both"/>
        <w:rPr>
          <w:rFonts w:ascii="Times New Roman" w:hAnsi="Times New Roman" w:cs="Times New Roman"/>
          <w:b/>
          <w:sz w:val="24"/>
          <w:szCs w:val="24"/>
        </w:rPr>
      </w:pPr>
      <w:r>
        <w:rPr>
          <w:rFonts w:ascii="Times New Roman" w:hAnsi="Times New Roman" w:cs="Times New Roman"/>
          <w:b/>
          <w:sz w:val="24"/>
          <w:szCs w:val="24"/>
        </w:rPr>
        <w:t>2.1.4.</w:t>
      </w:r>
      <w:r>
        <w:rPr>
          <w:rFonts w:ascii="Times New Roman" w:hAnsi="Times New Roman" w:cs="Times New Roman"/>
          <w:b/>
          <w:sz w:val="24"/>
          <w:szCs w:val="24"/>
        </w:rPr>
        <w:tab/>
        <w:t xml:space="preserve">Aspek-aspek </w:t>
      </w:r>
      <w:r w:rsidRPr="00963959">
        <w:rPr>
          <w:rFonts w:ascii="Times New Roman" w:hAnsi="Times New Roman" w:cs="Times New Roman"/>
          <w:b/>
          <w:i/>
          <w:iCs/>
          <w:sz w:val="24"/>
          <w:szCs w:val="24"/>
        </w:rPr>
        <w:t>Leader Member Exchange</w:t>
      </w:r>
    </w:p>
    <w:p w14:paraId="624767AD" w14:textId="77777777" w:rsidR="00565F5C" w:rsidRDefault="00565F5C" w:rsidP="005A64E5">
      <w:pPr>
        <w:pStyle w:val="NoSpacing"/>
        <w:tabs>
          <w:tab w:val="left" w:pos="709"/>
        </w:tabs>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Dienesch dan Liden </w:t>
      </w:r>
      <w:r w:rsidR="00B46CBE">
        <w:rPr>
          <w:rFonts w:ascii="Times New Roman" w:hAnsi="Times New Roman" w:cs="Times New Roman"/>
          <w:sz w:val="24"/>
          <w:szCs w:val="24"/>
        </w:rPr>
        <w:fldChar w:fldCharType="begin" w:fldLock="1"/>
      </w:r>
      <w:r w:rsidR="00832D42">
        <w:rPr>
          <w:rFonts w:ascii="Times New Roman" w:hAnsi="Times New Roman" w:cs="Times New Roman"/>
          <w:sz w:val="24"/>
          <w:szCs w:val="24"/>
        </w:rPr>
        <w:instrText>ADDIN CSL_CITATION {"citationItems":[{"id":"ITEM-1","itemData":{"DOI":"10.22146/gamajop.47979","abstract":"The aim of this study was to examine the effect of leader-member exchange (LMX) and occupational stress to turnover intention on PT. Komatsu Indonesia’s employees. It was hypothesized that leader-member exchange (LMX) and occupational stress predict turnover intention together. The subjects of this study were 66 employees of PT. Komatsu Indonesia that had been working for at least 3 years. The data were obtained using turnover intention scale, LMX-MDM (Leader-Member Exchange-Multidimensional Dimension Measure) scale, and SDS (Stress Diagnostic Survey) scale. The data were analysed using multiple linear regression. Results showed that occupational stress significantly predicts turnover intention. The hypothesis was rejected because leader-member exchange (LMX) and occupational stress didn’t predict turnover intention together. The significancy level of occupational stress’s effect to turnover intention is 0.044 (p&lt;0.05) and it explained 7.2% of turnover intention.","author":[{"dropping-particle":"","family":"Widyaningsih","given":"Ramadhan Ulfah","non-dropping-particle":"","parse-names":false,"suffix":""},{"dropping-particle":"","family":"Saptoto","given":"Ridwan","non-dropping-particle":"","parse-names":false,"suffix":""}],"container-title":"Gadjah Mada Journal of Psychology (GamaJoP)","id":"ITEM-1","issue":"1","issued":{"date-parts":[["2019"]]},"page":"7","title":"Peran Leader-Member Exchange (LMX) dan Occupational Stress untuk Memprediksi Intensi Turnover","type":"article-journal","volume":"5"},"uris":["http://www.mendeley.com/documents/?uuid=f85ea777-1192-4167-8117-83b0a1075194"]}],"mendeley":{"formattedCitation":"(Widyaningsih &amp; Saptoto, 2019)","manualFormatting":"(Widyaningsih &amp; Saptoto, 2019:10)","plainTextFormattedCitation":"(Widyaningsih &amp; Saptoto, 2019)","previouslyFormattedCitation":"(Widyaningsih &amp; Saptoto, 2019)"},"properties":{"noteIndex":0},"schema":"https://github.com/citation-style-language/schema/raw/master/csl-citation.json"}</w:instrText>
      </w:r>
      <w:r w:rsidR="00B46CBE">
        <w:rPr>
          <w:rFonts w:ascii="Times New Roman" w:hAnsi="Times New Roman" w:cs="Times New Roman"/>
          <w:sz w:val="24"/>
          <w:szCs w:val="24"/>
        </w:rPr>
        <w:fldChar w:fldCharType="separate"/>
      </w:r>
      <w:r w:rsidRPr="00565F5C">
        <w:rPr>
          <w:rFonts w:ascii="Times New Roman" w:hAnsi="Times New Roman" w:cs="Times New Roman"/>
          <w:noProof/>
          <w:sz w:val="24"/>
          <w:szCs w:val="24"/>
        </w:rPr>
        <w:t>(Widyaningsih &amp; Saptoto, 2019</w:t>
      </w:r>
      <w:r>
        <w:rPr>
          <w:rFonts w:ascii="Times New Roman" w:hAnsi="Times New Roman" w:cs="Times New Roman"/>
          <w:noProof/>
          <w:sz w:val="24"/>
          <w:szCs w:val="24"/>
        </w:rPr>
        <w:t>:10</w:t>
      </w:r>
      <w:r w:rsidRPr="00565F5C">
        <w:rPr>
          <w:rFonts w:ascii="Times New Roman" w:hAnsi="Times New Roman" w:cs="Times New Roman"/>
          <w:noProof/>
          <w:sz w:val="24"/>
          <w:szCs w:val="24"/>
        </w:rPr>
        <w:t>)</w:t>
      </w:r>
      <w:r w:rsidR="00B46CBE">
        <w:rPr>
          <w:rFonts w:ascii="Times New Roman" w:hAnsi="Times New Roman" w:cs="Times New Roman"/>
          <w:sz w:val="24"/>
          <w:szCs w:val="24"/>
        </w:rPr>
        <w:fldChar w:fldCharType="end"/>
      </w:r>
      <w:r>
        <w:rPr>
          <w:rFonts w:ascii="Times New Roman" w:hAnsi="Times New Roman" w:cs="Times New Roman"/>
          <w:sz w:val="24"/>
          <w:szCs w:val="24"/>
        </w:rPr>
        <w:t xml:space="preserve"> mengemukakan bahwa ada tiga aspek dalam </w:t>
      </w:r>
      <w:r w:rsidRPr="00963959">
        <w:rPr>
          <w:rFonts w:ascii="Times New Roman" w:hAnsi="Times New Roman" w:cs="Times New Roman"/>
          <w:i/>
          <w:iCs/>
          <w:sz w:val="24"/>
          <w:szCs w:val="24"/>
        </w:rPr>
        <w:t>Leader Member Exchange</w:t>
      </w:r>
      <w:r>
        <w:rPr>
          <w:rFonts w:ascii="Times New Roman" w:hAnsi="Times New Roman" w:cs="Times New Roman"/>
          <w:sz w:val="24"/>
          <w:szCs w:val="24"/>
        </w:rPr>
        <w:t xml:space="preserve"> (LMX) yaitu :</w:t>
      </w:r>
    </w:p>
    <w:p w14:paraId="6861477D" w14:textId="77777777" w:rsidR="00565F5C" w:rsidRDefault="00565F5C" w:rsidP="00565F5C">
      <w:pPr>
        <w:pStyle w:val="NoSpacing"/>
        <w:tabs>
          <w:tab w:val="left" w:pos="284"/>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Afek, menggambarkan tingkat daya tarik satu sama lain antara pemimpin dengan anggotanya, pemimpin dan anggota yang sama-sama menikmati menjadi bagian dari organisasi, serta berhubungan kerja yang baik.</w:t>
      </w:r>
    </w:p>
    <w:p w14:paraId="770078F9" w14:textId="77777777" w:rsidR="00565F5C" w:rsidRDefault="00565F5C" w:rsidP="00565F5C">
      <w:pPr>
        <w:pStyle w:val="NoSpacing"/>
        <w:tabs>
          <w:tab w:val="left" w:pos="284"/>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b.</w:t>
      </w:r>
      <w:r>
        <w:rPr>
          <w:rFonts w:ascii="Times New Roman" w:hAnsi="Times New Roman" w:cs="Times New Roman"/>
          <w:sz w:val="24"/>
          <w:szCs w:val="24"/>
        </w:rPr>
        <w:tab/>
        <w:t>Loyalitas, menggambarkan kualitas hubungan yang baik saling berbalasan antara pemimpin dan anggota, seperti tindakan saling mendukung antara pemimpin dan anggota.</w:t>
      </w:r>
    </w:p>
    <w:p w14:paraId="682DDE3E" w14:textId="77777777" w:rsidR="00565F5C" w:rsidRDefault="00565F5C" w:rsidP="00565F5C">
      <w:pPr>
        <w:pStyle w:val="NoSpacing"/>
        <w:tabs>
          <w:tab w:val="left" w:pos="284"/>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Kontribusi</w:t>
      </w:r>
      <w:r w:rsidR="00043952">
        <w:rPr>
          <w:rFonts w:ascii="Times New Roman" w:hAnsi="Times New Roman" w:cs="Times New Roman"/>
          <w:sz w:val="24"/>
          <w:szCs w:val="24"/>
        </w:rPr>
        <w:t xml:space="preserve">, menggambarkan apa yang masing-masing anggota </w:t>
      </w:r>
      <w:r w:rsidR="00043952">
        <w:rPr>
          <w:rFonts w:ascii="Times New Roman" w:hAnsi="Times New Roman" w:cs="Times New Roman"/>
          <w:i/>
          <w:sz w:val="24"/>
          <w:szCs w:val="24"/>
        </w:rPr>
        <w:t xml:space="preserve">leader-subordinate dyad </w:t>
      </w:r>
      <w:r w:rsidR="00043952">
        <w:rPr>
          <w:rFonts w:ascii="Times New Roman" w:hAnsi="Times New Roman" w:cs="Times New Roman"/>
          <w:sz w:val="24"/>
          <w:szCs w:val="24"/>
        </w:rPr>
        <w:t>kontribusikan secara positif untuk tujuan organisasi.</w:t>
      </w:r>
    </w:p>
    <w:p w14:paraId="42B3DF0B" w14:textId="77777777" w:rsidR="0037554F" w:rsidRDefault="00043952" w:rsidP="00826564">
      <w:pPr>
        <w:pStyle w:val="NoSpacing"/>
        <w:tabs>
          <w:tab w:val="left" w:pos="284"/>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d.</w:t>
      </w:r>
      <w:r>
        <w:rPr>
          <w:rFonts w:ascii="Times New Roman" w:hAnsi="Times New Roman" w:cs="Times New Roman"/>
          <w:sz w:val="24"/>
          <w:szCs w:val="24"/>
        </w:rPr>
        <w:tab/>
        <w:t>Rasa hormat, menggambarkan tingkat derajat reputasi yang dibangun didalam / diluar lingkungan kerja karena keunggulan seseorang dalam pekerjaanya.</w:t>
      </w:r>
    </w:p>
    <w:p w14:paraId="09807FC4" w14:textId="77777777" w:rsidR="00832D42" w:rsidRDefault="00832D42" w:rsidP="0037554F">
      <w:pPr>
        <w:pStyle w:val="NoSpacing"/>
        <w:tabs>
          <w:tab w:val="left" w:pos="709"/>
        </w:tabs>
        <w:spacing w:line="480" w:lineRule="auto"/>
        <w:jc w:val="both"/>
        <w:rPr>
          <w:rFonts w:ascii="Times New Roman" w:hAnsi="Times New Roman" w:cs="Times New Roman"/>
          <w:b/>
          <w:sz w:val="24"/>
          <w:szCs w:val="24"/>
        </w:rPr>
      </w:pPr>
      <w:r>
        <w:rPr>
          <w:rFonts w:ascii="Times New Roman" w:hAnsi="Times New Roman" w:cs="Times New Roman"/>
          <w:b/>
          <w:sz w:val="24"/>
          <w:szCs w:val="24"/>
        </w:rPr>
        <w:t>2.1.5.</w:t>
      </w:r>
      <w:r>
        <w:rPr>
          <w:rFonts w:ascii="Times New Roman" w:hAnsi="Times New Roman" w:cs="Times New Roman"/>
          <w:b/>
          <w:sz w:val="24"/>
          <w:szCs w:val="24"/>
        </w:rPr>
        <w:tab/>
        <w:t xml:space="preserve">Faktor-faktor yang Mempengaruhi </w:t>
      </w:r>
      <w:r w:rsidRPr="00963959">
        <w:rPr>
          <w:rFonts w:ascii="Times New Roman" w:hAnsi="Times New Roman" w:cs="Times New Roman"/>
          <w:b/>
          <w:i/>
          <w:iCs/>
          <w:sz w:val="24"/>
          <w:szCs w:val="24"/>
        </w:rPr>
        <w:t>Leader Member Exchange</w:t>
      </w:r>
    </w:p>
    <w:p w14:paraId="21B242B8" w14:textId="77777777" w:rsidR="00832D42" w:rsidRDefault="00832D42" w:rsidP="0037554F">
      <w:pPr>
        <w:pStyle w:val="NoSpacing"/>
        <w:tabs>
          <w:tab w:val="left" w:pos="709"/>
        </w:tabs>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Menurut Gupta </w:t>
      </w:r>
      <w:r w:rsidR="00B46CBE">
        <w:rPr>
          <w:rFonts w:ascii="Times New Roman" w:hAnsi="Times New Roman" w:cs="Times New Roman"/>
          <w:sz w:val="24"/>
          <w:szCs w:val="24"/>
        </w:rPr>
        <w:fldChar w:fldCharType="begin" w:fldLock="1"/>
      </w:r>
      <w:r w:rsidR="0000787C">
        <w:rPr>
          <w:rFonts w:ascii="Times New Roman" w:hAnsi="Times New Roman" w:cs="Times New Roman"/>
          <w:sz w:val="24"/>
          <w:szCs w:val="24"/>
        </w:rPr>
        <w:instrText>ADDIN CSL_CITATION {"citationItems":[{"id":"ITEM-1","itemData":{"abstract":"… It is shown from the calculation of the leader member exchange with significant results of 0,000 to the turnover intention, whereas job stress had significant results of 0.004 to the … perbankan bukan lagi terbatas pada kompetisi memperebutkan pangsa pasar dan …","author":[{"dropping-particle":"","family":"Nabilla","given":"R","non-dropping-particle":"","parse-names":false,"suffix":""}],"id":"ITEM-1","issued":{"date-parts":[["2016"]]},"publisher-place":"Malang","title":"Pengaruh Leader Member Exchange (LMX) dan stres kerja terhadap Turnover Intention: Studi kasus pada PT. Bank Tabungan Negara (Persero) Tbk. kantor cabang …","type":"report"},"uris":["http://www.mendeley.com/documents/?uuid=d67b1ec4-ca57-401f-93e8-457d6fbbdd25"]}],"mendeley":{"formattedCitation":"(Nabilla, 2016)","manualFormatting":"(Nabilla, 2016:24)","plainTextFormattedCitation":"(Nabilla, 2016)","previouslyFormattedCitation":"(Nabilla, 2016)"},"properties":{"noteIndex":0},"schema":"https://github.com/citation-style-language/schema/raw/master/csl-citation.json"}</w:instrText>
      </w:r>
      <w:r w:rsidR="00B46CBE">
        <w:rPr>
          <w:rFonts w:ascii="Times New Roman" w:hAnsi="Times New Roman" w:cs="Times New Roman"/>
          <w:sz w:val="24"/>
          <w:szCs w:val="24"/>
        </w:rPr>
        <w:fldChar w:fldCharType="separate"/>
      </w:r>
      <w:r w:rsidRPr="00832D42">
        <w:rPr>
          <w:rFonts w:ascii="Times New Roman" w:hAnsi="Times New Roman" w:cs="Times New Roman"/>
          <w:noProof/>
          <w:sz w:val="24"/>
          <w:szCs w:val="24"/>
        </w:rPr>
        <w:t>(Nabilla, 2016</w:t>
      </w:r>
      <w:r>
        <w:rPr>
          <w:rFonts w:ascii="Times New Roman" w:hAnsi="Times New Roman" w:cs="Times New Roman"/>
          <w:noProof/>
          <w:sz w:val="24"/>
          <w:szCs w:val="24"/>
        </w:rPr>
        <w:t>:24</w:t>
      </w:r>
      <w:r w:rsidRPr="00832D42">
        <w:rPr>
          <w:rFonts w:ascii="Times New Roman" w:hAnsi="Times New Roman" w:cs="Times New Roman"/>
          <w:noProof/>
          <w:sz w:val="24"/>
          <w:szCs w:val="24"/>
        </w:rPr>
        <w:t>)</w:t>
      </w:r>
      <w:r w:rsidR="00B46CBE">
        <w:rPr>
          <w:rFonts w:ascii="Times New Roman" w:hAnsi="Times New Roman" w:cs="Times New Roman"/>
          <w:sz w:val="24"/>
          <w:szCs w:val="24"/>
        </w:rPr>
        <w:fldChar w:fldCharType="end"/>
      </w:r>
      <w:r>
        <w:rPr>
          <w:rFonts w:ascii="Times New Roman" w:hAnsi="Times New Roman" w:cs="Times New Roman"/>
          <w:sz w:val="24"/>
          <w:szCs w:val="24"/>
        </w:rPr>
        <w:t xml:space="preserve"> menjelaskan bahwa faktor-faktor yang mempengaruhi </w:t>
      </w:r>
      <w:r w:rsidRPr="00963959">
        <w:rPr>
          <w:rFonts w:ascii="Times New Roman" w:hAnsi="Times New Roman" w:cs="Times New Roman"/>
          <w:i/>
          <w:iCs/>
          <w:sz w:val="24"/>
          <w:szCs w:val="24"/>
        </w:rPr>
        <w:t>Leader Member Exchange</w:t>
      </w:r>
      <w:r>
        <w:rPr>
          <w:rFonts w:ascii="Times New Roman" w:hAnsi="Times New Roman" w:cs="Times New Roman"/>
          <w:sz w:val="24"/>
          <w:szCs w:val="24"/>
        </w:rPr>
        <w:t xml:space="preserve"> adalah :</w:t>
      </w:r>
    </w:p>
    <w:p w14:paraId="4EB64F61" w14:textId="77777777" w:rsidR="00832D42" w:rsidRDefault="00832D42" w:rsidP="00832D4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sz w:val="24"/>
          <w:szCs w:val="24"/>
        </w:rPr>
        <w:tab/>
        <w:t>Pelanggaran kontrak</w:t>
      </w:r>
    </w:p>
    <w:p w14:paraId="43102177" w14:textId="77777777" w:rsidR="00832D42" w:rsidRDefault="00832D42" w:rsidP="00832D42">
      <w:pPr>
        <w:pStyle w:val="NoSpacing"/>
        <w:tabs>
          <w:tab w:val="left" w:pos="709"/>
        </w:tabs>
        <w:spacing w:line="480" w:lineRule="auto"/>
        <w:ind w:left="284" w:hanging="284"/>
        <w:jc w:val="both"/>
        <w:rPr>
          <w:rFonts w:ascii="Times New Roman" w:hAnsi="Times New Roman" w:cs="Times New Roman"/>
          <w:color w:val="FF0000"/>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Seorang karyawan tergabung dalam organisasi dengan beberapa harapan timbale balik dan janji-janji terhadap pelayananya, ini merupakan kontrak yang dirasakan dan kontrak tertulis yang tidak sebenarnya. </w:t>
      </w:r>
      <w:r w:rsidR="00FC1266">
        <w:rPr>
          <w:rFonts w:ascii="Times New Roman" w:hAnsi="Times New Roman" w:cs="Times New Roman"/>
          <w:sz w:val="24"/>
          <w:szCs w:val="24"/>
        </w:rPr>
        <w:t xml:space="preserve">Ketika karyawan merasa organisasi tidak hidup sesuai dengan harapan organisasi pada saat perekrutan menghasilkan </w:t>
      </w:r>
      <w:r w:rsidR="00FC1266" w:rsidRPr="00963959">
        <w:rPr>
          <w:rFonts w:ascii="Times New Roman" w:hAnsi="Times New Roman" w:cs="Times New Roman"/>
          <w:i/>
          <w:iCs/>
          <w:sz w:val="24"/>
          <w:szCs w:val="24"/>
        </w:rPr>
        <w:t>Leader Member Exchange</w:t>
      </w:r>
      <w:r w:rsidR="00FC1266">
        <w:rPr>
          <w:rFonts w:ascii="Times New Roman" w:hAnsi="Times New Roman" w:cs="Times New Roman"/>
          <w:sz w:val="24"/>
          <w:szCs w:val="24"/>
        </w:rPr>
        <w:t xml:space="preserve"> rendah. </w:t>
      </w:r>
    </w:p>
    <w:p w14:paraId="5CE0BB47" w14:textId="77777777" w:rsidR="00DB7C4C" w:rsidRDefault="00DB7C4C" w:rsidP="00832D4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b. Rendahnya kemampuan dan kemauan</w:t>
      </w:r>
    </w:p>
    <w:p w14:paraId="347D85F5" w14:textId="77777777" w:rsidR="00DB7C4C" w:rsidRDefault="00DB7C4C" w:rsidP="00832D4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Model kepemimpinan situasional, ketika individu memiliki kemampuan dan kemauan rendah, pemimpin sejatinya dipaksa untuk mengambil gaya direktif yang tentunya </w:t>
      </w:r>
      <w:r w:rsidRPr="00963959">
        <w:rPr>
          <w:rFonts w:ascii="Times New Roman" w:hAnsi="Times New Roman" w:cs="Times New Roman"/>
          <w:i/>
          <w:iCs/>
          <w:sz w:val="24"/>
          <w:szCs w:val="24"/>
        </w:rPr>
        <w:t>Leader Member Exchange</w:t>
      </w:r>
      <w:r>
        <w:rPr>
          <w:rFonts w:ascii="Times New Roman" w:hAnsi="Times New Roman" w:cs="Times New Roman"/>
          <w:sz w:val="24"/>
          <w:szCs w:val="24"/>
        </w:rPr>
        <w:t xml:space="preserve"> rendah.</w:t>
      </w:r>
    </w:p>
    <w:p w14:paraId="4E88E8D0" w14:textId="77777777" w:rsidR="00DB7C4C" w:rsidRDefault="00DB7C4C" w:rsidP="00832D4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t>Kesamaan kognitif</w:t>
      </w:r>
    </w:p>
    <w:p w14:paraId="7558411C" w14:textId="77777777" w:rsidR="00DB7C4C" w:rsidRDefault="00DB7C4C" w:rsidP="00832D4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Disaat pemimpin dan anggota dalam pemecahan suatu masalah memiliki gaya pendekatan yang sama, ini tentunya disebut sebagai persamaan kognitif dan riset menunjukkan mengarah pada </w:t>
      </w:r>
      <w:r w:rsidRPr="00963959">
        <w:rPr>
          <w:rFonts w:ascii="Times New Roman" w:hAnsi="Times New Roman" w:cs="Times New Roman"/>
          <w:i/>
          <w:iCs/>
          <w:sz w:val="24"/>
          <w:szCs w:val="24"/>
        </w:rPr>
        <w:t>Leader Member Exchange</w:t>
      </w:r>
      <w:r>
        <w:rPr>
          <w:rFonts w:ascii="Times New Roman" w:hAnsi="Times New Roman" w:cs="Times New Roman"/>
          <w:sz w:val="24"/>
          <w:szCs w:val="24"/>
        </w:rPr>
        <w:t xml:space="preserve"> yang tinggi.</w:t>
      </w:r>
    </w:p>
    <w:p w14:paraId="55C6CF4C" w14:textId="77777777" w:rsidR="00DB7C4C" w:rsidRDefault="00DB7C4C" w:rsidP="00832D4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t>Komunikasi organisasi</w:t>
      </w:r>
    </w:p>
    <w:p w14:paraId="470B87D3" w14:textId="77777777" w:rsidR="00DB7C4C" w:rsidRDefault="00DB7C4C" w:rsidP="00832D4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Unsur kepuasan pada saat karyawan benar-benar melakukan komunikasi mengenai brbagai macam aspek organisasi</w:t>
      </w:r>
      <w:r w:rsidR="00FA5166">
        <w:rPr>
          <w:rFonts w:ascii="Times New Roman" w:hAnsi="Times New Roman" w:cs="Times New Roman"/>
          <w:sz w:val="24"/>
          <w:szCs w:val="24"/>
        </w:rPr>
        <w:t xml:space="preserve">, tentunya kepuasan ini terbukti meningkatkan </w:t>
      </w:r>
      <w:r w:rsidR="00FA5166" w:rsidRPr="00963959">
        <w:rPr>
          <w:rFonts w:ascii="Times New Roman" w:hAnsi="Times New Roman" w:cs="Times New Roman"/>
          <w:i/>
          <w:iCs/>
          <w:sz w:val="24"/>
          <w:szCs w:val="24"/>
        </w:rPr>
        <w:t>Leader Member Exchange</w:t>
      </w:r>
    </w:p>
    <w:p w14:paraId="2066951A" w14:textId="77777777" w:rsidR="00FA5166" w:rsidRDefault="00FA5166" w:rsidP="00832D4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e.</w:t>
      </w:r>
      <w:r>
        <w:rPr>
          <w:rFonts w:ascii="Times New Roman" w:hAnsi="Times New Roman" w:cs="Times New Roman"/>
          <w:sz w:val="24"/>
          <w:szCs w:val="24"/>
        </w:rPr>
        <w:tab/>
        <w:t>Pertukaran sosial</w:t>
      </w:r>
    </w:p>
    <w:p w14:paraId="1A72CC0E" w14:textId="77777777" w:rsidR="00FA5166" w:rsidRDefault="00FA5166" w:rsidP="00832D4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Interaksi yang positif walaupun tidak terkait dengan pekerjaan akan mempengaruhi </w:t>
      </w:r>
      <w:r w:rsidRPr="00963959">
        <w:rPr>
          <w:rFonts w:ascii="Times New Roman" w:hAnsi="Times New Roman" w:cs="Times New Roman"/>
          <w:i/>
          <w:iCs/>
          <w:sz w:val="24"/>
          <w:szCs w:val="24"/>
        </w:rPr>
        <w:t>Leader Member Exchange</w:t>
      </w:r>
      <w:r>
        <w:rPr>
          <w:rFonts w:ascii="Times New Roman" w:hAnsi="Times New Roman" w:cs="Times New Roman"/>
          <w:sz w:val="24"/>
          <w:szCs w:val="24"/>
        </w:rPr>
        <w:t xml:space="preserve"> sehingga ada kemungkinan dapat membantu saling percaya dan kepercayaan dan motivasi</w:t>
      </w:r>
    </w:p>
    <w:p w14:paraId="410B051C" w14:textId="77777777" w:rsidR="00FA5166" w:rsidRDefault="00FA5166" w:rsidP="00832D42">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rPr>
        <w:tab/>
        <w:t>Tugas karakteristik</w:t>
      </w:r>
    </w:p>
    <w:p w14:paraId="5ECFDCB6" w14:textId="77777777" w:rsidR="00E0141E" w:rsidRDefault="00FA5166" w:rsidP="00826564">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Suatu tugas yang tidak terstruktur atau abstrak, dalam metode pekerjaanya tidak dikenal, tentunya ini akan berpengaruh terhadap </w:t>
      </w:r>
      <w:r w:rsidRPr="00963959">
        <w:rPr>
          <w:rFonts w:ascii="Times New Roman" w:hAnsi="Times New Roman" w:cs="Times New Roman"/>
          <w:i/>
          <w:iCs/>
          <w:sz w:val="24"/>
          <w:szCs w:val="24"/>
        </w:rPr>
        <w:t>Leader Member Exchange</w:t>
      </w:r>
      <w:r>
        <w:rPr>
          <w:rFonts w:ascii="Times New Roman" w:hAnsi="Times New Roman" w:cs="Times New Roman"/>
          <w:sz w:val="24"/>
          <w:szCs w:val="24"/>
        </w:rPr>
        <w:t xml:space="preserve">. Disaat tugas mengalami ketidakjelasan tentunya sulit melakukan evaluasi efisiensi dan suatu hasil dari </w:t>
      </w:r>
      <w:r w:rsidR="00E0141E">
        <w:rPr>
          <w:rFonts w:ascii="Times New Roman" w:hAnsi="Times New Roman" w:cs="Times New Roman"/>
          <w:sz w:val="24"/>
          <w:szCs w:val="24"/>
        </w:rPr>
        <w:t>individu.</w:t>
      </w:r>
    </w:p>
    <w:p w14:paraId="67530E47" w14:textId="77777777" w:rsidR="00E0141E" w:rsidRDefault="00E0141E" w:rsidP="00E0141E">
      <w:pPr>
        <w:pStyle w:val="NoSpacing"/>
        <w:tabs>
          <w:tab w:val="left" w:pos="709"/>
        </w:tabs>
        <w:spacing w:line="480" w:lineRule="auto"/>
        <w:jc w:val="both"/>
        <w:rPr>
          <w:rFonts w:ascii="Times New Roman" w:hAnsi="Times New Roman" w:cs="Times New Roman"/>
          <w:b/>
          <w:sz w:val="24"/>
          <w:szCs w:val="24"/>
        </w:rPr>
      </w:pPr>
      <w:r>
        <w:rPr>
          <w:rFonts w:ascii="Times New Roman" w:hAnsi="Times New Roman" w:cs="Times New Roman"/>
          <w:b/>
          <w:sz w:val="24"/>
          <w:szCs w:val="24"/>
        </w:rPr>
        <w:t>2.1.6.</w:t>
      </w:r>
      <w:r>
        <w:rPr>
          <w:rFonts w:ascii="Times New Roman" w:hAnsi="Times New Roman" w:cs="Times New Roman"/>
          <w:b/>
          <w:sz w:val="24"/>
          <w:szCs w:val="24"/>
        </w:rPr>
        <w:tab/>
      </w:r>
      <w:r w:rsidR="0000787C">
        <w:rPr>
          <w:rFonts w:ascii="Times New Roman" w:hAnsi="Times New Roman" w:cs="Times New Roman"/>
          <w:b/>
          <w:sz w:val="24"/>
          <w:szCs w:val="24"/>
        </w:rPr>
        <w:t>Pengertian Stres Kerja</w:t>
      </w:r>
    </w:p>
    <w:p w14:paraId="7857A3AA" w14:textId="77777777" w:rsidR="00890E12" w:rsidRPr="00826564" w:rsidRDefault="0000787C" w:rsidP="00890E12">
      <w:pPr>
        <w:pStyle w:val="NoSpacing"/>
        <w:tabs>
          <w:tab w:val="left" w:pos="709"/>
        </w:tabs>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Menurut </w:t>
      </w:r>
      <w:r w:rsidR="00B46CBE">
        <w:rPr>
          <w:rFonts w:ascii="Times New Roman" w:hAnsi="Times New Roman" w:cs="Times New Roman"/>
          <w:sz w:val="24"/>
          <w:szCs w:val="24"/>
        </w:rPr>
        <w:fldChar w:fldCharType="begin" w:fldLock="1"/>
      </w:r>
      <w:r w:rsidR="0016782D">
        <w:rPr>
          <w:rFonts w:ascii="Times New Roman" w:hAnsi="Times New Roman" w:cs="Times New Roman"/>
          <w:sz w:val="24"/>
          <w:szCs w:val="24"/>
        </w:rPr>
        <w:instrText>ADDIN CSL_CITATION {"citationItems":[{"id":"ITEM-1","itemData":{"abstract":"The Influence of Career Development, Work Stress, and Employe Empowerment on Turnover Intention at Kayumanis Nusa Dua Private Villa &amp; Spa Bali. This research is motivated by the problem of turnover intention which is increasing annually at Kayumanis Nusa Dua Private Villa &amp; Spa. This study aims to determine the impact of career development, work stress, the influence of employee empowerment on turnover intention, also the influence of career development, work stress, and employee empowerment on turnover intention at Kayumanis Nusa Dua Private Villa &amp; Spa. This research was conducted at Kayumanis Nusa Dua Private Villa &amp; Spa, using Kayumanis Nusa Dua Private Villa &amp; Spa employees as respondents. The number of respondents in this study were 80 people taken by saturated sample techniques. The types of data are quantitative data. Sources of data are primary data and secondary data. Data collection techniques used a questionnaire with closed questions as measured by the Likert scale. The data analysis technique used in this study is a multiple linear regression analysis technique which operated by the SPSS version 23.0 program. The results of indicate that career development has a negative effect on turnover intention, work stress has a positive effect on turnover intention, employee empowerment has a negative effect on turnover intention, and career development, work stress and employee empowerment significantly influence turnover intention on Kayumanis Nusa Dua Private Villa &amp; Spa","author":[{"dropping-particle":"","family":"Sudnanti","given":"Ni Kadek","non-dropping-particle":"","parse-names":false,"suffix":""},{"dropping-particle":"","family":"Wijayant","given":"Ni Wayan","non-dropping-particle":"","parse-names":false,"suffix":""}],"container-title":"Jurnal Ilmiah Manajemen &amp; Bisnis","id":"ITEM-1","issue":"2","issued":{"date-parts":[["2018"]]},"page":"167-178","title":"Pengaruh Pengembangan Karir, Stress Kerja Dan Pemberdayaan Karyawan Terhadap Turnover Intention Di Kayumanis Nusa Dua Private Villa &amp; Spa Bali","type":"article-journal","volume":"3"},"uris":["http://www.mendeley.com/documents/?uuid=344c244e-3d0c-4901-abfa-1cb29435dac3"]}],"mendeley":{"formattedCitation":"(Sudnanti &amp; Wijayant, 2018)","manualFormatting":"Sudnanti &amp; Wijayanti (2018:169)","plainTextFormattedCitation":"(Sudnanti &amp; Wijayant, 2018)","previouslyFormattedCitation":"(Sudnanti &amp; Wijayant, 2018)"},"properties":{"noteIndex":0},"schema":"https://github.com/citation-style-language/schema/raw/master/csl-citation.json"}</w:instrText>
      </w:r>
      <w:r w:rsidR="00B46CBE">
        <w:rPr>
          <w:rFonts w:ascii="Times New Roman" w:hAnsi="Times New Roman" w:cs="Times New Roman"/>
          <w:sz w:val="24"/>
          <w:szCs w:val="24"/>
        </w:rPr>
        <w:fldChar w:fldCharType="separate"/>
      </w:r>
      <w:r w:rsidR="0057046C">
        <w:rPr>
          <w:rFonts w:ascii="Times New Roman" w:hAnsi="Times New Roman" w:cs="Times New Roman"/>
          <w:noProof/>
          <w:sz w:val="24"/>
          <w:szCs w:val="24"/>
        </w:rPr>
        <w:t>Sudnanti &amp; Wijayanti (</w:t>
      </w:r>
      <w:r w:rsidRPr="0000787C">
        <w:rPr>
          <w:rFonts w:ascii="Times New Roman" w:hAnsi="Times New Roman" w:cs="Times New Roman"/>
          <w:noProof/>
          <w:sz w:val="24"/>
          <w:szCs w:val="24"/>
        </w:rPr>
        <w:t>2018</w:t>
      </w:r>
      <w:r>
        <w:rPr>
          <w:rFonts w:ascii="Times New Roman" w:hAnsi="Times New Roman" w:cs="Times New Roman"/>
          <w:noProof/>
          <w:sz w:val="24"/>
          <w:szCs w:val="24"/>
        </w:rPr>
        <w:t>:169</w:t>
      </w:r>
      <w:r w:rsidRPr="0000787C">
        <w:rPr>
          <w:rFonts w:ascii="Times New Roman" w:hAnsi="Times New Roman" w:cs="Times New Roman"/>
          <w:noProof/>
          <w:sz w:val="24"/>
          <w:szCs w:val="24"/>
        </w:rPr>
        <w:t>)</w:t>
      </w:r>
      <w:r w:rsidR="00B46CBE">
        <w:rPr>
          <w:rFonts w:ascii="Times New Roman" w:hAnsi="Times New Roman" w:cs="Times New Roman"/>
          <w:sz w:val="24"/>
          <w:szCs w:val="24"/>
        </w:rPr>
        <w:fldChar w:fldCharType="end"/>
      </w:r>
      <w:r>
        <w:rPr>
          <w:rFonts w:ascii="Times New Roman" w:hAnsi="Times New Roman" w:cs="Times New Roman"/>
          <w:sz w:val="24"/>
          <w:szCs w:val="24"/>
        </w:rPr>
        <w:t xml:space="preserve"> </w:t>
      </w:r>
      <w:r w:rsidR="0057046C">
        <w:rPr>
          <w:rFonts w:ascii="Times New Roman" w:hAnsi="Times New Roman" w:cs="Times New Roman"/>
          <w:sz w:val="24"/>
          <w:szCs w:val="24"/>
        </w:rPr>
        <w:t>stres kerja merupakan kondisi ketidak seimbangan psikologis yang dialami oleh karyawan dan berpengaruh terhadap emosi serta jalan pikiran karyawan dalam men</w:t>
      </w:r>
      <w:r w:rsidR="00AE1AD0">
        <w:rPr>
          <w:rFonts w:ascii="Times New Roman" w:hAnsi="Times New Roman" w:cs="Times New Roman"/>
          <w:sz w:val="24"/>
          <w:szCs w:val="24"/>
        </w:rPr>
        <w:t xml:space="preserve">jalankan pekerjaanya. </w:t>
      </w:r>
      <w:r w:rsidR="0057046C">
        <w:rPr>
          <w:rFonts w:ascii="Times New Roman" w:hAnsi="Times New Roman" w:cs="Times New Roman"/>
          <w:sz w:val="24"/>
          <w:szCs w:val="24"/>
        </w:rPr>
        <w:t>Rivai dan Sagala</w:t>
      </w:r>
      <w:r w:rsidR="0016782D">
        <w:rPr>
          <w:rFonts w:ascii="Times New Roman" w:hAnsi="Times New Roman" w:cs="Times New Roman"/>
          <w:sz w:val="24"/>
          <w:szCs w:val="24"/>
        </w:rPr>
        <w:t xml:space="preserve"> </w:t>
      </w:r>
      <w:r w:rsidR="00B46CBE">
        <w:rPr>
          <w:rFonts w:ascii="Times New Roman" w:hAnsi="Times New Roman" w:cs="Times New Roman"/>
          <w:sz w:val="24"/>
          <w:szCs w:val="24"/>
        </w:rPr>
        <w:fldChar w:fldCharType="begin" w:fldLock="1"/>
      </w:r>
      <w:r w:rsidR="004E415B">
        <w:rPr>
          <w:rFonts w:ascii="Times New Roman" w:hAnsi="Times New Roman" w:cs="Times New Roman"/>
          <w:sz w:val="24"/>
          <w:szCs w:val="24"/>
        </w:rPr>
        <w:instrText>ADDIN CSL_CITATION {"citationItems":[{"id":"ITEM-1","itemData":{"abstract":"Penelitian ini bertujuan untuk mengetahui pengaruh kepuasan kerja, komitmen organisasional dan stres kerja terhadap turnover intention. Penelitian ini dilakukan pada PT. Indonusa Algaemas Prima Bali dengan responden 64 orang. Pengumpulan data dilakukan melalui penyebaran kuesioner. Teknik analisis data yang digunakan analisis regresi linier berganda. Dari penelitian ini didapatkan hasil bahwa kepuasan kerja berpengaruh negatif terhadap turnover intention. Kemudian komitmen organisasional juga berpengaruh negatif terhadap turnover intention dan stres kerja berpengaruh positif terhadap turnover intention.","author":[{"dropping-particle":"","family":"Saeka","given":"I Putu Agus Pande","non-dropping-particle":"","parse-names":false,"suffix":""},{"dropping-particle":"","family":"Suana","given":"I Wayan","non-dropping-particle":"","parse-names":false,"suffix":""}],"container-title":"E-Jurnal Manajemen Unud","id":"ITEM-1","issue":"6","issued":{"date-parts":[["2016"]]},"page":"3736-3760","title":"Pengaruh Kepuasan Kerja, Komitmen Organisasional Dan Stres Kerja Terhadap Turnover Intention Karyawan Pt. Indonusa Algaemas Prima Bali","type":"article-journal","volume":"5"},"uris":["http://www.mendeley.com/documents/?uuid=81e6828f-4103-457d-a912-4e7a53d0438e"]}],"mendeley":{"formattedCitation":"(Saeka &amp; Suana, 2016)","manualFormatting":"(Saeka &amp; Suana, 2016:3741)","plainTextFormattedCitation":"(Saeka &amp; Suana, 2016)","previouslyFormattedCitation":"(Saeka &amp; Suana, 2016)"},"properties":{"noteIndex":0},"schema":"https://github.com/citation-style-language/schema/raw/master/csl-citation.json"}</w:instrText>
      </w:r>
      <w:r w:rsidR="00B46CBE">
        <w:rPr>
          <w:rFonts w:ascii="Times New Roman" w:hAnsi="Times New Roman" w:cs="Times New Roman"/>
          <w:sz w:val="24"/>
          <w:szCs w:val="24"/>
        </w:rPr>
        <w:fldChar w:fldCharType="separate"/>
      </w:r>
      <w:r w:rsidR="0016782D" w:rsidRPr="0016782D">
        <w:rPr>
          <w:rFonts w:ascii="Times New Roman" w:hAnsi="Times New Roman" w:cs="Times New Roman"/>
          <w:noProof/>
          <w:sz w:val="24"/>
          <w:szCs w:val="24"/>
        </w:rPr>
        <w:t>(Saeka &amp; Suana, 2016</w:t>
      </w:r>
      <w:r w:rsidR="0016782D">
        <w:rPr>
          <w:rFonts w:ascii="Times New Roman" w:hAnsi="Times New Roman" w:cs="Times New Roman"/>
          <w:noProof/>
          <w:sz w:val="24"/>
          <w:szCs w:val="24"/>
        </w:rPr>
        <w:t>:3741</w:t>
      </w:r>
      <w:r w:rsidR="0016782D" w:rsidRPr="0016782D">
        <w:rPr>
          <w:rFonts w:ascii="Times New Roman" w:hAnsi="Times New Roman" w:cs="Times New Roman"/>
          <w:noProof/>
          <w:sz w:val="24"/>
          <w:szCs w:val="24"/>
        </w:rPr>
        <w:t>)</w:t>
      </w:r>
      <w:r w:rsidR="00B46CBE">
        <w:rPr>
          <w:rFonts w:ascii="Times New Roman" w:hAnsi="Times New Roman" w:cs="Times New Roman"/>
          <w:sz w:val="24"/>
          <w:szCs w:val="24"/>
        </w:rPr>
        <w:fldChar w:fldCharType="end"/>
      </w:r>
      <w:r w:rsidR="0057046C">
        <w:rPr>
          <w:rFonts w:ascii="Times New Roman" w:hAnsi="Times New Roman" w:cs="Times New Roman"/>
          <w:sz w:val="24"/>
          <w:szCs w:val="24"/>
        </w:rPr>
        <w:t xml:space="preserve"> m</w:t>
      </w:r>
      <w:r w:rsidR="0016782D">
        <w:rPr>
          <w:rFonts w:ascii="Times New Roman" w:hAnsi="Times New Roman" w:cs="Times New Roman"/>
          <w:sz w:val="24"/>
          <w:szCs w:val="24"/>
        </w:rPr>
        <w:t>e</w:t>
      </w:r>
      <w:r w:rsidR="0057046C">
        <w:rPr>
          <w:rFonts w:ascii="Times New Roman" w:hAnsi="Times New Roman" w:cs="Times New Roman"/>
          <w:sz w:val="24"/>
          <w:szCs w:val="24"/>
        </w:rPr>
        <w:t xml:space="preserve">njelaskan </w:t>
      </w:r>
      <w:r w:rsidR="00171D68">
        <w:rPr>
          <w:rFonts w:ascii="Times New Roman" w:hAnsi="Times New Roman" w:cs="Times New Roman"/>
          <w:sz w:val="24"/>
          <w:szCs w:val="24"/>
        </w:rPr>
        <w:t>stres</w:t>
      </w:r>
      <w:r w:rsidR="0057046C">
        <w:rPr>
          <w:rFonts w:ascii="Times New Roman" w:hAnsi="Times New Roman" w:cs="Times New Roman"/>
          <w:sz w:val="24"/>
          <w:szCs w:val="24"/>
        </w:rPr>
        <w:t xml:space="preserve"> kerja adalah suatu kondisi ketegangan yang menciptakan adanya ketidak</w:t>
      </w:r>
      <w:r w:rsidR="0016782D">
        <w:rPr>
          <w:rFonts w:ascii="Times New Roman" w:hAnsi="Times New Roman" w:cs="Times New Roman"/>
          <w:sz w:val="24"/>
          <w:szCs w:val="24"/>
        </w:rPr>
        <w:t xml:space="preserve"> </w:t>
      </w:r>
      <w:r w:rsidR="0057046C">
        <w:rPr>
          <w:rFonts w:ascii="Times New Roman" w:hAnsi="Times New Roman" w:cs="Times New Roman"/>
          <w:sz w:val="24"/>
          <w:szCs w:val="24"/>
        </w:rPr>
        <w:t>seimbangan</w:t>
      </w:r>
      <w:r w:rsidR="0016782D">
        <w:rPr>
          <w:rFonts w:ascii="Times New Roman" w:hAnsi="Times New Roman" w:cs="Times New Roman"/>
          <w:sz w:val="24"/>
          <w:szCs w:val="24"/>
        </w:rPr>
        <w:t xml:space="preserve"> fisik dan psikis, yang dapat mempengaruhi emosi, proses berfikir, dan kondisi seorang karyawan</w:t>
      </w:r>
      <w:r w:rsidR="00AE1AD0">
        <w:rPr>
          <w:rFonts w:ascii="Times New Roman" w:hAnsi="Times New Roman" w:cs="Times New Roman"/>
          <w:sz w:val="24"/>
          <w:szCs w:val="24"/>
        </w:rPr>
        <w:t xml:space="preserve">. </w:t>
      </w:r>
      <w:r w:rsidR="00890E12" w:rsidRPr="00826564">
        <w:rPr>
          <w:rFonts w:ascii="Times New Roman" w:hAnsi="Times New Roman" w:cs="Times New Roman"/>
          <w:sz w:val="24"/>
          <w:szCs w:val="24"/>
        </w:rPr>
        <w:t xml:space="preserve">Stres adalah dimana suatu kondisi berada dalam ketegangan yang berefek pada emosi, proses berfikir dan kondisi individu. Hasil dari stres yang terlalu tinggi tentunya akan mengancam kapabilitas individu dalam menghadapi suatu lingkungan yang pada ujungnya dapat menghambat pelaksanaan pekerjaan dalam organisasi </w:t>
      </w:r>
      <w:r w:rsidR="00B46CBE" w:rsidRPr="00826564">
        <w:rPr>
          <w:rFonts w:ascii="Times New Roman" w:hAnsi="Times New Roman" w:cs="Times New Roman"/>
          <w:sz w:val="24"/>
          <w:szCs w:val="24"/>
        </w:rPr>
        <w:fldChar w:fldCharType="begin" w:fldLock="1"/>
      </w:r>
      <w:r w:rsidR="00890E12" w:rsidRPr="00826564">
        <w:rPr>
          <w:rFonts w:ascii="Times New Roman" w:hAnsi="Times New Roman" w:cs="Times New Roman"/>
          <w:sz w:val="24"/>
          <w:szCs w:val="24"/>
        </w:rPr>
        <w:instrText>ADDIN CSL_CITATION {"citationItems":[{"id":"ITEM-1","itemData":{"abstract":"Penelitian ini bertujuan untuk mengetahui pengaruh disiplin kerja, motivasi kerja dan lingkungan kerja terhadap semangat kerja pegawai pada Dinas Kependudukan dan Pencatatan Sipil Labuhanbatu Utara baik secara parsial maupun simultan. Penelitian ini menggunakan pendekatan asosiatif, yaitu penelitian yang dilakukan untuk mengetahui pengaruh atau hubungan antara variabel bebas dengan variabel terikat. Populasi dan sampel dalam penelitian ini adalah seluruh pegawai tetap pada Dinas Kependudukan dan Pencatatan Sipil Labuhanbatu Utara yang berjumlah 32 orang. Teknik pengumpulan data yang digunakan pada penelitian ini adalah kuesioner, sedangkan analisis data dengan analisis regresi linier berganda. Hasil penelitian menunjukkan bahwa secara parsial stres kerja memiliki pengaruh tidak signifikan terhadap semangat kerja. Secara parsial motivasi kerja memiliki pengaruh yang signifikan terhadap semangat kerja. Secara parsial lingkungan kerja memiliki pengaruh tidak signifikan terhadap semangat kerja. Secara simultan stres kerja, motivasi kerja dan lingkungan kerja memiliki pengaruh yang signifikan terhadap semangat kerja pegawai pada Dinas Kependudukan dan Pencatatan Sipil Labuhanbatu Utara. Keyword:","author":[{"dropping-particle":"","family":"Manihuruk","given":"Candra Pranata","non-dropping-particle":"","parse-names":false,"suffix":""},{"dropping-particle":"","family":"Tirtayasa","given":"Satria","non-dropping-particle":"","parse-names":false,"suffix":""}],"container-title":"MANEGGGIO: Jurnal Ilmiah Magister Manajemen","id":"ITEM-1","issue":"2","issued":{"date-parts":[["2020"]]},"page":"296-307","title":"Pengaruh Stres Kerja, Motivasi Kerja dan Lingkungan KerjaTerhadap Semangat Kerja Pegawai","type":"article-journal","volume":"3"},"uris":["http://www.mendeley.com/documents/?uuid=3709bb46-ba52-4ab1-8a30-c8b1ceb4b615"]}],"mendeley":{"formattedCitation":"(Manihuruk &amp; Tirtayasa, 2020)","manualFormatting":"(Manihuruk &amp; Tirtayasa, 2020:298)","plainTextFormattedCitation":"(Manihuruk &amp; Tirtayasa, 2020)","previouslyFormattedCitation":"(Manihuruk &amp; Tirtayasa, 2020)"},"properties":{"noteIndex":0},"schema":"https://github.com/citation-style-language/schema/raw/master/csl-citation.json"}</w:instrText>
      </w:r>
      <w:r w:rsidR="00B46CBE" w:rsidRPr="00826564">
        <w:rPr>
          <w:rFonts w:ascii="Times New Roman" w:hAnsi="Times New Roman" w:cs="Times New Roman"/>
          <w:sz w:val="24"/>
          <w:szCs w:val="24"/>
        </w:rPr>
        <w:fldChar w:fldCharType="separate"/>
      </w:r>
      <w:r w:rsidR="00890E12" w:rsidRPr="00826564">
        <w:rPr>
          <w:rFonts w:ascii="Times New Roman" w:hAnsi="Times New Roman" w:cs="Times New Roman"/>
          <w:noProof/>
          <w:sz w:val="24"/>
          <w:szCs w:val="24"/>
        </w:rPr>
        <w:t>(Manihuruk &amp; Tirtayasa, 2020:298)</w:t>
      </w:r>
      <w:r w:rsidR="00B46CBE" w:rsidRPr="00826564">
        <w:rPr>
          <w:rFonts w:ascii="Times New Roman" w:hAnsi="Times New Roman" w:cs="Times New Roman"/>
          <w:sz w:val="24"/>
          <w:szCs w:val="24"/>
        </w:rPr>
        <w:fldChar w:fldCharType="end"/>
      </w:r>
    </w:p>
    <w:p w14:paraId="552EA3D9" w14:textId="77777777" w:rsidR="0016782D" w:rsidRDefault="0016782D" w:rsidP="0000787C">
      <w:pPr>
        <w:pStyle w:val="NoSpacing"/>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ab/>
        <w:t>Menurut Putra dan Wibawa</w:t>
      </w:r>
      <w:r w:rsidR="004E415B">
        <w:rPr>
          <w:rFonts w:ascii="Times New Roman" w:hAnsi="Times New Roman" w:cs="Times New Roman"/>
          <w:sz w:val="24"/>
          <w:szCs w:val="24"/>
        </w:rPr>
        <w:t xml:space="preserve"> </w:t>
      </w:r>
      <w:r w:rsidR="00B46CBE">
        <w:rPr>
          <w:rFonts w:ascii="Times New Roman" w:hAnsi="Times New Roman" w:cs="Times New Roman"/>
          <w:sz w:val="24"/>
          <w:szCs w:val="24"/>
        </w:rPr>
        <w:fldChar w:fldCharType="begin" w:fldLock="1"/>
      </w:r>
      <w:r w:rsidR="003F1325">
        <w:rPr>
          <w:rFonts w:ascii="Times New Roman" w:hAnsi="Times New Roman" w:cs="Times New Roman"/>
          <w:sz w:val="24"/>
          <w:szCs w:val="24"/>
        </w:rPr>
        <w:instrText>ADDIN CSL_CITATION {"citationItems":[{"id":"ITEM-1","itemData":{"ISSN":"2302-8912","abstract":"Turnover intention merupakan keinginan karyawan untuk berhenti dari pekerjaannya yang bertujuan mendapatkan pekerjaan lain. Tujuan penelitian ini adalah untuk mengetahui pengaruh job insecurity, stres kerja terhadap turnover intetion karyawan pada Hotel Asana Agung Putra Bali. Penelitian ini dilakukan di Hotel Asana Agung Putra Bali, sampel yang diambil sebanyak 51 orang dengan metode sampel jenuh, dimana metode sampel jenuh ini menggunakan seluruh populasi menjadi responden dalam penelitian. Pengumpulan data dilakukan dengan penyebaran kuesioner dengan menggunakan skala likert. Teknik analisis yang digunakan adalah regresi linear berganda. Hasil penelitian menunjukkan bahwa job insecurity dan stres kerja secara simultan berpengaruh signifikan terhadap turnover intention. Job insecurity berpengaruh positif dan signifikan terhadap turnover intention karyawan. Stres kerja berpengaruh positif dan signifikan terhadap turnover intention karyawan. Saran yang dapat diberikan kepada manajemen hotel sebaiknya memberikan situasi kerja yang nyaman dan tetap memperhatikan tanggung jawab dan wewenang karyawan dalam bekerja.","author":[{"dropping-particle":"","family":"Septiari","given":"Ni","non-dropping-particle":"","parse-names":false,"suffix":""},{"dropping-particle":"","family":"Ardana","given":"I","non-dropping-particle":"","parse-names":false,"suffix":""}],"container-title":"E-Jurnal Manajemen Unud","id":"ITEM-1","issue":"10","issued":{"date-parts":[["2016"]]},"page":"251048","title":"Pengaruh Job Insecurity Dan Stres Kerja Terhadap Turnover Intention Karyawan Pada Hotel Asana Agung Putra Bali","type":"article-journal","volume":"5"},"uris":["http://www.mendeley.com/documents/?uuid=a476ea6b-6bd1-40f0-ac5a-ad9c1bbfc702"]}],"mendeley":{"formattedCitation":"(Septiari &amp; Ardana, 2016)","manualFormatting":"(Septiari &amp; Ardana, 2016:6437)","plainTextFormattedCitation":"(Septiari &amp; Ardana, 2016)","previouslyFormattedCitation":"(Septiari &amp; Ardana, 2016)"},"properties":{"noteIndex":0},"schema":"https://github.com/citation-style-language/schema/raw/master/csl-citation.json"}</w:instrText>
      </w:r>
      <w:r w:rsidR="00B46CBE">
        <w:rPr>
          <w:rFonts w:ascii="Times New Roman" w:hAnsi="Times New Roman" w:cs="Times New Roman"/>
          <w:sz w:val="24"/>
          <w:szCs w:val="24"/>
        </w:rPr>
        <w:fldChar w:fldCharType="separate"/>
      </w:r>
      <w:r w:rsidR="004E415B" w:rsidRPr="004E415B">
        <w:rPr>
          <w:rFonts w:ascii="Times New Roman" w:hAnsi="Times New Roman" w:cs="Times New Roman"/>
          <w:noProof/>
          <w:sz w:val="24"/>
          <w:szCs w:val="24"/>
        </w:rPr>
        <w:t>(Septiari &amp; Ardana, 2016</w:t>
      </w:r>
      <w:r w:rsidR="004E415B">
        <w:rPr>
          <w:rFonts w:ascii="Times New Roman" w:hAnsi="Times New Roman" w:cs="Times New Roman"/>
          <w:noProof/>
          <w:sz w:val="24"/>
          <w:szCs w:val="24"/>
        </w:rPr>
        <w:t>:6437</w:t>
      </w:r>
      <w:r w:rsidR="004E415B" w:rsidRPr="004E415B">
        <w:rPr>
          <w:rFonts w:ascii="Times New Roman" w:hAnsi="Times New Roman" w:cs="Times New Roman"/>
          <w:noProof/>
          <w:sz w:val="24"/>
          <w:szCs w:val="24"/>
        </w:rPr>
        <w:t>)</w:t>
      </w:r>
      <w:r w:rsidR="00B46CBE">
        <w:rPr>
          <w:rFonts w:ascii="Times New Roman" w:hAnsi="Times New Roman" w:cs="Times New Roman"/>
          <w:sz w:val="24"/>
          <w:szCs w:val="24"/>
        </w:rPr>
        <w:fldChar w:fldCharType="end"/>
      </w:r>
      <w:r>
        <w:rPr>
          <w:rFonts w:ascii="Times New Roman" w:hAnsi="Times New Roman" w:cs="Times New Roman"/>
          <w:sz w:val="24"/>
          <w:szCs w:val="24"/>
        </w:rPr>
        <w:t xml:space="preserve"> bahwa </w:t>
      </w:r>
      <w:r w:rsidR="00CE2054">
        <w:rPr>
          <w:rFonts w:ascii="Times New Roman" w:hAnsi="Times New Roman" w:cs="Times New Roman"/>
          <w:sz w:val="24"/>
          <w:szCs w:val="24"/>
        </w:rPr>
        <w:t xml:space="preserve">stres </w:t>
      </w:r>
      <w:r>
        <w:rPr>
          <w:rFonts w:ascii="Times New Roman" w:hAnsi="Times New Roman" w:cs="Times New Roman"/>
          <w:sz w:val="24"/>
          <w:szCs w:val="24"/>
        </w:rPr>
        <w:t xml:space="preserve">kerja adalah suatu kondisi karyawan yang mengalami tekanan didalam pekerjaan </w:t>
      </w:r>
      <w:r>
        <w:rPr>
          <w:rFonts w:ascii="Times New Roman" w:hAnsi="Times New Roman" w:cs="Times New Roman"/>
          <w:sz w:val="24"/>
          <w:szCs w:val="24"/>
        </w:rPr>
        <w:lastRenderedPageBreak/>
        <w:t xml:space="preserve">baik dari tugas, pimpinan dan lingkungan kerja </w:t>
      </w:r>
      <w:r w:rsidR="004E415B">
        <w:rPr>
          <w:rFonts w:ascii="Times New Roman" w:hAnsi="Times New Roman" w:cs="Times New Roman"/>
          <w:sz w:val="24"/>
          <w:szCs w:val="24"/>
        </w:rPr>
        <w:t>tempat karyawan tersebut bekerja.</w:t>
      </w:r>
      <w:r w:rsidR="003F1325">
        <w:rPr>
          <w:rFonts w:ascii="Times New Roman" w:hAnsi="Times New Roman" w:cs="Times New Roman"/>
          <w:sz w:val="24"/>
          <w:szCs w:val="24"/>
        </w:rPr>
        <w:t xml:space="preserve"> Luthans </w:t>
      </w:r>
      <w:r w:rsidR="00B46CBE">
        <w:rPr>
          <w:rFonts w:ascii="Times New Roman" w:hAnsi="Times New Roman" w:cs="Times New Roman"/>
          <w:sz w:val="24"/>
          <w:szCs w:val="24"/>
        </w:rPr>
        <w:fldChar w:fldCharType="begin" w:fldLock="1"/>
      </w:r>
      <w:r w:rsidR="00E456AA">
        <w:rPr>
          <w:rFonts w:ascii="Times New Roman" w:hAnsi="Times New Roman" w:cs="Times New Roman"/>
          <w:sz w:val="24"/>
          <w:szCs w:val="24"/>
        </w:rPr>
        <w:instrText>ADDIN CSL_CITATION {"citationItems":[{"id":"ITEM-1","itemData":{"ISSN":"2460-5328","abstract":"Penelitian ini bertujuan untuk menguji pengaruh antara stres kerja terhadap kepuasan kerja, stres kerja terhadap komitmen organisasi, kepuasan kerja terhadap komitmen organisasi, stres kerja terhadap turnover intention, kepuasan kerja terhadap turnover intention, komitmen organisasi terhadap turnover intention, pengaruh tidak langsung antara stres kerja terhadap komitmen organisasi melalui kepuasan kerja, stres kerja terhadap turnover intention melalui kepuasan kerja dan stres kerja terhadap turnover intention melaui komitmen organisasi medical representative. Sampel dalam penelitian ini berjumlah 40 medical representative PT. Gracia Pharmindo Pharmaceutical Industry Cabang Sumatera Utara, teknik pengumpulan data penelitian ini menggunakan wawancara, dan angket. Teknik analisis data yang digunakan adalah Analisis Jalur. Hasil penelitian ini menunjukkan stres kerja berpengaruh negatif dan signifikan terhadap kepuasan kerja dan komitmen organisasi, kepuasan kerja berpengaruh positif dan signifikan terhadap komitmen organisasi, stres kerja berpengaruh positif dan signifikan terhadap turnover intention, kepuasan kerja dan komitmen organisasi berpengaruh negatif dan signifikan terhadap turnover intention, stres kerja berpengaruh negatif dan signifikan terhadap komitmen organisasi melalui kepuasan kerja, stres kerja berpengaruh positif dan signifikan terhadap turnover intention melalui kepuasan kerja, stres kerja berpengaruh positif dan signifikan terhadap turnover intention melalui komitmen organisasi.","author":[{"dropping-particle":"","family":"Nasution","given":"(Muhammad)","non-dropping-particle":"","parse-names":false,"suffix":""}],"container-title":"MIX: Jurnal Ilmiah Manajemen","id":"ITEM-1","issue":"3","issued":{"date-parts":[["2017"]]},"page":"224238","title":"Pengaruh Stres Kerja, Kepuasan Kerja Dan Komitmen Organisasi Terhadap Turnover Intention Medical Representative","type":"article-journal","volume":"7"},"uris":["http://www.mendeley.com/documents/?uuid=72070c4f-0e18-4a65-ada0-327330c04a58"]}],"mendeley":{"formattedCitation":"(Nasution, 2017)","manualFormatting":"(Nasution, 2017:411)","plainTextFormattedCitation":"(Nasution, 2017)","previouslyFormattedCitation":"(Nasution, 2017)"},"properties":{"noteIndex":0},"schema":"https://github.com/citation-style-language/schema/raw/master/csl-citation.json"}</w:instrText>
      </w:r>
      <w:r w:rsidR="00B46CBE">
        <w:rPr>
          <w:rFonts w:ascii="Times New Roman" w:hAnsi="Times New Roman" w:cs="Times New Roman"/>
          <w:sz w:val="24"/>
          <w:szCs w:val="24"/>
        </w:rPr>
        <w:fldChar w:fldCharType="separate"/>
      </w:r>
      <w:r w:rsidR="003F1325" w:rsidRPr="003F1325">
        <w:rPr>
          <w:rFonts w:ascii="Times New Roman" w:hAnsi="Times New Roman" w:cs="Times New Roman"/>
          <w:noProof/>
          <w:sz w:val="24"/>
          <w:szCs w:val="24"/>
        </w:rPr>
        <w:t>(Nasution, 2017</w:t>
      </w:r>
      <w:r w:rsidR="003F1325">
        <w:rPr>
          <w:rFonts w:ascii="Times New Roman" w:hAnsi="Times New Roman" w:cs="Times New Roman"/>
          <w:noProof/>
          <w:sz w:val="24"/>
          <w:szCs w:val="24"/>
        </w:rPr>
        <w:t>:411</w:t>
      </w:r>
      <w:r w:rsidR="003F1325" w:rsidRPr="003F1325">
        <w:rPr>
          <w:rFonts w:ascii="Times New Roman" w:hAnsi="Times New Roman" w:cs="Times New Roman"/>
          <w:noProof/>
          <w:sz w:val="24"/>
          <w:szCs w:val="24"/>
        </w:rPr>
        <w:t>)</w:t>
      </w:r>
      <w:r w:rsidR="00B46CBE">
        <w:rPr>
          <w:rFonts w:ascii="Times New Roman" w:hAnsi="Times New Roman" w:cs="Times New Roman"/>
          <w:sz w:val="24"/>
          <w:szCs w:val="24"/>
        </w:rPr>
        <w:fldChar w:fldCharType="end"/>
      </w:r>
      <w:r w:rsidR="003F1325">
        <w:rPr>
          <w:rFonts w:ascii="Times New Roman" w:hAnsi="Times New Roman" w:cs="Times New Roman"/>
          <w:sz w:val="24"/>
          <w:szCs w:val="24"/>
        </w:rPr>
        <w:t xml:space="preserve"> menjelaskan bahwa stress adalah suatu tanggapan dalam menyesuaikan diri yang dipengaruhi oleh perbedaan individu dan proses</w:t>
      </w:r>
      <w:r w:rsidR="005747A0">
        <w:rPr>
          <w:rFonts w:ascii="Times New Roman" w:hAnsi="Times New Roman" w:cs="Times New Roman"/>
          <w:sz w:val="24"/>
          <w:szCs w:val="24"/>
        </w:rPr>
        <w:t xml:space="preserve"> </w:t>
      </w:r>
      <w:r w:rsidR="003F1325">
        <w:rPr>
          <w:rFonts w:ascii="Times New Roman" w:hAnsi="Times New Roman" w:cs="Times New Roman"/>
          <w:sz w:val="24"/>
          <w:szCs w:val="24"/>
        </w:rPr>
        <w:t>psikologi, sebagai konsekuensi dari tindakan lingkungan, situasi atas peristiwa yang terlalu banyak mengadakan tuntutan psikologis dan fisik seseorang</w:t>
      </w:r>
      <w:r w:rsidR="005747A0">
        <w:rPr>
          <w:rFonts w:ascii="Times New Roman" w:hAnsi="Times New Roman" w:cs="Times New Roman"/>
          <w:sz w:val="24"/>
          <w:szCs w:val="24"/>
        </w:rPr>
        <w:t>. Sedangkan Efendi</w:t>
      </w:r>
      <w:r w:rsidR="00CE2054">
        <w:rPr>
          <w:rFonts w:ascii="Times New Roman" w:hAnsi="Times New Roman" w:cs="Times New Roman"/>
          <w:sz w:val="24"/>
          <w:szCs w:val="24"/>
        </w:rPr>
        <w:t xml:space="preserve"> </w:t>
      </w:r>
      <w:r w:rsidR="00B46CBE">
        <w:rPr>
          <w:rFonts w:ascii="Times New Roman" w:hAnsi="Times New Roman" w:cs="Times New Roman"/>
          <w:sz w:val="24"/>
          <w:szCs w:val="24"/>
        </w:rPr>
        <w:fldChar w:fldCharType="begin" w:fldLock="1"/>
      </w:r>
      <w:r w:rsidR="00CE2054">
        <w:rPr>
          <w:rFonts w:ascii="Times New Roman" w:hAnsi="Times New Roman" w:cs="Times New Roman"/>
          <w:sz w:val="24"/>
          <w:szCs w:val="24"/>
        </w:rPr>
        <w:instrText>ADDIN CSL_CITATION {"citationItems":[{"id":"ITEM-1","itemData":{"abstract":"Tujuan dari penelitian ini adalah untuk mengetahui pengaruh kepuasan kerja dan stres kerja terhadap Hotel Holiday Inn Express Bali Raya Kuta. Populasi dalam penelitian ini adalah seluruh karyawan Hotel Holiday Inn Express Bali Raya Kuta yang berjumlah 77 orang sedangkan sampel yang diambil dalam penelitian ini sebanyak 77 responden. Metode penentuan sampel dalam penelitian ini menggunakan sampling jenuh. Pengumpulan data dilakukan dengan penyebaran kuesioner dengan menggunakan skala likert 5 poin untuk mengukur 13 item pertanyaan. Teknik analisis yang digunakan adalah analisis regresi linear berganda. Hasil analisis menunjukkan bahwa kepuasan kerja berpengaruh negatif tidak signifikan terhadap terhadap turnover intention sedangkan stres kerja berpengaruh positif dan signifikan terhadap turnover intention. Perusahaan diharapkan memperhatikan kepuasan karyawan dan memperhatikan waktu kerja karyawan agar mereka tidak merasa stres dan dapat menurunkan tingkat turnover intention Hotel Holiday Inn Express Bali Raya Kuta","author":[{"dropping-particle":"","family":"Yuda","given":"Ida Bagus Dwihana Parta","non-dropping-particle":"","parse-names":false,"suffix":""},{"dropping-particle":"","family":"Ardana","given":"I Komang","non-dropping-particle":"","parse-names":false,"suffix":""}],"container-title":"E-Jurnal Manajemen Unud","id":"ITEM-1","issue":"10","issued":{"date-parts":[["2017"]]},"page":"5319-5347","title":"Pengaruh Kepuasan Kerja dan Stres Kerja terhadap Turnover Intentions pada Karyawan Hotel Hiloday Inn Express Fakultas Ekonomi dan Bisnis Universitas Udayana , Bali , Indonesia Tingginya tingkat turnover intention saat ini telah menjadi masalah serius bagi","type":"article-journal","volume":"6"},"uris":["http://www.mendeley.com/documents/?uuid=022edd62-4d76-4d80-b91f-dbe336940fa7"]}],"mendeley":{"formattedCitation":"(Yuda &amp; Ardana, 2017)","manualFormatting":"(Yuda &amp; Ardana, 2017:5321)","plainTextFormattedCitation":"(Yuda &amp; Ardana, 2017)","previouslyFormattedCitation":"(Yuda &amp; Ardana, 2017)"},"properties":{"noteIndex":0},"schema":"https://github.com/citation-style-language/schema/raw/master/csl-citation.json"}</w:instrText>
      </w:r>
      <w:r w:rsidR="00B46CBE">
        <w:rPr>
          <w:rFonts w:ascii="Times New Roman" w:hAnsi="Times New Roman" w:cs="Times New Roman"/>
          <w:sz w:val="24"/>
          <w:szCs w:val="24"/>
        </w:rPr>
        <w:fldChar w:fldCharType="separate"/>
      </w:r>
      <w:r w:rsidR="00CE2054" w:rsidRPr="00CE2054">
        <w:rPr>
          <w:rFonts w:ascii="Times New Roman" w:hAnsi="Times New Roman" w:cs="Times New Roman"/>
          <w:noProof/>
          <w:sz w:val="24"/>
          <w:szCs w:val="24"/>
        </w:rPr>
        <w:t>(Yuda &amp; Ardana, 2017</w:t>
      </w:r>
      <w:r w:rsidR="00CE2054">
        <w:rPr>
          <w:rFonts w:ascii="Times New Roman" w:hAnsi="Times New Roman" w:cs="Times New Roman"/>
          <w:noProof/>
          <w:sz w:val="24"/>
          <w:szCs w:val="24"/>
        </w:rPr>
        <w:t>:5321</w:t>
      </w:r>
      <w:r w:rsidR="00CE2054" w:rsidRPr="00CE2054">
        <w:rPr>
          <w:rFonts w:ascii="Times New Roman" w:hAnsi="Times New Roman" w:cs="Times New Roman"/>
          <w:noProof/>
          <w:sz w:val="24"/>
          <w:szCs w:val="24"/>
        </w:rPr>
        <w:t>)</w:t>
      </w:r>
      <w:r w:rsidR="00B46CBE">
        <w:rPr>
          <w:rFonts w:ascii="Times New Roman" w:hAnsi="Times New Roman" w:cs="Times New Roman"/>
          <w:sz w:val="24"/>
          <w:szCs w:val="24"/>
        </w:rPr>
        <w:fldChar w:fldCharType="end"/>
      </w:r>
      <w:r w:rsidR="00DD483B">
        <w:rPr>
          <w:rFonts w:ascii="Times New Roman" w:hAnsi="Times New Roman" w:cs="Times New Roman"/>
          <w:sz w:val="24"/>
          <w:szCs w:val="24"/>
        </w:rPr>
        <w:t xml:space="preserve"> menjelaskan stres</w:t>
      </w:r>
      <w:r w:rsidR="005747A0">
        <w:rPr>
          <w:rFonts w:ascii="Times New Roman" w:hAnsi="Times New Roman" w:cs="Times New Roman"/>
          <w:sz w:val="24"/>
          <w:szCs w:val="24"/>
        </w:rPr>
        <w:t xml:space="preserve"> kerja adalah ketegangan atau tekanan emosional yang hadapi individu ketika menghadapi tuntutan sangat besar, hambatan-hambatan dan timbulnya peluang yang sangat penting yang dapat memberikan efek terhadap emosi, pikiran, dan kondisi fisik seseorang.</w:t>
      </w:r>
    </w:p>
    <w:p w14:paraId="795095AB" w14:textId="77777777" w:rsidR="00E456AA" w:rsidRDefault="005747A0" w:rsidP="0000787C">
      <w:pPr>
        <w:pStyle w:val="NoSpacing"/>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ab/>
        <w:t>Dari pengertian mengenai stress kerja yang dikemukakan oleh para ahli diatas maka dapat disimpulkan bahwa stres kerja adalah suatu tekanan dalam hidup baik fisik dan psikis</w:t>
      </w:r>
      <w:r w:rsidR="00171D68">
        <w:rPr>
          <w:rFonts w:ascii="Times New Roman" w:hAnsi="Times New Roman" w:cs="Times New Roman"/>
          <w:sz w:val="24"/>
          <w:szCs w:val="24"/>
        </w:rPr>
        <w:t xml:space="preserve"> yang tidak seimbang</w:t>
      </w:r>
      <w:r>
        <w:rPr>
          <w:rFonts w:ascii="Times New Roman" w:hAnsi="Times New Roman" w:cs="Times New Roman"/>
          <w:sz w:val="24"/>
          <w:szCs w:val="24"/>
        </w:rPr>
        <w:t xml:space="preserve"> akibat dari pemanfaatan fikiran secara </w:t>
      </w:r>
      <w:r w:rsidR="00CE2054">
        <w:rPr>
          <w:rFonts w:ascii="Times New Roman" w:hAnsi="Times New Roman" w:cs="Times New Roman"/>
          <w:sz w:val="24"/>
          <w:szCs w:val="24"/>
        </w:rPr>
        <w:t>negatif</w:t>
      </w:r>
      <w:r w:rsidR="00171D68">
        <w:rPr>
          <w:rFonts w:ascii="Times New Roman" w:hAnsi="Times New Roman" w:cs="Times New Roman"/>
          <w:sz w:val="24"/>
          <w:szCs w:val="24"/>
        </w:rPr>
        <w:t xml:space="preserve"> dari beban kerja dan tuntutan tugas yang tidak dapat dielakan dalam organisasi.</w:t>
      </w:r>
    </w:p>
    <w:p w14:paraId="238AB929" w14:textId="77777777" w:rsidR="00E456AA" w:rsidRDefault="00E456AA" w:rsidP="0000787C">
      <w:pPr>
        <w:pStyle w:val="NoSpacing"/>
        <w:tabs>
          <w:tab w:val="left" w:pos="709"/>
        </w:tabs>
        <w:spacing w:line="480" w:lineRule="auto"/>
        <w:jc w:val="both"/>
        <w:rPr>
          <w:rFonts w:ascii="Times New Roman" w:hAnsi="Times New Roman" w:cs="Times New Roman"/>
          <w:b/>
          <w:sz w:val="24"/>
          <w:szCs w:val="24"/>
        </w:rPr>
      </w:pPr>
      <w:r>
        <w:rPr>
          <w:rFonts w:ascii="Times New Roman" w:hAnsi="Times New Roman" w:cs="Times New Roman"/>
          <w:b/>
          <w:sz w:val="24"/>
          <w:szCs w:val="24"/>
        </w:rPr>
        <w:t>2.1.7.</w:t>
      </w:r>
      <w:r>
        <w:rPr>
          <w:rFonts w:ascii="Times New Roman" w:hAnsi="Times New Roman" w:cs="Times New Roman"/>
          <w:b/>
          <w:sz w:val="24"/>
          <w:szCs w:val="24"/>
        </w:rPr>
        <w:tab/>
        <w:t>Faktor-faktor yang Mempengaruhi Stres Kerja</w:t>
      </w:r>
    </w:p>
    <w:p w14:paraId="1BEE0D13" w14:textId="77777777" w:rsidR="00E456AA" w:rsidRDefault="00E456AA" w:rsidP="0000787C">
      <w:pPr>
        <w:pStyle w:val="NoSpacing"/>
        <w:tabs>
          <w:tab w:val="left" w:pos="709"/>
        </w:tabs>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Stres kerja yang terjadi dalam kehidupan kita biasanya disebabkan oleh berbagai macam faktor diantaranya adalah tuntutan tugas, tuntutan fisik, tuntutan peran, tuntutan interpersonal, persepsi individu terhadap situasi, pengalaman masa lalu individu, ada atau tidaknya dukungan sosial terhadap individu, perbedaan tiap individu dalam merespon stress itu sendiri Griffin dan Moorhead; Hellriegel dan Slocum </w:t>
      </w:r>
      <w:r w:rsidR="00B46CBE">
        <w:rPr>
          <w:rFonts w:ascii="Times New Roman" w:hAnsi="Times New Roman" w:cs="Times New Roman"/>
          <w:sz w:val="24"/>
          <w:szCs w:val="24"/>
        </w:rPr>
        <w:fldChar w:fldCharType="begin" w:fldLock="1"/>
      </w:r>
      <w:r w:rsidR="0070661A">
        <w:rPr>
          <w:rFonts w:ascii="Times New Roman" w:hAnsi="Times New Roman" w:cs="Times New Roman"/>
          <w:sz w:val="24"/>
          <w:szCs w:val="24"/>
        </w:rPr>
        <w:instrText>ADDIN CSL_CITATION {"citationItems":[{"id":"ITEM-1","itemData":{"DOI":"10.21460/jrmb.2018.131.304","ISSN":"1907-7343","abstract":"This study aims to examine the effect of work stress on employee turnover intention at PT Internusa Jaya Sejahtera Merauke, Papua. This study obtained data from questionnaires distributed to 117 employees of PT Internusa Jaya Sejahtera. The questionnaire used has 14 point statements and uses a 6 point Likert scale. The technique used in this research is descriptive analysis technique used to analyze the level of work stress and turnover intention level on employees. Simple linear regression analysis is also used to determine the effect between work stress variables and turnover intention variables. The results showed that work stress had a significant positive effect on turnover intention on employees of PT Internusa Jaya Sejahtera. The coefficient of determination in this study has a value of 0.571 which means that the level of job stress to turnover intention of 57.1%.Keywords : work stress, turnover intention, linear regression ABSTRAK Penelitian ini bertujuan untuk meneliti pengaruh stres kerja terhadap turnover intention pada karyawan di PT Internusa Jaya Sejahtera Merauke, Papua. Peneltian ini memperoleh data dari hasil penyebaran kuesioner kepada 117 karyawan PT Internusa Jaya Sejahtera. Kuesioner yang digunakan memiliki 14 butir pernyataan dan menggunakan skala Likert 6 poin. Teknik yang digunakan pada penelitian kali ini adalah teknik analisis deskriptif yang digunakan untuk menganalisis tingkat stres kerja dan tingkat turnover intention pada karyawan. Analisis regresi linier sederhana juga digunakan unntuk mengetahui pengaruh antara variabel stres kerja dan variabel turnover intention. Hasil penelitian menunjukkan bahwa stres kerja berpengaruh signifikan positif terhadap turnover intention pada karyawan PT Internusa Jaya Sejahtera. Koefisien determinasi pada penelitian ini memiliki nilai 0.571 yang memiliki arti bahwa tingkat stres kerja terhadap turnover intention sebesar 57,1%.Kata kunci : stres kerja, turnover intention, regresi linier.","author":[{"dropping-particle":"","family":"Sa’adah","given":"Samrotu","non-dropping-particle":"","parse-names":false,"suffix":""},{"dropping-particle":"","family":"Prasetio","given":"Arif Partono","non-dropping-particle":"","parse-names":false,"suffix":""}],"container-title":"Jurnal Riset Manajemen dan Bisnis","id":"ITEM-1","issue":"1","issued":{"date-parts":[["2018"]]},"page":"59","title":"Pengaruh Stres Kerja Terhadap Turnover Intention Pada Karyawan Pt Internusa Jaya Sejahtera Merauke","type":"article-journal","volume":"13"},"uris":["http://www.mendeley.com/documents/?uuid=8384e1ee-6edd-4ce6-8ad0-6676e723bcde"]}],"mendeley":{"formattedCitation":"(Sa’adah &amp; Prasetio, 2018)","manualFormatting":"(Sa’adah &amp; Prasetio, 2018:60)","plainTextFormattedCitation":"(Sa’adah &amp; Prasetio, 2018)","previouslyFormattedCitation":"(Sa’adah &amp; Prasetio, 2018)"},"properties":{"noteIndex":0},"schema":"https://github.com/citation-style-language/schema/raw/master/csl-citation.json"}</w:instrText>
      </w:r>
      <w:r w:rsidR="00B46CBE">
        <w:rPr>
          <w:rFonts w:ascii="Times New Roman" w:hAnsi="Times New Roman" w:cs="Times New Roman"/>
          <w:sz w:val="24"/>
          <w:szCs w:val="24"/>
        </w:rPr>
        <w:fldChar w:fldCharType="separate"/>
      </w:r>
      <w:r w:rsidRPr="00E456AA">
        <w:rPr>
          <w:rFonts w:ascii="Times New Roman" w:hAnsi="Times New Roman" w:cs="Times New Roman"/>
          <w:noProof/>
          <w:sz w:val="24"/>
          <w:szCs w:val="24"/>
        </w:rPr>
        <w:t>(Sa’adah &amp; Prasetio, 2018</w:t>
      </w:r>
      <w:r>
        <w:rPr>
          <w:rFonts w:ascii="Times New Roman" w:hAnsi="Times New Roman" w:cs="Times New Roman"/>
          <w:noProof/>
          <w:sz w:val="24"/>
          <w:szCs w:val="24"/>
        </w:rPr>
        <w:t>:60</w:t>
      </w:r>
      <w:r w:rsidRPr="00E456AA">
        <w:rPr>
          <w:rFonts w:ascii="Times New Roman" w:hAnsi="Times New Roman" w:cs="Times New Roman"/>
          <w:noProof/>
          <w:sz w:val="24"/>
          <w:szCs w:val="24"/>
        </w:rPr>
        <w:t>)</w:t>
      </w:r>
      <w:r w:rsidR="00B46CBE">
        <w:rPr>
          <w:rFonts w:ascii="Times New Roman" w:hAnsi="Times New Roman" w:cs="Times New Roman"/>
          <w:sz w:val="24"/>
          <w:szCs w:val="24"/>
        </w:rPr>
        <w:fldChar w:fldCharType="end"/>
      </w:r>
    </w:p>
    <w:p w14:paraId="167847B4" w14:textId="77777777" w:rsidR="00E456AA" w:rsidRDefault="0070661A" w:rsidP="0000787C">
      <w:pPr>
        <w:pStyle w:val="NoSpacing"/>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Menurut Robbins </w:t>
      </w:r>
      <w:r w:rsidR="00B46CBE">
        <w:rPr>
          <w:rFonts w:ascii="Times New Roman" w:hAnsi="Times New Roman" w:cs="Times New Roman"/>
          <w:sz w:val="24"/>
          <w:szCs w:val="24"/>
        </w:rPr>
        <w:fldChar w:fldCharType="begin" w:fldLock="1"/>
      </w:r>
      <w:r w:rsidR="00B059CF">
        <w:rPr>
          <w:rFonts w:ascii="Times New Roman" w:hAnsi="Times New Roman" w:cs="Times New Roman"/>
          <w:sz w:val="24"/>
          <w:szCs w:val="24"/>
        </w:rPr>
        <w:instrText>ADDIN CSL_CITATION {"citationItems":[{"id":"ITEM-1","itemData":{"abstract":"Kinerja suatu perusahaan sangat ditentukan oleh kondisi dan perilaku karyawan yang dimiliki perusahaan tersebut. Salah satu bentuk perilaku karyawan yang tidak dapat dicegah terjadinya adalah keinginan berpindah (turnover intention) yang berujung pada keputusan karyawan untuk meninggalkan pekerjaannya. Tingkat turnover karyawan yang tinggi dapat mengakibatkan organisasi menjadi tidak efektif karena perusahaan kehilangan karyawan yang berpengalaman dan perlu melatih kembali karyawan baru. Penelitian ini bertujuan menganalisis pengaruh variabel stres kerja dan kepuasan kerja terhadap turnover intention karyawan . Penelitian ini dilakukan pada STIKES Widya Husada Semarang. Jumlah sampel yang ditetapkan sebanyak 98 responden dengan menggunakan metode sensus dan metode analisis data yang digunakan adalah analisa regresi linier berganda dengan menggunakan bantuan progran SPSS. Hasil pengujian terhadap hipotesis, menunjukkan bahwa variabel stres kerja berpengaruh positif terhadap turnover intention karyawan . Kepuasan kerja berpengaruh negatif terhadap turnover intention karyawan. Hasil koefisien determinasi yang kecil menunjukkan bahwa kemampuan variabel independen (stres kerja dan kepuasan kerja) dalam menjelaskan variabel dependen (turnover intention karyawan) sangat terbatas.","author":[{"dropping-particle":"","family":"Manurung","given":"Mona Tiorina","non-dropping-particle":"","parse-names":false,"suffix":""},{"dropping-particle":"","family":"Ratnawati","given":"Intan","non-dropping-particle":"","parse-names":false,"suffix":""}],"container-title":"Diponegoro Journal Of Manajement","id":"ITEM-1","issue":"2","issued":{"date-parts":[["2012"]]},"page":"1-13","title":"Analisis Pengaruh Stres Kerja dan Kepuasan Kerja Terhadap Turnover Intention Karyawan","type":"article-journal","volume":"1"},"uris":["http://www.mendeley.com/documents/?uuid=1cd8bf74-0066-4244-a0f5-3520b3805c31"]}],"mendeley":{"formattedCitation":"(Manurung &amp; Ratnawati, 2012)","manualFormatting":"(Manurung &amp; Ratnawati, 2012:3)","plainTextFormattedCitation":"(Manurung &amp; Ratnawati, 2012)","previouslyFormattedCitation":"(Manurung &amp; Ratnawati, 2012)"},"properties":{"noteIndex":0},"schema":"https://github.com/citation-style-language/schema/raw/master/csl-citation.json"}</w:instrText>
      </w:r>
      <w:r w:rsidR="00B46CBE">
        <w:rPr>
          <w:rFonts w:ascii="Times New Roman" w:hAnsi="Times New Roman" w:cs="Times New Roman"/>
          <w:sz w:val="24"/>
          <w:szCs w:val="24"/>
        </w:rPr>
        <w:fldChar w:fldCharType="separate"/>
      </w:r>
      <w:r w:rsidRPr="0070661A">
        <w:rPr>
          <w:rFonts w:ascii="Times New Roman" w:hAnsi="Times New Roman" w:cs="Times New Roman"/>
          <w:noProof/>
          <w:sz w:val="24"/>
          <w:szCs w:val="24"/>
        </w:rPr>
        <w:t>(Manurung &amp; Ratnawati, 2012</w:t>
      </w:r>
      <w:r>
        <w:rPr>
          <w:rFonts w:ascii="Times New Roman" w:hAnsi="Times New Roman" w:cs="Times New Roman"/>
          <w:noProof/>
          <w:sz w:val="24"/>
          <w:szCs w:val="24"/>
        </w:rPr>
        <w:t>:3</w:t>
      </w:r>
      <w:r w:rsidRPr="0070661A">
        <w:rPr>
          <w:rFonts w:ascii="Times New Roman" w:hAnsi="Times New Roman" w:cs="Times New Roman"/>
          <w:noProof/>
          <w:sz w:val="24"/>
          <w:szCs w:val="24"/>
        </w:rPr>
        <w:t>)</w:t>
      </w:r>
      <w:r w:rsidR="00B46CBE">
        <w:rPr>
          <w:rFonts w:ascii="Times New Roman" w:hAnsi="Times New Roman" w:cs="Times New Roman"/>
          <w:sz w:val="24"/>
          <w:szCs w:val="24"/>
        </w:rPr>
        <w:fldChar w:fldCharType="end"/>
      </w:r>
      <w:r>
        <w:rPr>
          <w:rFonts w:ascii="Times New Roman" w:hAnsi="Times New Roman" w:cs="Times New Roman"/>
          <w:sz w:val="24"/>
          <w:szCs w:val="24"/>
        </w:rPr>
        <w:t xml:space="preserve"> ada beberapa penyebab dari </w:t>
      </w:r>
      <w:r w:rsidR="00CE2054">
        <w:rPr>
          <w:rFonts w:ascii="Times New Roman" w:hAnsi="Times New Roman" w:cs="Times New Roman"/>
          <w:sz w:val="24"/>
          <w:szCs w:val="24"/>
        </w:rPr>
        <w:t>stres</w:t>
      </w:r>
      <w:r>
        <w:rPr>
          <w:rFonts w:ascii="Times New Roman" w:hAnsi="Times New Roman" w:cs="Times New Roman"/>
          <w:sz w:val="24"/>
          <w:szCs w:val="24"/>
        </w:rPr>
        <w:t xml:space="preserve"> didalam pekerjaan kita, yaitu :</w:t>
      </w:r>
    </w:p>
    <w:p w14:paraId="1F6387E7" w14:textId="77777777" w:rsidR="0070661A" w:rsidRDefault="0070661A" w:rsidP="0070661A">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Faktor lingkungan (ketidakpastian ini meliputi ketidakpastian ekonomi, ketidakpastian po</w:t>
      </w:r>
      <w:r w:rsidR="00CE2054">
        <w:rPr>
          <w:rFonts w:ascii="Times New Roman" w:hAnsi="Times New Roman" w:cs="Times New Roman"/>
          <w:sz w:val="24"/>
          <w:szCs w:val="24"/>
        </w:rPr>
        <w:t>litis, ketidakpastian teknologi</w:t>
      </w:r>
      <w:r>
        <w:rPr>
          <w:rFonts w:ascii="Times New Roman" w:hAnsi="Times New Roman" w:cs="Times New Roman"/>
          <w:sz w:val="24"/>
          <w:szCs w:val="24"/>
        </w:rPr>
        <w:t>)</w:t>
      </w:r>
    </w:p>
    <w:p w14:paraId="486175A5" w14:textId="77777777" w:rsidR="0070661A" w:rsidRDefault="0070661A" w:rsidP="0070661A">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Faktor organisasi (tuntutan tugas, tuntutan peran, tuntutan antar pribadi, struktur organisasi, kepemimpinan organisasi dan tingkat hidup organisasi)</w:t>
      </w:r>
    </w:p>
    <w:p w14:paraId="5DEB14C7" w14:textId="77777777" w:rsidR="00B059CF" w:rsidRDefault="0070661A" w:rsidP="00826564">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Faktor individual (isu keluarga, masalah ekonomi pribadi dan karakteristik kepribadian yang intern)</w:t>
      </w:r>
      <w:r w:rsidR="00826564">
        <w:rPr>
          <w:rFonts w:ascii="Times New Roman" w:hAnsi="Times New Roman" w:cs="Times New Roman"/>
          <w:sz w:val="24"/>
          <w:szCs w:val="24"/>
        </w:rPr>
        <w:t>.</w:t>
      </w:r>
    </w:p>
    <w:p w14:paraId="1E890E55" w14:textId="77777777" w:rsidR="00B059CF" w:rsidRDefault="00B059CF" w:rsidP="00B059CF">
      <w:pPr>
        <w:pStyle w:val="NoSpacing"/>
        <w:tabs>
          <w:tab w:val="left" w:pos="709"/>
        </w:tabs>
        <w:spacing w:line="480" w:lineRule="auto"/>
        <w:jc w:val="both"/>
        <w:rPr>
          <w:rFonts w:ascii="Times New Roman" w:hAnsi="Times New Roman" w:cs="Times New Roman"/>
          <w:b/>
          <w:sz w:val="24"/>
          <w:szCs w:val="24"/>
        </w:rPr>
      </w:pPr>
      <w:r>
        <w:rPr>
          <w:rFonts w:ascii="Times New Roman" w:hAnsi="Times New Roman" w:cs="Times New Roman"/>
          <w:b/>
          <w:sz w:val="24"/>
          <w:szCs w:val="24"/>
        </w:rPr>
        <w:t>2.1.8.</w:t>
      </w:r>
      <w:r>
        <w:rPr>
          <w:rFonts w:ascii="Times New Roman" w:hAnsi="Times New Roman" w:cs="Times New Roman"/>
          <w:b/>
          <w:sz w:val="24"/>
          <w:szCs w:val="24"/>
        </w:rPr>
        <w:tab/>
        <w:t>Gejala-gejala Stres Kerja</w:t>
      </w:r>
    </w:p>
    <w:p w14:paraId="0AF785E9" w14:textId="77777777" w:rsidR="00B059CF" w:rsidRDefault="00B059CF" w:rsidP="00B059CF">
      <w:pPr>
        <w:pStyle w:val="NoSpacing"/>
        <w:tabs>
          <w:tab w:val="left" w:pos="709"/>
        </w:tabs>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Secara umum individu yang mengalami </w:t>
      </w:r>
      <w:r w:rsidR="00521911">
        <w:rPr>
          <w:rFonts w:ascii="Times New Roman" w:hAnsi="Times New Roman" w:cs="Times New Roman"/>
          <w:sz w:val="24"/>
          <w:szCs w:val="24"/>
        </w:rPr>
        <w:t>stres</w:t>
      </w:r>
      <w:r>
        <w:rPr>
          <w:rFonts w:ascii="Times New Roman" w:hAnsi="Times New Roman" w:cs="Times New Roman"/>
          <w:sz w:val="24"/>
          <w:szCs w:val="24"/>
        </w:rPr>
        <w:t xml:space="preserve"> ditempat kerja ditandai dengan beberapa gejala-gejala yang timbul Robbins dan Judge </w:t>
      </w:r>
      <w:r w:rsidR="00B46CBE">
        <w:rPr>
          <w:rFonts w:ascii="Times New Roman" w:hAnsi="Times New Roman" w:cs="Times New Roman"/>
          <w:sz w:val="24"/>
          <w:szCs w:val="24"/>
        </w:rPr>
        <w:fldChar w:fldCharType="begin" w:fldLock="1"/>
      </w:r>
      <w:r w:rsidR="00CE2054">
        <w:rPr>
          <w:rFonts w:ascii="Times New Roman" w:hAnsi="Times New Roman" w:cs="Times New Roman"/>
          <w:sz w:val="24"/>
          <w:szCs w:val="24"/>
        </w:rPr>
        <w:instrText>ADDIN CSL_CITATION {"citationItems":[{"id":"ITEM-1","itemData":{"ISSN":"2087-1228","abstract":"This study aims to determine the effect of job stress, workload and work environment to employee turnover intention PT XL Axiata Tbk Jakarta. This study used survey research and data collection technique used are observation, interviews, literature studies and questionnaires distributed through 81 employees as respondents. The collected data was analyzed by using simple and multiple regression. From the research, it is known variables X1 (job stress) partially influence on the variable Y (turnover intention). The X2 variable (workload) partially influence variable Y (turnover intention). While the X3 variable (work environment) partially influence variable Y (turnover intention) And unknown variables X1 (job stress), X2 (workload) and X3 (work environment) influences variable Y (turnover intention) simultaneously.","author":[{"dropping-particle":"","family":"Irvianti","given":"Laksmi Sito Dwi","non-dropping-particle":"","parse-names":false,"suffix":""},{"dropping-particle":"","family":"Verina","given":"Renno Eka","non-dropping-particle":"","parse-names":false,"suffix":""}],"container-title":"Binus Business Review","id":"ITEM-1","issue":"1","issued":{"date-parts":[["2015"]]},"page":"117","title":"Analisis Pengaruh Stres Kerja, , Beban Kerja dan Lingkungan Kerja terhadap Turnover Intention Karyawan pada PT XL Axiata Tbk Jakarta.","type":"article-journal","volume":"6"},"uris":["http://www.mendeley.com/documents/?uuid=1ab0b78f-db67-430f-a4ba-a2879d011c99"]}],"mendeley":{"formattedCitation":"(Irvianti &amp; Verina, 2015)","manualFormatting":"(Irvianti &amp; Verina, 2015:118)","plainTextFormattedCitation":"(Irvianti &amp; Verina, 2015)","previouslyFormattedCitation":"(Irvianti &amp; Verina, 2015)"},"properties":{"noteIndex":0},"schema":"https://github.com/citation-style-language/schema/raw/master/csl-citation.json"}</w:instrText>
      </w:r>
      <w:r w:rsidR="00B46CBE">
        <w:rPr>
          <w:rFonts w:ascii="Times New Roman" w:hAnsi="Times New Roman" w:cs="Times New Roman"/>
          <w:sz w:val="24"/>
          <w:szCs w:val="24"/>
        </w:rPr>
        <w:fldChar w:fldCharType="separate"/>
      </w:r>
      <w:r w:rsidRPr="00B059CF">
        <w:rPr>
          <w:rFonts w:ascii="Times New Roman" w:hAnsi="Times New Roman" w:cs="Times New Roman"/>
          <w:noProof/>
          <w:sz w:val="24"/>
          <w:szCs w:val="24"/>
        </w:rPr>
        <w:t>(Irvianti &amp; Verina, 2015</w:t>
      </w:r>
      <w:r>
        <w:rPr>
          <w:rFonts w:ascii="Times New Roman" w:hAnsi="Times New Roman" w:cs="Times New Roman"/>
          <w:noProof/>
          <w:sz w:val="24"/>
          <w:szCs w:val="24"/>
        </w:rPr>
        <w:t>:118</w:t>
      </w:r>
      <w:r w:rsidRPr="00B059CF">
        <w:rPr>
          <w:rFonts w:ascii="Times New Roman" w:hAnsi="Times New Roman" w:cs="Times New Roman"/>
          <w:noProof/>
          <w:sz w:val="24"/>
          <w:szCs w:val="24"/>
        </w:rPr>
        <w:t>)</w:t>
      </w:r>
      <w:r w:rsidR="00B46CBE">
        <w:rPr>
          <w:rFonts w:ascii="Times New Roman" w:hAnsi="Times New Roman" w:cs="Times New Roman"/>
          <w:sz w:val="24"/>
          <w:szCs w:val="24"/>
        </w:rPr>
        <w:fldChar w:fldCharType="end"/>
      </w:r>
      <w:r>
        <w:rPr>
          <w:rFonts w:ascii="Times New Roman" w:hAnsi="Times New Roman" w:cs="Times New Roman"/>
          <w:sz w:val="24"/>
          <w:szCs w:val="24"/>
        </w:rPr>
        <w:t>, yaitu :</w:t>
      </w:r>
    </w:p>
    <w:p w14:paraId="54D8E381" w14:textId="77777777" w:rsidR="00B059CF" w:rsidRDefault="00B059CF" w:rsidP="00B059CF">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Gejala Fisiologis, merupakan gejala awal yang bisa diamati, terutama pada penelitian medis dan ilmu kesehatan. Stres cenderung berakibat pada perubahan metabolism</w:t>
      </w:r>
      <w:r w:rsidR="00B30D2E">
        <w:rPr>
          <w:rFonts w:ascii="Times New Roman" w:hAnsi="Times New Roman" w:cs="Times New Roman"/>
          <w:sz w:val="24"/>
          <w:szCs w:val="24"/>
        </w:rPr>
        <w:t>e</w:t>
      </w:r>
      <w:r>
        <w:rPr>
          <w:rFonts w:ascii="Times New Roman" w:hAnsi="Times New Roman" w:cs="Times New Roman"/>
          <w:sz w:val="24"/>
          <w:szCs w:val="24"/>
        </w:rPr>
        <w:t xml:space="preserve"> tubuh, meningkatnya detak jantung dan pernafasan, peningkatan tekanan darah, timbulnya sakit kepala, serta yang lebih parah adalah timbulnya serangan jantung secara tiba-tiba.</w:t>
      </w:r>
    </w:p>
    <w:p w14:paraId="1F9CBDFB" w14:textId="77777777" w:rsidR="00521911" w:rsidRDefault="00521911" w:rsidP="00B059CF">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Gejala Psikologis, dari segi psikologis stres dapat menyebabkan ketidakpuasan. Hal tersebut merupakan pengaruh psikologis yang paling sederhana dan yang paling jelas. Tetapi bisa jadi akan muncul kondisi psikologis lainya, misalnya ketegangan, kecemasan, mudah marah, kebosanan dan suka menunda-nunda pekerjaan. Hal ini membuktikan bahwa ketika orang ditempatkan dalam suatu pekerjaan dengan tuntutan yang begitu banyak dan saling bertentangan atau </w:t>
      </w:r>
      <w:r>
        <w:rPr>
          <w:rFonts w:ascii="Times New Roman" w:hAnsi="Times New Roman" w:cs="Times New Roman"/>
          <w:sz w:val="24"/>
          <w:szCs w:val="24"/>
        </w:rPr>
        <w:lastRenderedPageBreak/>
        <w:t>ada ketidakjelasan tugas, wewenang dan tanggung jawab pemegang jabatan maka stress maupunketidakpuasan akan meningkat.</w:t>
      </w:r>
    </w:p>
    <w:p w14:paraId="5B311229" w14:textId="77777777" w:rsidR="00521911" w:rsidRDefault="00521911" w:rsidP="00826564">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Gejala Perilaku, gejala stres yang berkaitan dengan perilaku meliputi perubahan dalam tingkat produktivitas, absensi, kemangkiran, dan tingkat keluarnya karyawan, perubahan dalam kebiasaan makan, merokok, konsumsi alkohol, bicara cepat, gelisah dan gangguan tidur.</w:t>
      </w:r>
    </w:p>
    <w:p w14:paraId="04928FC8" w14:textId="77777777" w:rsidR="00521911" w:rsidRDefault="00521911" w:rsidP="00521911">
      <w:pPr>
        <w:pStyle w:val="NoSpacing"/>
        <w:tabs>
          <w:tab w:val="left" w:pos="709"/>
        </w:tabs>
        <w:spacing w:line="480" w:lineRule="auto"/>
        <w:jc w:val="both"/>
        <w:rPr>
          <w:rFonts w:ascii="Times New Roman" w:hAnsi="Times New Roman" w:cs="Times New Roman"/>
          <w:b/>
          <w:sz w:val="24"/>
          <w:szCs w:val="24"/>
        </w:rPr>
      </w:pPr>
      <w:r>
        <w:rPr>
          <w:rFonts w:ascii="Times New Roman" w:hAnsi="Times New Roman" w:cs="Times New Roman"/>
          <w:b/>
          <w:sz w:val="24"/>
          <w:szCs w:val="24"/>
        </w:rPr>
        <w:t>2.1.9.</w:t>
      </w:r>
      <w:r>
        <w:rPr>
          <w:rFonts w:ascii="Times New Roman" w:hAnsi="Times New Roman" w:cs="Times New Roman"/>
          <w:b/>
          <w:sz w:val="24"/>
          <w:szCs w:val="24"/>
        </w:rPr>
        <w:tab/>
      </w:r>
      <w:r w:rsidR="0069098C">
        <w:rPr>
          <w:rFonts w:ascii="Times New Roman" w:hAnsi="Times New Roman" w:cs="Times New Roman"/>
          <w:b/>
          <w:sz w:val="24"/>
          <w:szCs w:val="24"/>
        </w:rPr>
        <w:t xml:space="preserve">Dimensi dan </w:t>
      </w:r>
      <w:r>
        <w:rPr>
          <w:rFonts w:ascii="Times New Roman" w:hAnsi="Times New Roman" w:cs="Times New Roman"/>
          <w:b/>
          <w:sz w:val="24"/>
          <w:szCs w:val="24"/>
        </w:rPr>
        <w:t>Indikator-indikator Stres Kerja</w:t>
      </w:r>
    </w:p>
    <w:p w14:paraId="05A299D1" w14:textId="77777777" w:rsidR="00521911" w:rsidRDefault="00521911" w:rsidP="00521911">
      <w:pPr>
        <w:pStyle w:val="NoSpacing"/>
        <w:tabs>
          <w:tab w:val="left" w:pos="709"/>
        </w:tabs>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sidR="00940BA5">
        <w:rPr>
          <w:rFonts w:ascii="Times New Roman" w:hAnsi="Times New Roman" w:cs="Times New Roman"/>
          <w:sz w:val="24"/>
          <w:szCs w:val="24"/>
        </w:rPr>
        <w:t xml:space="preserve">Menurut Salleh, Bakar dan Keong </w:t>
      </w:r>
      <w:r w:rsidR="00B46CBE">
        <w:rPr>
          <w:rFonts w:ascii="Times New Roman" w:hAnsi="Times New Roman" w:cs="Times New Roman"/>
          <w:sz w:val="24"/>
          <w:szCs w:val="24"/>
        </w:rPr>
        <w:fldChar w:fldCharType="begin" w:fldLock="1"/>
      </w:r>
      <w:r w:rsidR="00CE2054">
        <w:rPr>
          <w:rFonts w:ascii="Times New Roman" w:hAnsi="Times New Roman" w:cs="Times New Roman"/>
          <w:sz w:val="24"/>
          <w:szCs w:val="24"/>
        </w:rPr>
        <w:instrText>ADDIN CSL_CITATION {"citationItems":[{"id":"ITEM-1","itemData":{"ISSN":"2087-1228","abstract":"This study aims to determine the effect of job stress, workload and work environment to employee turnover intention PT XL Axiata Tbk Jakarta. This study used survey research and data collection technique used are observation, interviews, literature studies and questionnaires distributed through 81 employees as respondents. The collected data was analyzed by using simple and multiple regression. From the research, it is known variables X1 (job stress) partially influence on the variable Y (turnover intention). The X2 variable (workload) partially influence variable Y (turnover intention). While the X3 variable (work environment) partially influence variable Y (turnover intention) And unknown variables X1 (job stress), X2 (workload) and X3 (work environment) influences variable Y (turnover intention) simultaneously.","author":[{"dropping-particle":"","family":"Irvianti","given":"Laksmi Sito Dwi","non-dropping-particle":"","parse-names":false,"suffix":""},{"dropping-particle":"","family":"Verina","given":"Renno Eka","non-dropping-particle":"","parse-names":false,"suffix":""}],"container-title":"Binus Business Review","id":"ITEM-1","issue":"1","issued":{"date-parts":[["2015"]]},"page":"117","title":"Analisis Pengaruh Stres Kerja, , Beban Kerja dan Lingkungan Kerja terhadap Turnover Intention Karyawan pada PT XL Axiata Tbk Jakarta.","type":"article-journal","volume":"6"},"uris":["http://www.mendeley.com/documents/?uuid=1ab0b78f-db67-430f-a4ba-a2879d011c99"]}],"mendeley":{"formattedCitation":"(Irvianti &amp; Verina, 2015)","manualFormatting":"(Irvianti &amp; Verina, 2015:119)","plainTextFormattedCitation":"(Irvianti &amp; Verina, 2015)","previouslyFormattedCitation":"(Irvianti &amp; Verina, 2015)"},"properties":{"noteIndex":0},"schema":"https://github.com/citation-style-language/schema/raw/master/csl-citation.json"}</w:instrText>
      </w:r>
      <w:r w:rsidR="00B46CBE">
        <w:rPr>
          <w:rFonts w:ascii="Times New Roman" w:hAnsi="Times New Roman" w:cs="Times New Roman"/>
          <w:sz w:val="24"/>
          <w:szCs w:val="24"/>
        </w:rPr>
        <w:fldChar w:fldCharType="separate"/>
      </w:r>
      <w:r w:rsidR="00940BA5" w:rsidRPr="00B059CF">
        <w:rPr>
          <w:rFonts w:ascii="Times New Roman" w:hAnsi="Times New Roman" w:cs="Times New Roman"/>
          <w:noProof/>
          <w:sz w:val="24"/>
          <w:szCs w:val="24"/>
        </w:rPr>
        <w:t>(Irvianti &amp; Verina, 2015</w:t>
      </w:r>
      <w:r w:rsidR="00940BA5">
        <w:rPr>
          <w:rFonts w:ascii="Times New Roman" w:hAnsi="Times New Roman" w:cs="Times New Roman"/>
          <w:noProof/>
          <w:sz w:val="24"/>
          <w:szCs w:val="24"/>
        </w:rPr>
        <w:t>:119</w:t>
      </w:r>
      <w:r w:rsidR="00940BA5" w:rsidRPr="00B059CF">
        <w:rPr>
          <w:rFonts w:ascii="Times New Roman" w:hAnsi="Times New Roman" w:cs="Times New Roman"/>
          <w:noProof/>
          <w:sz w:val="24"/>
          <w:szCs w:val="24"/>
        </w:rPr>
        <w:t>)</w:t>
      </w:r>
      <w:r w:rsidR="00B46CBE">
        <w:rPr>
          <w:rFonts w:ascii="Times New Roman" w:hAnsi="Times New Roman" w:cs="Times New Roman"/>
          <w:sz w:val="24"/>
          <w:szCs w:val="24"/>
        </w:rPr>
        <w:fldChar w:fldCharType="end"/>
      </w:r>
      <w:r w:rsidR="00940BA5">
        <w:rPr>
          <w:rFonts w:ascii="Times New Roman" w:hAnsi="Times New Roman" w:cs="Times New Roman"/>
          <w:sz w:val="24"/>
          <w:szCs w:val="24"/>
        </w:rPr>
        <w:t xml:space="preserve"> indikator-indikator stres kerja dibagi dalam lima skala penilaian yaitu :</w:t>
      </w:r>
    </w:p>
    <w:p w14:paraId="49F39635" w14:textId="77777777" w:rsidR="00940BA5" w:rsidRDefault="00940BA5" w:rsidP="00940BA5">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Faktor Intrinsik Pekerjaan. Terbagi atas tuntutan tugas, tekanan waktu karena </w:t>
      </w:r>
      <w:r w:rsidRPr="00940BA5">
        <w:rPr>
          <w:rFonts w:ascii="Times New Roman" w:hAnsi="Times New Roman" w:cs="Times New Roman"/>
          <w:i/>
          <w:sz w:val="24"/>
          <w:szCs w:val="24"/>
        </w:rPr>
        <w:t>deadline</w:t>
      </w:r>
      <w:r>
        <w:rPr>
          <w:rFonts w:ascii="Times New Roman" w:hAnsi="Times New Roman" w:cs="Times New Roman"/>
          <w:i/>
          <w:sz w:val="24"/>
          <w:szCs w:val="24"/>
        </w:rPr>
        <w:t xml:space="preserve"> </w:t>
      </w:r>
      <w:r>
        <w:rPr>
          <w:rFonts w:ascii="Times New Roman" w:hAnsi="Times New Roman" w:cs="Times New Roman"/>
          <w:sz w:val="24"/>
          <w:szCs w:val="24"/>
        </w:rPr>
        <w:t>pekerjaan dan harus melakukan pengambilan keputusan yang terlalu banyak.</w:t>
      </w:r>
    </w:p>
    <w:p w14:paraId="20D63A56" w14:textId="77777777" w:rsidR="00940BA5" w:rsidRDefault="00940BA5" w:rsidP="00940BA5">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Peran dalam organisasi. Terbagi atas ketidakpastian dan kurangnya informasi peran pekerjaan, harapan dalam pekerjaan dan tanggung jawab dalam pekerjaan</w:t>
      </w:r>
      <w:r w:rsidR="00096EFF">
        <w:rPr>
          <w:rFonts w:ascii="Times New Roman" w:hAnsi="Times New Roman" w:cs="Times New Roman"/>
          <w:sz w:val="24"/>
          <w:szCs w:val="24"/>
        </w:rPr>
        <w:t>.</w:t>
      </w:r>
    </w:p>
    <w:p w14:paraId="5588A8DE" w14:textId="77777777" w:rsidR="00096EFF" w:rsidRDefault="00096EFF" w:rsidP="00940BA5">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Hubungan ditempat kerja. Terbagi atas hubungan dengan atasan dan hubungan dengan rekan kerja.</w:t>
      </w:r>
    </w:p>
    <w:p w14:paraId="76C32C41" w14:textId="77777777" w:rsidR="00096EFF" w:rsidRDefault="00096EFF" w:rsidP="00096EFF">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Pengembangan karir. Terbagi atas kurangnya keamanan kerja (ketakutan akan</w:t>
      </w:r>
      <w:r w:rsidR="006E3C4E">
        <w:rPr>
          <w:rFonts w:ascii="Times New Roman" w:hAnsi="Times New Roman" w:cs="Times New Roman"/>
          <w:sz w:val="24"/>
          <w:szCs w:val="24"/>
        </w:rPr>
        <w:t xml:space="preserve"> tidak diapakai lagi atau pensiu</w:t>
      </w:r>
      <w:r>
        <w:rPr>
          <w:rFonts w:ascii="Times New Roman" w:hAnsi="Times New Roman" w:cs="Times New Roman"/>
          <w:sz w:val="24"/>
          <w:szCs w:val="24"/>
        </w:rPr>
        <w:t>n dini) dan ketidakcocokan status, misalnya promosi yang</w:t>
      </w:r>
      <w:r w:rsidR="007358C8">
        <w:rPr>
          <w:rFonts w:ascii="Times New Roman" w:hAnsi="Times New Roman" w:cs="Times New Roman"/>
          <w:sz w:val="24"/>
          <w:szCs w:val="24"/>
        </w:rPr>
        <w:t xml:space="preserve"> lebih tinggi</w:t>
      </w:r>
      <w:r>
        <w:rPr>
          <w:rFonts w:ascii="Times New Roman" w:hAnsi="Times New Roman" w:cs="Times New Roman"/>
          <w:sz w:val="24"/>
          <w:szCs w:val="24"/>
        </w:rPr>
        <w:t>, promosi yang kurang dan frustasi karena harus mengejar karir yang tinggi.</w:t>
      </w:r>
    </w:p>
    <w:p w14:paraId="3885B120" w14:textId="77777777" w:rsidR="00096EFF" w:rsidRDefault="00096EFF" w:rsidP="00096EFF">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t>Struktur dan iklim organisasi. Kesempatan yang lebih besar untuk berpartisipasi dalam pengambilan keputusan</w:t>
      </w:r>
    </w:p>
    <w:p w14:paraId="7BE8E7AC" w14:textId="77777777" w:rsidR="0069098C" w:rsidRDefault="0069098C" w:rsidP="00096EFF">
      <w:pPr>
        <w:pStyle w:val="NoSpacing"/>
        <w:tabs>
          <w:tab w:val="left" w:pos="709"/>
        </w:tabs>
        <w:spacing w:line="480" w:lineRule="auto"/>
        <w:ind w:left="284" w:hanging="284"/>
        <w:jc w:val="both"/>
        <w:rPr>
          <w:rFonts w:ascii="Times New Roman" w:hAnsi="Times New Roman" w:cs="Times New Roman"/>
          <w:sz w:val="24"/>
          <w:szCs w:val="24"/>
        </w:rPr>
      </w:pPr>
    </w:p>
    <w:p w14:paraId="310CA387" w14:textId="77777777" w:rsidR="0069098C" w:rsidRDefault="0069098C" w:rsidP="0069098C">
      <w:pPr>
        <w:pStyle w:val="NoSpacing"/>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Menurut Rahim </w:t>
      </w:r>
      <w:r w:rsidR="00B46CBE">
        <w:rPr>
          <w:rFonts w:ascii="Times New Roman" w:hAnsi="Times New Roman" w:cs="Times New Roman"/>
          <w:sz w:val="24"/>
          <w:szCs w:val="24"/>
        </w:rPr>
        <w:fldChar w:fldCharType="begin" w:fldLock="1"/>
      </w:r>
      <w:r w:rsidR="00D5214F">
        <w:rPr>
          <w:rFonts w:ascii="Times New Roman" w:hAnsi="Times New Roman" w:cs="Times New Roman"/>
          <w:sz w:val="24"/>
          <w:szCs w:val="24"/>
        </w:rPr>
        <w:instrText>ADDIN CSL_CITATION {"citationItems":[{"id":"ITEM-1","itemData":{"abstract":"Tujuan dari penelitian ini adalah untuk mengetahui pengaruh ketidakamanan kerja dan stres kerja terhadap turnover intention karyawan. Populasi dalam penelitian ini adalah seluruh karyawan Sense Sunset Hotel Seminyak yang berjumlah 110 orang sedangkan sampel yang diambil dalam penelitian ini sebanyak 86 responden. Metode penentuan sampel dalam penelitian ini menggunakan proporsional random sampling. Pengumpulan data dilakukan dengan penyebaran kuesioner dengan menggunakan skala likert 5 poin untuk mengukur 15 item pertanyaan. Teknik analisis yang digunakan adalah analisis regresi linear berganda. Hasil analisis menunjukkan bahwa ketidakamanan kerja dan stres kerja berpengaruh positif dan signifikan terhadap turnover intention. Agar dapat menurunkan tingkat turnover perusahaan disarankan untuk menekan tingkat ketidakamanan kerja dan stres kerja yang dirasakan karyawan.","author":[{"dropping-particle":"","family":"Negara","given":"Kadek Adi Surya","non-dropping-particle":"","parse-names":false,"suffix":""},{"dropping-particle":"","family":"Dewi","given":"I Gusti Ayu Manuati","non-dropping-particle":"","parse-names":false,"suffix":""}],"container-title":"E-Jurnal Manajemen Unud","id":"ITEM-1","issue":"7","issued":{"date-parts":[["2017"]]},"page":"3934-3961","title":"Pengaruh Ketidakamanan Kerja Dan Stres Kerja Terhadap Turnover Intention Pada Sense Sunset Hotel Seminyak","type":"article-journal","volume":"6"},"uris":["http://www.mendeley.com/documents/?uuid=bbdc678c-02e8-4556-bd15-754eb4b49b6e"]}],"mendeley":{"formattedCitation":"(Negara &amp; Dewi, 2017)","manualFormatting":"(Negara &amp; Dewi, 2017:3941)","plainTextFormattedCitation":"(Negara &amp; Dewi, 2017)","previouslyFormattedCitation":"(Negara &amp; Dewi, 2017)"},"properties":{"noteIndex":0},"schema":"https://github.com/citation-style-language/schema/raw/master/csl-citation.json"}</w:instrText>
      </w:r>
      <w:r w:rsidR="00B46CBE">
        <w:rPr>
          <w:rFonts w:ascii="Times New Roman" w:hAnsi="Times New Roman" w:cs="Times New Roman"/>
          <w:sz w:val="24"/>
          <w:szCs w:val="24"/>
        </w:rPr>
        <w:fldChar w:fldCharType="separate"/>
      </w:r>
      <w:r w:rsidRPr="0069098C">
        <w:rPr>
          <w:rFonts w:ascii="Times New Roman" w:hAnsi="Times New Roman" w:cs="Times New Roman"/>
          <w:noProof/>
          <w:sz w:val="24"/>
          <w:szCs w:val="24"/>
        </w:rPr>
        <w:t>(Negara &amp; Dewi, 2017</w:t>
      </w:r>
      <w:r>
        <w:rPr>
          <w:rFonts w:ascii="Times New Roman" w:hAnsi="Times New Roman" w:cs="Times New Roman"/>
          <w:noProof/>
          <w:sz w:val="24"/>
          <w:szCs w:val="24"/>
        </w:rPr>
        <w:t>:3941</w:t>
      </w:r>
      <w:r w:rsidRPr="0069098C">
        <w:rPr>
          <w:rFonts w:ascii="Times New Roman" w:hAnsi="Times New Roman" w:cs="Times New Roman"/>
          <w:noProof/>
          <w:sz w:val="24"/>
          <w:szCs w:val="24"/>
        </w:rPr>
        <w:t>)</w:t>
      </w:r>
      <w:r w:rsidR="00B46CBE">
        <w:rPr>
          <w:rFonts w:ascii="Times New Roman" w:hAnsi="Times New Roman" w:cs="Times New Roman"/>
          <w:sz w:val="24"/>
          <w:szCs w:val="24"/>
        </w:rPr>
        <w:fldChar w:fldCharType="end"/>
      </w:r>
      <w:r>
        <w:rPr>
          <w:rFonts w:ascii="Times New Roman" w:hAnsi="Times New Roman" w:cs="Times New Roman"/>
          <w:sz w:val="24"/>
          <w:szCs w:val="24"/>
        </w:rPr>
        <w:t xml:space="preserve"> menjelaskan bahwa stress kerja secara konseptual terdiri dari lima dimensi yaitu :</w:t>
      </w:r>
    </w:p>
    <w:p w14:paraId="4CEA3734" w14:textId="77777777" w:rsidR="0069098C" w:rsidRDefault="0069098C" w:rsidP="00D12142">
      <w:pPr>
        <w:pStyle w:val="NoSpacing"/>
        <w:tabs>
          <w:tab w:val="left" w:pos="284"/>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Pr>
          <w:rFonts w:ascii="Times New Roman" w:hAnsi="Times New Roman" w:cs="Times New Roman"/>
          <w:i/>
          <w:sz w:val="24"/>
          <w:szCs w:val="24"/>
        </w:rPr>
        <w:t xml:space="preserve">Physical </w:t>
      </w:r>
      <w:r w:rsidR="00D12142" w:rsidRPr="00D12142">
        <w:rPr>
          <w:rFonts w:ascii="Times New Roman" w:hAnsi="Times New Roman" w:cs="Times New Roman"/>
          <w:i/>
          <w:sz w:val="24"/>
          <w:szCs w:val="24"/>
        </w:rPr>
        <w:t>environment</w:t>
      </w:r>
      <w:r w:rsidR="00D12142">
        <w:rPr>
          <w:rFonts w:ascii="Times New Roman" w:hAnsi="Times New Roman" w:cs="Times New Roman"/>
          <w:sz w:val="24"/>
          <w:szCs w:val="24"/>
        </w:rPr>
        <w:t xml:space="preserve">. Termasuk lingkungan tempat kerja yang tidak mendukung terselenggarnya proses bekerja yang baik. </w:t>
      </w:r>
    </w:p>
    <w:p w14:paraId="50549277" w14:textId="77777777" w:rsidR="00D12142" w:rsidRDefault="00D12142" w:rsidP="00D12142">
      <w:pPr>
        <w:pStyle w:val="NoSpacing"/>
        <w:tabs>
          <w:tab w:val="left" w:pos="284"/>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Pr>
          <w:rFonts w:ascii="Times New Roman" w:hAnsi="Times New Roman" w:cs="Times New Roman"/>
          <w:i/>
          <w:sz w:val="24"/>
          <w:szCs w:val="24"/>
        </w:rPr>
        <w:t>Role conflict</w:t>
      </w:r>
      <w:r>
        <w:rPr>
          <w:rFonts w:ascii="Times New Roman" w:hAnsi="Times New Roman" w:cs="Times New Roman"/>
          <w:sz w:val="24"/>
          <w:szCs w:val="24"/>
        </w:rPr>
        <w:t>. Suatu tingkatan dimana individu mengalami ketidaksesuaian antara permintaan dan komitmen dari suatu peran.</w:t>
      </w:r>
    </w:p>
    <w:p w14:paraId="5783D17F" w14:textId="77777777" w:rsidR="00D12142" w:rsidRDefault="00D12142" w:rsidP="00D12142">
      <w:pPr>
        <w:pStyle w:val="NoSpacing"/>
        <w:tabs>
          <w:tab w:val="left" w:pos="284"/>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r>
      <w:r>
        <w:rPr>
          <w:rFonts w:ascii="Times New Roman" w:hAnsi="Times New Roman" w:cs="Times New Roman"/>
          <w:i/>
          <w:sz w:val="24"/>
          <w:szCs w:val="24"/>
        </w:rPr>
        <w:t>Role ambiguity</w:t>
      </w:r>
      <w:r>
        <w:rPr>
          <w:rFonts w:ascii="Times New Roman" w:hAnsi="Times New Roman" w:cs="Times New Roman"/>
          <w:sz w:val="24"/>
          <w:szCs w:val="24"/>
        </w:rPr>
        <w:t>. Suatu tingkatan dimana kriteria prioritas, harapan, dan evaluasi tidak disampaikan secara jelas kepada pegawai.</w:t>
      </w:r>
    </w:p>
    <w:p w14:paraId="7708CF0C" w14:textId="77777777" w:rsidR="00D12142" w:rsidRDefault="00D12142" w:rsidP="00D12142">
      <w:pPr>
        <w:pStyle w:val="NoSpacing"/>
        <w:tabs>
          <w:tab w:val="left" w:pos="284"/>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r>
      <w:r>
        <w:rPr>
          <w:rFonts w:ascii="Times New Roman" w:hAnsi="Times New Roman" w:cs="Times New Roman"/>
          <w:i/>
          <w:sz w:val="24"/>
          <w:szCs w:val="24"/>
        </w:rPr>
        <w:t>Role overload</w:t>
      </w:r>
      <w:r>
        <w:rPr>
          <w:rFonts w:ascii="Times New Roman" w:hAnsi="Times New Roman" w:cs="Times New Roman"/>
          <w:sz w:val="24"/>
          <w:szCs w:val="24"/>
        </w:rPr>
        <w:t>. Suatu tingkatan dimana permintaan kerja melebihi kemampuan pegawai dan sumber daya lainya, sehingga pekerjaan tidak dapat diselesaikan sesuai dengan yang direncanakan.</w:t>
      </w:r>
    </w:p>
    <w:p w14:paraId="27FBFE5D" w14:textId="77777777" w:rsidR="00D5214F" w:rsidRDefault="00D12142" w:rsidP="00D12142">
      <w:pPr>
        <w:pStyle w:val="NoSpacing"/>
        <w:tabs>
          <w:tab w:val="left" w:pos="284"/>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tab/>
      </w:r>
      <w:r w:rsidR="00F91B2F">
        <w:rPr>
          <w:rFonts w:ascii="Times New Roman" w:hAnsi="Times New Roman" w:cs="Times New Roman"/>
          <w:i/>
          <w:sz w:val="24"/>
          <w:szCs w:val="24"/>
        </w:rPr>
        <w:t>Role insufficiency</w:t>
      </w:r>
      <w:r w:rsidR="00F91B2F">
        <w:rPr>
          <w:rFonts w:ascii="Times New Roman" w:hAnsi="Times New Roman" w:cs="Times New Roman"/>
          <w:sz w:val="24"/>
          <w:szCs w:val="24"/>
        </w:rPr>
        <w:t>. Mengindikasikan suatu kondisi dimana pendidikan, pelatihan, keterampilan dan pengalaman pegawai tidak sesuai dengan tuntutan pekerjaan.</w:t>
      </w:r>
    </w:p>
    <w:p w14:paraId="095A0B22" w14:textId="77777777" w:rsidR="00D5214F" w:rsidRDefault="00D5214F" w:rsidP="00D5214F">
      <w:pPr>
        <w:pStyle w:val="NoSpacing"/>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Menurut Kreitner dan Kinicki </w:t>
      </w:r>
      <w:r w:rsidR="00B46CBE">
        <w:rPr>
          <w:rFonts w:ascii="Times New Roman" w:hAnsi="Times New Roman" w:cs="Times New Roman"/>
          <w:sz w:val="24"/>
          <w:szCs w:val="24"/>
        </w:rPr>
        <w:fldChar w:fldCharType="begin" w:fldLock="1"/>
      </w:r>
      <w:r w:rsidR="0009057B">
        <w:rPr>
          <w:rFonts w:ascii="Times New Roman" w:hAnsi="Times New Roman" w:cs="Times New Roman"/>
          <w:sz w:val="24"/>
          <w:szCs w:val="24"/>
        </w:rPr>
        <w:instrText>ADDIN CSL_CITATION {"citationItems":[{"id":"ITEM-1","itemData":{"abstract":"Tujuan dari penelitian ini adalah untuk mengkonfirmasi stres kerja dan job insecurity sebagai prediktor terhadap niat berpindah dengan komitmen organisasional sebagai variabel intervening. Dengan menggunakan pendekatan kuantitatif, data penelitian ini dikumpulkan dari 131 karyawan pabrik swasta. Penelitian ini menggunakan populasi dan sampel. Teknik pengambilan sampel dengan metode proportional stratified sampling. Analisis data yang digunakan adalah analisis deskriptif dan analisis kuantitatif dengan alat uji IBM SPSS Statistic 24 sebagai alat analisis. Hasil penelitian ini menunjukkan bahwa stres memiliki pengaruh negatif signifikan terhadap komitmen organisasional, job insecurity memiliki pengaruh negatif signifikan terhadap komitmen organisasional, stres kerja memiliki pengaruh positif signifikan terhadap turnover intention, job insecurity memiliki pengaruh positif signifikan terhadap turnover intention, komitmen organisasional memiliki pengaruh positif signifikan terhadap turnover intention, pengaruh langsung variabel stres kerja terhadap turnover intention lebih besar daripada pengaruh tidak langsung variabel stres kerja terhadap turnover intention melalui komitmen organisasional, dan pengaruh langsung variabel job insecurity terhadap turnover intention lebih besar daripada pengaruh tidak langsung variabel job insecurity terhadap turnover intention melalui komitmen organisasional pada karyawan PT. Kebon Agung Pabrik Gula Trangkil, Kabupaten Pati","author":[{"dropping-particle":"","family":"Rohman","given":"Muhammad Latifur","non-dropping-particle":"","parse-names":false,"suffix":""}],"id":"ITEM-1","issued":{"date-parts":[["2018"]]},"title":"Analisis Pengaruh Stres Kerja dan Job Insecurity Terhadap Turnover Intention dengan Komitmen Organisasional sebagai Variabel Intervening di PT. Kebon Agung Pabrik Gula Trangkil, Kabupaten Pati, Jawa Tengah","type":"article-journal"},"uris":["http://www.mendeley.com/documents/?uuid=6aaa5439-a402-4e35-b830-e09a3ea6083a"]}],"mendeley":{"formattedCitation":"(Rohman, 2018)","manualFormatting":"(Rohman, 2018:6)","plainTextFormattedCitation":"(Rohman, 2018)","previouslyFormattedCitation":"(Rohman, 2018)"},"properties":{"noteIndex":0},"schema":"https://github.com/citation-style-language/schema/raw/master/csl-citation.json"}</w:instrText>
      </w:r>
      <w:r w:rsidR="00B46CBE">
        <w:rPr>
          <w:rFonts w:ascii="Times New Roman" w:hAnsi="Times New Roman" w:cs="Times New Roman"/>
          <w:sz w:val="24"/>
          <w:szCs w:val="24"/>
        </w:rPr>
        <w:fldChar w:fldCharType="separate"/>
      </w:r>
      <w:r w:rsidRPr="00D5214F">
        <w:rPr>
          <w:rFonts w:ascii="Times New Roman" w:hAnsi="Times New Roman" w:cs="Times New Roman"/>
          <w:noProof/>
          <w:sz w:val="24"/>
          <w:szCs w:val="24"/>
        </w:rPr>
        <w:t>(Rohman, 2018</w:t>
      </w:r>
      <w:r>
        <w:rPr>
          <w:rFonts w:ascii="Times New Roman" w:hAnsi="Times New Roman" w:cs="Times New Roman"/>
          <w:noProof/>
          <w:sz w:val="24"/>
          <w:szCs w:val="24"/>
        </w:rPr>
        <w:t>:6</w:t>
      </w:r>
      <w:r w:rsidRPr="00D5214F">
        <w:rPr>
          <w:rFonts w:ascii="Times New Roman" w:hAnsi="Times New Roman" w:cs="Times New Roman"/>
          <w:noProof/>
          <w:sz w:val="24"/>
          <w:szCs w:val="24"/>
        </w:rPr>
        <w:t>)</w:t>
      </w:r>
      <w:r w:rsidR="00B46CBE">
        <w:rPr>
          <w:rFonts w:ascii="Times New Roman" w:hAnsi="Times New Roman" w:cs="Times New Roman"/>
          <w:sz w:val="24"/>
          <w:szCs w:val="24"/>
        </w:rPr>
        <w:fldChar w:fldCharType="end"/>
      </w:r>
      <w:r>
        <w:rPr>
          <w:rFonts w:ascii="Times New Roman" w:hAnsi="Times New Roman" w:cs="Times New Roman"/>
          <w:sz w:val="24"/>
          <w:szCs w:val="24"/>
        </w:rPr>
        <w:t xml:space="preserve"> mengidentifikasikan bahwa stress memiliki empat tipe umum yaitu :</w:t>
      </w:r>
    </w:p>
    <w:p w14:paraId="5E69C68E" w14:textId="77777777" w:rsidR="00C17AB9" w:rsidRDefault="00505DE6" w:rsidP="00D5214F">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Tingkat</w:t>
      </w:r>
      <w:r w:rsidR="00D5214F">
        <w:rPr>
          <w:rFonts w:ascii="Times New Roman" w:hAnsi="Times New Roman" w:cs="Times New Roman"/>
          <w:sz w:val="24"/>
          <w:szCs w:val="24"/>
        </w:rPr>
        <w:t xml:space="preserve"> individu. </w:t>
      </w:r>
      <w:r w:rsidR="00C17AB9">
        <w:rPr>
          <w:rFonts w:ascii="Times New Roman" w:hAnsi="Times New Roman" w:cs="Times New Roman"/>
          <w:sz w:val="24"/>
          <w:szCs w:val="24"/>
        </w:rPr>
        <w:t>Dihubungkan dengan tugas kerja seorang secara langsung seperti tuntutan kerja, beban kerja yang berlebihan, konflik peran, ambiguitas peran, pertengkaran sehari-hari, kontrol yang dipersepsikan terhadap peristiwa-peristiwa yang terjadi di lingkungan kerja dan karakteristik-karakteristik pekerjaan.</w:t>
      </w:r>
    </w:p>
    <w:p w14:paraId="1AF32010" w14:textId="77777777" w:rsidR="00D12142" w:rsidRDefault="00505DE6" w:rsidP="00D5214F">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2.</w:t>
      </w:r>
      <w:r>
        <w:rPr>
          <w:rFonts w:ascii="Times New Roman" w:hAnsi="Times New Roman" w:cs="Times New Roman"/>
          <w:sz w:val="24"/>
          <w:szCs w:val="24"/>
        </w:rPr>
        <w:tab/>
        <w:t>Tingkat</w:t>
      </w:r>
      <w:r w:rsidR="00C17AB9">
        <w:rPr>
          <w:rFonts w:ascii="Times New Roman" w:hAnsi="Times New Roman" w:cs="Times New Roman"/>
          <w:sz w:val="24"/>
          <w:szCs w:val="24"/>
        </w:rPr>
        <w:t xml:space="preserve"> kelompok. Disebabkan oleh dinamika kelompok dan perilaku manajerial seperti kurangnya perhatian dan arahan, fokus pada hal negatif </w:t>
      </w:r>
      <w:r>
        <w:rPr>
          <w:rFonts w:ascii="Times New Roman" w:hAnsi="Times New Roman" w:cs="Times New Roman"/>
          <w:sz w:val="24"/>
          <w:szCs w:val="24"/>
        </w:rPr>
        <w:t>dan mengabaikan kinerja yang bagus.</w:t>
      </w:r>
    </w:p>
    <w:p w14:paraId="7C21BD8E" w14:textId="77777777" w:rsidR="00505DE6" w:rsidRDefault="00505DE6" w:rsidP="00D5214F">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Tingkat organisasi. Tingkat ini memengaruhi sejumlah besar karyawan, misalnya lingkungan dengan tekanan tinggi yang menakuti karyawan untuk bekerja sesuai standar dapat meningkatkan respon stress.</w:t>
      </w:r>
    </w:p>
    <w:p w14:paraId="3571F62F" w14:textId="77777777" w:rsidR="00021F5A" w:rsidRDefault="005D11DF" w:rsidP="00826564">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 xml:space="preserve">Tingkat ekstraorganisasi. Disebabkan oleh faktor-faktor diluar organisasi, seperti status sosial ekonomi, status kerja dan bagaimana konflik diasosiasikan dengan keseimbangan karir seseorang dengan kehidupan keluarga yang menyebabkan stres </w:t>
      </w:r>
    </w:p>
    <w:p w14:paraId="6FFE3DD1" w14:textId="77777777" w:rsidR="00021F5A" w:rsidRDefault="00021F5A" w:rsidP="00096EFF">
      <w:pPr>
        <w:pStyle w:val="NoSpacing"/>
        <w:tabs>
          <w:tab w:val="left" w:pos="709"/>
        </w:tabs>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2.1.10.</w:t>
      </w:r>
      <w:r>
        <w:rPr>
          <w:rFonts w:ascii="Times New Roman" w:hAnsi="Times New Roman" w:cs="Times New Roman"/>
          <w:b/>
          <w:sz w:val="24"/>
          <w:szCs w:val="24"/>
        </w:rPr>
        <w:tab/>
        <w:t xml:space="preserve">Pengertian </w:t>
      </w:r>
      <w:r w:rsidRPr="00A458CD">
        <w:rPr>
          <w:rFonts w:ascii="Times New Roman" w:hAnsi="Times New Roman" w:cs="Times New Roman"/>
          <w:b/>
          <w:i/>
          <w:iCs/>
          <w:sz w:val="24"/>
          <w:szCs w:val="24"/>
        </w:rPr>
        <w:t>Turnover Intention</w:t>
      </w:r>
    </w:p>
    <w:p w14:paraId="0796657A" w14:textId="77777777" w:rsidR="009802CF" w:rsidRDefault="00021F5A" w:rsidP="00021F5A">
      <w:pPr>
        <w:pStyle w:val="NoSpacing"/>
        <w:tabs>
          <w:tab w:val="left" w:pos="709"/>
        </w:tabs>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sidR="00B46CBE">
        <w:rPr>
          <w:rFonts w:ascii="Times New Roman" w:hAnsi="Times New Roman" w:cs="Times New Roman"/>
          <w:b/>
          <w:sz w:val="24"/>
          <w:szCs w:val="24"/>
        </w:rPr>
        <w:fldChar w:fldCharType="begin" w:fldLock="1"/>
      </w:r>
      <w:r w:rsidR="003B5C4C">
        <w:rPr>
          <w:rFonts w:ascii="Times New Roman" w:hAnsi="Times New Roman" w:cs="Times New Roman"/>
          <w:b/>
          <w:sz w:val="24"/>
          <w:szCs w:val="24"/>
        </w:rPr>
        <w:instrText>ADDIN CSL_CITATION {"citationItems":[{"id":"ITEM-1","itemData":{"abstract":"… kepuasan kerja yang lebih besar.” Berdasarkan definisi tersebut, perbedaan sikap yang diterima bawahan dengan atasannya ditemukan … pengaruh antara Leader Member Exchange terhadap turnover intention H3: Terdapat pengaruh antara Work Life Balance terhadap …","author":[{"dropping-particle":"","family":"Stephen","given":"","non-dropping-particle":"","parse-names":false,"suffix":""},{"dropping-particle":"","family":"Sibarani","given":"Mentiana","non-dropping-particle":"","parse-names":false,"suffix":""}],"container-title":"Journal of Accounting and Business Studies","id":"ITEM-1","issue":"2","issued":{"date-parts":[["2019"]]},"page":"1-15","title":"Pengaruh Keseimbangan Kehidupan Karyawan dan Komunikasi Hirarki terhadap Turnover Intention (Studi Pada Firma Merak Food Industries)","type":"article-journal","volume":"4"},"uris":["http://www.mendeley.com/documents/?uuid=e3fae8c2-3497-4ae6-89cc-20d62bd58743"]}],"mendeley":{"formattedCitation":"(Stephen &amp; Sibarani, 2019)","manualFormatting":"Menurut Stephen &amp; Sibarani (2019:5)","plainTextFormattedCitation":"(Stephen &amp; Sibarani, 2019)","previouslyFormattedCitation":"(Stephen &amp; Sibarani, 2019)"},"properties":{"noteIndex":0},"schema":"https://github.com/citation-style-language/schema/raw/master/csl-citation.json"}</w:instrText>
      </w:r>
      <w:r w:rsidR="00B46CBE">
        <w:rPr>
          <w:rFonts w:ascii="Times New Roman" w:hAnsi="Times New Roman" w:cs="Times New Roman"/>
          <w:b/>
          <w:sz w:val="24"/>
          <w:szCs w:val="24"/>
        </w:rPr>
        <w:fldChar w:fldCharType="separate"/>
      </w:r>
      <w:r w:rsidR="003B5C4C">
        <w:rPr>
          <w:rFonts w:ascii="Times New Roman" w:hAnsi="Times New Roman" w:cs="Times New Roman"/>
          <w:noProof/>
          <w:sz w:val="24"/>
          <w:szCs w:val="24"/>
        </w:rPr>
        <w:t>Menurut Stephen &amp; Sibarani</w:t>
      </w:r>
      <w:r w:rsidRPr="00021F5A">
        <w:rPr>
          <w:rFonts w:ascii="Times New Roman" w:hAnsi="Times New Roman" w:cs="Times New Roman"/>
          <w:noProof/>
          <w:sz w:val="24"/>
          <w:szCs w:val="24"/>
        </w:rPr>
        <w:t xml:space="preserve"> </w:t>
      </w:r>
      <w:r w:rsidR="003B5C4C">
        <w:rPr>
          <w:rFonts w:ascii="Times New Roman" w:hAnsi="Times New Roman" w:cs="Times New Roman"/>
          <w:noProof/>
          <w:sz w:val="24"/>
          <w:szCs w:val="24"/>
        </w:rPr>
        <w:t>(</w:t>
      </w:r>
      <w:r w:rsidRPr="00021F5A">
        <w:rPr>
          <w:rFonts w:ascii="Times New Roman" w:hAnsi="Times New Roman" w:cs="Times New Roman"/>
          <w:noProof/>
          <w:sz w:val="24"/>
          <w:szCs w:val="24"/>
        </w:rPr>
        <w:t>2019</w:t>
      </w:r>
      <w:r w:rsidR="003B5C4C">
        <w:rPr>
          <w:rFonts w:ascii="Times New Roman" w:hAnsi="Times New Roman" w:cs="Times New Roman"/>
          <w:noProof/>
          <w:sz w:val="24"/>
          <w:szCs w:val="24"/>
        </w:rPr>
        <w:t>:5</w:t>
      </w:r>
      <w:r w:rsidRPr="00021F5A">
        <w:rPr>
          <w:rFonts w:ascii="Times New Roman" w:hAnsi="Times New Roman" w:cs="Times New Roman"/>
          <w:noProof/>
          <w:sz w:val="24"/>
          <w:szCs w:val="24"/>
        </w:rPr>
        <w:t>)</w:t>
      </w:r>
      <w:r w:rsidR="00B46CBE">
        <w:rPr>
          <w:rFonts w:ascii="Times New Roman" w:hAnsi="Times New Roman" w:cs="Times New Roman"/>
          <w:b/>
          <w:sz w:val="24"/>
          <w:szCs w:val="24"/>
        </w:rPr>
        <w:fldChar w:fldCharType="end"/>
      </w:r>
      <w:r w:rsidR="003B5C4C">
        <w:rPr>
          <w:rFonts w:ascii="Times New Roman" w:hAnsi="Times New Roman" w:cs="Times New Roman"/>
          <w:b/>
          <w:sz w:val="24"/>
          <w:szCs w:val="24"/>
        </w:rPr>
        <w:t xml:space="preserve"> </w:t>
      </w:r>
      <w:r w:rsidR="003B5C4C">
        <w:rPr>
          <w:rFonts w:ascii="Times New Roman" w:hAnsi="Times New Roman" w:cs="Times New Roman"/>
          <w:sz w:val="24"/>
          <w:szCs w:val="24"/>
        </w:rPr>
        <w:t xml:space="preserve">menjelaskan bahwa </w:t>
      </w:r>
      <w:r w:rsidR="003B5C4C" w:rsidRPr="00A458CD">
        <w:rPr>
          <w:rFonts w:ascii="Times New Roman" w:hAnsi="Times New Roman" w:cs="Times New Roman"/>
          <w:i/>
          <w:iCs/>
          <w:sz w:val="24"/>
          <w:szCs w:val="24"/>
        </w:rPr>
        <w:t>turnover intention</w:t>
      </w:r>
      <w:r w:rsidR="003B5C4C">
        <w:rPr>
          <w:rFonts w:ascii="Times New Roman" w:hAnsi="Times New Roman" w:cs="Times New Roman"/>
          <w:sz w:val="24"/>
          <w:szCs w:val="24"/>
        </w:rPr>
        <w:t xml:space="preserve"> adalah indikasi atau keinginan yang datang dari dalam diri karyawan untuk keluar dari perusahaan. Menurut Abdillah </w:t>
      </w:r>
      <w:r w:rsidR="00B46CBE">
        <w:rPr>
          <w:rFonts w:ascii="Times New Roman" w:hAnsi="Times New Roman" w:cs="Times New Roman"/>
          <w:sz w:val="24"/>
          <w:szCs w:val="24"/>
        </w:rPr>
        <w:fldChar w:fldCharType="begin" w:fldLock="1"/>
      </w:r>
      <w:r w:rsidR="003B5C4C">
        <w:rPr>
          <w:rFonts w:ascii="Times New Roman" w:hAnsi="Times New Roman" w:cs="Times New Roman"/>
          <w:sz w:val="24"/>
          <w:szCs w:val="24"/>
        </w:rPr>
        <w:instrText>ADDIN CSL_CITATION {"citationItems":[{"id":"ITEM-1","itemData":{"ISBN":"6281236599","ISSN":"2302-8912","abstract":"ABSTRAK Tujuan penelitian ini adalah untuk mengetahui pengaruh kepemimpinan transformasional terhadap kepuasan kerja karyawan, dan turnover intention, pada CV. Gita Karya Persada. Penelitian ini merupakan penelitian asosiatif, menggunakan metode kuantitatif serta mengunakan metode sensus dalam menentukan sampel. Kuesioner digunakan sebagai instrumen utama penelitian ini dan analisis data menggunakan analisis jalur. Hasil penelitian menunjukkan kepemimpinan transformasional berpengaruh positif dan siginfikan terhadap kepuasan kerja karyawan sebesar 33,1 persen. Kepemimpinan transformasional berpengaruh negatif dan siginfikan terhadap turnover intention. Dengan pengaruh langsung sebesar 3 persen. Dan pengaruh tidak langsung sebesar 9 persen. Total pengaruh kepemimpinan transformasional terhadap turnover intention sebesar 90 persen. Kepuasan kerja berpengaruh negatif dan siginfikan terhadap turnover intention dengan besar pengaruh langsung sebesar 77 persen","author":[{"dropping-particle":"","family":"Dewi","given":"Ni","non-dropping-particle":"","parse-names":false,"suffix":""},{"dropping-particle":"","family":"Subudi","given":"I","non-dropping-particle":"","parse-names":false,"suffix":""}],"container-title":"E-Jurnal Manajemen Universitas Udayana","id":"ITEM-1","issue":"12","issued":{"date-parts":[["2015"]]},"page":"253715","title":"Pengaruh Kepemimpinan Transformasional Terhadap Kepuasan Kerja Dan Turnover Intention Pada Cv. Gita Karya Persada Denpasar","type":"article-journal","volume":"4"},"uris":["http://www.mendeley.com/documents/?uuid=1de4cf13-c0aa-465e-9f75-e63589a872a4"]}],"mendeley":{"formattedCitation":"(Dewi &amp; Subudi, 2015)","manualFormatting":"(Dewi &amp; Subudi, 2015:4220)","plainTextFormattedCitation":"(Dewi &amp; Subudi, 2015)","previouslyFormattedCitation":"(Dewi &amp; Subudi, 2015)"},"properties":{"noteIndex":0},"schema":"https://github.com/citation-style-language/schema/raw/master/csl-citation.json"}</w:instrText>
      </w:r>
      <w:r w:rsidR="00B46CBE">
        <w:rPr>
          <w:rFonts w:ascii="Times New Roman" w:hAnsi="Times New Roman" w:cs="Times New Roman"/>
          <w:sz w:val="24"/>
          <w:szCs w:val="24"/>
        </w:rPr>
        <w:fldChar w:fldCharType="separate"/>
      </w:r>
      <w:r w:rsidR="003B5C4C" w:rsidRPr="003B5C4C">
        <w:rPr>
          <w:rFonts w:ascii="Times New Roman" w:hAnsi="Times New Roman" w:cs="Times New Roman"/>
          <w:noProof/>
          <w:sz w:val="24"/>
          <w:szCs w:val="24"/>
        </w:rPr>
        <w:t>(Dewi &amp; Subudi, 2015</w:t>
      </w:r>
      <w:r w:rsidR="003B5C4C">
        <w:rPr>
          <w:rFonts w:ascii="Times New Roman" w:hAnsi="Times New Roman" w:cs="Times New Roman"/>
          <w:noProof/>
          <w:sz w:val="24"/>
          <w:szCs w:val="24"/>
        </w:rPr>
        <w:t>:4220</w:t>
      </w:r>
      <w:r w:rsidR="003B5C4C" w:rsidRPr="003B5C4C">
        <w:rPr>
          <w:rFonts w:ascii="Times New Roman" w:hAnsi="Times New Roman" w:cs="Times New Roman"/>
          <w:noProof/>
          <w:sz w:val="24"/>
          <w:szCs w:val="24"/>
        </w:rPr>
        <w:t>)</w:t>
      </w:r>
      <w:r w:rsidR="00B46CBE">
        <w:rPr>
          <w:rFonts w:ascii="Times New Roman" w:hAnsi="Times New Roman" w:cs="Times New Roman"/>
          <w:sz w:val="24"/>
          <w:szCs w:val="24"/>
        </w:rPr>
        <w:fldChar w:fldCharType="end"/>
      </w:r>
      <w:r w:rsidR="003B5C4C">
        <w:rPr>
          <w:rFonts w:ascii="Times New Roman" w:hAnsi="Times New Roman" w:cs="Times New Roman"/>
          <w:sz w:val="24"/>
          <w:szCs w:val="24"/>
        </w:rPr>
        <w:t xml:space="preserve"> </w:t>
      </w:r>
      <w:r w:rsidR="003B5C4C" w:rsidRPr="00A458CD">
        <w:rPr>
          <w:rFonts w:ascii="Times New Roman" w:hAnsi="Times New Roman" w:cs="Times New Roman"/>
          <w:i/>
          <w:iCs/>
          <w:sz w:val="24"/>
          <w:szCs w:val="24"/>
        </w:rPr>
        <w:t>turnover intention</w:t>
      </w:r>
      <w:r w:rsidR="003B5C4C">
        <w:rPr>
          <w:rFonts w:ascii="Times New Roman" w:hAnsi="Times New Roman" w:cs="Times New Roman"/>
          <w:sz w:val="24"/>
          <w:szCs w:val="24"/>
        </w:rPr>
        <w:t xml:space="preserve"> merupakan suatu keadaan dimana pekerja memiliki niat atau kecenderungan yang dilakukan secara sadar untuk mencari pekerjaan lain sebagai alternatif di organisasi yang berbeda. Sedangkan Widodo </w:t>
      </w:r>
      <w:r w:rsidR="00B46CBE">
        <w:rPr>
          <w:rFonts w:ascii="Times New Roman" w:hAnsi="Times New Roman" w:cs="Times New Roman"/>
          <w:sz w:val="24"/>
          <w:szCs w:val="24"/>
        </w:rPr>
        <w:fldChar w:fldCharType="begin" w:fldLock="1"/>
      </w:r>
      <w:r w:rsidR="009802CF">
        <w:rPr>
          <w:rFonts w:ascii="Times New Roman" w:hAnsi="Times New Roman" w:cs="Times New Roman"/>
          <w:sz w:val="24"/>
          <w:szCs w:val="24"/>
        </w:rPr>
        <w:instrText>ADDIN CSL_CITATION {"citationItems":[{"id":"ITEM-1","itemData":{"ISSN":"2302-8912","abstract":"Tujuan penelitian ini adalah untuk menguji pengaruh leader-member exchange, role stress dan perceived organizational support terhadap turnover intention karyawan. Penelitian ini dilakukan pada Hotel Griya Santrian yang berlokasi di Sanur dengan sampel sebanyak 158 karyawan diambil dengan metode proportional random sampling. Pengumpulan data dilakukan dengan menyebarkan kuisioner yang menggunakan skala likert 5 poin untuk mengukur 14 pertanyaan. Teknik analisis yang digunakan adalah regresi linear berganda. Hasil analisis menunjukkan bahwa leader-member exchange berpengaruh negatif dan signifikan terhadap turnover intention. Role stress berpengaruh positif terhadap turnover intention. Perceived organizational support berpengaruh negatif dan signifikan terhadap turnover intention. Hasil penelitian mendukung seluruh hipotesis serta mengindikasikan adanya pengaruh negatif role stress terhadap turnover intention, sehingga disarankan pihak hotel memperhatikan tingkat role stress yang terjadi di hotel Griya Santrian, Hal ini bertujuan agar karyawan tidak terjadi turnover intention yang tinggi terhadap perusahaan","author":[{"dropping-particle":"","family":"Ksama","given":"I.","non-dropping-particle":"","parse-names":false,"suffix":""},{"dropping-particle":"","family":"Wibawa","given":"I.","non-dropping-particle":"","parse-names":false,"suffix":""}],"container-title":"E-Jurnal Manajemen Unud","id":"ITEM-1","issue":"10","issued":{"date-parts":[["2016"]]},"page":"251697","title":"Pengaruh Leader-Member Exchange, Role Stress Dan Perceived Organizational Support Terhadap Turnover Intention","type":"article-journal","volume":"5"},"uris":["http://www.mendeley.com/documents/?uuid=c6f17c37-59f4-41aa-8b32-7996238f51b7"]}],"mendeley":{"formattedCitation":"(Ksama &amp; Wibawa, 2016)","manualFormatting":"(Ksama &amp; Wibawa, 2016:6180)","plainTextFormattedCitation":"(Ksama &amp; Wibawa, 2016)","previouslyFormattedCitation":"(Ksama &amp; Wibawa, 2016)"},"properties":{"noteIndex":0},"schema":"https://github.com/citation-style-language/schema/raw/master/csl-citation.json"}</w:instrText>
      </w:r>
      <w:r w:rsidR="00B46CBE">
        <w:rPr>
          <w:rFonts w:ascii="Times New Roman" w:hAnsi="Times New Roman" w:cs="Times New Roman"/>
          <w:sz w:val="24"/>
          <w:szCs w:val="24"/>
        </w:rPr>
        <w:fldChar w:fldCharType="separate"/>
      </w:r>
      <w:r w:rsidR="003B5C4C" w:rsidRPr="003B5C4C">
        <w:rPr>
          <w:rFonts w:ascii="Times New Roman" w:hAnsi="Times New Roman" w:cs="Times New Roman"/>
          <w:noProof/>
          <w:sz w:val="24"/>
          <w:szCs w:val="24"/>
        </w:rPr>
        <w:t>(Ksama &amp; Wibawa, 2016</w:t>
      </w:r>
      <w:r w:rsidR="003B5C4C">
        <w:rPr>
          <w:rFonts w:ascii="Times New Roman" w:hAnsi="Times New Roman" w:cs="Times New Roman"/>
          <w:noProof/>
          <w:sz w:val="24"/>
          <w:szCs w:val="24"/>
        </w:rPr>
        <w:t>:6180</w:t>
      </w:r>
      <w:r w:rsidR="003B5C4C" w:rsidRPr="003B5C4C">
        <w:rPr>
          <w:rFonts w:ascii="Times New Roman" w:hAnsi="Times New Roman" w:cs="Times New Roman"/>
          <w:noProof/>
          <w:sz w:val="24"/>
          <w:szCs w:val="24"/>
        </w:rPr>
        <w:t>)</w:t>
      </w:r>
      <w:r w:rsidR="00B46CBE">
        <w:rPr>
          <w:rFonts w:ascii="Times New Roman" w:hAnsi="Times New Roman" w:cs="Times New Roman"/>
          <w:sz w:val="24"/>
          <w:szCs w:val="24"/>
        </w:rPr>
        <w:fldChar w:fldCharType="end"/>
      </w:r>
      <w:r w:rsidR="003B5C4C">
        <w:rPr>
          <w:rFonts w:ascii="Times New Roman" w:hAnsi="Times New Roman" w:cs="Times New Roman"/>
          <w:sz w:val="24"/>
          <w:szCs w:val="24"/>
        </w:rPr>
        <w:t xml:space="preserve"> </w:t>
      </w:r>
      <w:r w:rsidR="009802CF">
        <w:rPr>
          <w:rFonts w:ascii="Times New Roman" w:hAnsi="Times New Roman" w:cs="Times New Roman"/>
          <w:sz w:val="24"/>
          <w:szCs w:val="24"/>
        </w:rPr>
        <w:t xml:space="preserve">menjelaskan </w:t>
      </w:r>
      <w:r w:rsidR="009802CF" w:rsidRPr="00A458CD">
        <w:rPr>
          <w:rFonts w:ascii="Times New Roman" w:hAnsi="Times New Roman" w:cs="Times New Roman"/>
          <w:i/>
          <w:iCs/>
          <w:sz w:val="24"/>
          <w:szCs w:val="24"/>
        </w:rPr>
        <w:t>turnover intention</w:t>
      </w:r>
      <w:r w:rsidR="009802CF">
        <w:rPr>
          <w:rFonts w:ascii="Times New Roman" w:hAnsi="Times New Roman" w:cs="Times New Roman"/>
          <w:sz w:val="24"/>
          <w:szCs w:val="24"/>
        </w:rPr>
        <w:t xml:space="preserve"> adalah keinginan untuk keluar dari perusahaan, yang dimana alasan seseorang untuk melakukan hal ini adalah karena ingin mencari pekerjaan lain yang lebih baik dari pada pekerjaan yang sebelumnya.</w:t>
      </w:r>
    </w:p>
    <w:p w14:paraId="2FBFB830" w14:textId="77777777" w:rsidR="00021F5A" w:rsidRPr="00826564" w:rsidRDefault="009802CF" w:rsidP="00021F5A">
      <w:pPr>
        <w:pStyle w:val="NoSpacing"/>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ab/>
      </w:r>
      <w:r w:rsidRPr="00A458CD">
        <w:rPr>
          <w:rFonts w:ascii="Times New Roman" w:hAnsi="Times New Roman" w:cs="Times New Roman"/>
          <w:i/>
          <w:iCs/>
          <w:sz w:val="24"/>
          <w:szCs w:val="24"/>
        </w:rPr>
        <w:t>Turnover intention</w:t>
      </w:r>
      <w:r>
        <w:rPr>
          <w:rFonts w:ascii="Times New Roman" w:hAnsi="Times New Roman" w:cs="Times New Roman"/>
          <w:sz w:val="24"/>
          <w:szCs w:val="24"/>
        </w:rPr>
        <w:t xml:space="preserve"> merupakan bentuk dari sikap karyawan yang akan meninggalkan perusahaan dimana tindakan tersebut belum terealisasikan Chen et </w:t>
      </w:r>
      <w:r>
        <w:rPr>
          <w:rFonts w:ascii="Times New Roman" w:hAnsi="Times New Roman" w:cs="Times New Roman"/>
          <w:sz w:val="24"/>
          <w:szCs w:val="24"/>
        </w:rPr>
        <w:lastRenderedPageBreak/>
        <w:t xml:space="preserve">al </w:t>
      </w:r>
      <w:r w:rsidR="00B46CBE">
        <w:rPr>
          <w:rFonts w:ascii="Times New Roman" w:hAnsi="Times New Roman" w:cs="Times New Roman"/>
          <w:sz w:val="24"/>
          <w:szCs w:val="24"/>
        </w:rPr>
        <w:fldChar w:fldCharType="begin" w:fldLock="1"/>
      </w:r>
      <w:r w:rsidR="005A050D">
        <w:rPr>
          <w:rFonts w:ascii="Times New Roman" w:hAnsi="Times New Roman" w:cs="Times New Roman"/>
          <w:sz w:val="24"/>
          <w:szCs w:val="24"/>
        </w:rPr>
        <w:instrText>ADDIN CSL_CITATION {"citationItems":[{"id":"ITEM-1","itemData":{"DOI":"10.21460/jrmb.2018.131.304","ISSN":"1907-7343","abstract":"This study aims to examine the effect of work stress on employee turnover intention at PT Internusa Jaya Sejahtera Merauke, Papua. This study obtained data from questionnaires distributed to 117 employees of PT Internusa Jaya Sejahtera. The questionnaire used has 14 point statements and uses a 6 point Likert scale. The technique used in this research is descriptive analysis technique used to analyze the level of work stress and turnover intention level on employees. Simple linear regression analysis is also used to determine the effect between work stress variables and turnover intention variables. The results showed that work stress had a significant positive effect on turnover intention on employees of PT Internusa Jaya Sejahtera. The coefficient of determination in this study has a value of 0.571 which means that the level of job stress to turnover intention of 57.1%.Keywords : work stress, turnover intention, linear regression ABSTRAK Penelitian ini bertujuan untuk meneliti pengaruh stres kerja terhadap turnover intention pada karyawan di PT Internusa Jaya Sejahtera Merauke, Papua. Peneltian ini memperoleh data dari hasil penyebaran kuesioner kepada 117 karyawan PT Internusa Jaya Sejahtera. Kuesioner yang digunakan memiliki 14 butir pernyataan dan menggunakan skala Likert 6 poin. Teknik yang digunakan pada penelitian kali ini adalah teknik analisis deskriptif yang digunakan untuk menganalisis tingkat stres kerja dan tingkat turnover intention pada karyawan. Analisis regresi linier sederhana juga digunakan unntuk mengetahui pengaruh antara variabel stres kerja dan variabel turnover intention. Hasil penelitian menunjukkan bahwa stres kerja berpengaruh signifikan positif terhadap turnover intention pada karyawan PT Internusa Jaya Sejahtera. Koefisien determinasi pada penelitian ini memiliki nilai 0.571 yang memiliki arti bahwa tingkat stres kerja terhadap turnover intention sebesar 57,1%.Kata kunci : stres kerja, turnover intention, regresi linier.","author":[{"dropping-particle":"","family":"Sa’adah","given":"Samrotu","non-dropping-particle":"","parse-names":false,"suffix":""},{"dropping-particle":"","family":"Prasetio","given":"Arif Partono","non-dropping-particle":"","parse-names":false,"suffix":""}],"container-title":"Jurnal Riset Manajemen dan Bisnis","id":"ITEM-1","issue":"1","issued":{"date-parts":[["2018"]]},"page":"59","title":"Pengaruh Stres Kerja Terhadap Turnover Intention Pada Karyawan Pt Internusa Jaya Sejahtera Merauke","type":"article-journal","volume":"13"},"uris":["http://www.mendeley.com/documents/?uuid=8384e1ee-6edd-4ce6-8ad0-6676e723bcde"]}],"mendeley":{"formattedCitation":"(Sa’adah &amp; Prasetio, 2018)","manualFormatting":"(Sa’adah &amp; Prasetio, 2018:61)","plainTextFormattedCitation":"(Sa’adah &amp; Prasetio, 2018)","previouslyFormattedCitation":"(Sa’adah &amp; Prasetio, 2018)"},"properties":{"noteIndex":0},"schema":"https://github.com/citation-style-language/schema/raw/master/csl-citation.json"}</w:instrText>
      </w:r>
      <w:r w:rsidR="00B46CBE">
        <w:rPr>
          <w:rFonts w:ascii="Times New Roman" w:hAnsi="Times New Roman" w:cs="Times New Roman"/>
          <w:sz w:val="24"/>
          <w:szCs w:val="24"/>
        </w:rPr>
        <w:fldChar w:fldCharType="separate"/>
      </w:r>
      <w:r w:rsidRPr="009802CF">
        <w:rPr>
          <w:rFonts w:ascii="Times New Roman" w:hAnsi="Times New Roman" w:cs="Times New Roman"/>
          <w:noProof/>
          <w:sz w:val="24"/>
          <w:szCs w:val="24"/>
        </w:rPr>
        <w:t>(Sa’adah &amp; Prasetio, 2018</w:t>
      </w:r>
      <w:r>
        <w:rPr>
          <w:rFonts w:ascii="Times New Roman" w:hAnsi="Times New Roman" w:cs="Times New Roman"/>
          <w:noProof/>
          <w:sz w:val="24"/>
          <w:szCs w:val="24"/>
        </w:rPr>
        <w:t>:61</w:t>
      </w:r>
      <w:r w:rsidRPr="009802CF">
        <w:rPr>
          <w:rFonts w:ascii="Times New Roman" w:hAnsi="Times New Roman" w:cs="Times New Roman"/>
          <w:noProof/>
          <w:sz w:val="24"/>
          <w:szCs w:val="24"/>
        </w:rPr>
        <w:t>)</w:t>
      </w:r>
      <w:r w:rsidR="00B46CBE">
        <w:rPr>
          <w:rFonts w:ascii="Times New Roman" w:hAnsi="Times New Roman" w:cs="Times New Roman"/>
          <w:sz w:val="24"/>
          <w:szCs w:val="24"/>
        </w:rPr>
        <w:fldChar w:fldCharType="end"/>
      </w:r>
      <w:r>
        <w:rPr>
          <w:rFonts w:ascii="Times New Roman" w:hAnsi="Times New Roman" w:cs="Times New Roman"/>
          <w:sz w:val="24"/>
          <w:szCs w:val="24"/>
        </w:rPr>
        <w:t xml:space="preserve">. </w:t>
      </w:r>
      <w:r w:rsidR="00B46CBE">
        <w:rPr>
          <w:rFonts w:ascii="Times New Roman" w:hAnsi="Times New Roman" w:cs="Times New Roman"/>
          <w:sz w:val="24"/>
          <w:szCs w:val="24"/>
        </w:rPr>
        <w:fldChar w:fldCharType="begin" w:fldLock="1"/>
      </w:r>
      <w:r w:rsidR="005A050D">
        <w:rPr>
          <w:rFonts w:ascii="Times New Roman" w:hAnsi="Times New Roman" w:cs="Times New Roman"/>
          <w:sz w:val="24"/>
          <w:szCs w:val="24"/>
        </w:rPr>
        <w:instrText>ADDIN CSL_CITATION {"citationItems":[{"id":"ITEM-1","itemData":{"abstract":"Kinerja suatu perusahaan sangat ditentukan oleh kondisi dan perilaku karyawan yang dimiliki perusahaan tersebut. Salah satu bentuk perilaku karyawan yang tidak dapat dicegah terjadinya adalah keinginan berpindah (turnover intention) yang berujung pada keputusan karyawan untuk meninggalkan pekerjaannya. Tingkat turnover karyawan yang tinggi dapat mengakibatkan organisasi menjadi tidak efektif karena perusahaan kehilangan karyawan yang berpengalaman dan perlu melatih kembali karyawan baru. Penelitian ini bertujuan menganalisis pengaruh variabel stres kerja dan kepuasan kerja terhadap turnover intention karyawan . Penelitian ini dilakukan pada STIKES Widya Husada Semarang. Jumlah sampel yang ditetapkan sebanyak 98 responden dengan menggunakan metode sensus dan metode analisis data yang digunakan adalah analisa regresi linier berganda dengan menggunakan bantuan progran SPSS. Hasil pengujian terhadap hipotesis, menunjukkan bahwa variabel stres kerja berpengaruh positif terhadap turnover intention karyawan . Kepuasan kerja berpengaruh negatif terhadap turnover intention karyawan. Hasil koefisien determinasi yang kecil menunjukkan bahwa kemampuan variabel independen (stres kerja dan kepuasan kerja) dalam menjelaskan variabel dependen (turnover intention karyawan) sangat terbatas.","author":[{"dropping-particle":"","family":"Manurung","given":"Mona Tiorina","non-dropping-particle":"","parse-names":false,"suffix":""},{"dropping-particle":"","family":"Ratnawati","given":"Intan","non-dropping-particle":"","parse-names":false,"suffix":""}],"container-title":"Diponegoro Journal Of Manajement","id":"ITEM-1","issue":"2","issued":{"date-parts":[["2012"]]},"page":"1-13","title":"Analisis Pengaruh Stres Kerja dan Kepuasan Kerja Terhadap Turnover Intention Karyawan","type":"article-journal","volume":"1"},"uris":["http://www.mendeley.com/documents/?uuid=1cd8bf74-0066-4244-a0f5-3520b3805c31"]}],"mendeley":{"formattedCitation":"(Manurung &amp; Ratnawati, 2012)","manualFormatting":"Menurut Manurung &amp; Ratnawati (2012:3)","plainTextFormattedCitation":"(Manurung &amp; Ratnawati, 2012)","previouslyFormattedCitation":"(Manurung &amp; Ratnawati, 2012)"},"properties":{"noteIndex":0},"schema":"https://github.com/citation-style-language/schema/raw/master/csl-citation.json"}</w:instrText>
      </w:r>
      <w:r w:rsidR="00B46CBE">
        <w:rPr>
          <w:rFonts w:ascii="Times New Roman" w:hAnsi="Times New Roman" w:cs="Times New Roman"/>
          <w:sz w:val="24"/>
          <w:szCs w:val="24"/>
        </w:rPr>
        <w:fldChar w:fldCharType="separate"/>
      </w:r>
      <w:r w:rsidR="005A050D">
        <w:rPr>
          <w:rFonts w:ascii="Times New Roman" w:hAnsi="Times New Roman" w:cs="Times New Roman"/>
          <w:noProof/>
          <w:sz w:val="24"/>
          <w:szCs w:val="24"/>
        </w:rPr>
        <w:t>Menurut Manurung &amp; Ratnawati</w:t>
      </w:r>
      <w:r w:rsidR="005A050D" w:rsidRPr="005A050D">
        <w:rPr>
          <w:rFonts w:ascii="Times New Roman" w:hAnsi="Times New Roman" w:cs="Times New Roman"/>
          <w:noProof/>
          <w:sz w:val="24"/>
          <w:szCs w:val="24"/>
        </w:rPr>
        <w:t xml:space="preserve"> </w:t>
      </w:r>
      <w:r w:rsidR="005A050D">
        <w:rPr>
          <w:rFonts w:ascii="Times New Roman" w:hAnsi="Times New Roman" w:cs="Times New Roman"/>
          <w:noProof/>
          <w:sz w:val="24"/>
          <w:szCs w:val="24"/>
        </w:rPr>
        <w:t>(</w:t>
      </w:r>
      <w:r w:rsidR="005A050D" w:rsidRPr="005A050D">
        <w:rPr>
          <w:rFonts w:ascii="Times New Roman" w:hAnsi="Times New Roman" w:cs="Times New Roman"/>
          <w:noProof/>
          <w:sz w:val="24"/>
          <w:szCs w:val="24"/>
        </w:rPr>
        <w:t>2012</w:t>
      </w:r>
      <w:r w:rsidR="005A050D">
        <w:rPr>
          <w:rFonts w:ascii="Times New Roman" w:hAnsi="Times New Roman" w:cs="Times New Roman"/>
          <w:noProof/>
          <w:sz w:val="24"/>
          <w:szCs w:val="24"/>
        </w:rPr>
        <w:t>:3</w:t>
      </w:r>
      <w:r w:rsidR="005A050D" w:rsidRPr="005A050D">
        <w:rPr>
          <w:rFonts w:ascii="Times New Roman" w:hAnsi="Times New Roman" w:cs="Times New Roman"/>
          <w:noProof/>
          <w:sz w:val="24"/>
          <w:szCs w:val="24"/>
        </w:rPr>
        <w:t>)</w:t>
      </w:r>
      <w:r w:rsidR="00B46CBE">
        <w:rPr>
          <w:rFonts w:ascii="Times New Roman" w:hAnsi="Times New Roman" w:cs="Times New Roman"/>
          <w:sz w:val="24"/>
          <w:szCs w:val="24"/>
        </w:rPr>
        <w:fldChar w:fldCharType="end"/>
      </w:r>
      <w:r w:rsidR="005A050D">
        <w:rPr>
          <w:rFonts w:ascii="Times New Roman" w:hAnsi="Times New Roman" w:cs="Times New Roman"/>
          <w:sz w:val="24"/>
          <w:szCs w:val="24"/>
        </w:rPr>
        <w:t xml:space="preserve"> turnover adalah aliran para karyawan yang masuk dan keluar perusahaan. Sedangkan </w:t>
      </w:r>
      <w:r w:rsidR="00B46CBE">
        <w:rPr>
          <w:rFonts w:ascii="Times New Roman" w:hAnsi="Times New Roman" w:cs="Times New Roman"/>
          <w:sz w:val="24"/>
          <w:szCs w:val="24"/>
        </w:rPr>
        <w:fldChar w:fldCharType="begin" w:fldLock="1"/>
      </w:r>
      <w:r w:rsidR="00140474">
        <w:rPr>
          <w:rFonts w:ascii="Times New Roman" w:hAnsi="Times New Roman" w:cs="Times New Roman"/>
          <w:sz w:val="24"/>
          <w:szCs w:val="24"/>
        </w:rPr>
        <w:instrText>ADDIN CSL_CITATION {"citationItems":[{"id":"ITEM-1","itemData":{"abstract":"The Influence of Career Development, Work Stress, and Employe Empowerment on Turnover Intention at Kayumanis Nusa Dua Private Villa &amp; Spa Bali. This research is motivated by the problem of turnover intention which is increasing annually at Kayumanis Nusa Dua Private Villa &amp; Spa. This study aims to determine the impact of career development, work stress, the influence of employee empowerment on turnover intention, also the influence of career development, work stress, and employee empowerment on turnover intention at Kayumanis Nusa Dua Private Villa &amp; Spa. This research was conducted at Kayumanis Nusa Dua Private Villa &amp; Spa, using Kayumanis Nusa Dua Private Villa &amp; Spa employees as respondents. The number of respondents in this study were 80 people taken by saturated sample techniques. The types of data are quantitative data. Sources of data are primary data and secondary data. Data collection techniques used a questionnaire with closed questions as measured by the Likert scale. The data analysis technique used in this study is a multiple linear regression analysis technique which operated by the SPSS version 23.0 program. The results of indicate that career development has a negative effect on turnover intention, work stress has a positive effect on turnover intention, employee empowerment has a negative effect on turnover intention, and career development, work stress and employee empowerment significantly influence turnover intention on Kayumanis Nusa Dua Private Villa &amp; Spa","author":[{"dropping-particle":"","family":"Sudnanti","given":"Ni Kadek","non-dropping-particle":"","parse-names":false,"suffix":""},{"dropping-particle":"","family":"Wijayant","given":"Ni Wayan","non-dropping-particle":"","parse-names":false,"suffix":""}],"container-title":"Jurnal Ilmiah Manajemen &amp; Bisnis","id":"ITEM-1","issue":"2","issued":{"date-parts":[["2018"]]},"page":"167-178","title":"Pengaruh Pengembangan Karir, Stress Kerja Dan Pemberdayaan Karyawan Terhadap Turnover Intention Di Kayumanis Nusa Dua Private Villa &amp; Spa Bali","type":"article-journal","volume":"3"},"uris":["http://www.mendeley.com/documents/?uuid=344c244e-3d0c-4901-abfa-1cb29435dac3"]}],"mendeley":{"formattedCitation":"(Sudnanti &amp; Wijayant, 2018)","manualFormatting":"Sudnanti &amp; Wijayant (2018:170)","plainTextFormattedCitation":"(Sudnanti &amp; Wijayant, 2018)","previouslyFormattedCitation":"(Sudnanti &amp; Wijayant, 2018)"},"properties":{"noteIndex":0},"schema":"https://github.com/citation-style-language/schema/raw/master/csl-citation.json"}</w:instrText>
      </w:r>
      <w:r w:rsidR="00B46CBE">
        <w:rPr>
          <w:rFonts w:ascii="Times New Roman" w:hAnsi="Times New Roman" w:cs="Times New Roman"/>
          <w:sz w:val="24"/>
          <w:szCs w:val="24"/>
        </w:rPr>
        <w:fldChar w:fldCharType="separate"/>
      </w:r>
      <w:r w:rsidR="005A050D">
        <w:rPr>
          <w:rFonts w:ascii="Times New Roman" w:hAnsi="Times New Roman" w:cs="Times New Roman"/>
          <w:noProof/>
          <w:sz w:val="24"/>
          <w:szCs w:val="24"/>
        </w:rPr>
        <w:t>Sudnanti &amp; Wijayant</w:t>
      </w:r>
      <w:r w:rsidR="005A050D" w:rsidRPr="005A050D">
        <w:rPr>
          <w:rFonts w:ascii="Times New Roman" w:hAnsi="Times New Roman" w:cs="Times New Roman"/>
          <w:noProof/>
          <w:sz w:val="24"/>
          <w:szCs w:val="24"/>
        </w:rPr>
        <w:t xml:space="preserve"> </w:t>
      </w:r>
      <w:r w:rsidR="005A050D">
        <w:rPr>
          <w:rFonts w:ascii="Times New Roman" w:hAnsi="Times New Roman" w:cs="Times New Roman"/>
          <w:noProof/>
          <w:sz w:val="24"/>
          <w:szCs w:val="24"/>
        </w:rPr>
        <w:t>(</w:t>
      </w:r>
      <w:r w:rsidR="005A050D" w:rsidRPr="005A050D">
        <w:rPr>
          <w:rFonts w:ascii="Times New Roman" w:hAnsi="Times New Roman" w:cs="Times New Roman"/>
          <w:noProof/>
          <w:sz w:val="24"/>
          <w:szCs w:val="24"/>
        </w:rPr>
        <w:t>2018</w:t>
      </w:r>
      <w:r w:rsidR="005A050D">
        <w:rPr>
          <w:rFonts w:ascii="Times New Roman" w:hAnsi="Times New Roman" w:cs="Times New Roman"/>
          <w:noProof/>
          <w:sz w:val="24"/>
          <w:szCs w:val="24"/>
        </w:rPr>
        <w:t>:170</w:t>
      </w:r>
      <w:r w:rsidR="005A050D" w:rsidRPr="005A050D">
        <w:rPr>
          <w:rFonts w:ascii="Times New Roman" w:hAnsi="Times New Roman" w:cs="Times New Roman"/>
          <w:noProof/>
          <w:sz w:val="24"/>
          <w:szCs w:val="24"/>
        </w:rPr>
        <w:t>)</w:t>
      </w:r>
      <w:r w:rsidR="00B46CBE">
        <w:rPr>
          <w:rFonts w:ascii="Times New Roman" w:hAnsi="Times New Roman" w:cs="Times New Roman"/>
          <w:sz w:val="24"/>
          <w:szCs w:val="24"/>
        </w:rPr>
        <w:fldChar w:fldCharType="end"/>
      </w:r>
      <w:r w:rsidR="005A050D">
        <w:rPr>
          <w:rFonts w:ascii="Times New Roman" w:hAnsi="Times New Roman" w:cs="Times New Roman"/>
          <w:sz w:val="24"/>
          <w:szCs w:val="24"/>
        </w:rPr>
        <w:t xml:space="preserve"> menjelaskan </w:t>
      </w:r>
      <w:r w:rsidR="005A050D" w:rsidRPr="00A458CD">
        <w:rPr>
          <w:rFonts w:ascii="Times New Roman" w:hAnsi="Times New Roman" w:cs="Times New Roman"/>
          <w:i/>
          <w:iCs/>
          <w:sz w:val="24"/>
          <w:szCs w:val="24"/>
        </w:rPr>
        <w:t>turnover intention</w:t>
      </w:r>
      <w:r w:rsidR="005A050D">
        <w:rPr>
          <w:rFonts w:ascii="Times New Roman" w:hAnsi="Times New Roman" w:cs="Times New Roman"/>
          <w:sz w:val="24"/>
          <w:szCs w:val="24"/>
        </w:rPr>
        <w:t xml:space="preserve"> adalah adanya keinginan karyawan untuk meninggalkan perusahaan dan berkeinginan untuk meninggalkan perusahaan dan berkeinginan untuk </w:t>
      </w:r>
      <w:r w:rsidR="00AB2CB1">
        <w:rPr>
          <w:rFonts w:ascii="Times New Roman" w:hAnsi="Times New Roman" w:cs="Times New Roman"/>
          <w:sz w:val="24"/>
          <w:szCs w:val="24"/>
        </w:rPr>
        <w:t>pindah kerja namun belum diwujudkan dengan tindakan nyata karyawan keluar dari perusahaan.</w:t>
      </w:r>
      <w:r w:rsidR="00F94783">
        <w:rPr>
          <w:rFonts w:ascii="Times New Roman" w:hAnsi="Times New Roman" w:cs="Times New Roman"/>
          <w:sz w:val="24"/>
          <w:szCs w:val="24"/>
        </w:rPr>
        <w:t xml:space="preserve"> </w:t>
      </w:r>
      <w:r w:rsidR="00D65A60" w:rsidRPr="00826564">
        <w:rPr>
          <w:rFonts w:ascii="Times New Roman" w:hAnsi="Times New Roman" w:cs="Times New Roman"/>
          <w:sz w:val="24"/>
          <w:szCs w:val="24"/>
        </w:rPr>
        <w:t xml:space="preserve">Menurut </w:t>
      </w:r>
      <w:r w:rsidR="00B46CBE" w:rsidRPr="00826564">
        <w:rPr>
          <w:rFonts w:ascii="Times New Roman" w:hAnsi="Times New Roman" w:cs="Times New Roman"/>
          <w:sz w:val="24"/>
          <w:szCs w:val="24"/>
        </w:rPr>
        <w:fldChar w:fldCharType="begin" w:fldLock="1"/>
      </w:r>
      <w:r w:rsidR="00D65A60" w:rsidRPr="00826564">
        <w:rPr>
          <w:rFonts w:ascii="Times New Roman" w:hAnsi="Times New Roman" w:cs="Times New Roman"/>
          <w:sz w:val="24"/>
          <w:szCs w:val="24"/>
        </w:rPr>
        <w:instrText>ADDIN CSL_CITATION {"citationItems":[{"id":"ITEM-1","itemData":{"DOI":"10.32528/jsmbi.v8i2.1787","ISSN":"2088-916X","abstract":"The high level of employee turnover in the marketing department at PT. Toyamilindo indicates low organizational commitment and high turnover intention. The purpose of this study is to determine the effect of job satisfactionon organizational commitment and turnover intention. Quantitative methods are used in this study. Population is the employees of marketing department at PT. Toyamilindo with 50 people. Sampling technique used is sampling saturated with the number of samples of 50 people. Data collection technique uses questionnaires and regression analysis. Findingon the research results shows that there are positiveand significant influence of job satisfaction on organizational commitment and negative and significant influence of job satisfaction on turnover intention, and also the influence of organizational commitment on work satisfactionto turnover intention.The managerial implications of corporate leaders must improve employee work satisfaction, especially in terms of salary.","author":[{"dropping-particle":"","family":"Waspodo","given":"Agung.","non-dropping-particle":"","parse-names":false,"suffix":""},{"dropping-particle":"","family":"Handayani.","given":"Nurul. Chotimah.","non-dropping-particle":"","parse-names":false,"suffix":""},{"dropping-particle":"","family":"Paramita","given":"Widya.","non-dropping-particle":"","parse-names":false,"suffix":""}],"container-title":"Jurnal Riset Manajemen Sains Indonesia","id":"ITEM-1","issue":"1","issued":{"date-parts":[["2013"]]},"page":"97-115","title":"Pengaruh Kepuasan Kerja dan Stres Kerja terhadap Turnover Intention pada Karyawan PT. Unitex di Bogor","type":"article-journal","volume":"4"},"uris":["http://www.mendeley.com/documents/?uuid=93919d33-119d-4709-949b-70d9b282a35b"]}],"mendeley":{"formattedCitation":"(Waspodo et al., 2013)","manualFormatting":"Waspodo et al.,(2013)","plainTextFormattedCitation":"(Waspodo et al., 2013)","previouslyFormattedCitation":"(Waspodo et al., 2013)"},"properties":{"noteIndex":0},"schema":"https://github.com/citation-style-language/schema/raw/master/csl-citation.json"}</w:instrText>
      </w:r>
      <w:r w:rsidR="00B46CBE" w:rsidRPr="00826564">
        <w:rPr>
          <w:rFonts w:ascii="Times New Roman" w:hAnsi="Times New Roman" w:cs="Times New Roman"/>
          <w:sz w:val="24"/>
          <w:szCs w:val="24"/>
        </w:rPr>
        <w:fldChar w:fldCharType="separate"/>
      </w:r>
      <w:r w:rsidR="00D65A60" w:rsidRPr="00826564">
        <w:rPr>
          <w:rFonts w:ascii="Times New Roman" w:hAnsi="Times New Roman" w:cs="Times New Roman"/>
          <w:noProof/>
          <w:sz w:val="24"/>
          <w:szCs w:val="24"/>
        </w:rPr>
        <w:t>Waspodo et al.,(2013)</w:t>
      </w:r>
      <w:r w:rsidR="00B46CBE" w:rsidRPr="00826564">
        <w:rPr>
          <w:rFonts w:ascii="Times New Roman" w:hAnsi="Times New Roman" w:cs="Times New Roman"/>
          <w:sz w:val="24"/>
          <w:szCs w:val="24"/>
        </w:rPr>
        <w:fldChar w:fldCharType="end"/>
      </w:r>
      <w:r w:rsidR="00D65A60" w:rsidRPr="00826564">
        <w:rPr>
          <w:rFonts w:ascii="Times New Roman" w:hAnsi="Times New Roman" w:cs="Times New Roman"/>
          <w:sz w:val="24"/>
          <w:szCs w:val="24"/>
        </w:rPr>
        <w:t xml:space="preserve"> </w:t>
      </w:r>
      <w:r w:rsidR="00D65A60" w:rsidRPr="00A458CD">
        <w:rPr>
          <w:rFonts w:ascii="Times New Roman" w:hAnsi="Times New Roman" w:cs="Times New Roman"/>
          <w:i/>
          <w:iCs/>
          <w:sz w:val="24"/>
          <w:szCs w:val="24"/>
        </w:rPr>
        <w:t>turnover intention</w:t>
      </w:r>
      <w:r w:rsidR="00D65A60" w:rsidRPr="00826564">
        <w:rPr>
          <w:rFonts w:ascii="Times New Roman" w:hAnsi="Times New Roman" w:cs="Times New Roman"/>
          <w:sz w:val="24"/>
          <w:szCs w:val="24"/>
        </w:rPr>
        <w:t xml:space="preserve"> merupakan keinginan individu dalam upaya meninggalkan organisasi dan berusaha mencari pekerjaan yang lebih terjamin dari sebelumnya</w:t>
      </w:r>
    </w:p>
    <w:p w14:paraId="6909CC1F" w14:textId="77777777" w:rsidR="00AB2CB1" w:rsidRDefault="00AB2CB1" w:rsidP="00021F5A">
      <w:pPr>
        <w:pStyle w:val="NoSpacing"/>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Dari pendapat para ahli mengenai pengertian </w:t>
      </w:r>
      <w:r w:rsidRPr="00A458CD">
        <w:rPr>
          <w:rFonts w:ascii="Times New Roman" w:hAnsi="Times New Roman" w:cs="Times New Roman"/>
          <w:i/>
          <w:iCs/>
          <w:sz w:val="24"/>
          <w:szCs w:val="24"/>
        </w:rPr>
        <w:t>turnover intention</w:t>
      </w:r>
      <w:r>
        <w:rPr>
          <w:rFonts w:ascii="Times New Roman" w:hAnsi="Times New Roman" w:cs="Times New Roman"/>
          <w:sz w:val="24"/>
          <w:szCs w:val="24"/>
        </w:rPr>
        <w:t xml:space="preserve"> diatas maka dapat ditarik kesimpulan bahwa </w:t>
      </w:r>
      <w:r w:rsidRPr="00A458CD">
        <w:rPr>
          <w:rFonts w:ascii="Times New Roman" w:hAnsi="Times New Roman" w:cs="Times New Roman"/>
          <w:i/>
          <w:iCs/>
          <w:sz w:val="24"/>
          <w:szCs w:val="24"/>
        </w:rPr>
        <w:t>turnover intention</w:t>
      </w:r>
      <w:r>
        <w:rPr>
          <w:rFonts w:ascii="Times New Roman" w:hAnsi="Times New Roman" w:cs="Times New Roman"/>
          <w:sz w:val="24"/>
          <w:szCs w:val="24"/>
        </w:rPr>
        <w:t xml:space="preserve"> adalah sikap karyawan yang memiliki niat dan keinginan untuk keluar dari tempat dia bekerja dan berniat untuk pindah kerja disebabkan untuk mencari pekerjaan yang lebih baik dari sebelumnya.</w:t>
      </w:r>
    </w:p>
    <w:p w14:paraId="37E8B46D" w14:textId="77777777" w:rsidR="00AB2CB1" w:rsidRDefault="00AB2CB1" w:rsidP="00021F5A">
      <w:pPr>
        <w:pStyle w:val="NoSpacing"/>
        <w:tabs>
          <w:tab w:val="left" w:pos="709"/>
        </w:tabs>
        <w:spacing w:line="480" w:lineRule="auto"/>
        <w:jc w:val="both"/>
        <w:rPr>
          <w:rFonts w:ascii="Times New Roman" w:hAnsi="Times New Roman" w:cs="Times New Roman"/>
          <w:b/>
          <w:sz w:val="24"/>
          <w:szCs w:val="24"/>
        </w:rPr>
      </w:pPr>
      <w:r>
        <w:rPr>
          <w:rFonts w:ascii="Times New Roman" w:hAnsi="Times New Roman" w:cs="Times New Roman"/>
          <w:b/>
          <w:sz w:val="24"/>
          <w:szCs w:val="24"/>
        </w:rPr>
        <w:t>2.1.11.</w:t>
      </w:r>
      <w:r>
        <w:rPr>
          <w:rFonts w:ascii="Times New Roman" w:hAnsi="Times New Roman" w:cs="Times New Roman"/>
          <w:b/>
          <w:sz w:val="24"/>
          <w:szCs w:val="24"/>
        </w:rPr>
        <w:tab/>
      </w:r>
      <w:r w:rsidR="00140474">
        <w:rPr>
          <w:rFonts w:ascii="Times New Roman" w:hAnsi="Times New Roman" w:cs="Times New Roman"/>
          <w:b/>
          <w:sz w:val="24"/>
          <w:szCs w:val="24"/>
        </w:rPr>
        <w:t xml:space="preserve">Faktor-faktor yang Mempengaruhi </w:t>
      </w:r>
      <w:r w:rsidR="00140474" w:rsidRPr="00A458CD">
        <w:rPr>
          <w:rFonts w:ascii="Times New Roman" w:hAnsi="Times New Roman" w:cs="Times New Roman"/>
          <w:b/>
          <w:i/>
          <w:iCs/>
          <w:sz w:val="24"/>
          <w:szCs w:val="24"/>
        </w:rPr>
        <w:t>Turnover Intention</w:t>
      </w:r>
    </w:p>
    <w:p w14:paraId="755E9A67" w14:textId="77777777" w:rsidR="00140474" w:rsidRDefault="00140474" w:rsidP="00021F5A">
      <w:pPr>
        <w:pStyle w:val="NoSpacing"/>
        <w:tabs>
          <w:tab w:val="left" w:pos="709"/>
        </w:tabs>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Zhang </w:t>
      </w:r>
      <w:r w:rsidR="00B46CBE">
        <w:rPr>
          <w:rFonts w:ascii="Times New Roman" w:hAnsi="Times New Roman" w:cs="Times New Roman"/>
          <w:sz w:val="24"/>
          <w:szCs w:val="24"/>
        </w:rPr>
        <w:fldChar w:fldCharType="begin" w:fldLock="1"/>
      </w:r>
      <w:r w:rsidR="009E0059">
        <w:rPr>
          <w:rFonts w:ascii="Times New Roman" w:hAnsi="Times New Roman" w:cs="Times New Roman"/>
          <w:sz w:val="24"/>
          <w:szCs w:val="24"/>
        </w:rPr>
        <w:instrText>ADDIN CSL_CITATION {"citationItems":[{"id":"ITEM-1","itemData":{"DOI":"10.22146/gamajop.47979","abstract":"The aim of this study was to examine the effect of leader-member exchange (LMX) and occupational stress to turnover intention on PT. Komatsu Indonesia’s employees. It was hypothesized that leader-member exchange (LMX) and occupational stress predict turnover intention together. The subjects of this study were 66 employees of PT. Komatsu Indonesia that had been working for at least 3 years. The data were obtained using turnover intention scale, LMX-MDM (Leader-Member Exchange-Multidimensional Dimension Measure) scale, and SDS (Stress Diagnostic Survey) scale. The data were analysed using multiple linear regression. Results showed that occupational stress significantly predicts turnover intention. The hypothesis was rejected because leader-member exchange (LMX) and occupational stress didn’t predict turnover intention together. The significancy level of occupational stress’s effect to turnover intention is 0.044 (p&lt;0.05) and it explained 7.2% of turnover intention.","author":[{"dropping-particle":"","family":"Widyaningsih","given":"Ramadhan Ulfah","non-dropping-particle":"","parse-names":false,"suffix":""},{"dropping-particle":"","family":"Saptoto","given":"Ridwan","non-dropping-particle":"","parse-names":false,"suffix":""}],"container-title":"Gadjah Mada Journal of Psychology (GamaJoP)","id":"ITEM-1","issue":"1","issued":{"date-parts":[["2019"]]},"page":"7","title":"Peran Leader-Member Exchange (LMX) dan Occupational Stress untuk Memprediksi Intensi Turnover","type":"article-journal","volume":"5"},"uris":["http://www.mendeley.com/documents/?uuid=f85ea777-1192-4167-8117-83b0a1075194"]}],"mendeley":{"formattedCitation":"(Widyaningsih &amp; Saptoto, 2019)","manualFormatting":"(Widyaningsih &amp; Saptoto, 2019:10)","plainTextFormattedCitation":"(Widyaningsih &amp; Saptoto, 2019)","previouslyFormattedCitation":"(Widyaningsih &amp; Saptoto, 2019)"},"properties":{"noteIndex":0},"schema":"https://github.com/citation-style-language/schema/raw/master/csl-citation.json"}</w:instrText>
      </w:r>
      <w:r w:rsidR="00B46CBE">
        <w:rPr>
          <w:rFonts w:ascii="Times New Roman" w:hAnsi="Times New Roman" w:cs="Times New Roman"/>
          <w:sz w:val="24"/>
          <w:szCs w:val="24"/>
        </w:rPr>
        <w:fldChar w:fldCharType="separate"/>
      </w:r>
      <w:r w:rsidRPr="00140474">
        <w:rPr>
          <w:rFonts w:ascii="Times New Roman" w:hAnsi="Times New Roman" w:cs="Times New Roman"/>
          <w:noProof/>
          <w:sz w:val="24"/>
          <w:szCs w:val="24"/>
        </w:rPr>
        <w:t>(Widyaningsih &amp; Saptoto, 2019</w:t>
      </w:r>
      <w:r>
        <w:rPr>
          <w:rFonts w:ascii="Times New Roman" w:hAnsi="Times New Roman" w:cs="Times New Roman"/>
          <w:noProof/>
          <w:sz w:val="24"/>
          <w:szCs w:val="24"/>
        </w:rPr>
        <w:t>:10</w:t>
      </w:r>
      <w:r w:rsidRPr="00140474">
        <w:rPr>
          <w:rFonts w:ascii="Times New Roman" w:hAnsi="Times New Roman" w:cs="Times New Roman"/>
          <w:noProof/>
          <w:sz w:val="24"/>
          <w:szCs w:val="24"/>
        </w:rPr>
        <w:t>)</w:t>
      </w:r>
      <w:r w:rsidR="00B46CBE">
        <w:rPr>
          <w:rFonts w:ascii="Times New Roman" w:hAnsi="Times New Roman" w:cs="Times New Roman"/>
          <w:sz w:val="24"/>
          <w:szCs w:val="24"/>
        </w:rPr>
        <w:fldChar w:fldCharType="end"/>
      </w:r>
      <w:r>
        <w:rPr>
          <w:rFonts w:ascii="Times New Roman" w:hAnsi="Times New Roman" w:cs="Times New Roman"/>
          <w:sz w:val="24"/>
          <w:szCs w:val="24"/>
        </w:rPr>
        <w:t xml:space="preserve"> membagi 3 jenis faktor-faktor yang mempengaruhi </w:t>
      </w:r>
      <w:r w:rsidRPr="00A458CD">
        <w:rPr>
          <w:rFonts w:ascii="Times New Roman" w:hAnsi="Times New Roman" w:cs="Times New Roman"/>
          <w:i/>
          <w:iCs/>
          <w:sz w:val="24"/>
          <w:szCs w:val="24"/>
        </w:rPr>
        <w:t>turnover intention</w:t>
      </w:r>
      <w:r w:rsidR="0052669D">
        <w:rPr>
          <w:rFonts w:ascii="Times New Roman" w:hAnsi="Times New Roman" w:cs="Times New Roman"/>
          <w:sz w:val="24"/>
          <w:szCs w:val="24"/>
        </w:rPr>
        <w:t xml:space="preserve"> yaitu :</w:t>
      </w:r>
    </w:p>
    <w:p w14:paraId="49565555" w14:textId="77777777" w:rsidR="0052669D" w:rsidRDefault="0052669D" w:rsidP="0052669D">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Faktor Personal</w:t>
      </w:r>
    </w:p>
    <w:p w14:paraId="101477B9" w14:textId="77777777" w:rsidR="0052669D" w:rsidRDefault="0052669D" w:rsidP="0052669D">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Faktor personal merupakan faktor yang berasal dari individu itu sendiri</w:t>
      </w:r>
      <w:r w:rsidR="00163307">
        <w:rPr>
          <w:rFonts w:ascii="Times New Roman" w:hAnsi="Times New Roman" w:cs="Times New Roman"/>
          <w:sz w:val="24"/>
          <w:szCs w:val="24"/>
        </w:rPr>
        <w:t xml:space="preserve"> yang meliputi usia, jenis kelamin, tingkat pendidikan, status pernikahan, kemampuan individu dan tanggung jawab.</w:t>
      </w:r>
    </w:p>
    <w:p w14:paraId="7C419F83" w14:textId="77777777" w:rsidR="009F2055" w:rsidRDefault="009F2055" w:rsidP="0052669D">
      <w:pPr>
        <w:pStyle w:val="NoSpacing"/>
        <w:tabs>
          <w:tab w:val="left" w:pos="709"/>
        </w:tabs>
        <w:spacing w:line="480" w:lineRule="auto"/>
        <w:ind w:left="284" w:hanging="284"/>
        <w:jc w:val="both"/>
        <w:rPr>
          <w:rFonts w:ascii="Times New Roman" w:hAnsi="Times New Roman" w:cs="Times New Roman"/>
          <w:sz w:val="24"/>
          <w:szCs w:val="24"/>
        </w:rPr>
      </w:pPr>
    </w:p>
    <w:p w14:paraId="7C916457" w14:textId="77777777" w:rsidR="00826564" w:rsidRDefault="00826564" w:rsidP="0052669D">
      <w:pPr>
        <w:pStyle w:val="NoSpacing"/>
        <w:tabs>
          <w:tab w:val="left" w:pos="709"/>
        </w:tabs>
        <w:spacing w:line="480" w:lineRule="auto"/>
        <w:ind w:left="284" w:hanging="284"/>
        <w:jc w:val="both"/>
        <w:rPr>
          <w:rFonts w:ascii="Times New Roman" w:hAnsi="Times New Roman" w:cs="Times New Roman"/>
          <w:sz w:val="24"/>
          <w:szCs w:val="24"/>
        </w:rPr>
      </w:pPr>
    </w:p>
    <w:p w14:paraId="70C35244" w14:textId="77777777" w:rsidR="00163307" w:rsidRDefault="00163307" w:rsidP="0052669D">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lastRenderedPageBreak/>
        <w:t>2.</w:t>
      </w:r>
      <w:r>
        <w:rPr>
          <w:rFonts w:ascii="Times New Roman" w:hAnsi="Times New Roman" w:cs="Times New Roman"/>
          <w:sz w:val="24"/>
          <w:szCs w:val="24"/>
        </w:rPr>
        <w:tab/>
        <w:t>Faktor organisasi dan kerja</w:t>
      </w:r>
    </w:p>
    <w:p w14:paraId="1037F3DE" w14:textId="77777777" w:rsidR="00163307" w:rsidRDefault="00163307" w:rsidP="0052669D">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Faktor organisasi dan kerja ini meliputi budaya dan </w:t>
      </w:r>
      <w:r w:rsidR="00712DBC">
        <w:rPr>
          <w:rFonts w:ascii="Times New Roman" w:hAnsi="Times New Roman" w:cs="Times New Roman"/>
          <w:sz w:val="24"/>
          <w:szCs w:val="24"/>
        </w:rPr>
        <w:t>si</w:t>
      </w:r>
      <w:r>
        <w:rPr>
          <w:rFonts w:ascii="Times New Roman" w:hAnsi="Times New Roman" w:cs="Times New Roman"/>
          <w:sz w:val="24"/>
          <w:szCs w:val="24"/>
        </w:rPr>
        <w:t xml:space="preserve">stem organisasi, keuntungan dan prospek organisasi, skala organisasi, gaji, promosi, hubungan </w:t>
      </w:r>
      <w:r w:rsidR="00712DBC">
        <w:rPr>
          <w:rFonts w:ascii="Times New Roman" w:hAnsi="Times New Roman" w:cs="Times New Roman"/>
          <w:sz w:val="24"/>
          <w:szCs w:val="24"/>
        </w:rPr>
        <w:t>(</w:t>
      </w:r>
      <w:r>
        <w:rPr>
          <w:rFonts w:ascii="Times New Roman" w:hAnsi="Times New Roman" w:cs="Times New Roman"/>
          <w:sz w:val="24"/>
          <w:szCs w:val="24"/>
        </w:rPr>
        <w:t>antar rekan kerja, antar pemimpin dan anggota</w:t>
      </w:r>
      <w:r w:rsidR="00712DBC">
        <w:rPr>
          <w:rFonts w:ascii="Times New Roman" w:hAnsi="Times New Roman" w:cs="Times New Roman"/>
          <w:sz w:val="24"/>
          <w:szCs w:val="24"/>
        </w:rPr>
        <w:t xml:space="preserve">), </w:t>
      </w:r>
      <w:r w:rsidR="00712DBC" w:rsidRPr="00712DBC">
        <w:rPr>
          <w:rFonts w:ascii="Times New Roman" w:hAnsi="Times New Roman" w:cs="Times New Roman"/>
          <w:i/>
          <w:sz w:val="24"/>
          <w:szCs w:val="24"/>
        </w:rPr>
        <w:t>training</w:t>
      </w:r>
      <w:r w:rsidR="00712DBC">
        <w:rPr>
          <w:rFonts w:ascii="Times New Roman" w:hAnsi="Times New Roman" w:cs="Times New Roman"/>
          <w:sz w:val="24"/>
          <w:szCs w:val="24"/>
        </w:rPr>
        <w:t>, keterlibatan karyawan, dan sikap kerja individu (meliputi kepuasan kerja, komitmen organisasi, dan stress kerja.</w:t>
      </w:r>
    </w:p>
    <w:p w14:paraId="4D93342F" w14:textId="77777777" w:rsidR="00712DBC" w:rsidRDefault="00712DBC" w:rsidP="0052669D">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Faktor sosial ekonomi</w:t>
      </w:r>
    </w:p>
    <w:p w14:paraId="2345D32E" w14:textId="77777777" w:rsidR="00712DBC" w:rsidRDefault="00712DBC" w:rsidP="0052669D">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Faktor sosial ekonomi meliputi tingkat pembangunan ekonomi masyarakat, kondisi pasar tenaga kerja, system kerja, kesempatan kerja, fasilitas transportasi, perumahan, pendidikan dan kesehatan, biaya hidup dan kualitas hidup.</w:t>
      </w:r>
    </w:p>
    <w:p w14:paraId="48C358F6" w14:textId="77777777" w:rsidR="003A0F83" w:rsidRDefault="00712DBC" w:rsidP="00712DBC">
      <w:pPr>
        <w:pStyle w:val="NoSpacing"/>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Karyawan yang memiliki </w:t>
      </w:r>
      <w:r w:rsidRPr="00A458CD">
        <w:rPr>
          <w:rFonts w:ascii="Times New Roman" w:hAnsi="Times New Roman" w:cs="Times New Roman"/>
          <w:i/>
          <w:iCs/>
          <w:sz w:val="24"/>
          <w:szCs w:val="24"/>
        </w:rPr>
        <w:t>turnover intention</w:t>
      </w:r>
      <w:r>
        <w:rPr>
          <w:rFonts w:ascii="Times New Roman" w:hAnsi="Times New Roman" w:cs="Times New Roman"/>
          <w:sz w:val="24"/>
          <w:szCs w:val="24"/>
        </w:rPr>
        <w:t xml:space="preserve"> tinggi didalam dirinya tentu saja ada banyak faktor yang menyebabkan hal tersebut dapat terjadi seperti stres kerja, lingkungan kerja, kepuasan kerja, komitmen organisasional, etis kepemimpinan, keefektifan pemimpin</w:t>
      </w:r>
      <w:r w:rsidR="009E0059">
        <w:rPr>
          <w:rFonts w:ascii="Times New Roman" w:hAnsi="Times New Roman" w:cs="Times New Roman"/>
          <w:sz w:val="24"/>
          <w:szCs w:val="24"/>
        </w:rPr>
        <w:t xml:space="preserve">, </w:t>
      </w:r>
      <w:r w:rsidR="009E0059">
        <w:rPr>
          <w:rFonts w:ascii="Times New Roman" w:hAnsi="Times New Roman" w:cs="Times New Roman"/>
          <w:i/>
          <w:sz w:val="24"/>
          <w:szCs w:val="24"/>
        </w:rPr>
        <w:t>empowering leadership</w:t>
      </w:r>
      <w:r w:rsidR="009E0059">
        <w:rPr>
          <w:rFonts w:ascii="Times New Roman" w:hAnsi="Times New Roman" w:cs="Times New Roman"/>
          <w:sz w:val="24"/>
          <w:szCs w:val="24"/>
        </w:rPr>
        <w:t xml:space="preserve">, </w:t>
      </w:r>
      <w:r w:rsidR="009E0059">
        <w:rPr>
          <w:rFonts w:ascii="Times New Roman" w:hAnsi="Times New Roman" w:cs="Times New Roman"/>
          <w:i/>
          <w:sz w:val="24"/>
          <w:szCs w:val="24"/>
        </w:rPr>
        <w:t>empowerment</w:t>
      </w:r>
      <w:r w:rsidR="009E0059">
        <w:rPr>
          <w:rFonts w:ascii="Times New Roman" w:hAnsi="Times New Roman" w:cs="Times New Roman"/>
          <w:sz w:val="24"/>
          <w:szCs w:val="24"/>
        </w:rPr>
        <w:t xml:space="preserve">, dan </w:t>
      </w:r>
      <w:r w:rsidR="009E0059">
        <w:rPr>
          <w:rFonts w:ascii="Times New Roman" w:hAnsi="Times New Roman" w:cs="Times New Roman"/>
          <w:i/>
          <w:sz w:val="24"/>
          <w:szCs w:val="24"/>
        </w:rPr>
        <w:t xml:space="preserve">engagement </w:t>
      </w:r>
      <w:r w:rsidR="009E0059">
        <w:rPr>
          <w:rFonts w:ascii="Times New Roman" w:hAnsi="Times New Roman" w:cs="Times New Roman"/>
          <w:sz w:val="24"/>
          <w:szCs w:val="24"/>
        </w:rPr>
        <w:t xml:space="preserve">Sutanto dan Gunawan </w:t>
      </w:r>
      <w:r w:rsidR="00B46CBE">
        <w:rPr>
          <w:rFonts w:ascii="Times New Roman" w:hAnsi="Times New Roman" w:cs="Times New Roman"/>
          <w:sz w:val="24"/>
          <w:szCs w:val="24"/>
        </w:rPr>
        <w:fldChar w:fldCharType="begin" w:fldLock="1"/>
      </w:r>
      <w:r w:rsidR="003A0F83">
        <w:rPr>
          <w:rFonts w:ascii="Times New Roman" w:hAnsi="Times New Roman" w:cs="Times New Roman"/>
          <w:sz w:val="24"/>
          <w:szCs w:val="24"/>
        </w:rPr>
        <w:instrText>ADDIN CSL_CITATION {"citationItems":[{"id":"ITEM-1","itemData":{"DOI":"10.21460/jrmb.2018.131.304","ISSN":"1907-7343","abstract":"This study aims to examine the effect of work stress on employee turnover intention at PT Internusa Jaya Sejahtera Merauke, Papua. This study obtained data from questionnaires distributed to 117 employees of PT Internusa Jaya Sejahtera. The questionnaire used has 14 point statements and uses a 6 point Likert scale. The technique used in this research is descriptive analysis technique used to analyze the level of work stress and turnover intention level on employees. Simple linear regression analysis is also used to determine the effect between work stress variables and turnover intention variables. The results showed that work stress had a significant positive effect on turnover intention on employees of PT Internusa Jaya Sejahtera. The coefficient of determination in this study has a value of 0.571 which means that the level of job stress to turnover intention of 57.1%.Keywords : work stress, turnover intention, linear regression ABSTRAK Penelitian ini bertujuan untuk meneliti pengaruh stres kerja terhadap turnover intention pada karyawan di PT Internusa Jaya Sejahtera Merauke, Papua. Peneltian ini memperoleh data dari hasil penyebaran kuesioner kepada 117 karyawan PT Internusa Jaya Sejahtera. Kuesioner yang digunakan memiliki 14 butir pernyataan dan menggunakan skala Likert 6 poin. Teknik yang digunakan pada penelitian kali ini adalah teknik analisis deskriptif yang digunakan untuk menganalisis tingkat stres kerja dan tingkat turnover intention pada karyawan. Analisis regresi linier sederhana juga digunakan unntuk mengetahui pengaruh antara variabel stres kerja dan variabel turnover intention. Hasil penelitian menunjukkan bahwa stres kerja berpengaruh signifikan positif terhadap turnover intention pada karyawan PT Internusa Jaya Sejahtera. Koefisien determinasi pada penelitian ini memiliki nilai 0.571 yang memiliki arti bahwa tingkat stres kerja terhadap turnover intention sebesar 57,1%.Kata kunci : stres kerja, turnover intention, regresi linier.","author":[{"dropping-particle":"","family":"Sa’adah","given":"Samrotu","non-dropping-particle":"","parse-names":false,"suffix":""},{"dropping-particle":"","family":"Prasetio","given":"Arif Partono","non-dropping-particle":"","parse-names":false,"suffix":""}],"container-title":"Jurnal Riset Manajemen dan Bisnis","id":"ITEM-1","issue":"1","issued":{"date-parts":[["2018"]]},"page":"59","title":"Pengaruh Stres Kerja Terhadap Turnover Intention Pada Karyawan Pt Internusa Jaya Sejahtera Merauke","type":"article-journal","volume":"13"},"uris":["http://www.mendeley.com/documents/?uuid=8384e1ee-6edd-4ce6-8ad0-6676e723bcde"]}],"mendeley":{"formattedCitation":"(Sa’adah &amp; Prasetio, 2018)","manualFormatting":"(Sa’adah &amp; Prasetio, 2018:61)","plainTextFormattedCitation":"(Sa’adah &amp; Prasetio, 2018)","previouslyFormattedCitation":"(Sa’adah &amp; Prasetio, 2018)"},"properties":{"noteIndex":0},"schema":"https://github.com/citation-style-language/schema/raw/master/csl-citation.json"}</w:instrText>
      </w:r>
      <w:r w:rsidR="00B46CBE">
        <w:rPr>
          <w:rFonts w:ascii="Times New Roman" w:hAnsi="Times New Roman" w:cs="Times New Roman"/>
          <w:sz w:val="24"/>
          <w:szCs w:val="24"/>
        </w:rPr>
        <w:fldChar w:fldCharType="separate"/>
      </w:r>
      <w:r w:rsidR="009E0059" w:rsidRPr="009E0059">
        <w:rPr>
          <w:rFonts w:ascii="Times New Roman" w:hAnsi="Times New Roman" w:cs="Times New Roman"/>
          <w:noProof/>
          <w:sz w:val="24"/>
          <w:szCs w:val="24"/>
        </w:rPr>
        <w:t>(Sa’adah &amp; Prasetio, 2018</w:t>
      </w:r>
      <w:r w:rsidR="009E0059">
        <w:rPr>
          <w:rFonts w:ascii="Times New Roman" w:hAnsi="Times New Roman" w:cs="Times New Roman"/>
          <w:noProof/>
          <w:sz w:val="24"/>
          <w:szCs w:val="24"/>
        </w:rPr>
        <w:t>:61</w:t>
      </w:r>
      <w:r w:rsidR="009E0059" w:rsidRPr="009E0059">
        <w:rPr>
          <w:rFonts w:ascii="Times New Roman" w:hAnsi="Times New Roman" w:cs="Times New Roman"/>
          <w:noProof/>
          <w:sz w:val="24"/>
          <w:szCs w:val="24"/>
        </w:rPr>
        <w:t>)</w:t>
      </w:r>
      <w:r w:rsidR="00B46CBE">
        <w:rPr>
          <w:rFonts w:ascii="Times New Roman" w:hAnsi="Times New Roman" w:cs="Times New Roman"/>
          <w:sz w:val="24"/>
          <w:szCs w:val="24"/>
        </w:rPr>
        <w:fldChar w:fldCharType="end"/>
      </w:r>
      <w:r w:rsidR="00040359">
        <w:rPr>
          <w:rFonts w:ascii="Times New Roman" w:hAnsi="Times New Roman" w:cs="Times New Roman"/>
          <w:sz w:val="24"/>
          <w:szCs w:val="24"/>
        </w:rPr>
        <w:t>.</w:t>
      </w:r>
    </w:p>
    <w:p w14:paraId="0938B9A0" w14:textId="77777777" w:rsidR="003A0F83" w:rsidRDefault="003A0F83" w:rsidP="00712DBC">
      <w:pPr>
        <w:pStyle w:val="NoSpacing"/>
        <w:tabs>
          <w:tab w:val="left" w:pos="709"/>
        </w:tabs>
        <w:spacing w:line="480" w:lineRule="auto"/>
        <w:jc w:val="both"/>
        <w:rPr>
          <w:rFonts w:ascii="Times New Roman" w:hAnsi="Times New Roman" w:cs="Times New Roman"/>
          <w:b/>
          <w:sz w:val="24"/>
          <w:szCs w:val="24"/>
        </w:rPr>
      </w:pPr>
      <w:r>
        <w:rPr>
          <w:rFonts w:ascii="Times New Roman" w:hAnsi="Times New Roman" w:cs="Times New Roman"/>
          <w:b/>
          <w:sz w:val="24"/>
          <w:szCs w:val="24"/>
        </w:rPr>
        <w:t>2.1.12.</w:t>
      </w:r>
      <w:r>
        <w:rPr>
          <w:rFonts w:ascii="Times New Roman" w:hAnsi="Times New Roman" w:cs="Times New Roman"/>
          <w:b/>
          <w:sz w:val="24"/>
          <w:szCs w:val="24"/>
        </w:rPr>
        <w:tab/>
        <w:t xml:space="preserve">Indikator-indikator </w:t>
      </w:r>
      <w:r w:rsidRPr="00A458CD">
        <w:rPr>
          <w:rFonts w:ascii="Times New Roman" w:hAnsi="Times New Roman" w:cs="Times New Roman"/>
          <w:b/>
          <w:i/>
          <w:iCs/>
          <w:sz w:val="24"/>
          <w:szCs w:val="24"/>
        </w:rPr>
        <w:t>Turnover Intention</w:t>
      </w:r>
    </w:p>
    <w:p w14:paraId="6035E3F3" w14:textId="77777777" w:rsidR="003A0F83" w:rsidRDefault="003A0F83" w:rsidP="00712DBC">
      <w:pPr>
        <w:pStyle w:val="NoSpacing"/>
        <w:tabs>
          <w:tab w:val="left" w:pos="709"/>
        </w:tabs>
        <w:spacing w:line="480" w:lineRule="auto"/>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 xml:space="preserve">Mobley </w:t>
      </w:r>
      <w:r w:rsidR="00B46CBE">
        <w:rPr>
          <w:rFonts w:ascii="Times New Roman" w:hAnsi="Times New Roman" w:cs="Times New Roman"/>
          <w:sz w:val="24"/>
          <w:szCs w:val="24"/>
        </w:rPr>
        <w:fldChar w:fldCharType="begin" w:fldLock="1"/>
      </w:r>
      <w:r w:rsidR="00D413FC">
        <w:rPr>
          <w:rFonts w:ascii="Times New Roman" w:hAnsi="Times New Roman" w:cs="Times New Roman"/>
          <w:sz w:val="24"/>
          <w:szCs w:val="24"/>
        </w:rPr>
        <w:instrText>ADDIN CSL_CITATION {"citationItems":[{"id":"ITEM-1","itemData":{"abstract":"The Influence of Career Development, Work Stress, and Employe Empowerment on Turnover Intention at Kayumanis Nusa Dua Private Villa &amp; Spa Bali. This research is motivated by the problem of turnover intention which is increasing annually at Kayumanis Nusa Dua Private Villa &amp; Spa. This study aims to determine the impact of career development, work stress, the influence of employee empowerment on turnover intention, also the influence of career development, work stress, and employee empowerment on turnover intention at Kayumanis Nusa Dua Private Villa &amp; Spa. This research was conducted at Kayumanis Nusa Dua Private Villa &amp; Spa, using Kayumanis Nusa Dua Private Villa &amp; Spa employees as respondents. The number of respondents in this study were 80 people taken by saturated sample techniques. The types of data are quantitative data. Sources of data are primary data and secondary data. Data collection techniques used a questionnaire with closed questions as measured by the Likert scale. The data analysis technique used in this study is a multiple linear regression analysis technique which operated by the SPSS version 23.0 program. The results of indicate that career development has a negative effect on turnover intention, work stress has a positive effect on turnover intention, employee empowerment has a negative effect on turnover intention, and career development, work stress and employee empowerment significantly influence turnover intention on Kayumanis Nusa Dua Private Villa &amp; Spa","author":[{"dropping-particle":"","family":"Sudnanti","given":"Ni Kadek","non-dropping-particle":"","parse-names":false,"suffix":""},{"dropping-particle":"","family":"Wijayant","given":"Ni Wayan","non-dropping-particle":"","parse-names":false,"suffix":""}],"container-title":"Jurnal Ilmiah Manajemen &amp; Bisnis","id":"ITEM-1","issue":"2","issued":{"date-parts":[["2018"]]},"page":"167-178","title":"Pengaruh Pengembangan Karir, Stress Kerja Dan Pemberdayaan Karyawan Terhadap Turnover Intention Di Kayumanis Nusa Dua Private Villa &amp; Spa Bali","type":"article-journal","volume":"3"},"uris":["http://www.mendeley.com/documents/?uuid=344c244e-3d0c-4901-abfa-1cb29435dac3"]}],"mendeley":{"formattedCitation":"(Sudnanti &amp; Wijayant, 2018)","manualFormatting":"(Sudnanti &amp; Wijayant, 2018:170)","plainTextFormattedCitation":"(Sudnanti &amp; Wijayant, 2018)","previouslyFormattedCitation":"(Sudnanti &amp; Wijayant, 2018)"},"properties":{"noteIndex":0},"schema":"https://github.com/citation-style-language/schema/raw/master/csl-citation.json"}</w:instrText>
      </w:r>
      <w:r w:rsidR="00B46CBE">
        <w:rPr>
          <w:rFonts w:ascii="Times New Roman" w:hAnsi="Times New Roman" w:cs="Times New Roman"/>
          <w:sz w:val="24"/>
          <w:szCs w:val="24"/>
        </w:rPr>
        <w:fldChar w:fldCharType="separate"/>
      </w:r>
      <w:r w:rsidRPr="003A0F83">
        <w:rPr>
          <w:rFonts w:ascii="Times New Roman" w:hAnsi="Times New Roman" w:cs="Times New Roman"/>
          <w:noProof/>
          <w:sz w:val="24"/>
          <w:szCs w:val="24"/>
        </w:rPr>
        <w:t>(Sudnanti &amp; Wijayant, 2018</w:t>
      </w:r>
      <w:r>
        <w:rPr>
          <w:rFonts w:ascii="Times New Roman" w:hAnsi="Times New Roman" w:cs="Times New Roman"/>
          <w:noProof/>
          <w:sz w:val="24"/>
          <w:szCs w:val="24"/>
        </w:rPr>
        <w:t>:170</w:t>
      </w:r>
      <w:r w:rsidRPr="003A0F83">
        <w:rPr>
          <w:rFonts w:ascii="Times New Roman" w:hAnsi="Times New Roman" w:cs="Times New Roman"/>
          <w:noProof/>
          <w:sz w:val="24"/>
          <w:szCs w:val="24"/>
        </w:rPr>
        <w:t>)</w:t>
      </w:r>
      <w:r w:rsidR="00B46CBE">
        <w:rPr>
          <w:rFonts w:ascii="Times New Roman" w:hAnsi="Times New Roman" w:cs="Times New Roman"/>
          <w:sz w:val="24"/>
          <w:szCs w:val="24"/>
        </w:rPr>
        <w:fldChar w:fldCharType="end"/>
      </w:r>
      <w:r>
        <w:rPr>
          <w:rFonts w:ascii="Times New Roman" w:hAnsi="Times New Roman" w:cs="Times New Roman"/>
          <w:sz w:val="24"/>
          <w:szCs w:val="24"/>
        </w:rPr>
        <w:t xml:space="preserve"> mengungkapkan bahwa terdapat tiga indikator yang digunakan untuk mengukur </w:t>
      </w:r>
      <w:r w:rsidRPr="00A458CD">
        <w:rPr>
          <w:rFonts w:ascii="Times New Roman" w:hAnsi="Times New Roman" w:cs="Times New Roman"/>
          <w:i/>
          <w:iCs/>
          <w:sz w:val="24"/>
          <w:szCs w:val="24"/>
        </w:rPr>
        <w:t>turnover intention</w:t>
      </w:r>
      <w:r>
        <w:rPr>
          <w:rFonts w:ascii="Times New Roman" w:hAnsi="Times New Roman" w:cs="Times New Roman"/>
          <w:sz w:val="24"/>
          <w:szCs w:val="24"/>
        </w:rPr>
        <w:t xml:space="preserve"> yaitu :</w:t>
      </w:r>
    </w:p>
    <w:p w14:paraId="0E76BD4B" w14:textId="77777777" w:rsidR="003A0F83" w:rsidRDefault="003A0F83" w:rsidP="003A0F83">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Pikiran-pikiran untuk berhenti</w:t>
      </w:r>
    </w:p>
    <w:p w14:paraId="7C489BD1" w14:textId="77777777" w:rsidR="003A0F83" w:rsidRDefault="003A0F83" w:rsidP="003A0F83">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Keinginan untuk meninggalkan</w:t>
      </w:r>
    </w:p>
    <w:p w14:paraId="088E9C43" w14:textId="77777777" w:rsidR="003A0F83" w:rsidRDefault="003A0F83" w:rsidP="003A0F83">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Keinginan untuk pekerjaan lain</w:t>
      </w:r>
    </w:p>
    <w:p w14:paraId="620D6937" w14:textId="77777777" w:rsidR="00944D20" w:rsidRDefault="003A0F83" w:rsidP="003A0F83">
      <w:pPr>
        <w:pStyle w:val="NoSpacing"/>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A458CD">
        <w:rPr>
          <w:rFonts w:ascii="Times New Roman" w:hAnsi="Times New Roman" w:cs="Times New Roman"/>
          <w:i/>
          <w:iCs/>
          <w:sz w:val="24"/>
          <w:szCs w:val="24"/>
        </w:rPr>
        <w:t>Turnover intention</w:t>
      </w:r>
      <w:r>
        <w:rPr>
          <w:rFonts w:ascii="Times New Roman" w:hAnsi="Times New Roman" w:cs="Times New Roman"/>
          <w:sz w:val="24"/>
          <w:szCs w:val="24"/>
        </w:rPr>
        <w:t xml:space="preserve"> </w:t>
      </w:r>
      <w:r w:rsidR="00D22DBD">
        <w:rPr>
          <w:rFonts w:ascii="Times New Roman" w:hAnsi="Times New Roman" w:cs="Times New Roman"/>
          <w:sz w:val="24"/>
          <w:szCs w:val="24"/>
        </w:rPr>
        <w:t>dapat dilihat dari beberapa indikasi</w:t>
      </w:r>
      <w:r w:rsidR="00D413FC">
        <w:rPr>
          <w:rFonts w:ascii="Times New Roman" w:hAnsi="Times New Roman" w:cs="Times New Roman"/>
          <w:sz w:val="24"/>
          <w:szCs w:val="24"/>
        </w:rPr>
        <w:t xml:space="preserve">, yaitu a) absensi meningkat, b) mulai malas kerja, c) naiknya keberanian untuk melanggar tata tertib kerja, d) keberanian untuk menentang atau protes kepada atasan, e) perilaku positif yang sangat berbeda dari biasanya Nasution </w:t>
      </w:r>
      <w:r w:rsidR="00B46CBE">
        <w:rPr>
          <w:rFonts w:ascii="Times New Roman" w:hAnsi="Times New Roman" w:cs="Times New Roman"/>
          <w:sz w:val="24"/>
          <w:szCs w:val="24"/>
        </w:rPr>
        <w:fldChar w:fldCharType="begin" w:fldLock="1"/>
      </w:r>
      <w:r w:rsidR="006843EB">
        <w:rPr>
          <w:rFonts w:ascii="Times New Roman" w:hAnsi="Times New Roman" w:cs="Times New Roman"/>
          <w:sz w:val="24"/>
          <w:szCs w:val="24"/>
        </w:rPr>
        <w:instrText>ADDIN CSL_CITATION {"citationItems":[{"id":"ITEM-1","itemData":{"ISSN":"2302-8912","abstract":"Turnover intention merupakan keinginan karyawan untuk berhenti dari pekerjaannya yang bertujuan mendapatkan pekerjaan lain. Tujuan penelitian ini adalah untuk mengetahui pengaruh job insecurity, stres kerja terhadap turnover intetion karyawan pada Hotel Asana Agung Putra Bali. Penelitian ini dilakukan di Hotel Asana Agung Putra Bali, sampel yang diambil sebanyak 51 orang dengan metode sampel jenuh, dimana metode sampel jenuh ini menggunakan seluruh populasi menjadi responden dalam penelitian. Pengumpulan data dilakukan dengan penyebaran kuesioner dengan menggunakan skala likert. Teknik analisis yang digunakan adalah regresi linear berganda. Hasil penelitian menunjukkan bahwa job insecurity dan stres kerja secara simultan berpengaruh signifikan terhadap turnover intention. Job insecurity berpengaruh positif dan signifikan terhadap turnover intention karyawan. Stres kerja berpengaruh positif dan signifikan terhadap turnover intention karyawan. Saran yang dapat diberikan kepada manajemen hotel sebaiknya memberikan situasi kerja yang nyaman dan tetap memperhatikan tanggung jawab dan wewenang karyawan dalam bekerja.","author":[{"dropping-particle":"","family":"Septiari","given":"Ni","non-dropping-particle":"","parse-names":false,"suffix":""},{"dropping-particle":"","family":"Ardana","given":"I","non-dropping-particle":"","parse-names":false,"suffix":""}],"container-title":"E-Jurnal Manajemen Unud","id":"ITEM-1","issue":"10","issued":{"date-parts":[["2016"]]},"page":"251048","title":"Pengaruh Job Insecurity Dan Stres Kerja Terhadap Turnover Intention Karyawan Pada Hotel Asana Agung Putra Bali","type":"article-journal","volume":"5"},"uris":["http://www.mendeley.com/documents/?uuid=a476ea6b-6bd1-40f0-ac5a-ad9c1bbfc702"]}],"mendeley":{"formattedCitation":"(Septiari &amp; Ardana, 2016)","manualFormatting":"(Septiari &amp; Ardana, 2016:6431)","plainTextFormattedCitation":"(Septiari &amp; Ardana, 2016)","previouslyFormattedCitation":"(Septiari &amp; Ardana, 2016)"},"properties":{"noteIndex":0},"schema":"https://github.com/citation-style-language/schema/raw/master/csl-citation.json"}</w:instrText>
      </w:r>
      <w:r w:rsidR="00B46CBE">
        <w:rPr>
          <w:rFonts w:ascii="Times New Roman" w:hAnsi="Times New Roman" w:cs="Times New Roman"/>
          <w:sz w:val="24"/>
          <w:szCs w:val="24"/>
        </w:rPr>
        <w:fldChar w:fldCharType="separate"/>
      </w:r>
      <w:r w:rsidR="00D413FC" w:rsidRPr="00D413FC">
        <w:rPr>
          <w:rFonts w:ascii="Times New Roman" w:hAnsi="Times New Roman" w:cs="Times New Roman"/>
          <w:noProof/>
          <w:sz w:val="24"/>
          <w:szCs w:val="24"/>
        </w:rPr>
        <w:t>(Septiari &amp; Ardana, 2016</w:t>
      </w:r>
      <w:r w:rsidR="00D413FC">
        <w:rPr>
          <w:rFonts w:ascii="Times New Roman" w:hAnsi="Times New Roman" w:cs="Times New Roman"/>
          <w:noProof/>
          <w:sz w:val="24"/>
          <w:szCs w:val="24"/>
        </w:rPr>
        <w:t>:6431</w:t>
      </w:r>
      <w:r w:rsidR="00D413FC" w:rsidRPr="00D413FC">
        <w:rPr>
          <w:rFonts w:ascii="Times New Roman" w:hAnsi="Times New Roman" w:cs="Times New Roman"/>
          <w:noProof/>
          <w:sz w:val="24"/>
          <w:szCs w:val="24"/>
        </w:rPr>
        <w:t>)</w:t>
      </w:r>
      <w:r w:rsidR="00B46CBE">
        <w:rPr>
          <w:rFonts w:ascii="Times New Roman" w:hAnsi="Times New Roman" w:cs="Times New Roman"/>
          <w:sz w:val="24"/>
          <w:szCs w:val="24"/>
        </w:rPr>
        <w:fldChar w:fldCharType="end"/>
      </w:r>
    </w:p>
    <w:p w14:paraId="378A49A2" w14:textId="77777777" w:rsidR="006843EB" w:rsidRDefault="00944D20" w:rsidP="003A0F83">
      <w:pPr>
        <w:pStyle w:val="NoSpacing"/>
        <w:tabs>
          <w:tab w:val="left" w:pos="709"/>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Menurut Harnoto </w:t>
      </w:r>
      <w:r w:rsidR="00B46CBE">
        <w:rPr>
          <w:rFonts w:ascii="Times New Roman" w:hAnsi="Times New Roman" w:cs="Times New Roman"/>
          <w:sz w:val="24"/>
          <w:szCs w:val="24"/>
        </w:rPr>
        <w:fldChar w:fldCharType="begin" w:fldLock="1"/>
      </w:r>
      <w:r w:rsidR="004623CF">
        <w:rPr>
          <w:rFonts w:ascii="Times New Roman" w:hAnsi="Times New Roman" w:cs="Times New Roman"/>
          <w:sz w:val="24"/>
          <w:szCs w:val="24"/>
        </w:rPr>
        <w:instrText>ADDIN CSL_CITATION {"citationItems":[{"id":"ITEM-1","itemData":{"author":[{"dropping-particle":"","family":"Nugraha","given":"Daniel.","non-dropping-particle":"","parse-names":false,"suffix":""}],"container-title":"AGORA","id":"ITEM-1","issue":"2","issued":{"date-parts":[["2019"]]},"title":"Pengaruh Leader Member Exchange (LMX) dan Work Life Balance terhadap Turnover Intention Karyawan Divisi Produksi di PT. Mustika Dharma Jaya","type":"article-journal","volume":"7"},"uris":["http://www.mendeley.com/documents/?uuid=fd2f9ce9-2c17-49fa-8020-ba1d0a775a6b"]}],"mendeley":{"formattedCitation":"(Nugraha, 2019)","manualFormatting":"(Nugraha, 2019:3)","plainTextFormattedCitation":"(Nugraha, 2019)","previouslyFormattedCitation":"(Nugraha, 2019)"},"properties":{"noteIndex":0},"schema":"https://github.com/citation-style-language/schema/raw/master/csl-citation.json"}</w:instrText>
      </w:r>
      <w:r w:rsidR="00B46CBE">
        <w:rPr>
          <w:rFonts w:ascii="Times New Roman" w:hAnsi="Times New Roman" w:cs="Times New Roman"/>
          <w:sz w:val="24"/>
          <w:szCs w:val="24"/>
        </w:rPr>
        <w:fldChar w:fldCharType="separate"/>
      </w:r>
      <w:r w:rsidR="006843EB" w:rsidRPr="006843EB">
        <w:rPr>
          <w:rFonts w:ascii="Times New Roman" w:hAnsi="Times New Roman" w:cs="Times New Roman"/>
          <w:noProof/>
          <w:sz w:val="24"/>
          <w:szCs w:val="24"/>
        </w:rPr>
        <w:t>(Nugraha, 2019</w:t>
      </w:r>
      <w:r w:rsidR="006843EB">
        <w:rPr>
          <w:rFonts w:ascii="Times New Roman" w:hAnsi="Times New Roman" w:cs="Times New Roman"/>
          <w:noProof/>
          <w:sz w:val="24"/>
          <w:szCs w:val="24"/>
        </w:rPr>
        <w:t>:3</w:t>
      </w:r>
      <w:r w:rsidR="006843EB" w:rsidRPr="006843EB">
        <w:rPr>
          <w:rFonts w:ascii="Times New Roman" w:hAnsi="Times New Roman" w:cs="Times New Roman"/>
          <w:noProof/>
          <w:sz w:val="24"/>
          <w:szCs w:val="24"/>
        </w:rPr>
        <w:t>)</w:t>
      </w:r>
      <w:r w:rsidR="00B46CBE">
        <w:rPr>
          <w:rFonts w:ascii="Times New Roman" w:hAnsi="Times New Roman" w:cs="Times New Roman"/>
          <w:sz w:val="24"/>
          <w:szCs w:val="24"/>
        </w:rPr>
        <w:fldChar w:fldCharType="end"/>
      </w:r>
      <w:r w:rsidR="006843EB">
        <w:rPr>
          <w:rFonts w:ascii="Times New Roman" w:hAnsi="Times New Roman" w:cs="Times New Roman"/>
          <w:sz w:val="24"/>
          <w:szCs w:val="24"/>
        </w:rPr>
        <w:t xml:space="preserve"> dalam mengukur perilaku </w:t>
      </w:r>
      <w:r w:rsidR="006843EB" w:rsidRPr="00A458CD">
        <w:rPr>
          <w:rFonts w:ascii="Times New Roman" w:hAnsi="Times New Roman" w:cs="Times New Roman"/>
          <w:i/>
          <w:iCs/>
          <w:sz w:val="24"/>
          <w:szCs w:val="24"/>
        </w:rPr>
        <w:t>turnover intention</w:t>
      </w:r>
      <w:r w:rsidR="006843EB">
        <w:rPr>
          <w:rFonts w:ascii="Times New Roman" w:hAnsi="Times New Roman" w:cs="Times New Roman"/>
          <w:sz w:val="24"/>
          <w:szCs w:val="24"/>
        </w:rPr>
        <w:t xml:space="preserve"> dapat dilakukan dengan dua indikator, yaitu :</w:t>
      </w:r>
    </w:p>
    <w:p w14:paraId="4F379FD8" w14:textId="77777777" w:rsidR="006843EB" w:rsidRDefault="006843EB" w:rsidP="006843EB">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r>
      <w:r>
        <w:rPr>
          <w:rFonts w:ascii="Times New Roman" w:hAnsi="Times New Roman" w:cs="Times New Roman"/>
          <w:i/>
          <w:sz w:val="24"/>
          <w:szCs w:val="24"/>
        </w:rPr>
        <w:t>Absention</w:t>
      </w:r>
      <w:r>
        <w:rPr>
          <w:rFonts w:ascii="Times New Roman" w:hAnsi="Times New Roman" w:cs="Times New Roman"/>
          <w:sz w:val="24"/>
          <w:szCs w:val="24"/>
        </w:rPr>
        <w:t>, yaitu keinginan karyawan untuk melakukan absensi yang tinggi disertai dengan tanggung jawab karyawan yang kurang baik</w:t>
      </w:r>
    </w:p>
    <w:p w14:paraId="23FC1310" w14:textId="77777777" w:rsidR="00533706" w:rsidRDefault="006843EB" w:rsidP="00040359">
      <w:pPr>
        <w:pStyle w:val="NoSpacing"/>
        <w:tabs>
          <w:tab w:val="left" w:pos="709"/>
        </w:tabs>
        <w:spacing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r>
      <w:r>
        <w:rPr>
          <w:rFonts w:ascii="Times New Roman" w:hAnsi="Times New Roman" w:cs="Times New Roman"/>
          <w:i/>
          <w:sz w:val="24"/>
          <w:szCs w:val="24"/>
        </w:rPr>
        <w:t>Work Attitude</w:t>
      </w:r>
      <w:r>
        <w:rPr>
          <w:rFonts w:ascii="Times New Roman" w:hAnsi="Times New Roman" w:cs="Times New Roman"/>
          <w:sz w:val="24"/>
          <w:szCs w:val="24"/>
        </w:rPr>
        <w:t>, yaitu perilaku dan sikap kerja karyawan seperti pelanggaran tata tertib, perilaku protes terhadap atasan, kemalasan dalam bekerja.</w:t>
      </w:r>
      <w:r w:rsidR="00D413FC">
        <w:rPr>
          <w:rFonts w:ascii="Times New Roman" w:hAnsi="Times New Roman" w:cs="Times New Roman"/>
          <w:sz w:val="24"/>
          <w:szCs w:val="24"/>
        </w:rPr>
        <w:t xml:space="preserve">  </w:t>
      </w:r>
    </w:p>
    <w:p w14:paraId="18740E61" w14:textId="77777777" w:rsidR="00814DC4" w:rsidRPr="00040359" w:rsidRDefault="00814DC4" w:rsidP="007019F1">
      <w:pPr>
        <w:pStyle w:val="NoSpacing"/>
        <w:tabs>
          <w:tab w:val="left" w:pos="709"/>
        </w:tabs>
        <w:ind w:left="709" w:hanging="709"/>
        <w:jc w:val="both"/>
        <w:rPr>
          <w:rFonts w:ascii="Times New Roman" w:hAnsi="Times New Roman" w:cs="Times New Roman"/>
          <w:b/>
          <w:sz w:val="24"/>
          <w:szCs w:val="24"/>
        </w:rPr>
      </w:pPr>
      <w:r w:rsidRPr="00040359">
        <w:rPr>
          <w:rFonts w:ascii="Times New Roman" w:hAnsi="Times New Roman" w:cs="Times New Roman"/>
          <w:b/>
          <w:sz w:val="24"/>
          <w:szCs w:val="24"/>
        </w:rPr>
        <w:t>2.1.13.</w:t>
      </w:r>
      <w:r w:rsidRPr="00040359">
        <w:rPr>
          <w:rFonts w:ascii="Times New Roman" w:hAnsi="Times New Roman" w:cs="Times New Roman"/>
          <w:b/>
          <w:sz w:val="24"/>
          <w:szCs w:val="24"/>
        </w:rPr>
        <w:tab/>
        <w:t xml:space="preserve">Hubungan </w:t>
      </w:r>
      <w:r w:rsidRPr="00963959">
        <w:rPr>
          <w:rFonts w:ascii="Times New Roman" w:hAnsi="Times New Roman" w:cs="Times New Roman"/>
          <w:b/>
          <w:i/>
          <w:iCs/>
          <w:sz w:val="24"/>
          <w:szCs w:val="24"/>
        </w:rPr>
        <w:t>Leader Member Exchange</w:t>
      </w:r>
      <w:r w:rsidRPr="00040359">
        <w:rPr>
          <w:rFonts w:ascii="Times New Roman" w:hAnsi="Times New Roman" w:cs="Times New Roman"/>
          <w:b/>
          <w:sz w:val="24"/>
          <w:szCs w:val="24"/>
        </w:rPr>
        <w:t xml:space="preserve"> dan Stres Kerja</w:t>
      </w:r>
      <w:r w:rsidR="007019F1" w:rsidRPr="00040359">
        <w:rPr>
          <w:rFonts w:ascii="Times New Roman" w:hAnsi="Times New Roman" w:cs="Times New Roman"/>
          <w:b/>
          <w:sz w:val="24"/>
          <w:szCs w:val="24"/>
        </w:rPr>
        <w:t xml:space="preserve"> terhadap </w:t>
      </w:r>
      <w:r w:rsidR="007019F1" w:rsidRPr="00A458CD">
        <w:rPr>
          <w:rFonts w:ascii="Times New Roman" w:hAnsi="Times New Roman" w:cs="Times New Roman"/>
          <w:b/>
          <w:i/>
          <w:iCs/>
          <w:sz w:val="24"/>
          <w:szCs w:val="24"/>
        </w:rPr>
        <w:t>Turnover Intention</w:t>
      </w:r>
    </w:p>
    <w:p w14:paraId="3758503E" w14:textId="77777777" w:rsidR="00EF6E3D" w:rsidRPr="00040359" w:rsidRDefault="00EF6E3D" w:rsidP="007019F1">
      <w:pPr>
        <w:pStyle w:val="NoSpacing"/>
        <w:tabs>
          <w:tab w:val="left" w:pos="709"/>
        </w:tabs>
        <w:ind w:left="709" w:hanging="709"/>
        <w:jc w:val="both"/>
        <w:rPr>
          <w:rFonts w:ascii="Times New Roman" w:hAnsi="Times New Roman" w:cs="Times New Roman"/>
          <w:b/>
          <w:sz w:val="24"/>
          <w:szCs w:val="24"/>
        </w:rPr>
      </w:pPr>
    </w:p>
    <w:p w14:paraId="520B2C6B" w14:textId="77777777" w:rsidR="007019F1" w:rsidRPr="00040359" w:rsidRDefault="007019F1" w:rsidP="007019F1">
      <w:pPr>
        <w:pStyle w:val="NoSpacing"/>
        <w:tabs>
          <w:tab w:val="left" w:pos="284"/>
          <w:tab w:val="left" w:pos="709"/>
        </w:tabs>
        <w:ind w:left="709" w:hanging="709"/>
        <w:jc w:val="both"/>
        <w:rPr>
          <w:rFonts w:ascii="Times New Roman" w:hAnsi="Times New Roman" w:cs="Times New Roman"/>
          <w:b/>
          <w:sz w:val="24"/>
          <w:szCs w:val="24"/>
        </w:rPr>
      </w:pPr>
      <w:r w:rsidRPr="00040359">
        <w:rPr>
          <w:rFonts w:ascii="Times New Roman" w:hAnsi="Times New Roman" w:cs="Times New Roman"/>
          <w:b/>
          <w:sz w:val="24"/>
          <w:szCs w:val="24"/>
        </w:rPr>
        <w:tab/>
        <w:t>1.</w:t>
      </w:r>
      <w:r w:rsidRPr="00040359">
        <w:rPr>
          <w:rFonts w:ascii="Times New Roman" w:hAnsi="Times New Roman" w:cs="Times New Roman"/>
          <w:b/>
          <w:sz w:val="24"/>
          <w:szCs w:val="24"/>
        </w:rPr>
        <w:tab/>
        <w:t xml:space="preserve">Hubungan </w:t>
      </w:r>
      <w:r w:rsidRPr="00963959">
        <w:rPr>
          <w:rFonts w:ascii="Times New Roman" w:hAnsi="Times New Roman" w:cs="Times New Roman"/>
          <w:b/>
          <w:i/>
          <w:iCs/>
          <w:sz w:val="24"/>
          <w:szCs w:val="24"/>
        </w:rPr>
        <w:t>Leader Member Exchange</w:t>
      </w:r>
      <w:r w:rsidRPr="00040359">
        <w:rPr>
          <w:rFonts w:ascii="Times New Roman" w:hAnsi="Times New Roman" w:cs="Times New Roman"/>
          <w:b/>
          <w:sz w:val="24"/>
          <w:szCs w:val="24"/>
        </w:rPr>
        <w:t xml:space="preserve"> dengan </w:t>
      </w:r>
      <w:r w:rsidRPr="00A458CD">
        <w:rPr>
          <w:rFonts w:ascii="Times New Roman" w:hAnsi="Times New Roman" w:cs="Times New Roman"/>
          <w:b/>
          <w:i/>
          <w:iCs/>
          <w:sz w:val="24"/>
          <w:szCs w:val="24"/>
        </w:rPr>
        <w:t>Turnover Intention</w:t>
      </w:r>
    </w:p>
    <w:p w14:paraId="11B3F32B" w14:textId="77777777" w:rsidR="00101267" w:rsidRPr="00040359" w:rsidRDefault="00101267" w:rsidP="007019F1">
      <w:pPr>
        <w:pStyle w:val="NoSpacing"/>
        <w:tabs>
          <w:tab w:val="left" w:pos="284"/>
          <w:tab w:val="left" w:pos="709"/>
        </w:tabs>
        <w:ind w:left="709" w:hanging="709"/>
        <w:jc w:val="both"/>
        <w:rPr>
          <w:rFonts w:ascii="Times New Roman" w:hAnsi="Times New Roman" w:cs="Times New Roman"/>
          <w:b/>
          <w:sz w:val="24"/>
          <w:szCs w:val="24"/>
        </w:rPr>
      </w:pPr>
    </w:p>
    <w:p w14:paraId="3F847A7C" w14:textId="77777777" w:rsidR="00EF6E3D" w:rsidRDefault="00EF6E3D" w:rsidP="00EF6E3D">
      <w:pPr>
        <w:pStyle w:val="NoSpacing"/>
        <w:tabs>
          <w:tab w:val="left" w:pos="0"/>
          <w:tab w:val="left" w:pos="284"/>
        </w:tabs>
        <w:spacing w:line="480" w:lineRule="auto"/>
        <w:ind w:left="284" w:firstLine="425"/>
        <w:jc w:val="both"/>
        <w:rPr>
          <w:rFonts w:ascii="Times New Roman" w:hAnsi="Times New Roman" w:cs="Times New Roman"/>
          <w:sz w:val="24"/>
          <w:szCs w:val="24"/>
        </w:rPr>
      </w:pPr>
      <w:r w:rsidRPr="00040359">
        <w:rPr>
          <w:rFonts w:ascii="Times New Roman" w:hAnsi="Times New Roman" w:cs="Times New Roman"/>
          <w:b/>
          <w:sz w:val="24"/>
          <w:szCs w:val="24"/>
        </w:rPr>
        <w:tab/>
      </w:r>
      <w:r w:rsidRPr="00040359">
        <w:rPr>
          <w:rFonts w:ascii="Times New Roman" w:hAnsi="Times New Roman" w:cs="Times New Roman"/>
          <w:sz w:val="24"/>
          <w:szCs w:val="24"/>
        </w:rPr>
        <w:t xml:space="preserve">Hopkins et.al </w:t>
      </w:r>
      <w:r w:rsidR="00B46CBE" w:rsidRPr="00040359">
        <w:rPr>
          <w:rFonts w:ascii="Times New Roman" w:hAnsi="Times New Roman" w:cs="Times New Roman"/>
          <w:sz w:val="24"/>
          <w:szCs w:val="24"/>
        </w:rPr>
        <w:fldChar w:fldCharType="begin" w:fldLock="1"/>
      </w:r>
      <w:r w:rsidR="00863175" w:rsidRPr="00040359">
        <w:rPr>
          <w:rFonts w:ascii="Times New Roman" w:hAnsi="Times New Roman" w:cs="Times New Roman"/>
          <w:sz w:val="24"/>
          <w:szCs w:val="24"/>
        </w:rPr>
        <w:instrText>ADDIN CSL_CITATION {"citationItems":[{"id":"ITEM-1","itemData":{"ISSN":"2302-8912","abstract":"Tujuan penelitian ini adalah untuk menguji pengaruh leader-member exchange, role stress dan perceived organizational support terhadap turnover intention karyawan. Penelitian ini dilakukan pada Hotel Griya Santrian yang berlokasi di Sanur dengan sampel sebanyak 158 karyawan diambil dengan metode proportional random sampling. Pengumpulan data dilakukan dengan menyebarkan kuisioner yang menggunakan skala likert 5 poin untuk mengukur 14 pertanyaan. Teknik analisis yang digunakan adalah regresi linear berganda. Hasil analisis menunjukkan bahwa leader-member exchange berpengaruh negatif dan signifikan terhadap turnover intention. Role stress berpengaruh positif terhadap turnover intention. Perceived organizational support berpengaruh negatif dan signifikan terhadap turnover intention. Hasil penelitian mendukung seluruh hipotesis serta mengindikasikan adanya pengaruh negatif role stress terhadap turnover intention, sehingga disarankan pihak hotel memperhatikan tingkat role stress yang terjadi di hotel Griya Santrian, Hal ini bertujuan agar karyawan tidak terjadi turnover intention yang tinggi terhadap perusahaan","author":[{"dropping-particle":"","family":"Ksama","given":"I.","non-dropping-particle":"","parse-names":false,"suffix":""},{"dropping-particle":"","family":"Wibawa","given":"I.","non-dropping-particle":"","parse-names":false,"suffix":""}],"container-title":"E-Jurnal Manajemen Unud","id":"ITEM-1","issue":"10","issued":{"date-parts":[["2016"]]},"page":"251697","title":"Pengaruh Leader-Member Exchange, Role Stress Dan Perceived Organizational Support Terhadap Turnover Intention","type":"article-journal","volume":"5"},"uris":["http://www.mendeley.com/documents/?uuid=c6f17c37-59f4-41aa-8b32-7996238f51b7"]}],"mendeley":{"formattedCitation":"(Ksama &amp; Wibawa, 2016)","plainTextFormattedCitation":"(Ksama &amp; Wibawa, 2016)","previouslyFormattedCitation":"(Ksama &amp; Wibawa, 2016)"},"properties":{"noteIndex":0},"schema":"https://github.com/citation-style-language/schema/raw/master/csl-citation.json"}</w:instrText>
      </w:r>
      <w:r w:rsidR="00B46CBE" w:rsidRPr="00040359">
        <w:rPr>
          <w:rFonts w:ascii="Times New Roman" w:hAnsi="Times New Roman" w:cs="Times New Roman"/>
          <w:sz w:val="24"/>
          <w:szCs w:val="24"/>
        </w:rPr>
        <w:fldChar w:fldCharType="separate"/>
      </w:r>
      <w:r w:rsidRPr="00040359">
        <w:rPr>
          <w:rFonts w:ascii="Times New Roman" w:hAnsi="Times New Roman" w:cs="Times New Roman"/>
          <w:noProof/>
          <w:sz w:val="24"/>
          <w:szCs w:val="24"/>
        </w:rPr>
        <w:t>(Ksama &amp; Wibawa, 2016)</w:t>
      </w:r>
      <w:r w:rsidR="00B46CBE" w:rsidRPr="00040359">
        <w:rPr>
          <w:rFonts w:ascii="Times New Roman" w:hAnsi="Times New Roman" w:cs="Times New Roman"/>
          <w:sz w:val="24"/>
          <w:szCs w:val="24"/>
        </w:rPr>
        <w:fldChar w:fldCharType="end"/>
      </w:r>
      <w:r w:rsidRPr="00040359">
        <w:rPr>
          <w:rFonts w:ascii="Times New Roman" w:hAnsi="Times New Roman" w:cs="Times New Roman"/>
          <w:sz w:val="24"/>
          <w:szCs w:val="24"/>
        </w:rPr>
        <w:t xml:space="preserve"> menjelaskan bahwa seorang pekerja yang memiliki hubungan yang baik dengan pimpinanya, tentunya akan menurunkan tingkat </w:t>
      </w:r>
      <w:r w:rsidRPr="00A458CD">
        <w:rPr>
          <w:rFonts w:ascii="Times New Roman" w:hAnsi="Times New Roman" w:cs="Times New Roman"/>
          <w:i/>
          <w:sz w:val="24"/>
          <w:szCs w:val="24"/>
        </w:rPr>
        <w:t>turnover intention</w:t>
      </w:r>
      <w:r w:rsidRPr="00040359">
        <w:rPr>
          <w:rFonts w:ascii="Times New Roman" w:hAnsi="Times New Roman" w:cs="Times New Roman"/>
          <w:i/>
          <w:sz w:val="24"/>
          <w:szCs w:val="24"/>
        </w:rPr>
        <w:t xml:space="preserve"> </w:t>
      </w:r>
      <w:r w:rsidRPr="00040359">
        <w:rPr>
          <w:rFonts w:ascii="Times New Roman" w:hAnsi="Times New Roman" w:cs="Times New Roman"/>
          <w:sz w:val="24"/>
          <w:szCs w:val="24"/>
        </w:rPr>
        <w:t xml:space="preserve">para karyawan. Sedangkan Zhang </w:t>
      </w:r>
      <w:r w:rsidR="00B46CBE" w:rsidRPr="00040359">
        <w:rPr>
          <w:rFonts w:ascii="Times New Roman" w:hAnsi="Times New Roman" w:cs="Times New Roman"/>
          <w:sz w:val="24"/>
          <w:szCs w:val="24"/>
        </w:rPr>
        <w:fldChar w:fldCharType="begin" w:fldLock="1"/>
      </w:r>
      <w:r w:rsidR="004B6F66" w:rsidRPr="00040359">
        <w:rPr>
          <w:rFonts w:ascii="Times New Roman" w:hAnsi="Times New Roman" w:cs="Times New Roman"/>
          <w:sz w:val="24"/>
          <w:szCs w:val="24"/>
        </w:rPr>
        <w:instrText>ADDIN CSL_CITATION {"citationItems":[{"id":"ITEM-1","itemData":{"DOI":"10.22146/gamajop.47979","abstract":"The aim of this study was to examine the effect of leader-member exchange (LMX) and occupational stress to turnover intention on PT. Komatsu Indonesia’s employees. It was hypothesized that leader-member exchange (LMX) and occupational stress predict turnover intention together. The subjects of this study were 66 employees of PT. Komatsu Indonesia that had been working for at least 3 years. The data were obtained using turnover intention scale, LMX-MDM (Leader-Member Exchange-Multidimensional Dimension Measure) scale, and SDS (Stress Diagnostic Survey) scale. The data were analysed using multiple linear regression. Results showed that occupational stress significantly predicts turnover intention. The hypothesis was rejected because leader-member exchange (LMX) and occupational stress didn’t predict turnover intention together. The significancy level of occupational stress’s effect to turnover intention is 0.044 (p&lt;0.05) and it explained 7.2% of turnover intention.","author":[{"dropping-particle":"","family":"Widyaningsih","given":"Ramadhan Ulfah","non-dropping-particle":"","parse-names":false,"suffix":""},{"dropping-particle":"","family":"Saptoto","given":"Ridwan","non-dropping-particle":"","parse-names":false,"suffix":""}],"container-title":"Gadjah Mada Journal of Psychology (GamaJoP)","id":"ITEM-1","issue":"1","issued":{"date-parts":[["2019"]]},"page":"7","title":"Peran Leader-Member Exchange (LMX) dan Occupational Stress untuk Memprediksi Intensi Turnover","type":"article-journal","volume":"5"},"uris":["http://www.mendeley.com/documents/?uuid=f85ea777-1192-4167-8117-83b0a1075194"]}],"mendeley":{"formattedCitation":"(Widyaningsih &amp; Saptoto, 2019)","plainTextFormattedCitation":"(Widyaningsih &amp; Saptoto, 2019)","previouslyFormattedCitation":"(Widyaningsih &amp; Saptoto, 2019)"},"properties":{"noteIndex":0},"schema":"https://github.com/citation-style-language/schema/raw/master/csl-citation.json"}</w:instrText>
      </w:r>
      <w:r w:rsidR="00B46CBE" w:rsidRPr="00040359">
        <w:rPr>
          <w:rFonts w:ascii="Times New Roman" w:hAnsi="Times New Roman" w:cs="Times New Roman"/>
          <w:sz w:val="24"/>
          <w:szCs w:val="24"/>
        </w:rPr>
        <w:fldChar w:fldCharType="separate"/>
      </w:r>
      <w:r w:rsidR="00863175" w:rsidRPr="00040359">
        <w:rPr>
          <w:rFonts w:ascii="Times New Roman" w:hAnsi="Times New Roman" w:cs="Times New Roman"/>
          <w:noProof/>
          <w:sz w:val="24"/>
          <w:szCs w:val="24"/>
        </w:rPr>
        <w:t>(Widyaningsih &amp; Saptoto, 2019)</w:t>
      </w:r>
      <w:r w:rsidR="00B46CBE" w:rsidRPr="00040359">
        <w:rPr>
          <w:rFonts w:ascii="Times New Roman" w:hAnsi="Times New Roman" w:cs="Times New Roman"/>
          <w:sz w:val="24"/>
          <w:szCs w:val="24"/>
        </w:rPr>
        <w:fldChar w:fldCharType="end"/>
      </w:r>
      <w:r w:rsidR="00863175" w:rsidRPr="00040359">
        <w:rPr>
          <w:rFonts w:ascii="Times New Roman" w:hAnsi="Times New Roman" w:cs="Times New Roman"/>
          <w:sz w:val="24"/>
          <w:szCs w:val="24"/>
        </w:rPr>
        <w:t xml:space="preserve"> mengungkapkan bahwa faktor yang mempengaruhi </w:t>
      </w:r>
      <w:r w:rsidR="00863175" w:rsidRPr="00040359">
        <w:rPr>
          <w:rFonts w:ascii="Times New Roman" w:hAnsi="Times New Roman" w:cs="Times New Roman"/>
          <w:i/>
          <w:sz w:val="24"/>
          <w:szCs w:val="24"/>
        </w:rPr>
        <w:t xml:space="preserve">turnover intention </w:t>
      </w:r>
      <w:r w:rsidR="00863175" w:rsidRPr="00040359">
        <w:rPr>
          <w:rFonts w:ascii="Times New Roman" w:hAnsi="Times New Roman" w:cs="Times New Roman"/>
          <w:sz w:val="24"/>
          <w:szCs w:val="24"/>
        </w:rPr>
        <w:t>adalah salah satunya faktor organisasi dan kerja yang meliputi kebudayaan, keuntungan dan prospek organisasi, system organisasi, promosi, gaji, hubungan antar rekan kerja, antara pemimpin dan anggota.</w:t>
      </w:r>
    </w:p>
    <w:p w14:paraId="585BB3EC" w14:textId="77777777" w:rsidR="00040359" w:rsidRPr="00040359" w:rsidRDefault="00040359" w:rsidP="00EF6E3D">
      <w:pPr>
        <w:pStyle w:val="NoSpacing"/>
        <w:tabs>
          <w:tab w:val="left" w:pos="0"/>
          <w:tab w:val="left" w:pos="284"/>
        </w:tabs>
        <w:spacing w:line="480" w:lineRule="auto"/>
        <w:ind w:left="284" w:firstLine="425"/>
        <w:jc w:val="both"/>
        <w:rPr>
          <w:rFonts w:ascii="Times New Roman" w:hAnsi="Times New Roman" w:cs="Times New Roman"/>
          <w:sz w:val="24"/>
          <w:szCs w:val="24"/>
        </w:rPr>
      </w:pPr>
    </w:p>
    <w:p w14:paraId="51124C82" w14:textId="77777777" w:rsidR="004B6F66" w:rsidRPr="00040359" w:rsidRDefault="004B6F66" w:rsidP="004B6F66">
      <w:pPr>
        <w:pStyle w:val="NoSpacing"/>
        <w:tabs>
          <w:tab w:val="left" w:pos="0"/>
          <w:tab w:val="left" w:pos="284"/>
        </w:tabs>
        <w:spacing w:line="480" w:lineRule="auto"/>
        <w:ind w:left="284" w:hanging="284"/>
        <w:jc w:val="both"/>
        <w:rPr>
          <w:rFonts w:ascii="Times New Roman" w:hAnsi="Times New Roman" w:cs="Times New Roman"/>
          <w:b/>
          <w:sz w:val="24"/>
          <w:szCs w:val="24"/>
        </w:rPr>
      </w:pPr>
      <w:r w:rsidRPr="00040359">
        <w:rPr>
          <w:rFonts w:ascii="Times New Roman" w:hAnsi="Times New Roman" w:cs="Times New Roman"/>
          <w:b/>
          <w:sz w:val="24"/>
          <w:szCs w:val="24"/>
        </w:rPr>
        <w:lastRenderedPageBreak/>
        <w:t>2.</w:t>
      </w:r>
      <w:r w:rsidRPr="00040359">
        <w:rPr>
          <w:rFonts w:ascii="Times New Roman" w:hAnsi="Times New Roman" w:cs="Times New Roman"/>
          <w:b/>
          <w:sz w:val="24"/>
          <w:szCs w:val="24"/>
        </w:rPr>
        <w:tab/>
        <w:t xml:space="preserve">Hubungan Stres Kerja dengan </w:t>
      </w:r>
      <w:r w:rsidRPr="00A458CD">
        <w:rPr>
          <w:rFonts w:ascii="Times New Roman" w:hAnsi="Times New Roman" w:cs="Times New Roman"/>
          <w:b/>
          <w:i/>
          <w:iCs/>
          <w:sz w:val="24"/>
          <w:szCs w:val="24"/>
        </w:rPr>
        <w:t>Turnover Intention</w:t>
      </w:r>
    </w:p>
    <w:p w14:paraId="460E0705" w14:textId="77777777" w:rsidR="00C3763B" w:rsidRPr="0051388F" w:rsidRDefault="004B6F66" w:rsidP="00040359">
      <w:pPr>
        <w:pStyle w:val="NoSpacing"/>
        <w:tabs>
          <w:tab w:val="left" w:pos="0"/>
          <w:tab w:val="left" w:pos="284"/>
        </w:tabs>
        <w:spacing w:line="480" w:lineRule="auto"/>
        <w:ind w:left="284" w:hanging="284"/>
        <w:jc w:val="both"/>
        <w:rPr>
          <w:rFonts w:ascii="Times New Roman" w:hAnsi="Times New Roman" w:cs="Times New Roman"/>
          <w:sz w:val="24"/>
          <w:szCs w:val="24"/>
        </w:rPr>
      </w:pPr>
      <w:r w:rsidRPr="00040359">
        <w:rPr>
          <w:rFonts w:ascii="Times New Roman" w:hAnsi="Times New Roman" w:cs="Times New Roman"/>
          <w:b/>
          <w:sz w:val="24"/>
          <w:szCs w:val="24"/>
        </w:rPr>
        <w:tab/>
      </w:r>
      <w:r w:rsidRPr="00040359">
        <w:rPr>
          <w:rFonts w:ascii="Times New Roman" w:hAnsi="Times New Roman" w:cs="Times New Roman"/>
          <w:b/>
          <w:sz w:val="24"/>
          <w:szCs w:val="24"/>
        </w:rPr>
        <w:tab/>
      </w:r>
      <w:r w:rsidRPr="00040359">
        <w:rPr>
          <w:rFonts w:ascii="Times New Roman" w:hAnsi="Times New Roman" w:cs="Times New Roman"/>
          <w:sz w:val="24"/>
          <w:szCs w:val="24"/>
        </w:rPr>
        <w:t xml:space="preserve">Chen et.al </w:t>
      </w:r>
      <w:r w:rsidR="00B46CBE" w:rsidRPr="00040359">
        <w:rPr>
          <w:rFonts w:ascii="Times New Roman" w:hAnsi="Times New Roman" w:cs="Times New Roman"/>
          <w:sz w:val="24"/>
          <w:szCs w:val="24"/>
        </w:rPr>
        <w:fldChar w:fldCharType="begin" w:fldLock="1"/>
      </w:r>
      <w:r w:rsidR="006D500B" w:rsidRPr="00040359">
        <w:rPr>
          <w:rFonts w:ascii="Times New Roman" w:hAnsi="Times New Roman" w:cs="Times New Roman"/>
          <w:sz w:val="24"/>
          <w:szCs w:val="24"/>
        </w:rPr>
        <w:instrText>ADDIN CSL_CITATION {"citationItems":[{"id":"ITEM-1","itemData":{"DOI":"10.21460/jrmb.2018.131.304","ISSN":"1907-7343","abstract":"This study aims to examine the effect of work stress on employee turnover intention at PT Internusa Jaya Sejahtera Merauke, Papua. This study obtained data from questionnaires distributed to 117 employees of PT Internusa Jaya Sejahtera. The questionnaire used has 14 point statements and uses a 6 point Likert scale. The technique used in this research is descriptive analysis technique used to analyze the level of work stress and turnover intention level on employees. Simple linear regression analysis is also used to determine the effect between work stress variables and turnover intention variables. The results showed that work stress had a significant positive effect on turnover intention on employees of PT Internusa Jaya Sejahtera. The coefficient of determination in this study has a value of 0.571 which means that the level of job stress to turnover intention of 57.1%.Keywords : work stress, turnover intention, linear regression ABSTRAK Penelitian ini bertujuan untuk meneliti pengaruh stres kerja terhadap turnover intention pada karyawan di PT Internusa Jaya Sejahtera Merauke, Papua. Peneltian ini memperoleh data dari hasil penyebaran kuesioner kepada 117 karyawan PT Internusa Jaya Sejahtera. Kuesioner yang digunakan memiliki 14 butir pernyataan dan menggunakan skala Likert 6 poin. Teknik yang digunakan pada penelitian kali ini adalah teknik analisis deskriptif yang digunakan untuk menganalisis tingkat stres kerja dan tingkat turnover intention pada karyawan. Analisis regresi linier sederhana juga digunakan unntuk mengetahui pengaruh antara variabel stres kerja dan variabel turnover intention. Hasil penelitian menunjukkan bahwa stres kerja berpengaruh signifikan positif terhadap turnover intention pada karyawan PT Internusa Jaya Sejahtera. Koefisien determinasi pada penelitian ini memiliki nilai 0.571 yang memiliki arti bahwa tingkat stres kerja terhadap turnover intention sebesar 57,1%.Kata kunci : stres kerja, turnover intention, regresi linier.","author":[{"dropping-particle":"","family":"Sa’adah","given":"Samrotu","non-dropping-particle":"","parse-names":false,"suffix":""},{"dropping-particle":"","family":"Prasetio","given":"Arif Partono","non-dropping-particle":"","parse-names":false,"suffix":""}],"container-title":"Jurnal Riset Manajemen dan Bisnis","id":"ITEM-1","issue":"1","issued":{"date-parts":[["2018"]]},"page":"59","title":"Pengaruh Stres Kerja Terhadap Turnover Intention Pada Karyawan Pt Internusa Jaya Sejahtera Merauke","type":"article-journal","volume":"13"},"uris":["http://www.mendeley.com/documents/?uuid=8384e1ee-6edd-4ce6-8ad0-6676e723bcde"]}],"mendeley":{"formattedCitation":"(Sa’adah &amp; Prasetio, 2018)","plainTextFormattedCitation":"(Sa’adah &amp; Prasetio, 2018)","previouslyFormattedCitation":"(Sa’adah &amp; Prasetio, 2018)"},"properties":{"noteIndex":0},"schema":"https://github.com/citation-style-language/schema/raw/master/csl-citation.json"}</w:instrText>
      </w:r>
      <w:r w:rsidR="00B46CBE" w:rsidRPr="00040359">
        <w:rPr>
          <w:rFonts w:ascii="Times New Roman" w:hAnsi="Times New Roman" w:cs="Times New Roman"/>
          <w:sz w:val="24"/>
          <w:szCs w:val="24"/>
        </w:rPr>
        <w:fldChar w:fldCharType="separate"/>
      </w:r>
      <w:r w:rsidRPr="00040359">
        <w:rPr>
          <w:rFonts w:ascii="Times New Roman" w:hAnsi="Times New Roman" w:cs="Times New Roman"/>
          <w:noProof/>
          <w:sz w:val="24"/>
          <w:szCs w:val="24"/>
        </w:rPr>
        <w:t>(Sa’adah &amp; Prasetio, 2018)</w:t>
      </w:r>
      <w:r w:rsidR="00B46CBE" w:rsidRPr="00040359">
        <w:rPr>
          <w:rFonts w:ascii="Times New Roman" w:hAnsi="Times New Roman" w:cs="Times New Roman"/>
          <w:sz w:val="24"/>
          <w:szCs w:val="24"/>
        </w:rPr>
        <w:fldChar w:fldCharType="end"/>
      </w:r>
      <w:r w:rsidRPr="00040359">
        <w:rPr>
          <w:rFonts w:ascii="Times New Roman" w:hAnsi="Times New Roman" w:cs="Times New Roman"/>
          <w:sz w:val="24"/>
          <w:szCs w:val="24"/>
        </w:rPr>
        <w:t xml:space="preserve"> mengungkapkan </w:t>
      </w:r>
      <w:r w:rsidR="006D500B" w:rsidRPr="00040359">
        <w:rPr>
          <w:rFonts w:ascii="Times New Roman" w:hAnsi="Times New Roman" w:cs="Times New Roman"/>
          <w:sz w:val="24"/>
          <w:szCs w:val="24"/>
        </w:rPr>
        <w:t xml:space="preserve">bahwa ada beberapa faktor yang mempengaruhi </w:t>
      </w:r>
      <w:r w:rsidR="006D500B" w:rsidRPr="00A458CD">
        <w:rPr>
          <w:rFonts w:ascii="Times New Roman" w:hAnsi="Times New Roman" w:cs="Times New Roman"/>
          <w:i/>
          <w:iCs/>
          <w:sz w:val="24"/>
          <w:szCs w:val="24"/>
        </w:rPr>
        <w:t>turnover intention</w:t>
      </w:r>
      <w:r w:rsidR="006D500B" w:rsidRPr="00040359">
        <w:rPr>
          <w:rFonts w:ascii="Times New Roman" w:hAnsi="Times New Roman" w:cs="Times New Roman"/>
          <w:sz w:val="24"/>
          <w:szCs w:val="24"/>
        </w:rPr>
        <w:t xml:space="preserve"> yakni kepuasan kerja, tekanan kerja, kompensasi, komitmen organisasi, peluang kerja baru, jabatan dan stres kerja. Robbins dan judge </w:t>
      </w:r>
      <w:r w:rsidR="00B46CBE" w:rsidRPr="00040359">
        <w:rPr>
          <w:rFonts w:ascii="Times New Roman" w:hAnsi="Times New Roman" w:cs="Times New Roman"/>
          <w:sz w:val="24"/>
          <w:szCs w:val="24"/>
        </w:rPr>
        <w:fldChar w:fldCharType="begin" w:fldLock="1"/>
      </w:r>
      <w:r w:rsidR="006D500B" w:rsidRPr="00040359">
        <w:rPr>
          <w:rFonts w:ascii="Times New Roman" w:hAnsi="Times New Roman" w:cs="Times New Roman"/>
          <w:sz w:val="24"/>
          <w:szCs w:val="24"/>
        </w:rPr>
        <w:instrText>ADDIN CSL_CITATION {"citationItems":[{"id":"ITEM-1","itemData":{"ISSN":"2087-1228","abstract":"This study aims to determine the effect of job stress, workload and work environment to employee turnover intention PT XL Axiata Tbk Jakarta. This study used survey research and data collection technique used are observation, interviews, literature studies and questionnaires distributed through 81 employees as respondents. The collected data was analyzed by using simple and multiple regression. From the research, it is known variables X1 (job stress) partially influence on the variable Y (turnover intention). The X2 variable (workload) partially influence variable Y (turnover intention). While the X3 variable (work environment) partially influence variable Y (turnover intention) And unknown variables X1 (job stress), X2 (workload) and X3 (work environment) influences variable Y (turnover intention) simultaneously.","author":[{"dropping-particle":"","family":"Irvianti","given":"Laksmi Sito Dwi","non-dropping-particle":"","parse-names":false,"suffix":""},{"dropping-particle":"","family":"Verina","given":"Renno Eka","non-dropping-particle":"","parse-names":false,"suffix":""}],"container-title":"Binus Business Review","id":"ITEM-1","issue":"1","issued":{"date-parts":[["2015"]]},"page":"117","title":"Analisis Pengaruh Stres Kerja, , Beban Kerja dan Lingkungan Kerja terhadap Turnover Intention Karyawan pada PT XL Axiata Tbk Jakarta.","type":"article-journal","volume":"6"},"uris":["http://www.mendeley.com/documents/?uuid=1ab0b78f-db67-430f-a4ba-a2879d011c99"]}],"mendeley":{"formattedCitation":"(Irvianti &amp; Verina, 2015)","plainTextFormattedCitation":"(Irvianti &amp; Verina, 2015)"},"properties":{"noteIndex":0},"schema":"https://github.com/citation-style-language/schema/raw/master/csl-citation.json"}</w:instrText>
      </w:r>
      <w:r w:rsidR="00B46CBE" w:rsidRPr="00040359">
        <w:rPr>
          <w:rFonts w:ascii="Times New Roman" w:hAnsi="Times New Roman" w:cs="Times New Roman"/>
          <w:sz w:val="24"/>
          <w:szCs w:val="24"/>
        </w:rPr>
        <w:fldChar w:fldCharType="separate"/>
      </w:r>
      <w:r w:rsidR="006D500B" w:rsidRPr="00040359">
        <w:rPr>
          <w:rFonts w:ascii="Times New Roman" w:hAnsi="Times New Roman" w:cs="Times New Roman"/>
          <w:noProof/>
          <w:sz w:val="24"/>
          <w:szCs w:val="24"/>
        </w:rPr>
        <w:t>(Irvianti &amp; Verina, 2015)</w:t>
      </w:r>
      <w:r w:rsidR="00B46CBE" w:rsidRPr="00040359">
        <w:rPr>
          <w:rFonts w:ascii="Times New Roman" w:hAnsi="Times New Roman" w:cs="Times New Roman"/>
          <w:sz w:val="24"/>
          <w:szCs w:val="24"/>
        </w:rPr>
        <w:fldChar w:fldCharType="end"/>
      </w:r>
      <w:r w:rsidR="006D500B" w:rsidRPr="00040359">
        <w:rPr>
          <w:rFonts w:ascii="Times New Roman" w:hAnsi="Times New Roman" w:cs="Times New Roman"/>
          <w:sz w:val="24"/>
          <w:szCs w:val="24"/>
        </w:rPr>
        <w:t xml:space="preserve"> menjeleskan bahwa salah satu gejala seseorang mengalami stres </w:t>
      </w:r>
      <w:r w:rsidR="00533706" w:rsidRPr="00040359">
        <w:rPr>
          <w:rFonts w:ascii="Times New Roman" w:hAnsi="Times New Roman" w:cs="Times New Roman"/>
          <w:sz w:val="24"/>
          <w:szCs w:val="24"/>
        </w:rPr>
        <w:t>adalah perilaku seseorang yang meliputi perubahan dalam tingkatan produktivitas, kemangkiran, absensi, merokok, bicara cepat, gelisah dan tingkat keluarnya karyawan.</w:t>
      </w:r>
    </w:p>
    <w:p w14:paraId="233024F5" w14:textId="77777777" w:rsidR="0005118F" w:rsidRPr="004623CF" w:rsidRDefault="0005118F" w:rsidP="0005118F">
      <w:pPr>
        <w:pStyle w:val="ListParagraph"/>
        <w:shd w:val="clear" w:color="auto" w:fill="FFFFFF"/>
        <w:tabs>
          <w:tab w:val="left" w:pos="709"/>
        </w:tabs>
        <w:spacing w:line="480" w:lineRule="auto"/>
        <w:ind w:left="0"/>
        <w:jc w:val="both"/>
        <w:rPr>
          <w:b/>
        </w:rPr>
      </w:pPr>
      <w:r w:rsidRPr="004623CF">
        <w:rPr>
          <w:b/>
        </w:rPr>
        <w:t>2.1.</w:t>
      </w:r>
      <w:r w:rsidR="00C3763B" w:rsidRPr="004623CF">
        <w:rPr>
          <w:b/>
        </w:rPr>
        <w:t>1</w:t>
      </w:r>
      <w:r w:rsidR="00533706">
        <w:rPr>
          <w:b/>
        </w:rPr>
        <w:t>4</w:t>
      </w:r>
      <w:r w:rsidR="00E45A80" w:rsidRPr="004623CF">
        <w:rPr>
          <w:b/>
        </w:rPr>
        <w:t>.</w:t>
      </w:r>
      <w:r w:rsidR="00E45A80" w:rsidRPr="004623CF">
        <w:rPr>
          <w:b/>
        </w:rPr>
        <w:tab/>
        <w:t>Penelitian Terdahulu</w:t>
      </w:r>
    </w:p>
    <w:p w14:paraId="09069231" w14:textId="77777777" w:rsidR="004623CF" w:rsidRDefault="000838C9" w:rsidP="000838C9">
      <w:pPr>
        <w:pStyle w:val="ListParagraph"/>
        <w:shd w:val="clear" w:color="auto" w:fill="FFFFFF"/>
        <w:tabs>
          <w:tab w:val="left" w:pos="709"/>
        </w:tabs>
        <w:spacing w:line="480" w:lineRule="auto"/>
        <w:ind w:left="709" w:hanging="425"/>
        <w:jc w:val="both"/>
        <w:rPr>
          <w:color w:val="FF0000"/>
        </w:rPr>
      </w:pPr>
      <w:r w:rsidRPr="004623CF">
        <w:t>1.</w:t>
      </w:r>
      <w:r w:rsidRPr="004623CF">
        <w:tab/>
      </w:r>
      <w:r w:rsidR="00B46CBE" w:rsidRPr="004623CF">
        <w:fldChar w:fldCharType="begin" w:fldLock="1"/>
      </w:r>
      <w:r w:rsidR="00794785">
        <w:instrText>ADDIN CSL_CITATION {"citationItems":[{"id":"ITEM-1","itemData":{"abstract":"… It is shown from the calculation of the leader member exchange with significant results of 0,000 to the turnover intention, whereas job stress had significant results of 0.004 to the … perbankan bukan lagi terbatas pada kompetisi memperebutkan pangsa pasar dan …","author":[{"dropping-particle":"","family":"Nabilla","given":"R","non-dropping-particle":"","parse-names":false,"suffix":""}],"id":"ITEM-1","issued":{"date-parts":[["2016"]]},"publisher-place":"Malang","title":"Pengaruh Leader Member Exchange (LMX) dan stres kerja terhadap Turnover Intention: Studi kasus pada PT. Bank Tabungan Negara (Persero) Tbk. kantor cabang …","type":"report"},"uris":["http://www.mendeley.com/documents/?uuid=d67b1ec4-ca57-401f-93e8-457d6fbbdd25"]}],"mendeley":{"formattedCitation":"(Nabilla, 2016)","manualFormatting":"Racma Nabilla (2016)","plainTextFormattedCitation":"(Nabilla, 2016)","previouslyFormattedCitation":"(Nabilla, 2016)"},"properties":{"noteIndex":0},"schema":"https://github.com/citation-style-language/schema/raw/master/csl-citation.json"}</w:instrText>
      </w:r>
      <w:r w:rsidR="00B46CBE" w:rsidRPr="004623CF">
        <w:fldChar w:fldCharType="separate"/>
      </w:r>
      <w:r w:rsidR="004623CF" w:rsidRPr="004623CF">
        <w:rPr>
          <w:noProof/>
        </w:rPr>
        <w:t>Racma Nabilla (2016)</w:t>
      </w:r>
      <w:r w:rsidR="00B46CBE" w:rsidRPr="004623CF">
        <w:fldChar w:fldCharType="end"/>
      </w:r>
      <w:r w:rsidR="00DA594E" w:rsidRPr="004623CF">
        <w:t>.</w:t>
      </w:r>
      <w:r w:rsidR="00DA594E" w:rsidRPr="006453E8">
        <w:rPr>
          <w:color w:val="FF0000"/>
        </w:rPr>
        <w:t xml:space="preserve"> </w:t>
      </w:r>
      <w:r w:rsidR="00B82B8E">
        <w:t xml:space="preserve">Meneliti tentang Pengaruh </w:t>
      </w:r>
      <w:r w:rsidR="00B82B8E" w:rsidRPr="00963959">
        <w:rPr>
          <w:i/>
          <w:iCs/>
        </w:rPr>
        <w:t>Leader Member Exchange</w:t>
      </w:r>
      <w:r w:rsidR="00B82B8E">
        <w:t xml:space="preserve"> (LMX) dan Stres Kerja terhadap </w:t>
      </w:r>
      <w:r w:rsidR="00B82B8E" w:rsidRPr="00A458CD">
        <w:rPr>
          <w:i/>
          <w:iCs/>
        </w:rPr>
        <w:t>Turnover Intention</w:t>
      </w:r>
      <w:r w:rsidR="00B82B8E">
        <w:t xml:space="preserve"> pada Bank Tabungan Negara (Persero) tbk. Kantor Cabang Gresik. Jumlah populasi dan sampel dalam penelitian ini adalah 35 orang karyawan. Metode analisis yang digunakan dalam penelitian ini adalah regresi linear berganda. Hasil penelitian membuktikan bahwa secara simultan variabel </w:t>
      </w:r>
      <w:r w:rsidR="00B82B8E" w:rsidRPr="00963959">
        <w:rPr>
          <w:i/>
          <w:iCs/>
        </w:rPr>
        <w:t>Leader Member Exchange</w:t>
      </w:r>
      <w:r w:rsidR="00B82B8E">
        <w:t xml:space="preserve"> dan Stres Kerja berpengaruh terhadap </w:t>
      </w:r>
      <w:r w:rsidR="00B82B8E" w:rsidRPr="00A458CD">
        <w:rPr>
          <w:i/>
          <w:iCs/>
        </w:rPr>
        <w:t>Turnover Intention</w:t>
      </w:r>
      <w:r w:rsidR="004623CF">
        <w:t xml:space="preserve"> pada Bank Tabungan Negara (Persero) tbk. Kantor Cabang Gresik. Sedangkan secara parsial </w:t>
      </w:r>
      <w:r w:rsidR="004623CF" w:rsidRPr="00963959">
        <w:rPr>
          <w:i/>
          <w:iCs/>
        </w:rPr>
        <w:t>Leader Member Exchange</w:t>
      </w:r>
      <w:r w:rsidR="004623CF">
        <w:t xml:space="preserve"> berpengaruh negatif terhadap </w:t>
      </w:r>
      <w:r w:rsidR="004623CF" w:rsidRPr="00A458CD">
        <w:rPr>
          <w:i/>
          <w:iCs/>
        </w:rPr>
        <w:t>Turnover Intention</w:t>
      </w:r>
      <w:r w:rsidR="004623CF">
        <w:t xml:space="preserve"> dan Stres Kerja mempunyai pengaruh yang signifikan terhadap </w:t>
      </w:r>
      <w:r w:rsidR="004623CF" w:rsidRPr="00A458CD">
        <w:rPr>
          <w:i/>
          <w:iCs/>
        </w:rPr>
        <w:t>Turnover Intention</w:t>
      </w:r>
      <w:r w:rsidR="004623CF">
        <w:t xml:space="preserve"> pada Bank Tabungan Negara (Persero) tbk. Kantor Cabang Gresik.  </w:t>
      </w:r>
      <w:r w:rsidR="00747215" w:rsidRPr="006453E8">
        <w:rPr>
          <w:color w:val="FF0000"/>
        </w:rPr>
        <w:t xml:space="preserve"> </w:t>
      </w:r>
    </w:p>
    <w:p w14:paraId="5C230457" w14:textId="77777777" w:rsidR="00747215" w:rsidRPr="006453E8" w:rsidRDefault="00747215" w:rsidP="000838C9">
      <w:pPr>
        <w:pStyle w:val="ListParagraph"/>
        <w:shd w:val="clear" w:color="auto" w:fill="FFFFFF"/>
        <w:tabs>
          <w:tab w:val="left" w:pos="709"/>
        </w:tabs>
        <w:spacing w:line="480" w:lineRule="auto"/>
        <w:ind w:left="709" w:hanging="425"/>
        <w:jc w:val="both"/>
        <w:rPr>
          <w:color w:val="FF0000"/>
        </w:rPr>
      </w:pPr>
      <w:r w:rsidRPr="00794785">
        <w:t>2.</w:t>
      </w:r>
      <w:r w:rsidRPr="00794785">
        <w:tab/>
      </w:r>
      <w:r w:rsidR="00B46CBE" w:rsidRPr="00794785">
        <w:fldChar w:fldCharType="begin" w:fldLock="1"/>
      </w:r>
      <w:r w:rsidR="006F77B0">
        <w:instrText>ADDIN CSL_CITATION {"citationItems":[{"id":"ITEM-1","itemData":{"ISSN":"2302-8912","abstract":"Tujuan penelitian ini adalah untuk menguji pengaruh leader-member exchange, role stress dan perceived organizational support terhadap turnover intention karyawan. Penelitian ini dilakukan pada Hotel Griya Santrian yang berlokasi di Sanur dengan sampel sebanyak 158 karyawan diambil dengan metode proportional random sampling. Pengumpulan data dilakukan dengan menyebarkan kuisioner yang menggunakan skala likert 5 poin untuk mengukur 14 pertanyaan. Teknik analisis yang digunakan adalah regresi linear berganda. Hasil analisis menunjukkan bahwa leader-member exchange berpengaruh negatif dan signifikan terhadap turnover intention. Role stress berpengaruh positif terhadap turnover intention. Perceived organizational support berpengaruh negatif dan signifikan terhadap turnover intention. Hasil penelitian mendukung seluruh hipotesis serta mengindikasikan adanya pengaruh negatif role stress terhadap turnover intention, sehingga disarankan pihak hotel memperhatikan tingkat role stress yang terjadi di hotel Griya Santrian, Hal ini bertujuan agar karyawan tidak terjadi turnover intention yang tinggi terhadap perusahaan","author":[{"dropping-particle":"","family":"Ksama","given":"I.","non-dropping-particle":"","parse-names":false,"suffix":""},{"dropping-particle":"","family":"Wibawa","given":"I.","non-dropping-particle":"","parse-names":false,"suffix":""}],"container-title":"E-Jurnal Manajemen Unud","id":"ITEM-1","issue":"10","issued":{"date-parts":[["2016"]]},"page":"251697","title":"Pengaruh Leader-Member Exchange, Role Stress Dan Perceived Organizational Support Terhadap Turnover Intention","type":"article-journal","volume":"5"},"uris":["http://www.mendeley.com/documents/?uuid=c6f17c37-59f4-41aa-8b32-7996238f51b7"]}],"mendeley":{"formattedCitation":"(Ksama &amp; Wibawa, 2016)","manualFormatting":"Ksama &amp; Wibawa (2016)","plainTextFormattedCitation":"(Ksama &amp; Wibawa, 2016)","previouslyFormattedCitation":"(Ksama &amp; Wibawa, 2016)"},"properties":{"noteIndex":0},"schema":"https://github.com/citation-style-language/schema/raw/master/csl-citation.json"}</w:instrText>
      </w:r>
      <w:r w:rsidR="00B46CBE" w:rsidRPr="00794785">
        <w:fldChar w:fldCharType="separate"/>
      </w:r>
      <w:r w:rsidR="00794785" w:rsidRPr="00794785">
        <w:rPr>
          <w:noProof/>
        </w:rPr>
        <w:t>Ksama &amp; Wibawa (2016)</w:t>
      </w:r>
      <w:r w:rsidR="00B46CBE" w:rsidRPr="00794785">
        <w:fldChar w:fldCharType="end"/>
      </w:r>
      <w:r w:rsidR="00794785" w:rsidRPr="00794785">
        <w:t>.</w:t>
      </w:r>
      <w:r w:rsidR="00794785">
        <w:t xml:space="preserve"> Meneliti tentang Pengaruh </w:t>
      </w:r>
      <w:r w:rsidR="00794785" w:rsidRPr="00963959">
        <w:t>Leader Member Exchange</w:t>
      </w:r>
      <w:r w:rsidR="00794785">
        <w:t xml:space="preserve">, Role Stres dan </w:t>
      </w:r>
      <w:r w:rsidR="00794785" w:rsidRPr="00A458CD">
        <w:rPr>
          <w:i/>
          <w:iCs/>
        </w:rPr>
        <w:t>Perceived Organizational Support</w:t>
      </w:r>
      <w:r w:rsidR="00794785">
        <w:t xml:space="preserve"> terhadap </w:t>
      </w:r>
      <w:r w:rsidR="00794785" w:rsidRPr="00A458CD">
        <w:rPr>
          <w:i/>
          <w:iCs/>
        </w:rPr>
        <w:lastRenderedPageBreak/>
        <w:t>Turnover Intention</w:t>
      </w:r>
      <w:r w:rsidR="00794785">
        <w:t xml:space="preserve"> pada Hotel Griya Santrian Sanur. Populasi dan sampel dalam penelitian ini berjumlah 158 karyawan. Teknik analisis data yang digunakan adalah regresi linear berganda. Hasil penelitian membuktikan bahwa </w:t>
      </w:r>
      <w:r w:rsidR="00794785" w:rsidRPr="00963959">
        <w:rPr>
          <w:i/>
          <w:iCs/>
        </w:rPr>
        <w:t>Leader Member Exchange</w:t>
      </w:r>
      <w:r w:rsidR="00794785">
        <w:t xml:space="preserve"> berpengaruh negatif terhadap dan signifikan terhadap </w:t>
      </w:r>
      <w:r w:rsidR="00794785" w:rsidRPr="00A458CD">
        <w:rPr>
          <w:i/>
          <w:iCs/>
        </w:rPr>
        <w:t>Turnover Intention</w:t>
      </w:r>
      <w:r w:rsidR="00794785">
        <w:t xml:space="preserve">. Role Stres berpengaruh positif terhadap </w:t>
      </w:r>
      <w:r w:rsidR="00794785" w:rsidRPr="00A458CD">
        <w:rPr>
          <w:i/>
          <w:iCs/>
        </w:rPr>
        <w:t>Turnover Intention</w:t>
      </w:r>
      <w:r w:rsidR="00794785">
        <w:t xml:space="preserve">. </w:t>
      </w:r>
      <w:r w:rsidR="00794785" w:rsidRPr="00963959">
        <w:rPr>
          <w:i/>
          <w:iCs/>
        </w:rPr>
        <w:t>Perceived Organizational Support</w:t>
      </w:r>
      <w:r w:rsidR="00794785">
        <w:t xml:space="preserve"> berpengaruh negatif terhadap </w:t>
      </w:r>
      <w:r w:rsidR="00794785" w:rsidRPr="00A458CD">
        <w:rPr>
          <w:i/>
          <w:iCs/>
        </w:rPr>
        <w:t>Turnover Intention</w:t>
      </w:r>
      <w:r w:rsidR="00794785">
        <w:t xml:space="preserve">. </w:t>
      </w:r>
      <w:r w:rsidR="00934FFB" w:rsidRPr="006453E8">
        <w:rPr>
          <w:color w:val="FF0000"/>
        </w:rPr>
        <w:t xml:space="preserve"> </w:t>
      </w:r>
    </w:p>
    <w:p w14:paraId="466A73B1" w14:textId="7AB0000E" w:rsidR="006F77B0" w:rsidRPr="00040359" w:rsidRDefault="00FB19A4" w:rsidP="00040359">
      <w:pPr>
        <w:pStyle w:val="ListParagraph"/>
        <w:shd w:val="clear" w:color="auto" w:fill="FFFFFF"/>
        <w:tabs>
          <w:tab w:val="left" w:pos="709"/>
        </w:tabs>
        <w:spacing w:line="480" w:lineRule="auto"/>
        <w:ind w:left="709" w:hanging="425"/>
        <w:jc w:val="both"/>
      </w:pPr>
      <w:r w:rsidRPr="006F77B0">
        <w:t>3.</w:t>
      </w:r>
      <w:r w:rsidRPr="006F77B0">
        <w:tab/>
      </w:r>
      <w:r w:rsidR="00B46CBE" w:rsidRPr="006F77B0">
        <w:fldChar w:fldCharType="begin" w:fldLock="1"/>
      </w:r>
      <w:r w:rsidR="00C1585D">
        <w:instrText>ADDIN CSL_CITATION {"citationItems":[{"id":"ITEM-1","itemData":{"DOI":"10.22146/gamajop.47979","abstract":"The aim of this study was to examine the effect of leader-member exchange (LMX) and occupational stress to turnover intention on PT. Komatsu Indonesia’s employees. It was hypothesized that leader-member exchange (LMX) and occupational stress predict turnover intention together. The subjects of this study were 66 employees of PT. Komatsu Indonesia that had been working for at least 3 years. The data were obtained using turnover intention scale, LMX-MDM (Leader-Member Exchange-Multidimensional Dimension Measure) scale, and SDS (Stress Diagnostic Survey) scale. The data were analysed using multiple linear regression. Results showed that occupational stress significantly predicts turnover intention. The hypothesis was rejected because leader-member exchange (LMX) and occupational stress didn’t predict turnover intention together. The significancy level of occupational stress’s effect to turnover intention is 0.044 (p&lt;0.05) and it explained 7.2% of turnover intention.","author":[{"dropping-particle":"","family":"Widyaningsih","given":"Ramadhan Ulfah","non-dropping-particle":"","parse-names":false,"suffix":""},{"dropping-particle":"","family":"Saptoto","given":"Ridwan","non-dropping-particle":"","parse-names":false,"suffix":""}],"container-title":"Gadjah Mada Journal of Psychology (GamaJoP)","id":"ITEM-1","issue":"1","issued":{"date-parts":[["2019"]]},"page":"7","title":"Peran Leader-Member Exchange (LMX) dan Occupational Stress untuk Memprediksi Intensi Turnover","type":"article-journal","volume":"5"},"uris":["http://www.mendeley.com/documents/?uuid=f85ea777-1192-4167-8117-83b0a1075194"]}],"mendeley":{"formattedCitation":"(Widyaningsih &amp; Saptoto, 2019)","manualFormatting":"Widyaningsih &amp; Saptoto (2019)","plainTextFormattedCitation":"(Widyaningsih &amp; Saptoto, 2019)","previouslyFormattedCitation":"(Widyaningsih &amp; Saptoto, 2019)"},"properties":{"noteIndex":0},"schema":"https://github.com/citation-style-language/schema/raw/master/csl-citation.json"}</w:instrText>
      </w:r>
      <w:r w:rsidR="00B46CBE" w:rsidRPr="006F77B0">
        <w:fldChar w:fldCharType="separate"/>
      </w:r>
      <w:r w:rsidR="006F77B0" w:rsidRPr="006F77B0">
        <w:rPr>
          <w:noProof/>
        </w:rPr>
        <w:t>Widyaningsih &amp; Saptoto (2019)</w:t>
      </w:r>
      <w:r w:rsidR="00B46CBE" w:rsidRPr="006F77B0">
        <w:fldChar w:fldCharType="end"/>
      </w:r>
      <w:r w:rsidR="006F77B0" w:rsidRPr="006F77B0">
        <w:t>.</w:t>
      </w:r>
      <w:r w:rsidR="006F77B0">
        <w:t xml:space="preserve"> Meneliti tentang Peran </w:t>
      </w:r>
      <w:r w:rsidR="006F77B0" w:rsidRPr="003E36AD">
        <w:rPr>
          <w:i/>
          <w:iCs/>
        </w:rPr>
        <w:t>Leader</w:t>
      </w:r>
      <w:r w:rsidR="003E36AD" w:rsidRPr="003E36AD">
        <w:rPr>
          <w:i/>
          <w:iCs/>
          <w:lang w:val="id-ID"/>
        </w:rPr>
        <w:t xml:space="preserve"> </w:t>
      </w:r>
      <w:r w:rsidR="006F77B0" w:rsidRPr="003E36AD">
        <w:rPr>
          <w:i/>
          <w:iCs/>
        </w:rPr>
        <w:t>Member Exchange</w:t>
      </w:r>
      <w:r w:rsidR="006F77B0">
        <w:t xml:space="preserve"> (LMX) dan </w:t>
      </w:r>
      <w:r w:rsidR="003E36AD" w:rsidRPr="003E36AD">
        <w:rPr>
          <w:i/>
          <w:iCs/>
        </w:rPr>
        <w:t>Occupational Stre</w:t>
      </w:r>
      <w:r w:rsidR="003E36AD" w:rsidRPr="003E36AD">
        <w:rPr>
          <w:i/>
          <w:iCs/>
          <w:lang w:val="id-ID"/>
        </w:rPr>
        <w:t>s</w:t>
      </w:r>
      <w:r w:rsidR="003E36AD" w:rsidRPr="003E36AD">
        <w:rPr>
          <w:i/>
          <w:iCs/>
        </w:rPr>
        <w:t>s</w:t>
      </w:r>
      <w:r w:rsidR="003E36AD">
        <w:t xml:space="preserve"> </w:t>
      </w:r>
      <w:r w:rsidR="006F77B0">
        <w:t xml:space="preserve">untuk Memprediksi Intensi Turnover pada PT Komatsu Indonesia. Populasi dan sampel dalam penelitian ini berjumlah 66 orang karyawan. Metode analisis yang digunakan adalah analisis regresi linear berganda. Hasil penelitian menunjukan </w:t>
      </w:r>
      <w:r w:rsidR="006F77B0" w:rsidRPr="00963959">
        <w:rPr>
          <w:i/>
          <w:iCs/>
        </w:rPr>
        <w:t>Leader Member Exchange</w:t>
      </w:r>
      <w:r w:rsidR="006F77B0">
        <w:t xml:space="preserve"> tidak signifikan terhadap Intensi Turnover dan Occupational Stres signifikan terhadap Intensi Turnover.  </w:t>
      </w:r>
    </w:p>
    <w:p w14:paraId="7CE53154" w14:textId="77777777" w:rsidR="00E45A80" w:rsidRPr="00E110B6" w:rsidRDefault="00E45A80" w:rsidP="0005118F">
      <w:pPr>
        <w:pStyle w:val="ListParagraph"/>
        <w:shd w:val="clear" w:color="auto" w:fill="FFFFFF"/>
        <w:tabs>
          <w:tab w:val="left" w:pos="709"/>
        </w:tabs>
        <w:spacing w:line="480" w:lineRule="auto"/>
        <w:ind w:left="0"/>
        <w:jc w:val="both"/>
        <w:rPr>
          <w:b/>
        </w:rPr>
      </w:pPr>
      <w:r w:rsidRPr="00E110B6">
        <w:rPr>
          <w:b/>
        </w:rPr>
        <w:t>2.2.</w:t>
      </w:r>
      <w:r w:rsidRPr="00E110B6">
        <w:rPr>
          <w:b/>
        </w:rPr>
        <w:tab/>
        <w:t>Kerangka Pemikiran</w:t>
      </w:r>
    </w:p>
    <w:p w14:paraId="7FA25028" w14:textId="77777777" w:rsidR="00B31D43" w:rsidRPr="007368FE" w:rsidRDefault="00E45A80" w:rsidP="0005118F">
      <w:pPr>
        <w:pStyle w:val="ListParagraph"/>
        <w:shd w:val="clear" w:color="auto" w:fill="FFFFFF"/>
        <w:tabs>
          <w:tab w:val="left" w:pos="709"/>
        </w:tabs>
        <w:spacing w:line="480" w:lineRule="auto"/>
        <w:ind w:left="0"/>
        <w:jc w:val="both"/>
      </w:pPr>
      <w:r w:rsidRPr="006453E8">
        <w:rPr>
          <w:b/>
          <w:color w:val="FF0000"/>
        </w:rPr>
        <w:tab/>
      </w:r>
      <w:r w:rsidR="006F77B0">
        <w:t xml:space="preserve">Dalam organisasi dukungan dan hubungan baik dari pemimpin atau </w:t>
      </w:r>
      <w:r w:rsidR="006F77B0">
        <w:rPr>
          <w:i/>
        </w:rPr>
        <w:t xml:space="preserve">supervisor </w:t>
      </w:r>
      <w:r w:rsidR="006F77B0">
        <w:t xml:space="preserve">akan menurunkan resiko terjadinya turnover </w:t>
      </w:r>
      <w:r w:rsidR="00C1585D">
        <w:t xml:space="preserve">pada karyawan Kim Michale </w:t>
      </w:r>
      <w:r w:rsidR="00B46CBE">
        <w:fldChar w:fldCharType="begin" w:fldLock="1"/>
      </w:r>
      <w:r w:rsidR="00C1585D">
        <w:instrText>ADDIN CSL_CITATION {"citationItems":[{"id":"ITEM-1","itemData":{"ISSN":"2302-8912","abstract":"Tujuan penelitian ini adalah untuk menguji pengaruh leader-member exchange, role stress dan perceived organizational support terhadap turnover intention karyawan. Penelitian ini dilakukan pada Hotel Griya Santrian yang berlokasi di Sanur dengan sampel sebanyak 158 karyawan diambil dengan metode proportional random sampling. Pengumpulan data dilakukan dengan menyebarkan kuisioner yang menggunakan skala likert 5 poin untuk mengukur 14 pertanyaan. Teknik analisis yang digunakan adalah regresi linear berganda. Hasil analisis menunjukkan bahwa leader-member exchange berpengaruh negatif dan signifikan terhadap turnover intention. Role stress berpengaruh positif terhadap turnover intention. Perceived organizational support berpengaruh negatif dan signifikan terhadap turnover intention. Hasil penelitian mendukung seluruh hipotesis serta mengindikasikan adanya pengaruh negatif role stress terhadap turnover intention, sehingga disarankan pihak hotel memperhatikan tingkat role stress yang terjadi di hotel Griya Santrian, Hal ini bertujuan agar karyawan tidak terjadi turnover intention yang tinggi terhadap perusahaan","author":[{"dropping-particle":"","family":"Ksama","given":"I.","non-dropping-particle":"","parse-names":false,"suffix":""},{"dropping-particle":"","family":"Wibawa","given":"I.","non-dropping-particle":"","parse-names":false,"suffix":""}],"container-title":"E-Jurnal Manajemen Unud","id":"ITEM-1","issue":"10","issued":{"date-parts":[["2016"]]},"page":"251697","title":"Pengaruh Leader-Member Exchange, Role Stress Dan Perceived Organizational Support Terhadap Turnover Intention","type":"article-journal","volume":"5"},"uris":["http://www.mendeley.com/documents/?uuid=c6f17c37-59f4-41aa-8b32-7996238f51b7"]}],"mendeley":{"formattedCitation":"(Ksama &amp; Wibawa, 2016)","manualFormatting":"(Ksama &amp; Wibawa, 2016:6177)","plainTextFormattedCitation":"(Ksama &amp; Wibawa, 2016)","previouslyFormattedCitation":"(Ksama &amp; Wibawa, 2016)"},"properties":{"noteIndex":0},"schema":"https://github.com/citation-style-language/schema/raw/master/csl-citation.json"}</w:instrText>
      </w:r>
      <w:r w:rsidR="00B46CBE">
        <w:fldChar w:fldCharType="separate"/>
      </w:r>
      <w:r w:rsidR="00C1585D" w:rsidRPr="00C1585D">
        <w:rPr>
          <w:noProof/>
        </w:rPr>
        <w:t>(Ksama &amp; Wibawa, 2016</w:t>
      </w:r>
      <w:r w:rsidR="00C1585D">
        <w:rPr>
          <w:noProof/>
        </w:rPr>
        <w:t>:6177</w:t>
      </w:r>
      <w:r w:rsidR="00C1585D" w:rsidRPr="00C1585D">
        <w:rPr>
          <w:noProof/>
        </w:rPr>
        <w:t>)</w:t>
      </w:r>
      <w:r w:rsidR="00B46CBE">
        <w:fldChar w:fldCharType="end"/>
      </w:r>
      <w:r w:rsidR="00C1585D">
        <w:t xml:space="preserve">. Turnover memiliki dampak negatif jika dilihat dari persepsi suatu karyawan dalam pencapaian pekerjaan dengan alasan tingkat stres yang tinggi akan menghilangkan ide kreatif dan mengurangi pengayaan dan pemberdayaan kerja Javed et al </w:t>
      </w:r>
      <w:r w:rsidR="00B46CBE">
        <w:fldChar w:fldCharType="begin" w:fldLock="1"/>
      </w:r>
      <w:r w:rsidR="0069098C">
        <w:instrText>ADDIN CSL_CITATION {"citationItems":[{"id":"ITEM-1","itemData":{"DOI":"10.21460/jrmb.2018.131.304","ISSN":"1907-7343","abstract":"This study aims to examine the effect of work stress on employee turnover intention at PT Internusa Jaya Sejahtera Merauke, Papua. This study obtained data from questionnaires distributed to 117 employees of PT Internusa Jaya Sejahtera. The questionnaire used has 14 point statements and uses a 6 point Likert scale. The technique used in this research is descriptive analysis technique used to analyze the level of work stress and turnover intention level on employees. Simple linear regression analysis is also used to determine the effect between work stress variables and turnover intention variables. The results showed that work stress had a significant positive effect on turnover intention on employees of PT Internusa Jaya Sejahtera. The coefficient of determination in this study has a value of 0.571 which means that the level of job stress to turnover intention of 57.1%.Keywords : work stress, turnover intention, linear regression ABSTRAK Penelitian ini bertujuan untuk meneliti pengaruh stres kerja terhadap turnover intention pada karyawan di PT Internusa Jaya Sejahtera Merauke, Papua. Peneltian ini memperoleh data dari hasil penyebaran kuesioner kepada 117 karyawan PT Internusa Jaya Sejahtera. Kuesioner yang digunakan memiliki 14 butir pernyataan dan menggunakan skala Likert 6 poin. Teknik yang digunakan pada penelitian kali ini adalah teknik analisis deskriptif yang digunakan untuk menganalisis tingkat stres kerja dan tingkat turnover intention pada karyawan. Analisis regresi linier sederhana juga digunakan unntuk mengetahui pengaruh antara variabel stres kerja dan variabel turnover intention. Hasil penelitian menunjukkan bahwa stres kerja berpengaruh signifikan positif terhadap turnover intention pada karyawan PT Internusa Jaya Sejahtera. Koefisien determinasi pada penelitian ini memiliki nilai 0.571 yang memiliki arti bahwa tingkat stres kerja terhadap turnover intention sebesar 57,1%.Kata kunci : stres kerja, turnover intention, regresi linier.","author":[{"dropping-particle":"","family":"Sa’adah","given":"Samrotu","non-dropping-particle":"","parse-names":false,"suffix":""},{"dropping-particle":"","family":"Prasetio","given":"Arif Partono","non-dropping-particle":"","parse-names":false,"suffix":""}],"container-title":"Jurnal Riset Manajemen dan Bisnis","id":"ITEM-1","issue":"1","issued":{"date-parts":[["2018"]]},"page":"59","title":"Pengaruh Stres Kerja Terhadap Turnover Intention Pada Karyawan Pt Internusa Jaya Sejahtera Merauke","type":"article-journal","volume":"13"},"uris":["http://www.mendeley.com/documents/?uuid=8384e1ee-6edd-4ce6-8ad0-6676e723bcde"]}],"mendeley":{"formattedCitation":"(Sa’adah &amp; Prasetio, 2018)","manualFormatting":"(Sa’adah &amp; Prasetio, 2018:59)","plainTextFormattedCitation":"(Sa’adah &amp; Prasetio, 2018)","previouslyFormattedCitation":"(Sa’adah &amp; Prasetio, 2018)"},"properties":{"noteIndex":0},"schema":"https://github.com/citation-style-language/schema/raw/master/csl-citation.json"}</w:instrText>
      </w:r>
      <w:r w:rsidR="00B46CBE">
        <w:fldChar w:fldCharType="separate"/>
      </w:r>
      <w:r w:rsidR="00C1585D" w:rsidRPr="00C1585D">
        <w:rPr>
          <w:noProof/>
        </w:rPr>
        <w:t>(Sa’adah &amp; Prasetio, 2018</w:t>
      </w:r>
      <w:r w:rsidR="00C1585D">
        <w:rPr>
          <w:noProof/>
        </w:rPr>
        <w:t>:59</w:t>
      </w:r>
      <w:r w:rsidR="00C1585D" w:rsidRPr="00C1585D">
        <w:rPr>
          <w:noProof/>
        </w:rPr>
        <w:t>)</w:t>
      </w:r>
      <w:r w:rsidR="00B46CBE">
        <w:fldChar w:fldCharType="end"/>
      </w:r>
      <w:r w:rsidR="00C1585D">
        <w:t xml:space="preserve"> </w:t>
      </w:r>
      <w:r w:rsidR="00C1585D">
        <w:tab/>
      </w:r>
      <w:r w:rsidRPr="00C1585D">
        <w:t xml:space="preserve">Dalam penelitian ini akan melihat pengaruh </w:t>
      </w:r>
      <w:r w:rsidR="00732019" w:rsidRPr="00C1585D">
        <w:t>variabel bebas yaitu</w:t>
      </w:r>
      <w:r w:rsidR="00732019" w:rsidRPr="006453E8">
        <w:rPr>
          <w:color w:val="FF0000"/>
        </w:rPr>
        <w:t xml:space="preserve"> </w:t>
      </w:r>
      <w:r w:rsidR="00C1585D" w:rsidRPr="00963959">
        <w:rPr>
          <w:i/>
          <w:iCs/>
        </w:rPr>
        <w:t>Leader Member Exchange</w:t>
      </w:r>
      <w:r w:rsidR="00006072" w:rsidRPr="00C1585D">
        <w:t xml:space="preserve"> </w:t>
      </w:r>
      <w:r w:rsidRPr="00C1585D">
        <w:t>(X</w:t>
      </w:r>
      <w:r w:rsidRPr="00C1585D">
        <w:rPr>
          <w:vertAlign w:val="subscript"/>
        </w:rPr>
        <w:t>1</w:t>
      </w:r>
      <w:r w:rsidR="00C1585D">
        <w:t>) dan Stres Kerja</w:t>
      </w:r>
      <w:r w:rsidRPr="006453E8">
        <w:rPr>
          <w:color w:val="FF0000"/>
        </w:rPr>
        <w:t xml:space="preserve"> </w:t>
      </w:r>
      <w:r w:rsidRPr="00C1585D">
        <w:t>(X</w:t>
      </w:r>
      <w:r w:rsidRPr="00C1585D">
        <w:rPr>
          <w:vertAlign w:val="subscript"/>
        </w:rPr>
        <w:t>2</w:t>
      </w:r>
      <w:r w:rsidRPr="00C1585D">
        <w:t>)</w:t>
      </w:r>
      <w:r w:rsidRPr="006453E8">
        <w:rPr>
          <w:color w:val="FF0000"/>
        </w:rPr>
        <w:t xml:space="preserve"> </w:t>
      </w:r>
      <w:r w:rsidRPr="00C1585D">
        <w:t xml:space="preserve">terhadap </w:t>
      </w:r>
      <w:r w:rsidR="00732019" w:rsidRPr="00C1585D">
        <w:t xml:space="preserve">variabel terikat yaitu </w:t>
      </w:r>
      <w:r w:rsidR="00C1585D" w:rsidRPr="00A458CD">
        <w:rPr>
          <w:i/>
          <w:iCs/>
        </w:rPr>
        <w:lastRenderedPageBreak/>
        <w:t>Turnover Intention</w:t>
      </w:r>
      <w:r w:rsidR="00006072" w:rsidRPr="00C1585D">
        <w:t xml:space="preserve"> </w:t>
      </w:r>
      <w:r w:rsidRPr="00C1585D">
        <w:t xml:space="preserve">(Y). Berdasarkan </w:t>
      </w:r>
      <w:r w:rsidR="00364594" w:rsidRPr="00C1585D">
        <w:t>penjabaran mengenai tinjauan pustaka dan penelitian terdahulu maka akan di Gambarkan kerangka pemikiran sebagai berikut:</w:t>
      </w:r>
    </w:p>
    <w:p w14:paraId="10EA1D6C" w14:textId="3FEC79D4" w:rsidR="00364594" w:rsidRPr="006453E8" w:rsidRDefault="00413129" w:rsidP="0005118F">
      <w:pPr>
        <w:pStyle w:val="ListParagraph"/>
        <w:shd w:val="clear" w:color="auto" w:fill="FFFFFF"/>
        <w:tabs>
          <w:tab w:val="left" w:pos="709"/>
        </w:tabs>
        <w:spacing w:line="480" w:lineRule="auto"/>
        <w:ind w:left="0"/>
        <w:jc w:val="both"/>
        <w:rPr>
          <w:color w:val="FF0000"/>
        </w:rPr>
      </w:pPr>
      <w:r>
        <w:rPr>
          <w:noProof/>
          <w:color w:val="FF0000"/>
        </w:rPr>
        <mc:AlternateContent>
          <mc:Choice Requires="wps">
            <w:drawing>
              <wp:anchor distT="0" distB="0" distL="114300" distR="114300" simplePos="0" relativeHeight="251827712" behindDoc="0" locked="0" layoutInCell="1" allowOverlap="1" wp14:anchorId="68B76CEE" wp14:editId="7E633B72">
                <wp:simplePos x="0" y="0"/>
                <wp:positionH relativeFrom="column">
                  <wp:posOffset>1007745</wp:posOffset>
                </wp:positionH>
                <wp:positionV relativeFrom="paragraph">
                  <wp:posOffset>243205</wp:posOffset>
                </wp:positionV>
                <wp:extent cx="2552700" cy="600075"/>
                <wp:effectExtent l="9525" t="81915" r="76200" b="13335"/>
                <wp:wrapNone/>
                <wp:docPr id="213775783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600075"/>
                        </a:xfrm>
                        <a:prstGeom prst="roundRect">
                          <a:avLst>
                            <a:gd name="adj" fmla="val 16667"/>
                          </a:avLst>
                        </a:prstGeom>
                        <a:solidFill>
                          <a:srgbClr val="FFFFFF"/>
                        </a:solidFill>
                        <a:ln w="9525">
                          <a:solidFill>
                            <a:srgbClr val="000000"/>
                          </a:solidFill>
                          <a:round/>
                          <a:headEnd/>
                          <a:tailEnd/>
                        </a:ln>
                        <a:effectLst>
                          <a:outerShdw dist="107763" dir="18900000" algn="ctr" rotWithShape="0">
                            <a:srgbClr val="808080">
                              <a:alpha val="50000"/>
                            </a:srgbClr>
                          </a:outerShdw>
                        </a:effectLst>
                      </wps:spPr>
                      <wps:txbx>
                        <w:txbxContent>
                          <w:p w14:paraId="5036C537" w14:textId="77777777" w:rsidR="001367EB" w:rsidRDefault="001367EB" w:rsidP="00364594">
                            <w:pPr>
                              <w:spacing w:line="240" w:lineRule="auto"/>
                              <w:jc w:val="center"/>
                              <w:rPr>
                                <w:sz w:val="10"/>
                                <w:szCs w:val="28"/>
                              </w:rPr>
                            </w:pPr>
                          </w:p>
                          <w:p w14:paraId="6038BC39" w14:textId="77777777" w:rsidR="001367EB" w:rsidRPr="00C1585D" w:rsidRDefault="001367EB" w:rsidP="00B31D43">
                            <w:pPr>
                              <w:spacing w:before="120" w:line="240" w:lineRule="auto"/>
                              <w:jc w:val="center"/>
                              <w:rPr>
                                <w:b/>
                                <w:szCs w:val="28"/>
                              </w:rPr>
                            </w:pPr>
                            <w:r w:rsidRPr="00C1585D">
                              <w:rPr>
                                <w:b/>
                                <w:szCs w:val="28"/>
                              </w:rPr>
                              <w:t>PT. Utama Sentral Ban</w:t>
                            </w:r>
                            <w:r>
                              <w:rPr>
                                <w:b/>
                                <w:szCs w:val="28"/>
                              </w:rPr>
                              <w:t xml:space="preserve"> Gorontalo</w:t>
                            </w:r>
                          </w:p>
                          <w:p w14:paraId="7B99D076" w14:textId="77777777" w:rsidR="001367EB" w:rsidRPr="00B31D43" w:rsidRDefault="001367EB" w:rsidP="003645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B76CEE" id="AutoShape 5" o:spid="_x0000_s1027" style="position:absolute;left:0;text-align:left;margin-left:79.35pt;margin-top:19.15pt;width:201pt;height:47.25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JcKdQIAAPUEAAAOAAAAZHJzL2Uyb0RvYy54bWysVNtu1DAQfUfiHyy/0yRLs7uNmq2qliKk&#10;chEF8ey1ncTg2Gbs3Wz5esZOdgmUJ0QiWR5fzsyZOePLq0OvyV6CV9bUtDjLKZGGW6FMW9PPn+5e&#10;rCnxgRnBtDWypo/S06vN82eXg6vkwnZWCwkEQYyvBlfTLgRXZZnnneyZP7NOGtxsLPQsoAltJoAN&#10;iN7rbJHny2ywIBxYLr3H1dtxk24SftNIHt43jZeB6JpibCGNkMZtHLPNJataYK5TfAqD/UMUPVMG&#10;nZ6gbllgZAfqCVSvOFhvm3DGbZ/ZplFcJg7Ipsj/YPPQMScTF0yOd6c0+f8Hy9/tH9wHiKF7d2/5&#10;N0+MvemYaeU1gB06yQS6K2KissH56nQhGh6vku3w1gosLdsFm3JwaKCPgMiOHFKqH0+plodAOC4u&#10;ynKxyrEiHPeWeZ6vyuSCVcfbDnx4LW1P4qSmYHdGfMR6Jhdsf+9DyrcghvXRu/hKSdNrrN6eaVIs&#10;l8vVhDgdzlh1xEx0rVbiTmmdDGi3NxoIXq3pXfqmy35+TBsy1PSiXJQpit/2/BwCCeH3N4jEI6ku&#10;pvaVEWkemNLjHKPUJoYkk3onmnYXJDx0YiBCxWwU+Wq1fEnRQi0X64vRHWG6xS7kASgBG76o0CUJ&#10;xew/YbnO4z9mU7uOjdzLedwjIyw81vIYQLJmsSVRRB3ElvNVOGwPRIlJMXFla8UjqgTjSVLAtwIn&#10;nYUflAzYdzX133cMJCX6jUGlXRTn57FRk3FerhZowHxnO99hhiNUTQMl4/QmjM29c6DaLmYqMTT2&#10;GtXZqHCU8RjVpGnsrURregdi887tdOrXa7X5CQAA//8DAFBLAwQUAAYACAAAACEA9TlUxOAAAAAK&#10;AQAADwAAAGRycy9kb3ducmV2LnhtbEyPzU7DMBCE70i8g7VIXFDr0KglhDgV4qfAjaZcuLnxEgfi&#10;dYjdNn17lhMcZ+fT7EyxHF0n9jiE1pOCy2kCAqn2pqVGwdvmcZKBCFGT0Z0nVHDEAMvy9KTQufEH&#10;WuO+io3gEAq5VmBj7HMpQ23R6TD1PRJ7H35wOrIcGmkGfeBw18lZkiyk0y3xB6t7vLNYf1U7p+D6&#10;5T2ujpvvp2pcPWtrxs+Hi9d7pc7PxtsbEBHH+AfDb32uDiV32vodmSA61vPsilEFaZaCYGC+SPiw&#10;ZSedZSDLQv6fUP4AAAD//wMAUEsBAi0AFAAGAAgAAAAhALaDOJL+AAAA4QEAABMAAAAAAAAAAAAA&#10;AAAAAAAAAFtDb250ZW50X1R5cGVzXS54bWxQSwECLQAUAAYACAAAACEAOP0h/9YAAACUAQAACwAA&#10;AAAAAAAAAAAAAAAvAQAAX3JlbHMvLnJlbHNQSwECLQAUAAYACAAAACEAUVyXCnUCAAD1BAAADgAA&#10;AAAAAAAAAAAAAAAuAgAAZHJzL2Uyb0RvYy54bWxQSwECLQAUAAYACAAAACEA9TlUxOAAAAAKAQAA&#10;DwAAAAAAAAAAAAAAAADPBAAAZHJzL2Rvd25yZXYueG1sUEsFBgAAAAAEAAQA8wAAANwFAAAAAA==&#10;">
                <v:shadow on="t" opacity=".5" offset="6pt,-6pt"/>
                <v:textbox>
                  <w:txbxContent>
                    <w:p w14:paraId="5036C537" w14:textId="77777777" w:rsidR="001367EB" w:rsidRDefault="001367EB" w:rsidP="00364594">
                      <w:pPr>
                        <w:spacing w:line="240" w:lineRule="auto"/>
                        <w:jc w:val="center"/>
                        <w:rPr>
                          <w:sz w:val="10"/>
                          <w:szCs w:val="28"/>
                        </w:rPr>
                      </w:pPr>
                    </w:p>
                    <w:p w14:paraId="6038BC39" w14:textId="77777777" w:rsidR="001367EB" w:rsidRPr="00C1585D" w:rsidRDefault="001367EB" w:rsidP="00B31D43">
                      <w:pPr>
                        <w:spacing w:before="120" w:line="240" w:lineRule="auto"/>
                        <w:jc w:val="center"/>
                        <w:rPr>
                          <w:b/>
                          <w:szCs w:val="28"/>
                        </w:rPr>
                      </w:pPr>
                      <w:r w:rsidRPr="00C1585D">
                        <w:rPr>
                          <w:b/>
                          <w:szCs w:val="28"/>
                        </w:rPr>
                        <w:t>PT. Utama Sentral Ban</w:t>
                      </w:r>
                      <w:r>
                        <w:rPr>
                          <w:b/>
                          <w:szCs w:val="28"/>
                        </w:rPr>
                        <w:t xml:space="preserve"> Gorontalo</w:t>
                      </w:r>
                    </w:p>
                    <w:p w14:paraId="7B99D076" w14:textId="77777777" w:rsidR="001367EB" w:rsidRPr="00B31D43" w:rsidRDefault="001367EB" w:rsidP="00364594"/>
                  </w:txbxContent>
                </v:textbox>
              </v:roundrect>
            </w:pict>
          </mc:Fallback>
        </mc:AlternateContent>
      </w:r>
    </w:p>
    <w:p w14:paraId="00777AB3" w14:textId="2098D4C1" w:rsidR="00C4441D" w:rsidRPr="006453E8" w:rsidRDefault="00413129" w:rsidP="002C6A4D">
      <w:pPr>
        <w:pStyle w:val="ListParagraph"/>
        <w:shd w:val="clear" w:color="auto" w:fill="FFFFFF"/>
        <w:tabs>
          <w:tab w:val="left" w:pos="426"/>
          <w:tab w:val="left" w:pos="709"/>
        </w:tabs>
        <w:spacing w:line="480" w:lineRule="auto"/>
        <w:ind w:left="284"/>
        <w:jc w:val="both"/>
        <w:rPr>
          <w:color w:val="FF0000"/>
        </w:rPr>
      </w:pPr>
      <w:r>
        <w:rPr>
          <w:i/>
          <w:noProof/>
          <w:color w:val="FF0000"/>
        </w:rPr>
        <mc:AlternateContent>
          <mc:Choice Requires="wps">
            <w:drawing>
              <wp:anchor distT="0" distB="0" distL="114300" distR="114300" simplePos="0" relativeHeight="251841024" behindDoc="0" locked="0" layoutInCell="1" allowOverlap="1" wp14:anchorId="5FDAC4DE" wp14:editId="06E88090">
                <wp:simplePos x="0" y="0"/>
                <wp:positionH relativeFrom="column">
                  <wp:posOffset>5189220</wp:posOffset>
                </wp:positionH>
                <wp:positionV relativeFrom="paragraph">
                  <wp:posOffset>178435</wp:posOffset>
                </wp:positionV>
                <wp:extent cx="0" cy="2782570"/>
                <wp:effectExtent l="9525" t="15240" r="9525" b="12065"/>
                <wp:wrapNone/>
                <wp:docPr id="1209626063" name="AutoShap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25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617FD6" id="_x0000_t32" coordsize="21600,21600" o:spt="32" o:oned="t" path="m,l21600,21600e" filled="f">
                <v:path arrowok="t" fillok="f" o:connecttype="none"/>
                <o:lock v:ext="edit" shapetype="t"/>
              </v:shapetype>
              <v:shape id="AutoShape 82" o:spid="_x0000_s1026" type="#_x0000_t32" style="position:absolute;margin-left:408.6pt;margin-top:14.05pt;width:0;height:219.1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BBAuAEAAFcDAAAOAAAAZHJzL2Uyb0RvYy54bWysU01v2zAMvQ/YfxB0X+wE6NoZcXpI2126&#10;LUC7H8BIsi1UFgVSiZN/P0n5WLHdhvkgSPx4fHykl/eH0Ym9IbboWzmf1VIYr1Bb37fy5+vTpzsp&#10;OILX4NCbVh4Ny/vVxw/LKTRmgQM6bUgkEM/NFFo5xBiaqmI1mBF4hsH45OyQRojpSX2lCaaEPrpq&#10;UdefqwlJB0JlmJP14eSUq4LfdUbFH13HJgrXysQtlpPKuc1ntVpC0xOEwaozDfgHFiNYn4peoR4g&#10;gtiR/QtqtIqQsYszhWOFXWeVKT2kbub1H928DBBM6SWJw+EqE/8/WPV9v/YbytTVwb+EZ1RvLDyu&#10;B/C9KQRejyENbp6lqqbAzTUlPzhsSGynb6hTDOwiFhUOHY0ZMvUnDkXs41Vsc4hCnYwqWRe3d4ub&#10;2zKICppLYiCOXw2OIl9ayZHA9kNco/dppEjzUgb2zxwzLWguCbmqxyfrXJms82JK3L/UN3XJYHRW&#10;Z2+OY+q3a0diD3k5yleaTJ73YYQ7rwvaYEA/nu8RrDvdU3Xnz9pkOfLucbNFfdzQRbM0vULzvGl5&#10;Pd6/S/bv/2H1CwAA//8DAFBLAwQUAAYACAAAACEA8gN5CdsAAAAKAQAADwAAAGRycy9kb3ducmV2&#10;LnhtbEyPwU6EMBCG7ya+QzMmXoxbQIMNS9kYE08exNUHGGAWiHRKaFnq21vjQY8z8+Wf7y8PwUzi&#10;TIsbLWtIdwkI4tZ2I/caPt6fbxUI55E7nCyThi9ycKguL0osOrvxG52PvhcxhF2BGgbv50JK1w5k&#10;0O3sTBxvJ7sY9HFcetktuMVwM8ksSXJpcOT4YcCZngZqP4+r0RBec/ahVqHZeH1x6qYOaGqtr6/C&#10;4x6Ep+D/YPjRj+pQRafGrtw5MWlQ6UMWUQ2ZSkFE4HfRaLjP8zuQVSn/V6i+AQAA//8DAFBLAQIt&#10;ABQABgAIAAAAIQC2gziS/gAAAOEBAAATAAAAAAAAAAAAAAAAAAAAAABbQ29udGVudF9UeXBlc10u&#10;eG1sUEsBAi0AFAAGAAgAAAAhADj9If/WAAAAlAEAAAsAAAAAAAAAAAAAAAAALwEAAF9yZWxzLy5y&#10;ZWxzUEsBAi0AFAAGAAgAAAAhABUsEEC4AQAAVwMAAA4AAAAAAAAAAAAAAAAALgIAAGRycy9lMm9E&#10;b2MueG1sUEsBAi0AFAAGAAgAAAAhAPIDeQnbAAAACgEAAA8AAAAAAAAAAAAAAAAAEgQAAGRycy9k&#10;b3ducmV2LnhtbFBLBQYAAAAABAAEAPMAAAAaBQAAAAA=&#10;" strokeweight="1.5pt"/>
            </w:pict>
          </mc:Fallback>
        </mc:AlternateContent>
      </w:r>
      <w:r>
        <w:rPr>
          <w:i/>
          <w:noProof/>
          <w:color w:val="FF0000"/>
        </w:rPr>
        <mc:AlternateContent>
          <mc:Choice Requires="wps">
            <w:drawing>
              <wp:anchor distT="0" distB="0" distL="114300" distR="114300" simplePos="0" relativeHeight="251842048" behindDoc="0" locked="0" layoutInCell="1" allowOverlap="1" wp14:anchorId="66BF73C1" wp14:editId="2B81F3AA">
                <wp:simplePos x="0" y="0"/>
                <wp:positionH relativeFrom="column">
                  <wp:posOffset>3608070</wp:posOffset>
                </wp:positionH>
                <wp:positionV relativeFrom="paragraph">
                  <wp:posOffset>178435</wp:posOffset>
                </wp:positionV>
                <wp:extent cx="1581785" cy="635"/>
                <wp:effectExtent l="28575" t="62865" r="18415" b="60325"/>
                <wp:wrapNone/>
                <wp:docPr id="1707809003"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81785" cy="6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07517B" id="AutoShape 83" o:spid="_x0000_s1026" type="#_x0000_t32" style="position:absolute;margin-left:284.1pt;margin-top:14.05pt;width:124.55pt;height:.05pt;flip:x;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lTF1AEAAIUDAAAOAAAAZHJzL2Uyb0RvYy54bWysU8Fu2zAMvQ/YPwi6L3Y6pMuMOD2k63bo&#10;tgDtPkCRZFuYLAqkEid/P1EJ0m67DfNBIE3y8fGJWt0dRy8OFslBaOV8VkthgwbjQt/KH88P75ZS&#10;UFLBKA/BtvJkSd6t375ZTbGxNzCANxZFBgnUTLGVQ0qxqSrSgx0VzSDakIMd4KhSdrGvDKopo4++&#10;uqnr22oCNBFBW6L89/4clOuC33VWp+9dRzYJ38rMLZUTy7njs1qvVNOjioPTFxrqH1iMyoXc9Ap1&#10;r5ISe3R/QY1OIxB0aaZhrKDrnLZlhjzNvP5jmqdBRVtmyeJQvMpE/w9WfztswhaZuj6Gp/gI+ieJ&#10;AJtBhd4WAs+nmC9uzlJVU6TmWsIOxS2K3fQVTM5R+wRFhWOHo+i8i1+4kMHzpOJYZD9dZbfHJHT+&#10;OV8s5x+WCyl0jt2+X5ROqmEQLo1I6bOFUbDRSkqoXD+kDYSQrxfw3EAdHikxxZcCLg7w4Lwvt+yD&#10;mHKzj/WiLpQIvDMc5TzCfrfxKA6KF6V8Fxq/pSHsgylog1Xm08VOyvlsi1SUSuiydt5KbjdaI4W3&#10;+W2wdebnw0VJFo83lZodmNMWOcxevusyyGUveZle+yXr5fWsfwEAAP//AwBQSwMEFAAGAAgAAAAh&#10;ANiqzB3eAAAACQEAAA8AAABkcnMvZG93bnJldi54bWxMj8tOwzAQRfdI/QdrKrGjTlKRRiFO1Vaw&#10;QiAR+AA3njwgHke204S/x13R5cwc3Tm32C96YBe0rjckIN5EwJBqo3pqBXx9vjxkwJyXpORgCAX8&#10;ooN9uborZK7MTB94qXzLQgi5XArovB9zzl3doZZuY0akcGuM1dKH0bZcWTmHcD3wJIpSrmVP4UMn&#10;Rzx1WP9UkxYwVa+4s29pE23n5+Zo33t++K6EuF8vhydgHhf/D8NVP6hDGZzOZiLl2CDgMc2SgApI&#10;shhYALJ4twV2vi4S4GXBbxuUfwAAAP//AwBQSwECLQAUAAYACAAAACEAtoM4kv4AAADhAQAAEwAA&#10;AAAAAAAAAAAAAAAAAAAAW0NvbnRlbnRfVHlwZXNdLnhtbFBLAQItABQABgAIAAAAIQA4/SH/1gAA&#10;AJQBAAALAAAAAAAAAAAAAAAAAC8BAABfcmVscy8ucmVsc1BLAQItABQABgAIAAAAIQD62lTF1AEA&#10;AIUDAAAOAAAAAAAAAAAAAAAAAC4CAABkcnMvZTJvRG9jLnhtbFBLAQItABQABgAIAAAAIQDYqswd&#10;3gAAAAkBAAAPAAAAAAAAAAAAAAAAAC4EAABkcnMvZG93bnJldi54bWxQSwUGAAAAAAQABADzAAAA&#10;OQUAAAAA&#10;" strokeweight="1.5pt">
                <v:stroke endarrow="block"/>
              </v:shape>
            </w:pict>
          </mc:Fallback>
        </mc:AlternateContent>
      </w:r>
    </w:p>
    <w:p w14:paraId="02AADCEE" w14:textId="76F91F3A" w:rsidR="00C142D7" w:rsidRPr="006453E8" w:rsidRDefault="00413129" w:rsidP="002C6A4D">
      <w:pPr>
        <w:pStyle w:val="ListParagraph"/>
        <w:shd w:val="clear" w:color="auto" w:fill="FFFFFF"/>
        <w:tabs>
          <w:tab w:val="left" w:pos="426"/>
          <w:tab w:val="left" w:pos="709"/>
        </w:tabs>
        <w:spacing w:line="480" w:lineRule="auto"/>
        <w:ind w:left="284" w:hanging="426"/>
        <w:jc w:val="both"/>
        <w:rPr>
          <w:color w:val="FF0000"/>
        </w:rPr>
      </w:pPr>
      <w:r>
        <w:rPr>
          <w:i/>
          <w:noProof/>
          <w:color w:val="FF0000"/>
        </w:rPr>
        <mc:AlternateContent>
          <mc:Choice Requires="wps">
            <w:drawing>
              <wp:anchor distT="0" distB="0" distL="114300" distR="114300" simplePos="0" relativeHeight="251831808" behindDoc="0" locked="0" layoutInCell="1" allowOverlap="1" wp14:anchorId="59C89DA9" wp14:editId="3B2E36CD">
                <wp:simplePos x="0" y="0"/>
                <wp:positionH relativeFrom="column">
                  <wp:posOffset>2274570</wp:posOffset>
                </wp:positionH>
                <wp:positionV relativeFrom="paragraph">
                  <wp:posOffset>133350</wp:posOffset>
                </wp:positionV>
                <wp:extent cx="0" cy="276225"/>
                <wp:effectExtent l="9525" t="15875" r="9525" b="12700"/>
                <wp:wrapNone/>
                <wp:docPr id="274802971"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ABCEE4" id="AutoShape 73" o:spid="_x0000_s1026" type="#_x0000_t32" style="position:absolute;margin-left:179.1pt;margin-top:10.5pt;width:0;height:21.75pt;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wyRtgEAAFYDAAAOAAAAZHJzL2Uyb0RvYy54bWysU01v2zAMvQ/YfxB8X+wYaLcZcXpI1126&#10;LUC7H8BIsi1MFgVSiZN/P0lx0n3civogiCL5+PhIr+6OoxUHTWzQtcVyURVCO4nKuL4tfj4/fPhU&#10;CA7gFFh0ui1Omou79ft3q8k3usYBrdIkIojjZvJtMYTgm7JkOegReIFeu+jskEYI0aS+VARTRB9t&#10;WVfVbTkhKU8oNXN8vT87i3XG7zotw4+uYx2EbYvILeST8rlLZ7leQdMT+MHImQa8gsUIxsWiV6h7&#10;CCD2ZP6DGo0kZOzCQuJYYtcZqXMPsZtl9U83TwN4nXuJ4rC/ysRvByu/HzZuS4m6PLon/4jyFwuH&#10;mwFcrzOB55OPg1smqcrJc3NNSQb7LYnd9A1VjIF9wKzCsaMxQcb+xDGLfbqKrY9ByPOjjK/1x9u6&#10;vsng0FzyPHH4qnEU6dIWHAhMP4QNOhcnirTMVeDwyCGxguaSkIo6fDDW5sFaJ6ZI/XN1U+UMRmtU&#10;8qY4pn63sSQOkHYjfzONv8II905ltEGD+jLfAxh7vsfq1s3SJDXS6nGzQ3Xa0kWyOLxMc160tB1/&#10;2jn75XdY/wYAAP//AwBQSwMEFAAGAAgAAAAhAK+KCQnbAAAACQEAAA8AAABkcnMvZG93bnJldi54&#10;bWxMj8FOhDAQhu8mvkMzJl6MWxZdQliGjTHx5EHc9QEKnQUinRJalvr21njQ48x8+ef7y0Mwo7jQ&#10;7AbLCNtNAoK4tXrgDuHj9HKfg3BesVajZUL4IgeH6vqqVIW2K7/T5eg7EUPYFQqh934qpHRtT0a5&#10;jZ2I4+1sZ6N8HOdO6lmtMdyMMk2STBo1cPzQq4mee2o/j4tBCG8Z+1DnoVl5eXX5XR2UqRFvb8LT&#10;HoSn4P9g+NGP6lBFp8YurJ0YER52eRpRhHQbO0Xgd9EgZI87kFUp/zeovgEAAP//AwBQSwECLQAU&#10;AAYACAAAACEAtoM4kv4AAADhAQAAEwAAAAAAAAAAAAAAAAAAAAAAW0NvbnRlbnRfVHlwZXNdLnht&#10;bFBLAQItABQABgAIAAAAIQA4/SH/1gAAAJQBAAALAAAAAAAAAAAAAAAAAC8BAABfcmVscy8ucmVs&#10;c1BLAQItABQABgAIAAAAIQBQzwyRtgEAAFYDAAAOAAAAAAAAAAAAAAAAAC4CAABkcnMvZTJvRG9j&#10;LnhtbFBLAQItABQABgAIAAAAIQCvigkJ2wAAAAkBAAAPAAAAAAAAAAAAAAAAABAEAABkcnMvZG93&#10;bnJldi54bWxQSwUGAAAAAAQABADzAAAAGAUAAAAA&#10;" strokeweight="1.5pt"/>
            </w:pict>
          </mc:Fallback>
        </mc:AlternateContent>
      </w:r>
    </w:p>
    <w:p w14:paraId="6FEA36E7" w14:textId="2EDDDFA9" w:rsidR="00C142D7" w:rsidRPr="006453E8" w:rsidRDefault="00413129" w:rsidP="002C6A4D">
      <w:pPr>
        <w:pStyle w:val="ListParagraph"/>
        <w:shd w:val="clear" w:color="auto" w:fill="FFFFFF"/>
        <w:tabs>
          <w:tab w:val="left" w:pos="426"/>
          <w:tab w:val="left" w:pos="709"/>
        </w:tabs>
        <w:spacing w:line="480" w:lineRule="auto"/>
        <w:ind w:left="284" w:hanging="426"/>
        <w:jc w:val="both"/>
        <w:rPr>
          <w:i/>
          <w:color w:val="FF0000"/>
        </w:rPr>
      </w:pPr>
      <w:r>
        <w:rPr>
          <w:i/>
          <w:noProof/>
          <w:color w:val="FF0000"/>
        </w:rPr>
        <mc:AlternateContent>
          <mc:Choice Requires="wps">
            <w:drawing>
              <wp:anchor distT="0" distB="0" distL="114300" distR="114300" simplePos="0" relativeHeight="251834880" behindDoc="0" locked="0" layoutInCell="1" allowOverlap="1" wp14:anchorId="0055417A" wp14:editId="580765EB">
                <wp:simplePos x="0" y="0"/>
                <wp:positionH relativeFrom="column">
                  <wp:posOffset>3817620</wp:posOffset>
                </wp:positionH>
                <wp:positionV relativeFrom="paragraph">
                  <wp:posOffset>68580</wp:posOffset>
                </wp:positionV>
                <wp:extent cx="0" cy="390525"/>
                <wp:effectExtent l="57150" t="15875" r="57150" b="22225"/>
                <wp:wrapNone/>
                <wp:docPr id="466490659" name="AutoShap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F6D498" id="AutoShape 76" o:spid="_x0000_s1026" type="#_x0000_t32" style="position:absolute;margin-left:300.6pt;margin-top:5.4pt;width:0;height:30.75pt;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JgayAEAAHgDAAAOAAAAZHJzL2Uyb0RvYy54bWysU01v2zAMvQ/YfxB0X+xk6LAZcXpI1126&#10;LUC7H8BIsi1UFgVSiZN/P0lxs6/bUB8EUiQfH5/o9e1pdOJoiC36Vi4XtRTGK9TW96388XT/7qMU&#10;HMFrcOhNK8+G5e3m7Zv1FBqzwgGdNiQSiOdmCq0cYgxNVbEazAi8wGB8CnZII8TkUl9pgimhj65a&#10;1fWHakLSgVAZ5nR7dwnKTcHvOqPi965jE4VrZeIWy0nl3Oez2qyh6QnCYNVMA/6DxQjWp6ZXqDuI&#10;IA5k/4EarSJk7OJC4Vhh11llygxpmmX91zSPAwRTZknicLjKxK8Hq74dt35Hmbo6+cfwgOqZhcft&#10;AL43hcDTOaSHW2apqilwcy3JDocdif30FXXKgUPEosKpozFDpvnEqYh9voptTlGoy6VKt+8/1Ter&#10;mwIOzUtdII5fDI4iG63kSGD7IW7R+/SiSMvSBY4PHDMraF4KclOP99a58rDOiylRTy3qUsHorM7R&#10;nMfU77eOxBHybpRvpvFHGuHB64I2GNCfZzuCdckWsYgTySa5nJG53Wi0FM6k3yFbF37Oz+JlvfJy&#10;crNHfd5RDmcvPW8ZZF7FvD+/+yXr1w+z+QkAAP//AwBQSwMEFAAGAAgAAAAhAOqzJMHdAAAACQEA&#10;AA8AAABkcnMvZG93bnJldi54bWxMj8FOwzAQRO9I/IO1lbhRO0EqKMSpIiQOlBOlLVc33iZp43WI&#10;3Sb8PYs4wHFnnmZn8uXkOnHBIbSeNCRzBQKp8ralWsPm/fn2AUSIhqzpPKGGLwywLK6vcpNZP9Ib&#10;XtaxFhxCITMamhj7TMpQNehMmPseib2DH5yJfA61tIMZOdx1MlVqIZ1piT80psenBqvT+uw0uN3r&#10;S3k8TmO52q0+Dx/b7eRtovXNbCofQUSc4h8MP/W5OhTcae/PZIPoNCxUkjLKhuIJDPwKew336R3I&#10;Ipf/FxTfAAAA//8DAFBLAQItABQABgAIAAAAIQC2gziS/gAAAOEBAAATAAAAAAAAAAAAAAAAAAAA&#10;AABbQ29udGVudF9UeXBlc10ueG1sUEsBAi0AFAAGAAgAAAAhADj9If/WAAAAlAEAAAsAAAAAAAAA&#10;AAAAAAAALwEAAF9yZWxzLy5yZWxzUEsBAi0AFAAGAAgAAAAhADtMmBrIAQAAeAMAAA4AAAAAAAAA&#10;AAAAAAAALgIAAGRycy9lMm9Eb2MueG1sUEsBAi0AFAAGAAgAAAAhAOqzJMHdAAAACQEAAA8AAAAA&#10;AAAAAAAAAAAAIgQAAGRycy9kb3ducmV2LnhtbFBLBQYAAAAABAAEAPMAAAAsBQAAAAA=&#10;" strokeweight="1.5pt">
                <v:stroke endarrow="block"/>
              </v:shape>
            </w:pict>
          </mc:Fallback>
        </mc:AlternateContent>
      </w:r>
      <w:r>
        <w:rPr>
          <w:i/>
          <w:noProof/>
          <w:color w:val="FF0000"/>
        </w:rPr>
        <mc:AlternateContent>
          <mc:Choice Requires="wps">
            <w:drawing>
              <wp:anchor distT="0" distB="0" distL="114300" distR="114300" simplePos="0" relativeHeight="251833856" behindDoc="0" locked="0" layoutInCell="1" allowOverlap="1" wp14:anchorId="61BD9A11" wp14:editId="2A6DA558">
                <wp:simplePos x="0" y="0"/>
                <wp:positionH relativeFrom="column">
                  <wp:posOffset>712470</wp:posOffset>
                </wp:positionH>
                <wp:positionV relativeFrom="paragraph">
                  <wp:posOffset>68580</wp:posOffset>
                </wp:positionV>
                <wp:extent cx="0" cy="390525"/>
                <wp:effectExtent l="57150" t="15875" r="57150" b="22225"/>
                <wp:wrapNone/>
                <wp:docPr id="671614613" name="AutoShap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BD5AC5" id="AutoShape 75" o:spid="_x0000_s1026" type="#_x0000_t32" style="position:absolute;margin-left:56.1pt;margin-top:5.4pt;width:0;height:30.75pt;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JgayAEAAHgDAAAOAAAAZHJzL2Uyb0RvYy54bWysU01v2zAMvQ/YfxB0X+xk6LAZcXpI1126&#10;LUC7H8BIsi1UFgVSiZN/P0lxs6/bUB8EUiQfH5/o9e1pdOJoiC36Vi4XtRTGK9TW96388XT/7qMU&#10;HMFrcOhNK8+G5e3m7Zv1FBqzwgGdNiQSiOdmCq0cYgxNVbEazAi8wGB8CnZII8TkUl9pgimhj65a&#10;1fWHakLSgVAZ5nR7dwnKTcHvOqPi965jE4VrZeIWy0nl3Oez2qyh6QnCYNVMA/6DxQjWp6ZXqDuI&#10;IA5k/4EarSJk7OJC4Vhh11llygxpmmX91zSPAwRTZknicLjKxK8Hq74dt35Hmbo6+cfwgOqZhcft&#10;AL43hcDTOaSHW2apqilwcy3JDocdif30FXXKgUPEosKpozFDpvnEqYh9voptTlGoy6VKt+8/1Ter&#10;mwIOzUtdII5fDI4iG63kSGD7IW7R+/SiSMvSBY4PHDMraF4KclOP99a58rDOiylRTy3qUsHorM7R&#10;nMfU77eOxBHybpRvpvFHGuHB64I2GNCfZzuCdckWsYgTySa5nJG53Wi0FM6k3yFbF37Oz+JlvfJy&#10;crNHfd5RDmcvPW8ZZF7FvD+/+yXr1w+z+QkAAP//AwBQSwMEFAAGAAgAAAAhAK0Xw5DcAAAACQEA&#10;AA8AAABkcnMvZG93bnJldi54bWxMj0FPwzAMhe9I/IfIk7ixtEUCVJpOFRIHxomxjWvWeG23xilN&#10;toZ/j8cFbn720/P3ikW0vTjj6DtHCtJ5AgKpdqajRsH64+X2EYQPmozuHaGCb/SwKK+vCp0bN9E7&#10;nlehERxCPtcK2hCGXEpft2i1n7sBiW97N1odWI6NNKOeONz2MkuSe2l1R/yh1QM+t1gfVyerwG7f&#10;XqvDIU7Vcrv82n9uNtGZVKmbWayeQASM4c8MF3xGh5KZdu5ExouedZplbOUh4QoXw+9ip+AhuwNZ&#10;FvJ/g/IHAAD//wMAUEsBAi0AFAAGAAgAAAAhALaDOJL+AAAA4QEAABMAAAAAAAAAAAAAAAAAAAAA&#10;AFtDb250ZW50X1R5cGVzXS54bWxQSwECLQAUAAYACAAAACEAOP0h/9YAAACUAQAACwAAAAAAAAAA&#10;AAAAAAAvAQAAX3JlbHMvLnJlbHNQSwECLQAUAAYACAAAACEAO0yYGsgBAAB4AwAADgAAAAAAAAAA&#10;AAAAAAAuAgAAZHJzL2Uyb0RvYy54bWxQSwECLQAUAAYACAAAACEArRfDkNwAAAAJAQAADwAAAAAA&#10;AAAAAAAAAAAiBAAAZHJzL2Rvd25yZXYueG1sUEsFBgAAAAAEAAQA8wAAACsFAAAAAA==&#10;" strokeweight="1.5pt">
                <v:stroke endarrow="block"/>
              </v:shape>
            </w:pict>
          </mc:Fallback>
        </mc:AlternateContent>
      </w:r>
      <w:r>
        <w:rPr>
          <w:i/>
          <w:noProof/>
          <w:color w:val="FF0000"/>
        </w:rPr>
        <mc:AlternateContent>
          <mc:Choice Requires="wps">
            <w:drawing>
              <wp:anchor distT="0" distB="0" distL="114300" distR="114300" simplePos="0" relativeHeight="251832832" behindDoc="0" locked="0" layoutInCell="1" allowOverlap="1" wp14:anchorId="41CC7996" wp14:editId="32354B3B">
                <wp:simplePos x="0" y="0"/>
                <wp:positionH relativeFrom="column">
                  <wp:posOffset>712470</wp:posOffset>
                </wp:positionH>
                <wp:positionV relativeFrom="paragraph">
                  <wp:posOffset>68580</wp:posOffset>
                </wp:positionV>
                <wp:extent cx="3105150" cy="0"/>
                <wp:effectExtent l="9525" t="15875" r="9525" b="12700"/>
                <wp:wrapNone/>
                <wp:docPr id="138237203" name="AutoShap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0515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FCD1E1" id="AutoShape 74" o:spid="_x0000_s1026" type="#_x0000_t32" style="position:absolute;margin-left:56.1pt;margin-top:5.4pt;width:244.5pt;height:0;flip:x;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id8uwEAAGEDAAAOAAAAZHJzL2Uyb0RvYy54bWysU01v2zAMvQ/YfxB8X2x36LAZcXpI1+3Q&#10;bQHa/gBGH7YwWRRIJU7+/SQlTYfuVswHQhTFx8dHenlzmJzYa2KLvq/aRVMJ7SUq64e+enq8+/C5&#10;EhzBK3DodV8dNVc3q/fvlnPo9BWO6JQmkUA8d3PoqzHG0NU1y1FPwAsM2qegQZogJpeGWhHMCX1y&#10;9VXTfKpnJBUIpWZOt7enYLUq+MZoGX8ZwzoK11eJWyyWit1mW6+W0A0EYbTyTAPewGIC61PRC9Qt&#10;RBA7sv9ATVYSMpq4kDjVaIyVuvSQummbV908jBB06SWJw+EiE/8/WPlzv/YbytTlwT+Ee5S/WXhc&#10;j+AHXQg8HkMaXJulqufA3SUlOxw2JLbzD1TpDewiFhUOhiZhnA3fc2IGT52KQ5H9eJFdH6KQ6fJj&#10;21y312k68jlWQ5chcmIgjt80TiIf+oojgR3GuEbv03CRTvCwv+eYCb4k5GSPd9a5MmPnxZzIfGlS&#10;oRxidFblaHFo2K4diT3kNSlfaffVM8KdVwVt1KC+ns8RrDudU3XnzyplYfIWcrdFddzQs3ppjoXm&#10;eefyovztl+yXP2P1BwAA//8DAFBLAwQUAAYACAAAACEA/Ma5ONsAAAAJAQAADwAAAGRycy9kb3du&#10;cmV2LnhtbExPPU/DMBDdkfgP1iGxUTtBCijEqRBVB6QOtGVgdONrEtU+p7HbBn49hxhgu/ehd+9V&#10;88k7ccYx9oE0ZDMFAqkJtqdWw/t2efcIIiZD1rhAqOETI8zr66vKlDZcaI3nTWoFh1AsjYYupaGU&#10;MjYdehNnYUBibR9GbxLDsZV2NBcO907mShXSm574Q2cGfOmwOWxOXoOKx/VqFR6OH8X9q3vz/WK5&#10;GL+0vr2Znp9AJJzSnxl+6nN1qLnTLpzIRuEYZ3nOVj4UT2BDoTImdr+ErCv5f0H9DQAA//8DAFBL&#10;AQItABQABgAIAAAAIQC2gziS/gAAAOEBAAATAAAAAAAAAAAAAAAAAAAAAABbQ29udGVudF9UeXBl&#10;c10ueG1sUEsBAi0AFAAGAAgAAAAhADj9If/WAAAAlAEAAAsAAAAAAAAAAAAAAAAALwEAAF9yZWxz&#10;Ly5yZWxzUEsBAi0AFAAGAAgAAAAhAPbaJ3y7AQAAYQMAAA4AAAAAAAAAAAAAAAAALgIAAGRycy9l&#10;Mm9Eb2MueG1sUEsBAi0AFAAGAAgAAAAhAPzGuTjbAAAACQEAAA8AAAAAAAAAAAAAAAAAFQQAAGRy&#10;cy9kb3ducmV2LnhtbFBLBQYAAAAABAAEAPMAAAAdBQAAAAA=&#10;" strokeweight="1.5pt"/>
            </w:pict>
          </mc:Fallback>
        </mc:AlternateContent>
      </w:r>
    </w:p>
    <w:p w14:paraId="07493A36" w14:textId="0DA3A060" w:rsidR="003C513A" w:rsidRPr="006453E8" w:rsidRDefault="00413129" w:rsidP="002C6A4D">
      <w:pPr>
        <w:pStyle w:val="ListParagraph"/>
        <w:shd w:val="clear" w:color="auto" w:fill="FFFFFF"/>
        <w:tabs>
          <w:tab w:val="left" w:pos="426"/>
          <w:tab w:val="left" w:pos="709"/>
        </w:tabs>
        <w:spacing w:line="480" w:lineRule="auto"/>
        <w:ind w:left="284"/>
        <w:jc w:val="both"/>
        <w:rPr>
          <w:color w:val="FF0000"/>
        </w:rPr>
      </w:pPr>
      <w:r>
        <w:rPr>
          <w:b/>
          <w:noProof/>
          <w:color w:val="FF0000"/>
        </w:rPr>
        <mc:AlternateContent>
          <mc:Choice Requires="wps">
            <w:drawing>
              <wp:anchor distT="0" distB="0" distL="114300" distR="114300" simplePos="0" relativeHeight="251829760" behindDoc="0" locked="0" layoutInCell="1" allowOverlap="1" wp14:anchorId="5C613792" wp14:editId="26AE73F7">
                <wp:simplePos x="0" y="0"/>
                <wp:positionH relativeFrom="column">
                  <wp:posOffset>2998470</wp:posOffset>
                </wp:positionH>
                <wp:positionV relativeFrom="paragraph">
                  <wp:posOffset>140335</wp:posOffset>
                </wp:positionV>
                <wp:extent cx="1628775" cy="657225"/>
                <wp:effectExtent l="19050" t="19050" r="19050" b="19050"/>
                <wp:wrapNone/>
                <wp:docPr id="19285288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657225"/>
                        </a:xfrm>
                        <a:prstGeom prst="rect">
                          <a:avLst/>
                        </a:prstGeom>
                        <a:solidFill>
                          <a:srgbClr val="FFFFFF"/>
                        </a:solidFill>
                        <a:ln w="28575">
                          <a:solidFill>
                            <a:srgbClr val="000000"/>
                          </a:solidFill>
                          <a:miter lim="800000"/>
                          <a:headEnd/>
                          <a:tailEnd/>
                        </a:ln>
                        <a:effectLst/>
                        <a:extLst>
                          <a:ext uri="{AF507438-7753-43E0-B8FC-AC1667EBCBE1}">
                            <a14:hiddenEffects xmlns:a14="http://schemas.microsoft.com/office/drawing/2010/main">
                              <a:effectLst>
                                <a:outerShdw kx="-3284103" algn="br" rotWithShape="0">
                                  <a:srgbClr val="808080">
                                    <a:alpha val="50000"/>
                                  </a:srgbClr>
                                </a:outerShdw>
                              </a:effectLst>
                            </a14:hiddenEffects>
                          </a:ext>
                        </a:extLst>
                      </wps:spPr>
                      <wps:txbx>
                        <w:txbxContent>
                          <w:p w14:paraId="4E77BC38" w14:textId="77777777" w:rsidR="001367EB" w:rsidRPr="00B067F8" w:rsidRDefault="001367EB" w:rsidP="00B067F8">
                            <w:pPr>
                              <w:pStyle w:val="NoSpacing"/>
                              <w:spacing w:before="80"/>
                              <w:jc w:val="center"/>
                              <w:rPr>
                                <w:rFonts w:ascii="Times New Roman" w:hAnsi="Times New Roman" w:cs="Times New Roman"/>
                                <w:b/>
                                <w:sz w:val="24"/>
                              </w:rPr>
                            </w:pPr>
                            <w:r w:rsidRPr="00B067F8">
                              <w:rPr>
                                <w:rFonts w:ascii="Times New Roman" w:hAnsi="Times New Roman" w:cs="Times New Roman"/>
                                <w:b/>
                                <w:sz w:val="24"/>
                              </w:rPr>
                              <w:t>Stres Kerja</w:t>
                            </w:r>
                          </w:p>
                          <w:p w14:paraId="627C84B6" w14:textId="77777777" w:rsidR="001367EB" w:rsidRPr="00B067F8" w:rsidRDefault="001367EB" w:rsidP="00B067F8">
                            <w:pPr>
                              <w:pStyle w:val="NoSpacing"/>
                              <w:spacing w:before="80"/>
                              <w:jc w:val="center"/>
                              <w:rPr>
                                <w:rFonts w:ascii="Times New Roman" w:hAnsi="Times New Roman" w:cs="Times New Roman"/>
                                <w:b/>
                                <w:sz w:val="24"/>
                              </w:rPr>
                            </w:pPr>
                            <w:r w:rsidRPr="00B067F8">
                              <w:rPr>
                                <w:rFonts w:ascii="Times New Roman" w:hAnsi="Times New Roman" w:cs="Times New Roman"/>
                                <w:b/>
                                <w:sz w:val="24"/>
                              </w:rPr>
                              <w:t>(X</w:t>
                            </w:r>
                            <w:r w:rsidRPr="00B067F8">
                              <w:rPr>
                                <w:rFonts w:ascii="Times New Roman" w:hAnsi="Times New Roman" w:cs="Times New Roman"/>
                                <w:b/>
                                <w:sz w:val="24"/>
                                <w:vertAlign w:val="subscript"/>
                              </w:rPr>
                              <w:t>2</w:t>
                            </w:r>
                            <w:r w:rsidRPr="00B067F8">
                              <w:rPr>
                                <w:rFonts w:ascii="Times New Roman" w:hAnsi="Times New Roman" w:cs="Times New Roman"/>
                                <w:b/>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613792" id="Rectangle 71" o:spid="_x0000_s1028" style="position:absolute;left:0;text-align:left;margin-left:236.1pt;margin-top:11.05pt;width:128.25pt;height:51.75pt;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wZuFgIAADcEAAAOAAAAZHJzL2Uyb0RvYy54bWysU9uO0zAQfUfiHyy/0zRVb0RNV6suRUgL&#10;i7TwAY7jJBaOx4zdpuXrGbuXrQDxgPCD5fHlzJkzx6u7Q2/YXqHXYEuej8acKSuh1rYt+dcv2zdL&#10;znwQthYGrCr5UXl+t379ajW4Qk2gA1MrZARifTG4knchuCLLvOxUL/wInLJ02AD2IlCIbVajGAi9&#10;N9lkPJ5nA2DtEKTynnYfTod8nfCbRsnw1DReBWZKTtxCmjHNVZyz9UoULQrXaXmmIf6BRS+0paRX&#10;qAcRBNuh/g2q1xLBQxNGEvoMmkZLlWqgavLxL9U8d8KpVAuJ491VJv//YOWn/bP7jJG6d48gv3lm&#10;YdMJ26p7RBg6JWpKl0ehssH54vogBp6esmr4CDW1VuwCJA0ODfYRkKpjhyT18Sq1OgQmaTOfT5aL&#10;xYwzSWfz2WIymaUUori8dujDewU9i4uSI7UyoYv9ow+RjSguVxJ7MLreamNSgG21Mcj2gtq+TeOM&#10;7m+vGcuGkk+WMyLyd4xxGn/C6HUgAxvdl3x5vSSKqNs7Wyd7BaHNaU2cjY2ZVLLmuZCLktG0vgiH&#10;6sB0TbxiurhTQX0knRFO7qXfRosO8AdnAzm35P77TqDizHyw1Ku3+XQarZ6CKUlLAd6eVLcnwkqC&#10;Knng7LTchNP32DnUbUeZ8qSNhXvqb6OT9C+szq4gd6aOnH9StP9tnG69/Pf1TwAAAP//AwBQSwME&#10;FAAGAAgAAAAhABMjQ7bgAAAACgEAAA8AAABkcnMvZG93bnJldi54bWxMj0FLw0AQhe+C/2EZwZvd&#10;ZLFNidkUESyIgqbVg7dtdkxCs7Mhu2njv3c86XF4H+99U2xm14sTjqHzpCFdJCCQam87ajS87x9v&#10;1iBCNGRN7wk1fGOATXl5UZjc+jNVeNrFRnAJhdxoaGMccilD3aIzYeEHJM6+/OhM5HNspB3Nmctd&#10;L1WSrKQzHfFCawZ8aLE+7ian4eN1/5kmb9W8fVk+PR8rtZ18p7S+vprv70BEnOMfDL/6rA4lOx38&#10;RDaIXsNtphSjGpRKQTCQqXUG4sCkWq5AloX8/0L5AwAA//8DAFBLAQItABQABgAIAAAAIQC2gziS&#10;/gAAAOEBAAATAAAAAAAAAAAAAAAAAAAAAABbQ29udGVudF9UeXBlc10ueG1sUEsBAi0AFAAGAAgA&#10;AAAhADj9If/WAAAAlAEAAAsAAAAAAAAAAAAAAAAALwEAAF9yZWxzLy5yZWxzUEsBAi0AFAAGAAgA&#10;AAAhAHQvBm4WAgAANwQAAA4AAAAAAAAAAAAAAAAALgIAAGRycy9lMm9Eb2MueG1sUEsBAi0AFAAG&#10;AAgAAAAhABMjQ7bgAAAACgEAAA8AAAAAAAAAAAAAAAAAcAQAAGRycy9kb3ducmV2LnhtbFBLBQYA&#10;AAAABAAEAPMAAAB9BQAAAAA=&#10;" strokeweight="2.25pt">
                <v:shadow type="perspective" opacity=".5" origin=".5,.5" offset="0,0" matrix=",-92680f"/>
                <v:textbox>
                  <w:txbxContent>
                    <w:p w14:paraId="4E77BC38" w14:textId="77777777" w:rsidR="001367EB" w:rsidRPr="00B067F8" w:rsidRDefault="001367EB" w:rsidP="00B067F8">
                      <w:pPr>
                        <w:pStyle w:val="NoSpacing"/>
                        <w:spacing w:before="80"/>
                        <w:jc w:val="center"/>
                        <w:rPr>
                          <w:rFonts w:ascii="Times New Roman" w:hAnsi="Times New Roman" w:cs="Times New Roman"/>
                          <w:b/>
                          <w:sz w:val="24"/>
                        </w:rPr>
                      </w:pPr>
                      <w:r w:rsidRPr="00B067F8">
                        <w:rPr>
                          <w:rFonts w:ascii="Times New Roman" w:hAnsi="Times New Roman" w:cs="Times New Roman"/>
                          <w:b/>
                          <w:sz w:val="24"/>
                        </w:rPr>
                        <w:t>Stres Kerja</w:t>
                      </w:r>
                    </w:p>
                    <w:p w14:paraId="627C84B6" w14:textId="77777777" w:rsidR="001367EB" w:rsidRPr="00B067F8" w:rsidRDefault="001367EB" w:rsidP="00B067F8">
                      <w:pPr>
                        <w:pStyle w:val="NoSpacing"/>
                        <w:spacing w:before="80"/>
                        <w:jc w:val="center"/>
                        <w:rPr>
                          <w:rFonts w:ascii="Times New Roman" w:hAnsi="Times New Roman" w:cs="Times New Roman"/>
                          <w:b/>
                          <w:sz w:val="24"/>
                        </w:rPr>
                      </w:pPr>
                      <w:r w:rsidRPr="00B067F8">
                        <w:rPr>
                          <w:rFonts w:ascii="Times New Roman" w:hAnsi="Times New Roman" w:cs="Times New Roman"/>
                          <w:b/>
                          <w:sz w:val="24"/>
                        </w:rPr>
                        <w:t>(X</w:t>
                      </w:r>
                      <w:r w:rsidRPr="00B067F8">
                        <w:rPr>
                          <w:rFonts w:ascii="Times New Roman" w:hAnsi="Times New Roman" w:cs="Times New Roman"/>
                          <w:b/>
                          <w:sz w:val="24"/>
                          <w:vertAlign w:val="subscript"/>
                        </w:rPr>
                        <w:t>2</w:t>
                      </w:r>
                      <w:r w:rsidRPr="00B067F8">
                        <w:rPr>
                          <w:rFonts w:ascii="Times New Roman" w:hAnsi="Times New Roman" w:cs="Times New Roman"/>
                          <w:b/>
                          <w:sz w:val="24"/>
                        </w:rPr>
                        <w:t>)</w:t>
                      </w:r>
                    </w:p>
                  </w:txbxContent>
                </v:textbox>
              </v:rect>
            </w:pict>
          </mc:Fallback>
        </mc:AlternateContent>
      </w:r>
      <w:r>
        <w:rPr>
          <w:b/>
          <w:noProof/>
          <w:color w:val="FF0000"/>
        </w:rPr>
        <mc:AlternateContent>
          <mc:Choice Requires="wps">
            <w:drawing>
              <wp:anchor distT="0" distB="0" distL="114300" distR="114300" simplePos="0" relativeHeight="251828736" behindDoc="0" locked="0" layoutInCell="1" allowOverlap="1" wp14:anchorId="189DD234" wp14:editId="668234E7">
                <wp:simplePos x="0" y="0"/>
                <wp:positionH relativeFrom="column">
                  <wp:posOffset>-97155</wp:posOffset>
                </wp:positionH>
                <wp:positionV relativeFrom="paragraph">
                  <wp:posOffset>146050</wp:posOffset>
                </wp:positionV>
                <wp:extent cx="1628775" cy="670560"/>
                <wp:effectExtent l="19050" t="15240" r="19050" b="19050"/>
                <wp:wrapNone/>
                <wp:docPr id="126397109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670560"/>
                        </a:xfrm>
                        <a:prstGeom prst="rect">
                          <a:avLst/>
                        </a:prstGeom>
                        <a:solidFill>
                          <a:srgbClr val="FFFFFF"/>
                        </a:solidFill>
                        <a:ln w="28575">
                          <a:solidFill>
                            <a:srgbClr val="000000"/>
                          </a:solidFill>
                          <a:miter lim="800000"/>
                          <a:headEnd/>
                          <a:tailEnd/>
                        </a:ln>
                        <a:effectLst/>
                        <a:extLst>
                          <a:ext uri="{AF507438-7753-43E0-B8FC-AC1667EBCBE1}">
                            <a14:hiddenEffects xmlns:a14="http://schemas.microsoft.com/office/drawing/2010/main">
                              <a:effectLst>
                                <a:outerShdw kx="-3284103" algn="br" rotWithShape="0">
                                  <a:srgbClr val="808080">
                                    <a:alpha val="50000"/>
                                  </a:srgbClr>
                                </a:outerShdw>
                              </a:effectLst>
                            </a14:hiddenEffects>
                          </a:ext>
                        </a:extLst>
                      </wps:spPr>
                      <wps:txbx>
                        <w:txbxContent>
                          <w:p w14:paraId="2D9E8CC2" w14:textId="77777777" w:rsidR="001367EB" w:rsidRPr="00963959" w:rsidRDefault="001367EB" w:rsidP="00B067F8">
                            <w:pPr>
                              <w:pStyle w:val="NoSpacing"/>
                              <w:jc w:val="center"/>
                              <w:rPr>
                                <w:rFonts w:ascii="Times New Roman" w:hAnsi="Times New Roman" w:cs="Times New Roman"/>
                                <w:b/>
                                <w:i/>
                                <w:iCs/>
                                <w:sz w:val="24"/>
                              </w:rPr>
                            </w:pPr>
                            <w:r w:rsidRPr="00963959">
                              <w:rPr>
                                <w:rFonts w:ascii="Times New Roman" w:hAnsi="Times New Roman" w:cs="Times New Roman"/>
                                <w:b/>
                                <w:i/>
                                <w:iCs/>
                                <w:sz w:val="24"/>
                              </w:rPr>
                              <w:t>Leader Member Exchange</w:t>
                            </w:r>
                          </w:p>
                          <w:p w14:paraId="368AC7B8" w14:textId="77777777" w:rsidR="001367EB" w:rsidRPr="00B067F8" w:rsidRDefault="001367EB" w:rsidP="00B067F8">
                            <w:pPr>
                              <w:pStyle w:val="NoSpacing"/>
                              <w:jc w:val="center"/>
                              <w:rPr>
                                <w:rFonts w:ascii="Times New Roman" w:hAnsi="Times New Roman" w:cs="Times New Roman"/>
                                <w:b/>
                                <w:sz w:val="24"/>
                              </w:rPr>
                            </w:pPr>
                            <w:r w:rsidRPr="00B067F8">
                              <w:rPr>
                                <w:rFonts w:ascii="Times New Roman" w:hAnsi="Times New Roman" w:cs="Times New Roman"/>
                                <w:b/>
                                <w:sz w:val="24"/>
                              </w:rPr>
                              <w:t>(X</w:t>
                            </w:r>
                            <w:r w:rsidRPr="00B067F8">
                              <w:rPr>
                                <w:rFonts w:ascii="Times New Roman" w:hAnsi="Times New Roman" w:cs="Times New Roman"/>
                                <w:b/>
                                <w:sz w:val="24"/>
                                <w:vertAlign w:val="subscript"/>
                              </w:rPr>
                              <w:t>1</w:t>
                            </w:r>
                            <w:r w:rsidRPr="00B067F8">
                              <w:rPr>
                                <w:rFonts w:ascii="Times New Roman" w:hAnsi="Times New Roman" w:cs="Times New Roman"/>
                                <w:b/>
                                <w:sz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9DD234" id="Rectangle 10" o:spid="_x0000_s1029" style="position:absolute;left:0;text-align:left;margin-left:-7.65pt;margin-top:11.5pt;width:128.25pt;height:52.8pt;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LGQIAADcEAAAOAAAAZHJzL2Uyb0RvYy54bWysU9uO0zAQfUfiHyy/06SlN6Kmq1WXIqTl&#10;Ii18gOM4iYXjMWO3afl6xu5lK0A8IPxgeTz2mZkzZ1Z3h96wvUKvwZZ8PMo5U1ZCrW1b8q9ftq+W&#10;nPkgbC0MWFXyo/L8bv3yxWpwhZpAB6ZWyAjE+mJwJe9CcEWWedmpXvgROGXJ2QD2IpCJbVajGAi9&#10;N9kkz+fZAFg7BKm8p9uHk5OvE37TKBk+NY1XgZmSU24h7Zj2Ku7ZeiWKFoXrtDynIf4hi15oS0Gv&#10;UA8iCLZD/RtUryWChyaMJPQZNI2WKtVA1YzzX6p56oRTqRYix7srTf7/wcqP+yf3GWPq3j2C/OaZ&#10;hU0nbKvuEWHolKgp3DgSlQ3OF9cP0fD0lVXDB6iptWIXIHFwaLCPgFQdOySqj1eq1SEwSZfj+WS5&#10;WMw4k+SbL/LZPPUiE8Xlt0Mf3inoWTyUHKmVCV3sH32I2Yji8iRlD0bXW21MMrCtNgbZXlDbt2ml&#10;AqjI22fGsqHkk+WMEvk7Rp7WnzB6HUjARvclX14fiSLy9tbWSV5BaHM6U87GxkgqSfNcyIXJKFpf&#10;hEN1YLou+esYLt5UUB+JZ4STemna6NAB/uBsIOWW3H/fCVScmfeWevVmPJ1GqSdjOltMyMBbT3Xr&#10;EVYSVMkDZ6fjJpzGY+dQtx1FGiduLNxTfxudqH/O6qwKUmfqyHmSovxv7fTqed7XPwEAAP//AwBQ&#10;SwMEFAAGAAgAAAAhAN1HprbhAAAACgEAAA8AAABkcnMvZG93bnJldi54bWxMj0FLw0AQhe+C/2EZ&#10;wVu7ydaWErMpIlgQBU2rB2/b7JiEZmdDdtPGf+94qsdhPt77Xr6ZXCdOOITWk4Z0noBAqrxtqdbw&#10;sX+arUGEaMiazhNq+MEAm+L6KjeZ9Wcq8bSLteAQCpnR0MTYZ1KGqkFnwtz3SPz79oMzkc+hlnYw&#10;Zw53nVRJspLOtMQNjenxscHquBudhs+3/VeavJfT9nX5/HIs1Xb0rdL69mZ6uAcRcYoXGP70WR0K&#10;djr4kWwQnYZZulwwqkEteBMD6i5VIA5MqvUKZJHL/xOKXwAAAP//AwBQSwECLQAUAAYACAAAACEA&#10;toM4kv4AAADhAQAAEwAAAAAAAAAAAAAAAAAAAAAAW0NvbnRlbnRfVHlwZXNdLnhtbFBLAQItABQA&#10;BgAIAAAAIQA4/SH/1gAAAJQBAAALAAAAAAAAAAAAAAAAAC8BAABfcmVscy8ucmVsc1BLAQItABQA&#10;BgAIAAAAIQDuS+CLGQIAADcEAAAOAAAAAAAAAAAAAAAAAC4CAABkcnMvZTJvRG9jLnhtbFBLAQIt&#10;ABQABgAIAAAAIQDdR6a24QAAAAoBAAAPAAAAAAAAAAAAAAAAAHMEAABkcnMvZG93bnJldi54bWxQ&#10;SwUGAAAAAAQABADzAAAAgQUAAAAA&#10;" strokeweight="2.25pt">
                <v:shadow type="perspective" opacity=".5" origin=".5,.5" offset="0,0" matrix=",-92680f"/>
                <v:textbox>
                  <w:txbxContent>
                    <w:p w14:paraId="2D9E8CC2" w14:textId="77777777" w:rsidR="001367EB" w:rsidRPr="00963959" w:rsidRDefault="001367EB" w:rsidP="00B067F8">
                      <w:pPr>
                        <w:pStyle w:val="NoSpacing"/>
                        <w:jc w:val="center"/>
                        <w:rPr>
                          <w:rFonts w:ascii="Times New Roman" w:hAnsi="Times New Roman" w:cs="Times New Roman"/>
                          <w:b/>
                          <w:i/>
                          <w:iCs/>
                          <w:sz w:val="24"/>
                        </w:rPr>
                      </w:pPr>
                      <w:r w:rsidRPr="00963959">
                        <w:rPr>
                          <w:rFonts w:ascii="Times New Roman" w:hAnsi="Times New Roman" w:cs="Times New Roman"/>
                          <w:b/>
                          <w:i/>
                          <w:iCs/>
                          <w:sz w:val="24"/>
                        </w:rPr>
                        <w:t>Leader Member Exchange</w:t>
                      </w:r>
                    </w:p>
                    <w:p w14:paraId="368AC7B8" w14:textId="77777777" w:rsidR="001367EB" w:rsidRPr="00B067F8" w:rsidRDefault="001367EB" w:rsidP="00B067F8">
                      <w:pPr>
                        <w:pStyle w:val="NoSpacing"/>
                        <w:jc w:val="center"/>
                        <w:rPr>
                          <w:rFonts w:ascii="Times New Roman" w:hAnsi="Times New Roman" w:cs="Times New Roman"/>
                          <w:b/>
                          <w:sz w:val="24"/>
                        </w:rPr>
                      </w:pPr>
                      <w:r w:rsidRPr="00B067F8">
                        <w:rPr>
                          <w:rFonts w:ascii="Times New Roman" w:hAnsi="Times New Roman" w:cs="Times New Roman"/>
                          <w:b/>
                          <w:sz w:val="24"/>
                        </w:rPr>
                        <w:t>(X</w:t>
                      </w:r>
                      <w:r w:rsidRPr="00B067F8">
                        <w:rPr>
                          <w:rFonts w:ascii="Times New Roman" w:hAnsi="Times New Roman" w:cs="Times New Roman"/>
                          <w:b/>
                          <w:sz w:val="24"/>
                          <w:vertAlign w:val="subscript"/>
                        </w:rPr>
                        <w:t>1</w:t>
                      </w:r>
                      <w:r w:rsidRPr="00B067F8">
                        <w:rPr>
                          <w:rFonts w:ascii="Times New Roman" w:hAnsi="Times New Roman" w:cs="Times New Roman"/>
                          <w:b/>
                          <w:sz w:val="24"/>
                        </w:rPr>
                        <w:t>)</w:t>
                      </w:r>
                    </w:p>
                  </w:txbxContent>
                </v:textbox>
              </v:rect>
            </w:pict>
          </mc:Fallback>
        </mc:AlternateContent>
      </w:r>
    </w:p>
    <w:p w14:paraId="1F4ADF58" w14:textId="77777777" w:rsidR="00CC1BA9" w:rsidRPr="006453E8" w:rsidRDefault="00CC1BA9" w:rsidP="002C6A4D">
      <w:pPr>
        <w:pStyle w:val="ListParagraph"/>
        <w:shd w:val="clear" w:color="auto" w:fill="FFFFFF"/>
        <w:tabs>
          <w:tab w:val="left" w:pos="426"/>
          <w:tab w:val="left" w:pos="709"/>
        </w:tabs>
        <w:spacing w:line="480" w:lineRule="auto"/>
        <w:ind w:left="284"/>
        <w:jc w:val="both"/>
        <w:rPr>
          <w:color w:val="FF0000"/>
        </w:rPr>
      </w:pPr>
      <w:r w:rsidRPr="006453E8">
        <w:rPr>
          <w:color w:val="FF0000"/>
        </w:rPr>
        <w:t xml:space="preserve">  </w:t>
      </w:r>
    </w:p>
    <w:p w14:paraId="1666EF84" w14:textId="13818C75" w:rsidR="00CC1BA9" w:rsidRPr="006453E8" w:rsidRDefault="00413129" w:rsidP="002C6A4D">
      <w:pPr>
        <w:pStyle w:val="ListParagraph"/>
        <w:shd w:val="clear" w:color="auto" w:fill="FFFFFF"/>
        <w:tabs>
          <w:tab w:val="left" w:pos="426"/>
          <w:tab w:val="left" w:pos="709"/>
        </w:tabs>
        <w:spacing w:line="480" w:lineRule="auto"/>
        <w:ind w:left="284"/>
        <w:jc w:val="both"/>
        <w:rPr>
          <w:color w:val="FF0000"/>
        </w:rPr>
      </w:pPr>
      <w:r>
        <w:rPr>
          <w:i/>
          <w:noProof/>
          <w:color w:val="FF0000"/>
        </w:rPr>
        <mc:AlternateContent>
          <mc:Choice Requires="wps">
            <w:drawing>
              <wp:anchor distT="0" distB="0" distL="114300" distR="114300" simplePos="0" relativeHeight="251837952" behindDoc="0" locked="0" layoutInCell="1" allowOverlap="1" wp14:anchorId="7995D986" wp14:editId="1B07C0F1">
                <wp:simplePos x="0" y="0"/>
                <wp:positionH relativeFrom="column">
                  <wp:posOffset>712470</wp:posOffset>
                </wp:positionH>
                <wp:positionV relativeFrom="paragraph">
                  <wp:posOffset>112395</wp:posOffset>
                </wp:positionV>
                <wp:extent cx="0" cy="390525"/>
                <wp:effectExtent l="9525" t="15240" r="9525" b="13335"/>
                <wp:wrapNone/>
                <wp:docPr id="1145193487" name="AutoShap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AA30E6" id="AutoShape 79" o:spid="_x0000_s1026" type="#_x0000_t32" style="position:absolute;margin-left:56.1pt;margin-top:8.85pt;width:0;height:30.75pt;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AXQtQEAAFYDAAAOAAAAZHJzL2Uyb0RvYy54bWysU8uO2zAMvBfoPwi6N3ZSbNEacfaQ7fay&#10;bQPs9gMYSbaFyqJAKnHy95UUJ33divogiCI5HA7p9f1pdOJoiC36Vi4XtRTGK9TW96389vL45r0U&#10;HMFrcOhNK8+G5f3m9av1FBqzwgGdNiQSiOdmCq0cYgxNVbEazAi8wGB8cnZII8RkUl9pgimhj65a&#10;1fW7akLSgVAZ5vT6cHHKTcHvOqPi165jE4VrZeIWy0nl3Oez2qyh6QnCYNVMA/6BxQjWp6I3qAeI&#10;IA5k/4IarSJk7OJC4Vhh11llSg+pm2X9RzfPAwRTeknicLjJxP8PVn05bv2OMnV18s/hCdV3Fh63&#10;A/jeFAIv55AGt8xSVVPg5paSDQ47EvvpM+oUA4eIRYVTR2OGTP2JUxH7fBPbnKJQl0eVXt9+qO9W&#10;dwUcmmteII6fDI4iX1rJkcD2Q9yi92miSMtSBY5PHDMraK4JuajHR+tcGazzYkrUU4m6ZDA6q7M3&#10;xzH1+60jcYS8G+WbafwWRnjwuqANBvTH+R7Buss9VXd+liarkVePmz3q846ukqXhFZrzouXt+NUu&#10;2T9/h80PAAAA//8DAFBLAwQUAAYACAAAACEAsxZTmNoAAAAJAQAADwAAAGRycy9kb3ducmV2Lnht&#10;bEyPwU7DMBBE70j8g7VIXBB1mkMT0jgVQuLEgdDyAZt4SaLG6yh2GvP3uFzgtrM7mn1THoIZxYVm&#10;N1hWsN0kIIhbqwfuFHyeXh9zEM4jaxwtk4JvcnCobm9KLLRd+YMuR9+JGMKuQAW991MhpWt7Mug2&#10;diKOty87G/RRzp3UM64x3IwyTZKdNDhw/NDjRC89tefjYhSE9x37UOehWXl5c/lDHdDUSt3fhec9&#10;CE/B/5nhih/RoYpMjV1YOzFGvU3TaI1DloG4Gn4XjYLsKQVZlfJ/g+oHAAD//wMAUEsBAi0AFAAG&#10;AAgAAAAhALaDOJL+AAAA4QEAABMAAAAAAAAAAAAAAAAAAAAAAFtDb250ZW50X1R5cGVzXS54bWxQ&#10;SwECLQAUAAYACAAAACEAOP0h/9YAAACUAQAACwAAAAAAAAAAAAAAAAAvAQAAX3JlbHMvLnJlbHNQ&#10;SwECLQAUAAYACAAAACEAeUAF0LUBAABWAwAADgAAAAAAAAAAAAAAAAAuAgAAZHJzL2Uyb0RvYy54&#10;bWxQSwECLQAUAAYACAAAACEAsxZTmNoAAAAJAQAADwAAAAAAAAAAAAAAAAAPBAAAZHJzL2Rvd25y&#10;ZXYueG1sUEsFBgAAAAAEAAQA8wAAABYFAAAAAA==&#10;" strokeweight="1.5pt"/>
            </w:pict>
          </mc:Fallback>
        </mc:AlternateContent>
      </w:r>
      <w:r>
        <w:rPr>
          <w:i/>
          <w:noProof/>
          <w:color w:val="FF0000"/>
        </w:rPr>
        <mc:AlternateContent>
          <mc:Choice Requires="wps">
            <w:drawing>
              <wp:anchor distT="0" distB="0" distL="114300" distR="114300" simplePos="0" relativeHeight="251836928" behindDoc="0" locked="0" layoutInCell="1" allowOverlap="1" wp14:anchorId="04C6D235" wp14:editId="44E02F5D">
                <wp:simplePos x="0" y="0"/>
                <wp:positionH relativeFrom="column">
                  <wp:posOffset>3817620</wp:posOffset>
                </wp:positionH>
                <wp:positionV relativeFrom="paragraph">
                  <wp:posOffset>102870</wp:posOffset>
                </wp:positionV>
                <wp:extent cx="635" cy="410210"/>
                <wp:effectExtent l="9525" t="15240" r="18415" b="12700"/>
                <wp:wrapNone/>
                <wp:docPr id="1515689889"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1021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2921BD" id="AutoShape 78" o:spid="_x0000_s1026" type="#_x0000_t32" style="position:absolute;margin-left:300.6pt;margin-top:8.1pt;width:.05pt;height:32.3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XfuwEAAFgDAAAOAAAAZHJzL2Uyb0RvYy54bWysU02P0zAQvSPxHyzfaZLCriBquocuy2WB&#10;Srv8gKntJBaOx5pxm/bfY3vbsoIbIgfLno83b95MVnfHyYmDIbboO9ksaimMV6itHzr54/nh3Ucp&#10;OILX4NCbTp4My7v12zerObRmiSM6bUgkEM/tHDo5xhjaqmI1mgl4gcH45OyRJojpSUOlCeaEPrlq&#10;Wde31YykA6EyzMl6/+KU64Lf90bF733PJgrXycQtlpPKuctntV5BOxCE0aozDfgHFhNYn4peoe4h&#10;gtiT/QtqsoqQsY8LhVOFfW+VKT2kbpr6j26eRgim9JLE4XCVif8frPp22PgtZerq6J/CI6qfLDxu&#10;RvCDKQSeTyENrslSVXPg9pqSHxy2JHbzV9QpBvYRiwrHnqYMmfoTxyL26Sq2OUahkvH2/Y0UKtk/&#10;NPWyKZOooL1kBuL4xeAk8qWTHAnsMMYNep9mitSUOnB45Jh5QXtJyGU9PljnymidF3Mi/6m+qUsG&#10;o7M6e3Mc07DbOBIHyNtRvtJl8rwOI9x7XdBGA/rz+R7Bupd7qu78WZysR14+bneoT1u6iJbGV2ie&#10;Vy3vx+t3yf79Q6x/AQAA//8DAFBLAwQUAAYACAAAACEABktUQ9oAAAAJAQAADwAAAGRycy9kb3du&#10;cmV2LnhtbEyPQUvEMBCF74L/IYzgRdxkVyihNl1E8OTBuu4PSJuxLTaT0qTb+O8dT3oaZt7jzfeq&#10;Y/aTuOASx0AG9jsFAqkLbqTewPnj5V6DiMmSs1MgNPCNEY719VVlSxc2esfLKfWCQyiW1sCQ0lxK&#10;GbsBvY27MCOx9hkWbxOvSy/dYjcO95M8KFVIb0fiD4Od8XnA7uu0egP5raCUG53bjdbXqO+abH1j&#10;zO1NfnoEkTCnPzP84jM61MzUhpVcFJOBQu0PbGWh4MkGPjyAaA1opUHWlfzfoP4BAAD//wMAUEsB&#10;Ai0AFAAGAAgAAAAhALaDOJL+AAAA4QEAABMAAAAAAAAAAAAAAAAAAAAAAFtDb250ZW50X1R5cGVz&#10;XS54bWxQSwECLQAUAAYACAAAACEAOP0h/9YAAACUAQAACwAAAAAAAAAAAAAAAAAvAQAAX3JlbHMv&#10;LnJlbHNQSwECLQAUAAYACAAAACEAh65l37sBAABYAwAADgAAAAAAAAAAAAAAAAAuAgAAZHJzL2Uy&#10;b0RvYy54bWxQSwECLQAUAAYACAAAACEABktUQ9oAAAAJAQAADwAAAAAAAAAAAAAAAAAVBAAAZHJz&#10;L2Rvd25yZXYueG1sUEsFBgAAAAAEAAQA8wAAABwFAAAAAA==&#10;" strokeweight="1.5pt"/>
            </w:pict>
          </mc:Fallback>
        </mc:AlternateContent>
      </w:r>
    </w:p>
    <w:p w14:paraId="05FF4571" w14:textId="20C2DC97" w:rsidR="002F51A9" w:rsidRPr="006453E8" w:rsidRDefault="00413129" w:rsidP="002C6A4D">
      <w:pPr>
        <w:pStyle w:val="ListParagraph"/>
        <w:shd w:val="clear" w:color="auto" w:fill="FFFFFF"/>
        <w:tabs>
          <w:tab w:val="left" w:pos="709"/>
        </w:tabs>
        <w:spacing w:line="480" w:lineRule="auto"/>
        <w:ind w:left="284" w:firstLine="426"/>
        <w:jc w:val="both"/>
        <w:rPr>
          <w:color w:val="FF0000"/>
        </w:rPr>
      </w:pPr>
      <w:r>
        <w:rPr>
          <w:i/>
          <w:noProof/>
          <w:color w:val="FF0000"/>
        </w:rPr>
        <mc:AlternateContent>
          <mc:Choice Requires="wps">
            <w:drawing>
              <wp:anchor distT="0" distB="0" distL="114300" distR="114300" simplePos="0" relativeHeight="251838976" behindDoc="0" locked="0" layoutInCell="1" allowOverlap="1" wp14:anchorId="5A7AFDB7" wp14:editId="1F6C81F8">
                <wp:simplePos x="0" y="0"/>
                <wp:positionH relativeFrom="column">
                  <wp:posOffset>2274570</wp:posOffset>
                </wp:positionH>
                <wp:positionV relativeFrom="paragraph">
                  <wp:posOffset>152400</wp:posOffset>
                </wp:positionV>
                <wp:extent cx="0" cy="390525"/>
                <wp:effectExtent l="57150" t="15240" r="57150" b="22860"/>
                <wp:wrapNone/>
                <wp:docPr id="1820473890"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052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5A7CB9" id="AutoShape 80" o:spid="_x0000_s1026" type="#_x0000_t32" style="position:absolute;margin-left:179.1pt;margin-top:12pt;width:0;height:30.7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JgayAEAAHgDAAAOAAAAZHJzL2Uyb0RvYy54bWysU01v2zAMvQ/YfxB0X+xk6LAZcXpI1126&#10;LUC7H8BIsi1UFgVSiZN/P0lxs6/bUB8EUiQfH5/o9e1pdOJoiC36Vi4XtRTGK9TW96388XT/7qMU&#10;HMFrcOhNK8+G5e3m7Zv1FBqzwgGdNiQSiOdmCq0cYgxNVbEazAi8wGB8CnZII8TkUl9pgimhj65a&#10;1fWHakLSgVAZ5nR7dwnKTcHvOqPi965jE4VrZeIWy0nl3Oez2qyh6QnCYNVMA/6DxQjWp6ZXqDuI&#10;IA5k/4EarSJk7OJC4Vhh11llygxpmmX91zSPAwRTZknicLjKxK8Hq74dt35Hmbo6+cfwgOqZhcft&#10;AL43hcDTOaSHW2apqilwcy3JDocdif30FXXKgUPEosKpozFDpvnEqYh9voptTlGoy6VKt+8/1Ter&#10;mwIOzUtdII5fDI4iG63kSGD7IW7R+/SiSMvSBY4PHDMraF4KclOP99a58rDOiylRTy3qUsHorM7R&#10;nMfU77eOxBHybpRvpvFHGuHB64I2GNCfZzuCdckWsYgTySa5nJG53Wi0FM6k3yFbF37Oz+JlvfJy&#10;crNHfd5RDmcvPW8ZZF7FvD+/+yXr1w+z+QkAAP//AwBQSwMEFAAGAAgAAAAhAF8dIKTeAAAACQEA&#10;AA8AAABkcnMvZG93bnJldi54bWxMj8FOwzAMhu9IvENkJG4sXaGo6upOFRIHxomNjWvWZG23xilN&#10;tpa3x4gDHG1/+v39+XKynbiYwbeOEOazCIShyumWaoT3zfNdCsIHRVp1jgzCl/GwLK6vcpVpN9Kb&#10;uaxDLTiEfKYQmhD6TEpfNcYqP3O9Ib4d3GBV4HGopR7UyOG2k3EUPUqrWuIPjerNU2Oq0/psEezu&#10;9aU8HqexXO1Wn4eP7XZyeo54ezOVCxDBTOEPhh99VoeCnfbuTNqLDuE+SWNGEeIH7sTA72KPkCYJ&#10;yCKX/xsU3wAAAP//AwBQSwECLQAUAAYACAAAACEAtoM4kv4AAADhAQAAEwAAAAAAAAAAAAAAAAAA&#10;AAAAW0NvbnRlbnRfVHlwZXNdLnhtbFBLAQItABQABgAIAAAAIQA4/SH/1gAAAJQBAAALAAAAAAAA&#10;AAAAAAAAAC8BAABfcmVscy8ucmVsc1BLAQItABQABgAIAAAAIQA7TJgayAEAAHgDAAAOAAAAAAAA&#10;AAAAAAAAAC4CAABkcnMvZTJvRG9jLnhtbFBLAQItABQABgAIAAAAIQBfHSCk3gAAAAkBAAAPAAAA&#10;AAAAAAAAAAAAACIEAABkcnMvZG93bnJldi54bWxQSwUGAAAAAAQABADzAAAALQUAAAAA&#10;" strokeweight="1.5pt">
                <v:stroke endarrow="block"/>
              </v:shape>
            </w:pict>
          </mc:Fallback>
        </mc:AlternateContent>
      </w:r>
      <w:r>
        <w:rPr>
          <w:i/>
          <w:noProof/>
          <w:color w:val="FF0000"/>
        </w:rPr>
        <mc:AlternateContent>
          <mc:Choice Requires="wps">
            <w:drawing>
              <wp:anchor distT="0" distB="0" distL="114300" distR="114300" simplePos="0" relativeHeight="251835904" behindDoc="0" locked="0" layoutInCell="1" allowOverlap="1" wp14:anchorId="3B6433BE" wp14:editId="20C7DCAF">
                <wp:simplePos x="0" y="0"/>
                <wp:positionH relativeFrom="column">
                  <wp:posOffset>722630</wp:posOffset>
                </wp:positionH>
                <wp:positionV relativeFrom="paragraph">
                  <wp:posOffset>152400</wp:posOffset>
                </wp:positionV>
                <wp:extent cx="3104515" cy="10160"/>
                <wp:effectExtent l="10160" t="15240" r="9525" b="12700"/>
                <wp:wrapNone/>
                <wp:docPr id="674699761" name="AutoShap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04515" cy="101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2C1048" id="AutoShape 77" o:spid="_x0000_s1026" type="#_x0000_t32" style="position:absolute;margin-left:56.9pt;margin-top:12pt;width:244.45pt;height:.8pt;flip:x;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XxQxAEAAGUDAAAOAAAAZHJzL2Uyb0RvYy54bWysU01v2zAMvQ/YfxB0X2x3S7EZcXpI1+3Q&#10;bQHa/gBFH7YwWRRIJXb+/SQlTYvtNtQHgRLJx8dHenUzj44dNJIF3/FmUXOmvQRlfd/xp8e7D585&#10;oyi8Eg687vhRE79Zv3+3mkKrr2AApzSyBOKpnULHhxhDW1UkBz0KWkDQPjkN4ChiumJfKRRTQh9d&#10;dVXX19UEqAKC1ETp9fbk5OuCb4yW8ZcxpCNzHU/cYjmxnLt8VuuVaHsUYbDyTEP8B4tRWJ+KXqBu&#10;RRRsj/YfqNFKBAITFxLGCoyxUpceUjdN/Vc3D4MIuvSSxKFwkYneDlb+PGz8FjN1OfuHcA/yNzEP&#10;m0H4XhcCj8eQBtdkqaopUHtJyRcKW2S76QeoFCP2EYoKs8GRGWfD95yYwVOnbC6yHy+y6zkymR4/&#10;NvWnZbPkTCZfUzfXZSyVaDNMTg5I8ZuGkWWj4xRR2H6IG/A+DRjwVEIc7ilmki8JOdnDnXWuzNl5&#10;NqUKX+plXUgROKuyN8cR9ruNQ3YQeVXKV1pOntdhCHuvCtqghfp6tqOw7mSn6s6flcri5E2kdgfq&#10;uMVnBdMsC83z3uVleX0v2S9/x/oPAAAA//8DAFBLAwQUAAYACAAAACEAmo+u398AAAAJAQAADwAA&#10;AGRycy9kb3ducmV2LnhtbEyPwU7DMBBE70j8g7VI3KjdFNIqxKkQVQ9IPdDCoUc3XpKIeJ3abhv4&#10;epYTHGd2NPumXI6uF2cMsfOkYTpRIJBqbztqNLy/re8WIGIyZE3vCTV8YYRldX1VmsL6C23xvEuN&#10;4BKKhdHQpjQUUsa6RWfixA9IfPvwwZnEMjTSBnPhctfLTKlcOtMRf2jNgM8t1p+7k9Og4nG72fj5&#10;cZ/PXvpX163Wq/Ct9e3N+PQIIuGY/sLwi8/oUDHTwZ/IRtGzns4YPWnI7nkTB3KVzUEc2HjIQVal&#10;/L+g+gEAAP//AwBQSwECLQAUAAYACAAAACEAtoM4kv4AAADhAQAAEwAAAAAAAAAAAAAAAAAAAAAA&#10;W0NvbnRlbnRfVHlwZXNdLnhtbFBLAQItABQABgAIAAAAIQA4/SH/1gAAAJQBAAALAAAAAAAAAAAA&#10;AAAAAC8BAABfcmVscy8ucmVsc1BLAQItABQABgAIAAAAIQAypXxQxAEAAGUDAAAOAAAAAAAAAAAA&#10;AAAAAC4CAABkcnMvZTJvRG9jLnhtbFBLAQItABQABgAIAAAAIQCaj67f3wAAAAkBAAAPAAAAAAAA&#10;AAAAAAAAAB4EAABkcnMvZG93bnJldi54bWxQSwUGAAAAAAQABADzAAAAKgUAAAAA&#10;" strokeweight="1.5pt"/>
            </w:pict>
          </mc:Fallback>
        </mc:AlternateContent>
      </w:r>
    </w:p>
    <w:p w14:paraId="2D17B327" w14:textId="6629748D" w:rsidR="0045485D" w:rsidRPr="006453E8" w:rsidRDefault="00413129" w:rsidP="002C6A4D">
      <w:pPr>
        <w:pStyle w:val="ListParagraph"/>
        <w:shd w:val="clear" w:color="auto" w:fill="FFFFFF"/>
        <w:tabs>
          <w:tab w:val="left" w:pos="426"/>
          <w:tab w:val="left" w:pos="709"/>
        </w:tabs>
        <w:spacing w:line="480" w:lineRule="auto"/>
        <w:ind w:left="284" w:hanging="426"/>
        <w:jc w:val="both"/>
        <w:rPr>
          <w:b/>
          <w:color w:val="FF0000"/>
        </w:rPr>
      </w:pPr>
      <w:r>
        <w:rPr>
          <w:b/>
          <w:noProof/>
          <w:color w:val="FF0000"/>
        </w:rPr>
        <mc:AlternateContent>
          <mc:Choice Requires="wps">
            <w:drawing>
              <wp:anchor distT="0" distB="0" distL="114300" distR="114300" simplePos="0" relativeHeight="251830784" behindDoc="0" locked="0" layoutInCell="1" allowOverlap="1" wp14:anchorId="0E21C6D6" wp14:editId="230DDECF">
                <wp:simplePos x="0" y="0"/>
                <wp:positionH relativeFrom="column">
                  <wp:posOffset>1455420</wp:posOffset>
                </wp:positionH>
                <wp:positionV relativeFrom="paragraph">
                  <wp:posOffset>220980</wp:posOffset>
                </wp:positionV>
                <wp:extent cx="1628775" cy="647700"/>
                <wp:effectExtent l="19050" t="15240" r="19050" b="22860"/>
                <wp:wrapNone/>
                <wp:docPr id="1545122400"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8775" cy="647700"/>
                        </a:xfrm>
                        <a:prstGeom prst="rect">
                          <a:avLst/>
                        </a:prstGeom>
                        <a:solidFill>
                          <a:srgbClr val="FFFFFF"/>
                        </a:solidFill>
                        <a:ln w="28575">
                          <a:solidFill>
                            <a:srgbClr val="000000"/>
                          </a:solidFill>
                          <a:miter lim="800000"/>
                          <a:headEnd/>
                          <a:tailEnd/>
                        </a:ln>
                        <a:effectLst/>
                        <a:extLst>
                          <a:ext uri="{AF507438-7753-43E0-B8FC-AC1667EBCBE1}">
                            <a14:hiddenEffects xmlns:a14="http://schemas.microsoft.com/office/drawing/2010/main">
                              <a:effectLst>
                                <a:outerShdw dist="107763" dir="18900000" algn="ctr" rotWithShape="0">
                                  <a:srgbClr val="808080">
                                    <a:alpha val="50000"/>
                                  </a:srgbClr>
                                </a:outerShdw>
                              </a:effectLst>
                            </a14:hiddenEffects>
                          </a:ext>
                        </a:extLst>
                      </wps:spPr>
                      <wps:txbx>
                        <w:txbxContent>
                          <w:p w14:paraId="35EB5259" w14:textId="77777777" w:rsidR="001367EB" w:rsidRPr="00B067F8" w:rsidRDefault="001367EB" w:rsidP="00B067F8">
                            <w:pPr>
                              <w:pStyle w:val="NoSpacing"/>
                              <w:spacing w:before="160"/>
                              <w:jc w:val="center"/>
                              <w:rPr>
                                <w:rFonts w:ascii="Times New Roman" w:hAnsi="Times New Roman" w:cs="Times New Roman"/>
                                <w:b/>
                                <w:sz w:val="24"/>
                              </w:rPr>
                            </w:pPr>
                            <w:r w:rsidRPr="00963959">
                              <w:rPr>
                                <w:rFonts w:ascii="Times New Roman" w:hAnsi="Times New Roman" w:cs="Times New Roman"/>
                                <w:b/>
                                <w:i/>
                                <w:iCs/>
                                <w:sz w:val="24"/>
                              </w:rPr>
                              <w:t xml:space="preserve">Turnover Intention </w:t>
                            </w:r>
                            <w:r w:rsidRPr="00B067F8">
                              <w:rPr>
                                <w:rFonts w:ascii="Times New Roman" w:hAnsi="Times New Roman" w:cs="Times New Roman"/>
                                <w:b/>
                                <w:sz w:val="24"/>
                              </w:rPr>
                              <w:t>(Y)</w:t>
                            </w:r>
                          </w:p>
                          <w:p w14:paraId="1FC2EB90" w14:textId="77777777" w:rsidR="001367EB" w:rsidRPr="00B067F8" w:rsidRDefault="001367EB" w:rsidP="00B067F8">
                            <w:pPr>
                              <w:pStyle w:val="NoSpacing"/>
                              <w:spacing w:before="120"/>
                              <w:rPr>
                                <w:rFonts w:ascii="Times New Roman" w:hAnsi="Times New Roman" w:cs="Times New Roman"/>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1C6D6" id="Rectangle 72" o:spid="_x0000_s1030" style="position:absolute;left:0;text-align:left;margin-left:114.6pt;margin-top:17.4pt;width:128.25pt;height:51pt;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4rCGQIAADcEAAAOAAAAZHJzL2Uyb0RvYy54bWysU9uO0zAQfUfiHyy/0yRVb0RNV6suRUgL&#10;i7TwAY7jNBaOx4zdpuXrGbuXrQDxgPCD5fHYZ2bOnFneHXrD9gq9BlvxYpRzpqyERtttxb9+2bxZ&#10;cOaDsI0wYFXFj8rzu9XrV8vBlWoMHZhGISMQ68vBVbwLwZVZ5mWneuFH4JQlZwvYi0AmbrMGxUDo&#10;vcnGeT7LBsDGIUjlPd0+nJx8lfDbVsnw1LZeBWYqTrmFtGPa67hnq6Uotyhcp+U5DfEPWfRCWwp6&#10;hXoQQbAd6t+gei0RPLRhJKHPoG21VKkGqqbIf6nmuRNOpVqIHO+uNPn/Bys/7Z/dZ4ype/cI8ptn&#10;FtadsFt1jwhDp0RD4YpIVDY4X14/RMPTV1YPH6Gh1opdgMTBocU+AlJ17JCoPl6pVofAJF0Ws/Fi&#10;Pp9yJsk3m8zneepFJsrLb4c+vFfQs3ioOFIrE7rYP/oQsxHl5UnKHoxuNtqYZOC2Xhtke0Ft36SV&#10;CqAib58Zy4aKjxdTSuTvGHlaf8LodSABG91XfHF9JMrI2zvbJHkFoc3pTDkbGyOpJM1zIRcmo2h9&#10;GQ71gemm4pMYLt7U0ByJZ4STemna6NAB/uBsIOVW3H/fCVScmQ+WevW2mEyi1JMxmc7HZOCtp771&#10;CCsJquKBs9NxHU7jsXOotx1FKhI3Fu6pv61O1L9kdVYFqTN15DxJUf63dnr1Mu+rnwAAAP//AwBQ&#10;SwMEFAAGAAgAAAAhAIBSwwfgAAAACgEAAA8AAABkcnMvZG93bnJldi54bWxMj0FLw0AQhe+C/2EZ&#10;wZvdmLQ1ptkUKYgHEWpb8LrNTpPQ7GzIbtP13zue9DjMx3vfK9fR9mLC0XeOFDzOEhBItTMdNQoO&#10;+9eHHIQPmozuHaGCb/Swrm5vSl0Yd6VPnHahERxCvtAK2hCGQkpft2i1n7kBiX8nN1od+BwbaUZ9&#10;5XDbyzRJltLqjrih1QNuWqzPu4tV8JUNb927i/JjWuR2sz0fZNwnSt3fxZcViIAx/MHwq8/qULHT&#10;0V3IeNErSNPnlFEF2ZwnMDDPF08gjkxmyxxkVcr/E6ofAAAA//8DAFBLAQItABQABgAIAAAAIQC2&#10;gziS/gAAAOEBAAATAAAAAAAAAAAAAAAAAAAAAABbQ29udGVudF9UeXBlc10ueG1sUEsBAi0AFAAG&#10;AAgAAAAhADj9If/WAAAAlAEAAAsAAAAAAAAAAAAAAAAALwEAAF9yZWxzLy5yZWxzUEsBAi0AFAAG&#10;AAgAAAAhAHgzisIZAgAANwQAAA4AAAAAAAAAAAAAAAAALgIAAGRycy9lMm9Eb2MueG1sUEsBAi0A&#10;FAAGAAgAAAAhAIBSwwfgAAAACgEAAA8AAAAAAAAAAAAAAAAAcwQAAGRycy9kb3ducmV2LnhtbFBL&#10;BQYAAAAABAAEAPMAAACABQAAAAA=&#10;" strokeweight="2.25pt">
                <v:shadow opacity=".5" offset="6pt,-6pt"/>
                <v:textbox>
                  <w:txbxContent>
                    <w:p w14:paraId="35EB5259" w14:textId="77777777" w:rsidR="001367EB" w:rsidRPr="00B067F8" w:rsidRDefault="001367EB" w:rsidP="00B067F8">
                      <w:pPr>
                        <w:pStyle w:val="NoSpacing"/>
                        <w:spacing w:before="160"/>
                        <w:jc w:val="center"/>
                        <w:rPr>
                          <w:rFonts w:ascii="Times New Roman" w:hAnsi="Times New Roman" w:cs="Times New Roman"/>
                          <w:b/>
                          <w:sz w:val="24"/>
                        </w:rPr>
                      </w:pPr>
                      <w:r w:rsidRPr="00963959">
                        <w:rPr>
                          <w:rFonts w:ascii="Times New Roman" w:hAnsi="Times New Roman" w:cs="Times New Roman"/>
                          <w:b/>
                          <w:i/>
                          <w:iCs/>
                          <w:sz w:val="24"/>
                        </w:rPr>
                        <w:t xml:space="preserve">Turnover Intention </w:t>
                      </w:r>
                      <w:r w:rsidRPr="00B067F8">
                        <w:rPr>
                          <w:rFonts w:ascii="Times New Roman" w:hAnsi="Times New Roman" w:cs="Times New Roman"/>
                          <w:b/>
                          <w:sz w:val="24"/>
                        </w:rPr>
                        <w:t>(Y)</w:t>
                      </w:r>
                    </w:p>
                    <w:p w14:paraId="1FC2EB90" w14:textId="77777777" w:rsidR="001367EB" w:rsidRPr="00B067F8" w:rsidRDefault="001367EB" w:rsidP="00B067F8">
                      <w:pPr>
                        <w:pStyle w:val="NoSpacing"/>
                        <w:spacing w:before="120"/>
                        <w:rPr>
                          <w:rFonts w:ascii="Times New Roman" w:hAnsi="Times New Roman" w:cs="Times New Roman"/>
                          <w:sz w:val="24"/>
                        </w:rPr>
                      </w:pPr>
                    </w:p>
                  </w:txbxContent>
                </v:textbox>
              </v:rect>
            </w:pict>
          </mc:Fallback>
        </mc:AlternateContent>
      </w:r>
      <w:r w:rsidR="0045485D" w:rsidRPr="006453E8">
        <w:rPr>
          <w:b/>
          <w:color w:val="FF0000"/>
        </w:rPr>
        <w:tab/>
      </w:r>
    </w:p>
    <w:p w14:paraId="0140B45E" w14:textId="0144AE77" w:rsidR="0045485D" w:rsidRPr="006453E8" w:rsidRDefault="00413129" w:rsidP="002C6A4D">
      <w:pPr>
        <w:pStyle w:val="ListParagraph"/>
        <w:shd w:val="clear" w:color="auto" w:fill="FFFFFF"/>
        <w:tabs>
          <w:tab w:val="left" w:pos="426"/>
          <w:tab w:val="left" w:pos="709"/>
        </w:tabs>
        <w:spacing w:line="480" w:lineRule="auto"/>
        <w:ind w:left="284" w:hanging="426"/>
        <w:jc w:val="both"/>
        <w:rPr>
          <w:b/>
          <w:color w:val="FF0000"/>
        </w:rPr>
      </w:pPr>
      <w:r>
        <w:rPr>
          <w:i/>
          <w:noProof/>
          <w:color w:val="FF0000"/>
        </w:rPr>
        <mc:AlternateContent>
          <mc:Choice Requires="wps">
            <w:drawing>
              <wp:anchor distT="0" distB="0" distL="114300" distR="114300" simplePos="0" relativeHeight="251840000" behindDoc="0" locked="0" layoutInCell="1" allowOverlap="1" wp14:anchorId="40D5A5CE" wp14:editId="47116461">
                <wp:simplePos x="0" y="0"/>
                <wp:positionH relativeFrom="column">
                  <wp:posOffset>3093720</wp:posOffset>
                </wp:positionH>
                <wp:positionV relativeFrom="paragraph">
                  <wp:posOffset>156845</wp:posOffset>
                </wp:positionV>
                <wp:extent cx="2095500" cy="635"/>
                <wp:effectExtent l="9525" t="15875" r="9525" b="12065"/>
                <wp:wrapNone/>
                <wp:docPr id="71924065"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95500" cy="63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3E5453" id="AutoShape 81" o:spid="_x0000_s1026" type="#_x0000_t32" style="position:absolute;margin-left:243.6pt;margin-top:12.35pt;width:165pt;height:.05pt;flip:x;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O/rwAEAAGMDAAAOAAAAZHJzL2Uyb0RvYy54bWysU01v2zAMvQ/YfxB0X+xkSLEacXpI1+3Q&#10;bQHa/QBFH7YwWRRIJXb+/STFTfdxG+aDQInk4+MjvbmbBsdOGsmCb/lyUXOmvQRlfdfy788P7z5w&#10;RlF4JRx43fKzJn63fftmM4ZGr6AHpzSyBOKpGUPL+xhDU1Ukez0IWkDQPjkN4CBiumJXKRRjQh9c&#10;tarrm2oEVAFBaqL0en9x8m3BN0bL+M0Y0pG5lidusZxYzkM+q+1GNB2K0Fs50xD/wGIQ1qeiV6h7&#10;EQU7ov0LarASgcDEhYShAmOs1KWH1M2y/qObp14EXXpJ4lC4ykT/D1Z+Pe38HjN1Ofmn8AjyBzEP&#10;u174ThcCz+eQBrfMUlVjoOaaki8U9sgO4xdQKUYcIxQVJoMDM86Gzzkxg6dO2VRkP19l11NkMj2u&#10;6tv1uk7Tkcl3835dKokmg+TUgBQ/aRhYNlpOEYXt+rgD79N4AS8FxOmRYqb4mpCTPTxY58qUnWdj&#10;onNbr+tCicBZlb05jrA77Byyk8iLUr6Zxm9hCEevClqvhfo421FYd7FTdednnbI0eQ+pOYA67/FF&#10;vzTJQnPeurwqv95L9uu/sf0JAAD//wMAUEsDBBQABgAIAAAAIQAEALi13wAAAAkBAAAPAAAAZHJz&#10;L2Rvd25yZXYueG1sTI89b8IwEIb3Sv0P1lXqVhxSRKI0DkIghkoM5WPoaOJrEtU+B9tA2l9fZyrj&#10;vffovefKxWA0u6LznSUB00kCDKm2qqNGwPGwecmB+SBJSW0JBfygh0X1+FDKQtkb7fC6Dw2LJeQL&#10;KaANoS8493WLRvqJ7ZHi7ss6I0McXcOVk7dYbjRPk2TOjewoXmhlj6sW6+/9xQhI/Hm33drs/Dl/&#10;fdcfpltv1u5XiOenYfkGLOAQ/mEY9aM6VNHpZC+kPNMCZnmWRlRAOsuARSCfjsFpDHLgVcnvP6j+&#10;AAAA//8DAFBLAQItABQABgAIAAAAIQC2gziS/gAAAOEBAAATAAAAAAAAAAAAAAAAAAAAAABbQ29u&#10;dGVudF9UeXBlc10ueG1sUEsBAi0AFAAGAAgAAAAhADj9If/WAAAAlAEAAAsAAAAAAAAAAAAAAAAA&#10;LwEAAF9yZWxzLy5yZWxzUEsBAi0AFAAGAAgAAAAhACUo7+vAAQAAYwMAAA4AAAAAAAAAAAAAAAAA&#10;LgIAAGRycy9lMm9Eb2MueG1sUEsBAi0AFAAGAAgAAAAhAAQAuLXfAAAACQEAAA8AAAAAAAAAAAAA&#10;AAAAGgQAAGRycy9kb3ducmV2LnhtbFBLBQYAAAAABAAEAPMAAAAmBQAAAAA=&#10;" strokeweight="1.5pt"/>
            </w:pict>
          </mc:Fallback>
        </mc:AlternateContent>
      </w:r>
      <w:r w:rsidR="0045485D" w:rsidRPr="006453E8">
        <w:rPr>
          <w:b/>
          <w:color w:val="FF0000"/>
        </w:rPr>
        <w:tab/>
      </w:r>
      <w:r w:rsidR="0045485D" w:rsidRPr="006453E8">
        <w:rPr>
          <w:b/>
          <w:color w:val="FF0000"/>
        </w:rPr>
        <w:tab/>
      </w:r>
    </w:p>
    <w:p w14:paraId="2A541B6B" w14:textId="77777777" w:rsidR="00891916" w:rsidRPr="006453E8" w:rsidRDefault="00891916" w:rsidP="00E84F62">
      <w:pPr>
        <w:pStyle w:val="ListParagraph"/>
        <w:shd w:val="clear" w:color="auto" w:fill="FFFFFF"/>
        <w:spacing w:line="480" w:lineRule="auto"/>
        <w:ind w:left="0" w:firstLine="709"/>
        <w:jc w:val="both"/>
        <w:rPr>
          <w:color w:val="FF0000"/>
        </w:rPr>
      </w:pPr>
    </w:p>
    <w:p w14:paraId="77ACA439" w14:textId="02865545" w:rsidR="00891916" w:rsidRPr="006453E8" w:rsidRDefault="00413129" w:rsidP="00E82018">
      <w:pPr>
        <w:pStyle w:val="ListParagraph"/>
        <w:shd w:val="clear" w:color="auto" w:fill="FFFFFF"/>
        <w:tabs>
          <w:tab w:val="left" w:pos="6435"/>
        </w:tabs>
        <w:spacing w:line="480" w:lineRule="auto"/>
        <w:ind w:left="0"/>
        <w:jc w:val="both"/>
        <w:rPr>
          <w:color w:val="FF0000"/>
        </w:rPr>
      </w:pPr>
      <w:r>
        <w:rPr>
          <w:noProof/>
          <w:color w:val="FF0000"/>
        </w:rPr>
        <mc:AlternateContent>
          <mc:Choice Requires="wps">
            <w:drawing>
              <wp:anchor distT="0" distB="0" distL="114300" distR="114300" simplePos="0" relativeHeight="251843072" behindDoc="0" locked="0" layoutInCell="1" allowOverlap="1" wp14:anchorId="5F46B42A" wp14:editId="6F35EB07">
                <wp:simplePos x="0" y="0"/>
                <wp:positionH relativeFrom="column">
                  <wp:posOffset>1045845</wp:posOffset>
                </wp:positionH>
                <wp:positionV relativeFrom="paragraph">
                  <wp:posOffset>236220</wp:posOffset>
                </wp:positionV>
                <wp:extent cx="2428875" cy="409575"/>
                <wp:effectExtent l="0" t="0" r="0" b="3810"/>
                <wp:wrapNone/>
                <wp:docPr id="1259831519"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88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ECCBE" w14:textId="77777777" w:rsidR="001367EB" w:rsidRPr="00E82018" w:rsidRDefault="001367EB">
                            <w:pPr>
                              <w:rPr>
                                <w:b/>
                              </w:rPr>
                            </w:pPr>
                            <w:r w:rsidRPr="00E82018">
                              <w:rPr>
                                <w:b/>
                              </w:rPr>
                              <w:t>Gambar 2.1. Kerangka Pemikiran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46B42A" id="Rectangle 84" o:spid="_x0000_s1031" style="position:absolute;left:0;text-align:left;margin-left:82.35pt;margin-top:18.6pt;width:191.25pt;height:32.2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sov3AEAAJ4DAAAOAAAAZHJzL2Uyb0RvYy54bWysU9tu1DAQfUfiHyy/s7koS7fRZquqVRFS&#10;gUqFD3AcJ7FIPGbs3WT5esbOdrvAG+LF8szYZ84cH29v5nFgB4VOg6l4tko5U0ZCo01X8W9fH95t&#10;OHNemEYMYFTFj8rxm93bN9vJliqHHoZGISMQ48rJVrz33pZJ4mSvRuFWYJWhYgs4Ck8hdkmDYiL0&#10;cUjyNH2fTICNRZDKOcreL0W+i/htq6T/0rZOeTZUnLj5uGJc67Amu60oOxS21/JEQ/wDi1FoQ03P&#10;UPfCC7ZH/RfUqCWCg9avJIwJtK2WKs5A02TpH9M898KqOAuJ4+xZJvf/YOXnw7N9wkDd2UeQ3x0z&#10;cNcL06lbRJh6JRpqlwWhksm68nwhBI6usnr6BA09rdh7iBrMLY4BkKZjc5T6eJZazZ5JSuZFvtlc&#10;rTmTVCvS6zXtQwtRvty26PwHBSMLm4ojPWVEF4dH55ejL0dCMwMPehjicw7mtwRhhkxkHwgHb7jS&#10;z/XMdFPx2DdkamiONA7CYhIyNW16wJ+cTWSQirsfe4GKs+GjIUmus6IIjopBsb7KKcDLSn1ZEUYS&#10;VMU9Z8v2zi8u3FvUXU+dsjidgVuSsdVxwldWJ/pkgqjRybDBZZdxPPX6rXa/AAAA//8DAFBLAwQU&#10;AAYACAAAACEAHYqLQOAAAAAKAQAADwAAAGRycy9kb3ducmV2LnhtbEyPQUvDQBCF7wX/wzKCl2I3&#10;rbWRmE2RglhEKKba8zY7JsHsbJrdJvHfOz3pbR7v48176Xq0jeix87UjBfNZBAKpcKamUsHH/vn2&#10;AYQPmoxuHKGCH/Swzq4mqU6MG+gd+zyUgkPIJ1pBFUKbSOmLCq32M9cisfflOqsDy66UptMDh9tG&#10;LqJoJa2uiT9UusVNhcV3frYKhmLXH/ZvL3I3PWwdnbanTf75qtTN9fj0CCLgGP5guNTn6pBxp6M7&#10;k/GiYb1axowquIsXIBi4X16OIzvRPAaZpfL/hOwXAAD//wMAUEsBAi0AFAAGAAgAAAAhALaDOJL+&#10;AAAA4QEAABMAAAAAAAAAAAAAAAAAAAAAAFtDb250ZW50X1R5cGVzXS54bWxQSwECLQAUAAYACAAA&#10;ACEAOP0h/9YAAACUAQAACwAAAAAAAAAAAAAAAAAvAQAAX3JlbHMvLnJlbHNQSwECLQAUAAYACAAA&#10;ACEA21rKL9wBAACeAwAADgAAAAAAAAAAAAAAAAAuAgAAZHJzL2Uyb0RvYy54bWxQSwECLQAUAAYA&#10;CAAAACEAHYqLQOAAAAAKAQAADwAAAAAAAAAAAAAAAAA2BAAAZHJzL2Rvd25yZXYueG1sUEsFBgAA&#10;AAAEAAQA8wAAAEMFAAAAAA==&#10;" filled="f" stroked="f">
                <v:textbox>
                  <w:txbxContent>
                    <w:p w14:paraId="3BCECCBE" w14:textId="77777777" w:rsidR="001367EB" w:rsidRPr="00E82018" w:rsidRDefault="001367EB">
                      <w:pPr>
                        <w:rPr>
                          <w:b/>
                        </w:rPr>
                      </w:pPr>
                      <w:r w:rsidRPr="00E82018">
                        <w:rPr>
                          <w:b/>
                        </w:rPr>
                        <w:t>Gambar 2.1. Kerangka Pemikiran</w:t>
                      </w:r>
                    </w:p>
                  </w:txbxContent>
                </v:textbox>
              </v:rect>
            </w:pict>
          </mc:Fallback>
        </mc:AlternateContent>
      </w:r>
      <w:r w:rsidR="00E82018" w:rsidRPr="006453E8">
        <w:rPr>
          <w:color w:val="FF0000"/>
        </w:rPr>
        <w:tab/>
      </w:r>
    </w:p>
    <w:p w14:paraId="35250792" w14:textId="77777777" w:rsidR="00C83B6A" w:rsidRPr="006453E8" w:rsidRDefault="00C83B6A" w:rsidP="00E82018">
      <w:pPr>
        <w:pStyle w:val="ListParagraph"/>
        <w:shd w:val="clear" w:color="auto" w:fill="FFFFFF"/>
        <w:tabs>
          <w:tab w:val="left" w:pos="6435"/>
        </w:tabs>
        <w:spacing w:line="480" w:lineRule="auto"/>
        <w:ind w:left="0"/>
        <w:jc w:val="both"/>
        <w:rPr>
          <w:color w:val="FF0000"/>
        </w:rPr>
      </w:pPr>
    </w:p>
    <w:p w14:paraId="68A03AA3" w14:textId="77777777" w:rsidR="00891916" w:rsidRPr="00B067F8" w:rsidRDefault="00E82018" w:rsidP="00E82018">
      <w:pPr>
        <w:pStyle w:val="ListParagraph"/>
        <w:shd w:val="clear" w:color="auto" w:fill="FFFFFF"/>
        <w:tabs>
          <w:tab w:val="left" w:pos="709"/>
        </w:tabs>
        <w:spacing w:line="480" w:lineRule="auto"/>
        <w:ind w:left="0"/>
        <w:jc w:val="both"/>
        <w:rPr>
          <w:b/>
          <w:lang w:eastAsia="id-ID"/>
        </w:rPr>
      </w:pPr>
      <w:r w:rsidRPr="00B067F8">
        <w:rPr>
          <w:b/>
          <w:lang w:eastAsia="id-ID"/>
        </w:rPr>
        <w:t>2.3</w:t>
      </w:r>
      <w:r w:rsidRPr="00B067F8">
        <w:rPr>
          <w:b/>
          <w:lang w:eastAsia="id-ID"/>
        </w:rPr>
        <w:tab/>
        <w:t>Hipotesis</w:t>
      </w:r>
    </w:p>
    <w:p w14:paraId="65F66DCF" w14:textId="77777777" w:rsidR="00E82018" w:rsidRPr="00B067F8" w:rsidRDefault="00E82018" w:rsidP="00E82018">
      <w:pPr>
        <w:pStyle w:val="ListParagraph"/>
        <w:autoSpaceDE w:val="0"/>
        <w:autoSpaceDN w:val="0"/>
        <w:adjustRightInd w:val="0"/>
        <w:spacing w:line="480" w:lineRule="auto"/>
        <w:ind w:left="0" w:firstLine="720"/>
        <w:contextualSpacing w:val="0"/>
        <w:jc w:val="both"/>
        <w:rPr>
          <w:lang w:val="id-ID"/>
        </w:rPr>
      </w:pPr>
      <w:r w:rsidRPr="00B067F8">
        <w:t>Berdasarkan teori dan kerangka pemikiran yang telah dikemukakan di atas, maka yang menjadi hipotesis dalam penelitian ini adalah :</w:t>
      </w:r>
    </w:p>
    <w:p w14:paraId="39DF7BEF" w14:textId="77777777" w:rsidR="006E7EC4" w:rsidRPr="00431C60" w:rsidRDefault="00B067F8" w:rsidP="00434717">
      <w:pPr>
        <w:pStyle w:val="ListParagraph"/>
        <w:numPr>
          <w:ilvl w:val="1"/>
          <w:numId w:val="10"/>
        </w:numPr>
        <w:autoSpaceDE w:val="0"/>
        <w:autoSpaceDN w:val="0"/>
        <w:adjustRightInd w:val="0"/>
        <w:spacing w:line="480" w:lineRule="auto"/>
        <w:ind w:hanging="502"/>
        <w:contextualSpacing w:val="0"/>
        <w:jc w:val="both"/>
        <w:rPr>
          <w:b/>
          <w:lang w:val="id-ID"/>
        </w:rPr>
      </w:pPr>
      <w:r w:rsidRPr="00963959">
        <w:rPr>
          <w:i/>
          <w:iCs/>
        </w:rPr>
        <w:t>Leader Member Exchange</w:t>
      </w:r>
      <w:r w:rsidR="00E82018" w:rsidRPr="00431C60">
        <w:t xml:space="preserve"> (</w:t>
      </w:r>
      <w:r w:rsidR="006E7EC4" w:rsidRPr="00431C60">
        <w:t>X</w:t>
      </w:r>
      <w:r w:rsidR="006E7EC4" w:rsidRPr="00431C60">
        <w:rPr>
          <w:vertAlign w:val="subscript"/>
        </w:rPr>
        <w:t>1</w:t>
      </w:r>
      <w:r w:rsidR="00006072" w:rsidRPr="00431C60">
        <w:t xml:space="preserve">) dan </w:t>
      </w:r>
      <w:r w:rsidRPr="00431C60">
        <w:t>Stres Kerja</w:t>
      </w:r>
      <w:r w:rsidR="006E7EC4" w:rsidRPr="00431C60">
        <w:t xml:space="preserve"> (X</w:t>
      </w:r>
      <w:r w:rsidR="006E7EC4" w:rsidRPr="00431C60">
        <w:rPr>
          <w:vertAlign w:val="subscript"/>
        </w:rPr>
        <w:t>2</w:t>
      </w:r>
      <w:r w:rsidR="006E7EC4" w:rsidRPr="00431C60">
        <w:t xml:space="preserve">) secara simultan berpengaruh positif dan signifikan terhadap </w:t>
      </w:r>
      <w:r w:rsidRPr="00A458CD">
        <w:rPr>
          <w:i/>
          <w:iCs/>
        </w:rPr>
        <w:t>Turnover Intention</w:t>
      </w:r>
      <w:r w:rsidRPr="00431C60">
        <w:t xml:space="preserve"> (</w:t>
      </w:r>
      <w:r w:rsidR="006E7EC4" w:rsidRPr="00431C60">
        <w:t>Y)</w:t>
      </w:r>
      <w:r w:rsidR="009D66F3" w:rsidRPr="00431C60">
        <w:t xml:space="preserve"> </w:t>
      </w:r>
      <w:r w:rsidR="00B31D43" w:rsidRPr="00431C60">
        <w:t xml:space="preserve">Karyawan pada PT. </w:t>
      </w:r>
      <w:r w:rsidRPr="00431C60">
        <w:t>Utama Sentral Ban</w:t>
      </w:r>
      <w:r w:rsidR="00B31D43" w:rsidRPr="00431C60">
        <w:t xml:space="preserve"> Gorontalo</w:t>
      </w:r>
    </w:p>
    <w:p w14:paraId="4DA26294" w14:textId="77777777" w:rsidR="00B31D43" w:rsidRPr="00431C60" w:rsidRDefault="00431C60" w:rsidP="00B31D43">
      <w:pPr>
        <w:pStyle w:val="ListParagraph"/>
        <w:numPr>
          <w:ilvl w:val="1"/>
          <w:numId w:val="10"/>
        </w:numPr>
        <w:autoSpaceDE w:val="0"/>
        <w:autoSpaceDN w:val="0"/>
        <w:adjustRightInd w:val="0"/>
        <w:spacing w:line="480" w:lineRule="auto"/>
        <w:ind w:hanging="502"/>
        <w:contextualSpacing w:val="0"/>
        <w:jc w:val="both"/>
        <w:rPr>
          <w:b/>
          <w:lang w:val="id-ID"/>
        </w:rPr>
      </w:pPr>
      <w:r w:rsidRPr="00963959">
        <w:rPr>
          <w:i/>
          <w:iCs/>
        </w:rPr>
        <w:lastRenderedPageBreak/>
        <w:t>Leader Member Exchange</w:t>
      </w:r>
      <w:r w:rsidR="00F126F4" w:rsidRPr="00431C60">
        <w:t xml:space="preserve"> </w:t>
      </w:r>
      <w:r w:rsidR="006E7EC4" w:rsidRPr="00431C60">
        <w:t>(X</w:t>
      </w:r>
      <w:r w:rsidR="006E7EC4" w:rsidRPr="00431C60">
        <w:rPr>
          <w:vertAlign w:val="subscript"/>
        </w:rPr>
        <w:t>1</w:t>
      </w:r>
      <w:r w:rsidR="006E7EC4" w:rsidRPr="00431C60">
        <w:t xml:space="preserve">) secara parsial berpengaruh </w:t>
      </w:r>
      <w:r w:rsidRPr="00431C60">
        <w:t xml:space="preserve">negatif </w:t>
      </w:r>
      <w:r w:rsidR="006E7EC4" w:rsidRPr="00431C60">
        <w:t>dan signifikan</w:t>
      </w:r>
      <w:r w:rsidR="00F126F4" w:rsidRPr="00431C60">
        <w:t xml:space="preserve"> terhadap </w:t>
      </w:r>
      <w:r w:rsidRPr="00A458CD">
        <w:rPr>
          <w:i/>
          <w:iCs/>
        </w:rPr>
        <w:t>Turnover Intention</w:t>
      </w:r>
      <w:r w:rsidR="00F126F4" w:rsidRPr="00431C60">
        <w:t xml:space="preserve"> </w:t>
      </w:r>
      <w:r w:rsidR="00496408" w:rsidRPr="00431C60">
        <w:t xml:space="preserve">(Y) </w:t>
      </w:r>
      <w:r w:rsidR="00B31D43" w:rsidRPr="00431C60">
        <w:t xml:space="preserve">Karyawan pada PT. </w:t>
      </w:r>
      <w:r w:rsidRPr="00431C60">
        <w:t>Utama Sentral Ban</w:t>
      </w:r>
      <w:r w:rsidR="00B31D43" w:rsidRPr="00431C60">
        <w:t xml:space="preserve"> Gorontalo</w:t>
      </w:r>
    </w:p>
    <w:p w14:paraId="69ACB10A" w14:textId="77777777" w:rsidR="00B31D43" w:rsidRPr="00431C60" w:rsidRDefault="00431C60" w:rsidP="00B31D43">
      <w:pPr>
        <w:pStyle w:val="ListParagraph"/>
        <w:numPr>
          <w:ilvl w:val="1"/>
          <w:numId w:val="10"/>
        </w:numPr>
        <w:autoSpaceDE w:val="0"/>
        <w:autoSpaceDN w:val="0"/>
        <w:adjustRightInd w:val="0"/>
        <w:spacing w:line="480" w:lineRule="auto"/>
        <w:ind w:hanging="502"/>
        <w:contextualSpacing w:val="0"/>
        <w:jc w:val="both"/>
        <w:rPr>
          <w:b/>
          <w:lang w:val="id-ID"/>
        </w:rPr>
      </w:pPr>
      <w:r w:rsidRPr="00431C60">
        <w:t>Stres Kerja</w:t>
      </w:r>
      <w:r w:rsidR="00F126F4" w:rsidRPr="00431C60">
        <w:t xml:space="preserve"> (X</w:t>
      </w:r>
      <w:r w:rsidR="00F126F4" w:rsidRPr="00431C60">
        <w:rPr>
          <w:vertAlign w:val="subscript"/>
        </w:rPr>
        <w:t>2</w:t>
      </w:r>
      <w:r w:rsidR="00496408" w:rsidRPr="00431C60">
        <w:t xml:space="preserve">) secara parsial berpengaruh positif dan signifikan terhadap </w:t>
      </w:r>
      <w:r w:rsidRPr="00A458CD">
        <w:rPr>
          <w:i/>
          <w:iCs/>
        </w:rPr>
        <w:t>Turnover Intention</w:t>
      </w:r>
      <w:r w:rsidR="00F126F4" w:rsidRPr="00431C60">
        <w:t xml:space="preserve"> </w:t>
      </w:r>
      <w:r w:rsidR="00496408" w:rsidRPr="00431C60">
        <w:t>(Y)</w:t>
      </w:r>
      <w:r w:rsidR="009D66F3" w:rsidRPr="00431C60">
        <w:t xml:space="preserve"> </w:t>
      </w:r>
      <w:r w:rsidR="00B31D43" w:rsidRPr="00431C60">
        <w:t xml:space="preserve">Karyawan pada PT. </w:t>
      </w:r>
      <w:r w:rsidRPr="00431C60">
        <w:t xml:space="preserve">Utama Sentral Ban </w:t>
      </w:r>
      <w:r w:rsidR="00B31D43" w:rsidRPr="00431C60">
        <w:t>Gorontalo</w:t>
      </w:r>
    </w:p>
    <w:p w14:paraId="2110AE57" w14:textId="77777777" w:rsidR="00F126F4" w:rsidRPr="00431C60" w:rsidRDefault="00F126F4" w:rsidP="0085098B">
      <w:pPr>
        <w:pStyle w:val="ListParagraph"/>
        <w:autoSpaceDE w:val="0"/>
        <w:autoSpaceDN w:val="0"/>
        <w:adjustRightInd w:val="0"/>
        <w:spacing w:line="480" w:lineRule="auto"/>
        <w:ind w:left="786"/>
        <w:contextualSpacing w:val="0"/>
        <w:jc w:val="both"/>
        <w:rPr>
          <w:b/>
          <w:lang w:val="id-ID"/>
        </w:rPr>
      </w:pPr>
    </w:p>
    <w:p w14:paraId="17FD140D" w14:textId="77777777" w:rsidR="00482534" w:rsidRPr="006453E8" w:rsidRDefault="00482534" w:rsidP="00F126F4">
      <w:pPr>
        <w:pStyle w:val="ListParagraph"/>
        <w:shd w:val="clear" w:color="auto" w:fill="FFFFFF"/>
        <w:autoSpaceDE w:val="0"/>
        <w:autoSpaceDN w:val="0"/>
        <w:adjustRightInd w:val="0"/>
        <w:spacing w:line="480" w:lineRule="auto"/>
        <w:ind w:left="360"/>
        <w:contextualSpacing w:val="0"/>
        <w:jc w:val="both"/>
        <w:rPr>
          <w:color w:val="FF0000"/>
          <w:lang w:eastAsia="id-ID"/>
        </w:rPr>
      </w:pPr>
    </w:p>
    <w:p w14:paraId="62F70565" w14:textId="77777777" w:rsidR="001B2899" w:rsidRPr="006453E8" w:rsidRDefault="001B2899" w:rsidP="00145B03">
      <w:pPr>
        <w:pStyle w:val="NoSpacing"/>
        <w:spacing w:line="480" w:lineRule="auto"/>
        <w:jc w:val="center"/>
        <w:rPr>
          <w:rStyle w:val="Strong"/>
          <w:rFonts w:eastAsiaTheme="minorHAnsi"/>
          <w:color w:val="FF0000"/>
          <w:sz w:val="24"/>
          <w:szCs w:val="24"/>
        </w:rPr>
        <w:sectPr w:rsidR="001B2899" w:rsidRPr="006453E8" w:rsidSect="00A060EB">
          <w:headerReference w:type="default" r:id="rId23"/>
          <w:footerReference w:type="default" r:id="rId24"/>
          <w:headerReference w:type="first" r:id="rId25"/>
          <w:footerReference w:type="first" r:id="rId26"/>
          <w:pgSz w:w="11907" w:h="16839" w:code="9"/>
          <w:pgMar w:top="2268" w:right="1701" w:bottom="1701" w:left="2268" w:header="709" w:footer="709" w:gutter="0"/>
          <w:cols w:space="708"/>
          <w:titlePg/>
          <w:docGrid w:linePitch="360"/>
        </w:sectPr>
      </w:pPr>
    </w:p>
    <w:p w14:paraId="3996E941" w14:textId="77777777" w:rsidR="00E73C05" w:rsidRPr="00431C60" w:rsidRDefault="00E73C05" w:rsidP="00453626">
      <w:pPr>
        <w:pStyle w:val="NoSpacing"/>
        <w:tabs>
          <w:tab w:val="left" w:pos="6447"/>
        </w:tabs>
        <w:spacing w:line="480" w:lineRule="auto"/>
        <w:ind w:firstLine="567"/>
        <w:jc w:val="center"/>
        <w:rPr>
          <w:rFonts w:ascii="Times New Roman" w:hAnsi="Times New Roman" w:cs="Times New Roman"/>
          <w:b/>
          <w:sz w:val="24"/>
          <w:szCs w:val="24"/>
          <w:lang w:val="id-ID"/>
        </w:rPr>
      </w:pPr>
      <w:r w:rsidRPr="00431C60">
        <w:rPr>
          <w:rFonts w:ascii="Times New Roman" w:hAnsi="Times New Roman" w:cs="Times New Roman"/>
          <w:b/>
          <w:sz w:val="24"/>
          <w:szCs w:val="24"/>
          <w:lang w:val="id-ID"/>
        </w:rPr>
        <w:lastRenderedPageBreak/>
        <w:t>BAB III</w:t>
      </w:r>
    </w:p>
    <w:p w14:paraId="6D7F3C3A" w14:textId="77777777" w:rsidR="00E73C05" w:rsidRPr="00431C60" w:rsidRDefault="00EB733A" w:rsidP="00453626">
      <w:pPr>
        <w:pStyle w:val="ListParagraph"/>
        <w:autoSpaceDE w:val="0"/>
        <w:autoSpaceDN w:val="0"/>
        <w:adjustRightInd w:val="0"/>
        <w:spacing w:line="480" w:lineRule="auto"/>
        <w:ind w:left="0"/>
        <w:jc w:val="center"/>
        <w:rPr>
          <w:b/>
        </w:rPr>
      </w:pPr>
      <w:r w:rsidRPr="00431C60">
        <w:rPr>
          <w:b/>
          <w:lang w:val="id-ID"/>
        </w:rPr>
        <w:t>OBJEK DAN METODE PENELITIAN</w:t>
      </w:r>
    </w:p>
    <w:p w14:paraId="45366033" w14:textId="77777777" w:rsidR="009D66F3" w:rsidRPr="006453E8" w:rsidRDefault="009D66F3" w:rsidP="00453626">
      <w:pPr>
        <w:pStyle w:val="ListParagraph"/>
        <w:autoSpaceDE w:val="0"/>
        <w:autoSpaceDN w:val="0"/>
        <w:adjustRightInd w:val="0"/>
        <w:spacing w:line="480" w:lineRule="auto"/>
        <w:ind w:left="0"/>
        <w:jc w:val="center"/>
        <w:rPr>
          <w:b/>
          <w:color w:val="FF0000"/>
        </w:rPr>
      </w:pPr>
    </w:p>
    <w:p w14:paraId="52156A5B" w14:textId="77777777" w:rsidR="00E73C05" w:rsidRPr="00431C60" w:rsidRDefault="009D66F3" w:rsidP="009D66F3">
      <w:pPr>
        <w:pStyle w:val="NoSpacing"/>
        <w:tabs>
          <w:tab w:val="left" w:pos="709"/>
        </w:tabs>
        <w:spacing w:line="480" w:lineRule="auto"/>
        <w:jc w:val="both"/>
        <w:rPr>
          <w:rFonts w:ascii="Times New Roman" w:hAnsi="Times New Roman" w:cs="Times New Roman"/>
          <w:b/>
          <w:sz w:val="24"/>
          <w:szCs w:val="24"/>
          <w:lang w:val="id-ID"/>
        </w:rPr>
      </w:pPr>
      <w:r w:rsidRPr="00431C60">
        <w:rPr>
          <w:rFonts w:ascii="Times New Roman" w:hAnsi="Times New Roman" w:cs="Times New Roman"/>
          <w:b/>
          <w:sz w:val="24"/>
          <w:szCs w:val="24"/>
        </w:rPr>
        <w:t>3.1.</w:t>
      </w:r>
      <w:r w:rsidRPr="00431C60">
        <w:rPr>
          <w:rFonts w:ascii="Times New Roman" w:hAnsi="Times New Roman" w:cs="Times New Roman"/>
          <w:b/>
          <w:sz w:val="24"/>
          <w:szCs w:val="24"/>
        </w:rPr>
        <w:tab/>
      </w:r>
      <w:r w:rsidR="00E73C05" w:rsidRPr="00431C60">
        <w:rPr>
          <w:rFonts w:ascii="Times New Roman" w:hAnsi="Times New Roman" w:cs="Times New Roman"/>
          <w:b/>
          <w:sz w:val="24"/>
          <w:szCs w:val="24"/>
          <w:lang w:val="id-ID"/>
        </w:rPr>
        <w:t>Objek Penelitian</w:t>
      </w:r>
    </w:p>
    <w:p w14:paraId="1A9DF921" w14:textId="77777777" w:rsidR="009D66F3" w:rsidRPr="00040359" w:rsidRDefault="009D66F3" w:rsidP="00040359">
      <w:pPr>
        <w:autoSpaceDE w:val="0"/>
        <w:autoSpaceDN w:val="0"/>
        <w:adjustRightInd w:val="0"/>
        <w:spacing w:line="480" w:lineRule="auto"/>
        <w:ind w:firstLine="709"/>
        <w:jc w:val="both"/>
        <w:rPr>
          <w:b/>
          <w:lang w:val="id-ID"/>
        </w:rPr>
      </w:pPr>
      <w:r w:rsidRPr="00431C60">
        <w:t xml:space="preserve">Dari penjelasan pada bab sebelumnya, </w:t>
      </w:r>
      <w:r w:rsidR="00997EF3" w:rsidRPr="00431C60">
        <w:t>maka</w:t>
      </w:r>
      <w:r w:rsidR="00E73C05" w:rsidRPr="00431C60">
        <w:rPr>
          <w:lang w:val="id-ID"/>
        </w:rPr>
        <w:t xml:space="preserve"> ya</w:t>
      </w:r>
      <w:r w:rsidR="00997EF3" w:rsidRPr="00431C60">
        <w:rPr>
          <w:lang w:val="id-ID"/>
        </w:rPr>
        <w:t xml:space="preserve">ng menjadi objek penelitian </w:t>
      </w:r>
      <w:r w:rsidR="00E73C05" w:rsidRPr="00431C60">
        <w:rPr>
          <w:lang w:val="id-ID"/>
        </w:rPr>
        <w:t xml:space="preserve">adalah </w:t>
      </w:r>
      <w:r w:rsidR="00F126F4" w:rsidRPr="00431C60">
        <w:t xml:space="preserve">Pengaruh </w:t>
      </w:r>
      <w:r w:rsidR="00431C60" w:rsidRPr="00963959">
        <w:rPr>
          <w:i/>
          <w:iCs/>
        </w:rPr>
        <w:t>Leader Member Exchange</w:t>
      </w:r>
      <w:r w:rsidRPr="00431C60">
        <w:t xml:space="preserve"> (X</w:t>
      </w:r>
      <w:r w:rsidRPr="00431C60">
        <w:rPr>
          <w:vertAlign w:val="subscript"/>
        </w:rPr>
        <w:t>1</w:t>
      </w:r>
      <w:r w:rsidR="008C69F0" w:rsidRPr="00431C60">
        <w:t xml:space="preserve">) dan </w:t>
      </w:r>
      <w:r w:rsidR="00431C60" w:rsidRPr="00431C60">
        <w:t>Stres Kerja</w:t>
      </w:r>
      <w:r w:rsidRPr="00431C60">
        <w:t xml:space="preserve"> (X</w:t>
      </w:r>
      <w:r w:rsidRPr="00431C60">
        <w:rPr>
          <w:vertAlign w:val="subscript"/>
        </w:rPr>
        <w:t>2</w:t>
      </w:r>
      <w:r w:rsidR="00F126F4" w:rsidRPr="00431C60">
        <w:t xml:space="preserve">) terhadap </w:t>
      </w:r>
      <w:r w:rsidR="00431C60" w:rsidRPr="00A458CD">
        <w:rPr>
          <w:i/>
          <w:iCs/>
        </w:rPr>
        <w:t>Turnover Intention</w:t>
      </w:r>
      <w:r w:rsidR="00F126F4" w:rsidRPr="00431C60">
        <w:t xml:space="preserve"> </w:t>
      </w:r>
      <w:r w:rsidRPr="00431C60">
        <w:t xml:space="preserve">(Y) </w:t>
      </w:r>
      <w:r w:rsidR="00B31D43" w:rsidRPr="00431C60">
        <w:t xml:space="preserve">Karyawan pada PT. </w:t>
      </w:r>
      <w:r w:rsidR="00431C60" w:rsidRPr="00431C60">
        <w:t>Utama Sentral Ban</w:t>
      </w:r>
      <w:r w:rsidR="00B31D43" w:rsidRPr="00431C60">
        <w:t xml:space="preserve"> Gorontalo</w:t>
      </w:r>
    </w:p>
    <w:p w14:paraId="396B392F" w14:textId="77777777" w:rsidR="00E73C05" w:rsidRPr="00E110B6" w:rsidRDefault="009D66F3" w:rsidP="009D66F3">
      <w:pPr>
        <w:pStyle w:val="NoSpacing"/>
        <w:spacing w:line="480" w:lineRule="auto"/>
        <w:jc w:val="both"/>
        <w:rPr>
          <w:rFonts w:ascii="Times New Roman" w:hAnsi="Times New Roman" w:cs="Times New Roman"/>
          <w:b/>
          <w:sz w:val="24"/>
          <w:szCs w:val="24"/>
          <w:lang w:val="id-ID"/>
        </w:rPr>
      </w:pPr>
      <w:r w:rsidRPr="00E110B6">
        <w:rPr>
          <w:rFonts w:ascii="Times New Roman" w:hAnsi="Times New Roman" w:cs="Times New Roman"/>
          <w:b/>
          <w:sz w:val="24"/>
          <w:szCs w:val="24"/>
        </w:rPr>
        <w:t>3.2.</w:t>
      </w:r>
      <w:r w:rsidRPr="00E110B6">
        <w:rPr>
          <w:rFonts w:ascii="Times New Roman" w:hAnsi="Times New Roman" w:cs="Times New Roman"/>
          <w:b/>
          <w:sz w:val="24"/>
          <w:szCs w:val="24"/>
        </w:rPr>
        <w:tab/>
      </w:r>
      <w:r w:rsidR="00E73C05" w:rsidRPr="00E110B6">
        <w:rPr>
          <w:rFonts w:ascii="Times New Roman" w:hAnsi="Times New Roman" w:cs="Times New Roman"/>
          <w:b/>
          <w:sz w:val="24"/>
          <w:szCs w:val="24"/>
          <w:lang w:val="id-ID"/>
        </w:rPr>
        <w:t>Metode Penelitian</w:t>
      </w:r>
    </w:p>
    <w:p w14:paraId="617DA3E1" w14:textId="77777777" w:rsidR="000574B7" w:rsidRPr="00E110B6" w:rsidRDefault="00E110B6" w:rsidP="000574B7">
      <w:pPr>
        <w:pStyle w:val="NoSpacing"/>
        <w:spacing w:line="480" w:lineRule="auto"/>
        <w:ind w:firstLine="709"/>
        <w:jc w:val="both"/>
        <w:rPr>
          <w:rFonts w:ascii="Times New Roman" w:hAnsi="Times New Roman" w:cs="Times New Roman"/>
          <w:sz w:val="24"/>
          <w:szCs w:val="24"/>
          <w:lang w:eastAsia="id-ID"/>
        </w:rPr>
      </w:pPr>
      <w:r w:rsidRPr="00E110B6">
        <w:rPr>
          <w:rFonts w:ascii="Times New Roman" w:hAnsi="Times New Roman" w:cs="Times New Roman"/>
          <w:sz w:val="24"/>
          <w:szCs w:val="24"/>
        </w:rPr>
        <w:t>Pada m</w:t>
      </w:r>
      <w:r w:rsidR="00D33123" w:rsidRPr="00E110B6">
        <w:rPr>
          <w:rFonts w:ascii="Times New Roman" w:hAnsi="Times New Roman" w:cs="Times New Roman"/>
          <w:sz w:val="24"/>
          <w:szCs w:val="24"/>
        </w:rPr>
        <w:t>etode p</w:t>
      </w:r>
      <w:r w:rsidR="008D1876" w:rsidRPr="00E110B6">
        <w:rPr>
          <w:rFonts w:ascii="Times New Roman" w:hAnsi="Times New Roman" w:cs="Times New Roman"/>
          <w:sz w:val="24"/>
          <w:szCs w:val="24"/>
        </w:rPr>
        <w:t>enelitian</w:t>
      </w:r>
      <w:r w:rsidRPr="00E110B6">
        <w:rPr>
          <w:rFonts w:ascii="Times New Roman" w:hAnsi="Times New Roman" w:cs="Times New Roman"/>
          <w:sz w:val="24"/>
          <w:szCs w:val="24"/>
        </w:rPr>
        <w:t xml:space="preserve"> ini</w:t>
      </w:r>
      <w:r w:rsidR="008D1876" w:rsidRPr="00E110B6">
        <w:rPr>
          <w:rFonts w:ascii="Times New Roman" w:hAnsi="Times New Roman" w:cs="Times New Roman"/>
          <w:sz w:val="24"/>
          <w:szCs w:val="24"/>
        </w:rPr>
        <w:t xml:space="preserve"> menggunakan</w:t>
      </w:r>
      <w:r w:rsidR="003B3E3C" w:rsidRPr="00E110B6">
        <w:rPr>
          <w:rFonts w:ascii="Times New Roman" w:hAnsi="Times New Roman" w:cs="Times New Roman"/>
          <w:sz w:val="24"/>
          <w:szCs w:val="24"/>
        </w:rPr>
        <w:t xml:space="preserve"> metode p</w:t>
      </w:r>
      <w:r w:rsidR="00F64F36" w:rsidRPr="00E110B6">
        <w:rPr>
          <w:rFonts w:ascii="Times New Roman" w:hAnsi="Times New Roman" w:cs="Times New Roman"/>
          <w:sz w:val="24"/>
          <w:szCs w:val="24"/>
        </w:rPr>
        <w:t>enelitian</w:t>
      </w:r>
      <w:r w:rsidR="00E73C05" w:rsidRPr="00E110B6">
        <w:rPr>
          <w:rFonts w:ascii="Times New Roman" w:hAnsi="Times New Roman" w:cs="Times New Roman"/>
          <w:sz w:val="24"/>
          <w:szCs w:val="24"/>
        </w:rPr>
        <w:t xml:space="preserve"> surve</w:t>
      </w:r>
      <w:r w:rsidR="00F64F36" w:rsidRPr="00E110B6">
        <w:rPr>
          <w:rFonts w:ascii="Times New Roman" w:hAnsi="Times New Roman" w:cs="Times New Roman"/>
          <w:sz w:val="24"/>
          <w:szCs w:val="24"/>
        </w:rPr>
        <w:t>y</w:t>
      </w:r>
      <w:r w:rsidR="003B3E3C" w:rsidRPr="00E110B6">
        <w:rPr>
          <w:rFonts w:ascii="Times New Roman" w:hAnsi="Times New Roman" w:cs="Times New Roman"/>
          <w:sz w:val="24"/>
          <w:szCs w:val="24"/>
          <w:lang w:eastAsia="id-ID"/>
        </w:rPr>
        <w:t xml:space="preserve">, </w:t>
      </w:r>
      <w:r w:rsidR="008D1876" w:rsidRPr="00E110B6">
        <w:rPr>
          <w:rFonts w:ascii="Times New Roman" w:hAnsi="Times New Roman" w:cs="Times New Roman"/>
          <w:sz w:val="24"/>
          <w:szCs w:val="24"/>
          <w:lang w:eastAsia="id-ID"/>
        </w:rPr>
        <w:t xml:space="preserve">metode </w:t>
      </w:r>
      <w:r w:rsidR="003B3E3C" w:rsidRPr="00E110B6">
        <w:rPr>
          <w:rFonts w:ascii="Times New Roman" w:hAnsi="Times New Roman" w:cs="Times New Roman"/>
          <w:sz w:val="24"/>
          <w:szCs w:val="24"/>
          <w:lang w:eastAsia="id-ID"/>
        </w:rPr>
        <w:t>penelitian survey</w:t>
      </w:r>
      <w:r w:rsidR="008D1876" w:rsidRPr="00E110B6">
        <w:rPr>
          <w:rFonts w:ascii="Times New Roman" w:hAnsi="Times New Roman" w:cs="Times New Roman"/>
          <w:sz w:val="24"/>
          <w:szCs w:val="24"/>
          <w:lang w:eastAsia="id-ID"/>
        </w:rPr>
        <w:t xml:space="preserve"> ini</w:t>
      </w:r>
      <w:r w:rsidR="003B3E3C" w:rsidRPr="00E110B6">
        <w:rPr>
          <w:rFonts w:ascii="Times New Roman" w:hAnsi="Times New Roman" w:cs="Times New Roman"/>
          <w:sz w:val="24"/>
          <w:szCs w:val="24"/>
          <w:lang w:eastAsia="id-ID"/>
        </w:rPr>
        <w:t xml:space="preserve"> menjelaskan hubungan</w:t>
      </w:r>
      <w:r w:rsidR="008D1876" w:rsidRPr="00E110B6">
        <w:rPr>
          <w:rFonts w:ascii="Times New Roman" w:hAnsi="Times New Roman" w:cs="Times New Roman"/>
          <w:sz w:val="24"/>
          <w:szCs w:val="24"/>
          <w:lang w:eastAsia="id-ID"/>
        </w:rPr>
        <w:t xml:space="preserve"> sebab akibat</w:t>
      </w:r>
      <w:r w:rsidR="003B3E3C" w:rsidRPr="00E110B6">
        <w:rPr>
          <w:rFonts w:ascii="Times New Roman" w:hAnsi="Times New Roman" w:cs="Times New Roman"/>
          <w:sz w:val="24"/>
          <w:szCs w:val="24"/>
          <w:lang w:eastAsia="id-ID"/>
        </w:rPr>
        <w:t xml:space="preserve"> </w:t>
      </w:r>
      <w:r w:rsidR="008D1876" w:rsidRPr="00E110B6">
        <w:rPr>
          <w:rFonts w:ascii="Times New Roman" w:hAnsi="Times New Roman" w:cs="Times New Roman"/>
          <w:sz w:val="24"/>
          <w:szCs w:val="24"/>
          <w:lang w:eastAsia="id-ID"/>
        </w:rPr>
        <w:t>(</w:t>
      </w:r>
      <w:r w:rsidR="003B3E3C" w:rsidRPr="00E110B6">
        <w:rPr>
          <w:rFonts w:ascii="Times New Roman" w:hAnsi="Times New Roman" w:cs="Times New Roman"/>
          <w:sz w:val="24"/>
          <w:szCs w:val="24"/>
          <w:lang w:eastAsia="id-ID"/>
        </w:rPr>
        <w:t>kausal</w:t>
      </w:r>
      <w:r w:rsidR="008D1876" w:rsidRPr="00E110B6">
        <w:rPr>
          <w:rFonts w:ascii="Times New Roman" w:hAnsi="Times New Roman" w:cs="Times New Roman"/>
          <w:sz w:val="24"/>
          <w:szCs w:val="24"/>
          <w:lang w:eastAsia="id-ID"/>
        </w:rPr>
        <w:t>)</w:t>
      </w:r>
      <w:r w:rsidR="003B3E3C" w:rsidRPr="00E110B6">
        <w:rPr>
          <w:rFonts w:ascii="Times New Roman" w:hAnsi="Times New Roman" w:cs="Times New Roman"/>
          <w:sz w:val="24"/>
          <w:szCs w:val="24"/>
          <w:lang w:eastAsia="id-ID"/>
        </w:rPr>
        <w:t>.</w:t>
      </w:r>
      <w:r w:rsidR="008D1876" w:rsidRPr="00E110B6">
        <w:rPr>
          <w:rFonts w:ascii="Times New Roman" w:hAnsi="Times New Roman" w:cs="Times New Roman"/>
          <w:sz w:val="24"/>
          <w:szCs w:val="24"/>
          <w:lang w:eastAsia="id-ID"/>
        </w:rPr>
        <w:t xml:space="preserve"> Dalam pengambilan sampel untuk penelitian ini </w:t>
      </w:r>
      <w:r w:rsidR="00191FF0" w:rsidRPr="00E110B6">
        <w:rPr>
          <w:rFonts w:ascii="Times New Roman" w:hAnsi="Times New Roman" w:cs="Times New Roman"/>
          <w:sz w:val="24"/>
          <w:szCs w:val="24"/>
          <w:lang w:eastAsia="id-ID"/>
        </w:rPr>
        <w:t>yaitu dari suatu populasi dan alat untuk pengumpulan data pokok atau utama dengan menggunakan kuesioner.</w:t>
      </w:r>
      <w:r w:rsidR="008D1876" w:rsidRPr="00E110B6">
        <w:rPr>
          <w:rFonts w:ascii="Times New Roman" w:hAnsi="Times New Roman" w:cs="Times New Roman"/>
          <w:sz w:val="24"/>
          <w:szCs w:val="24"/>
          <w:lang w:eastAsia="id-ID"/>
        </w:rPr>
        <w:t xml:space="preserve"> M</w:t>
      </w:r>
      <w:r w:rsidR="00D04C35" w:rsidRPr="00E110B6">
        <w:rPr>
          <w:rFonts w:ascii="Times New Roman" w:hAnsi="Times New Roman" w:cs="Times New Roman"/>
          <w:sz w:val="24"/>
          <w:szCs w:val="24"/>
          <w:lang w:eastAsia="id-ID"/>
        </w:rPr>
        <w:t>enurut Sugiyono (2012</w:t>
      </w:r>
      <w:r w:rsidR="00191FF0" w:rsidRPr="00E110B6">
        <w:rPr>
          <w:rFonts w:ascii="Times New Roman" w:hAnsi="Times New Roman" w:cs="Times New Roman"/>
          <w:sz w:val="24"/>
          <w:szCs w:val="24"/>
          <w:lang w:eastAsia="id-ID"/>
        </w:rPr>
        <w:t xml:space="preserve">:82) metode survey adalah metode penelitian </w:t>
      </w:r>
      <w:r w:rsidR="00B61DE7" w:rsidRPr="00E110B6">
        <w:rPr>
          <w:rFonts w:ascii="Times New Roman" w:hAnsi="Times New Roman" w:cs="Times New Roman"/>
          <w:sz w:val="24"/>
          <w:szCs w:val="24"/>
          <w:lang w:eastAsia="id-ID"/>
        </w:rPr>
        <w:t xml:space="preserve"> jika peneliti menggunakan seluruh elemen populasi menjadi data penelitian maka disebut sensus atau Penelitian Survey. Penelitian Survey adalah penelitian </w:t>
      </w:r>
      <w:r w:rsidR="00BF0CDC" w:rsidRPr="00E110B6">
        <w:rPr>
          <w:rFonts w:ascii="Times New Roman" w:hAnsi="Times New Roman" w:cs="Times New Roman"/>
          <w:sz w:val="24"/>
          <w:szCs w:val="24"/>
          <w:lang w:eastAsia="id-ID"/>
        </w:rPr>
        <w:t>pada jumlah besar maupun jumlah ke</w:t>
      </w:r>
      <w:r w:rsidR="00106DA5" w:rsidRPr="00E110B6">
        <w:rPr>
          <w:rFonts w:ascii="Times New Roman" w:hAnsi="Times New Roman" w:cs="Times New Roman"/>
          <w:sz w:val="24"/>
          <w:szCs w:val="24"/>
          <w:lang w:eastAsia="id-ID"/>
        </w:rPr>
        <w:t>cil populasi.</w:t>
      </w:r>
    </w:p>
    <w:p w14:paraId="2C04C67B" w14:textId="77777777" w:rsidR="00E840B9" w:rsidRPr="00E110B6" w:rsidRDefault="008D1876" w:rsidP="00F46A97">
      <w:pPr>
        <w:spacing w:line="480" w:lineRule="auto"/>
        <w:ind w:firstLine="540"/>
        <w:jc w:val="both"/>
        <w:rPr>
          <w:lang w:eastAsia="id-ID"/>
        </w:rPr>
      </w:pPr>
      <w:r w:rsidRPr="00E110B6">
        <w:rPr>
          <w:lang w:eastAsia="id-ID"/>
        </w:rPr>
        <w:t xml:space="preserve">Penelitian ini menggunakan </w:t>
      </w:r>
      <w:r w:rsidR="006B7744" w:rsidRPr="00E110B6">
        <w:rPr>
          <w:lang w:eastAsia="id-ID"/>
        </w:rPr>
        <w:t>jenis data kuantitatif dan kualitatif.</w:t>
      </w:r>
      <w:r w:rsidRPr="00E110B6">
        <w:rPr>
          <w:lang w:eastAsia="id-ID"/>
        </w:rPr>
        <w:t xml:space="preserve"> </w:t>
      </w:r>
      <w:r w:rsidR="006B7744" w:rsidRPr="00E110B6">
        <w:rPr>
          <w:lang w:eastAsia="id-ID"/>
        </w:rPr>
        <w:t>Data kuantitatif adalah data</w:t>
      </w:r>
      <w:r w:rsidR="00B23C41" w:rsidRPr="00E110B6">
        <w:rPr>
          <w:lang w:eastAsia="id-ID"/>
        </w:rPr>
        <w:t xml:space="preserve"> berupa angka</w:t>
      </w:r>
      <w:r w:rsidR="002A4BC1" w:rsidRPr="00E110B6">
        <w:rPr>
          <w:lang w:eastAsia="id-ID"/>
        </w:rPr>
        <w:t xml:space="preserve"> yang nilainya tidak menentu</w:t>
      </w:r>
      <w:r w:rsidR="006B7744" w:rsidRPr="00E110B6">
        <w:rPr>
          <w:lang w:eastAsia="id-ID"/>
        </w:rPr>
        <w:t xml:space="preserve"> atau bersifat variatif.</w:t>
      </w:r>
      <w:r w:rsidRPr="00E110B6">
        <w:rPr>
          <w:lang w:eastAsia="id-ID"/>
        </w:rPr>
        <w:t xml:space="preserve"> D</w:t>
      </w:r>
      <w:r w:rsidR="002A4BC1" w:rsidRPr="00E110B6">
        <w:rPr>
          <w:lang w:eastAsia="id-ID"/>
        </w:rPr>
        <w:t>ata kuantitatif yaitu</w:t>
      </w:r>
      <w:r w:rsidR="006B7744" w:rsidRPr="00E110B6">
        <w:rPr>
          <w:lang w:eastAsia="id-ID"/>
        </w:rPr>
        <w:t xml:space="preserve"> hasil</w:t>
      </w:r>
      <w:r w:rsidR="002A4BC1" w:rsidRPr="00E110B6">
        <w:rPr>
          <w:lang w:eastAsia="id-ID"/>
        </w:rPr>
        <w:t xml:space="preserve"> dari</w:t>
      </w:r>
      <w:r w:rsidR="006B7744" w:rsidRPr="00E110B6">
        <w:rPr>
          <w:lang w:eastAsia="id-ID"/>
        </w:rPr>
        <w:t xml:space="preserve"> kui</w:t>
      </w:r>
      <w:r w:rsidR="002A4BC1" w:rsidRPr="00E110B6">
        <w:rPr>
          <w:lang w:eastAsia="id-ID"/>
        </w:rPr>
        <w:t>sioner yang</w:t>
      </w:r>
      <w:r w:rsidR="006B7744" w:rsidRPr="00E110B6">
        <w:rPr>
          <w:lang w:eastAsia="id-ID"/>
        </w:rPr>
        <w:t xml:space="preserve"> menggunakan skala </w:t>
      </w:r>
      <w:r w:rsidR="003F61F2" w:rsidRPr="00E110B6">
        <w:rPr>
          <w:lang w:eastAsia="id-ID"/>
        </w:rPr>
        <w:t>l</w:t>
      </w:r>
      <w:r w:rsidR="002A4BC1" w:rsidRPr="00E110B6">
        <w:rPr>
          <w:lang w:eastAsia="id-ID"/>
        </w:rPr>
        <w:t xml:space="preserve">ikert dan dibagikan </w:t>
      </w:r>
      <w:r w:rsidR="006B7744" w:rsidRPr="00E110B6">
        <w:rPr>
          <w:lang w:eastAsia="id-ID"/>
        </w:rPr>
        <w:t>pada responden.</w:t>
      </w:r>
      <w:r w:rsidRPr="00E110B6">
        <w:rPr>
          <w:lang w:eastAsia="id-ID"/>
        </w:rPr>
        <w:t xml:space="preserve"> </w:t>
      </w:r>
      <w:r w:rsidR="002A4BC1" w:rsidRPr="00E110B6">
        <w:rPr>
          <w:lang w:eastAsia="id-ID"/>
        </w:rPr>
        <w:t>Sedangkan data kualitatif adalah</w:t>
      </w:r>
      <w:r w:rsidR="006B7744" w:rsidRPr="00E110B6">
        <w:rPr>
          <w:lang w:eastAsia="id-ID"/>
        </w:rPr>
        <w:t xml:space="preserve"> data yan</w:t>
      </w:r>
      <w:r w:rsidR="002A4BC1" w:rsidRPr="00E110B6">
        <w:rPr>
          <w:lang w:eastAsia="id-ID"/>
        </w:rPr>
        <w:t xml:space="preserve">g berupa </w:t>
      </w:r>
      <w:r w:rsidR="006B7744" w:rsidRPr="00E110B6">
        <w:rPr>
          <w:lang w:eastAsia="id-ID"/>
        </w:rPr>
        <w:t>sifat,</w:t>
      </w:r>
      <w:r w:rsidR="002A4BC1" w:rsidRPr="00E110B6">
        <w:rPr>
          <w:lang w:eastAsia="id-ID"/>
        </w:rPr>
        <w:t xml:space="preserve"> ciri,</w:t>
      </w:r>
      <w:r w:rsidR="006B7744" w:rsidRPr="00E110B6">
        <w:rPr>
          <w:lang w:eastAsia="id-ID"/>
        </w:rPr>
        <w:t xml:space="preserve"> ke</w:t>
      </w:r>
      <w:r w:rsidR="00F46A97" w:rsidRPr="00E110B6">
        <w:rPr>
          <w:lang w:eastAsia="id-ID"/>
        </w:rPr>
        <w:t>adaan atau gambaran suatu objek</w:t>
      </w:r>
    </w:p>
    <w:p w14:paraId="4E3F2B0F" w14:textId="77777777" w:rsidR="00D71D72" w:rsidRDefault="00D71D72" w:rsidP="00F46A97">
      <w:pPr>
        <w:spacing w:line="480" w:lineRule="auto"/>
        <w:ind w:firstLine="540"/>
        <w:jc w:val="both"/>
        <w:rPr>
          <w:rFonts w:eastAsiaTheme="minorHAnsi"/>
          <w:b/>
          <w:lang w:eastAsia="id-ID"/>
        </w:rPr>
      </w:pPr>
    </w:p>
    <w:p w14:paraId="6863B823" w14:textId="77777777" w:rsidR="00040359" w:rsidRDefault="00040359" w:rsidP="00F46A97">
      <w:pPr>
        <w:spacing w:line="480" w:lineRule="auto"/>
        <w:ind w:firstLine="540"/>
        <w:jc w:val="both"/>
        <w:rPr>
          <w:rFonts w:eastAsiaTheme="minorHAnsi"/>
          <w:b/>
          <w:lang w:eastAsia="id-ID"/>
        </w:rPr>
      </w:pPr>
    </w:p>
    <w:p w14:paraId="549C00D0" w14:textId="77777777" w:rsidR="003E53F3" w:rsidRPr="00E110B6" w:rsidRDefault="008D1876" w:rsidP="00F46A97">
      <w:pPr>
        <w:spacing w:line="480" w:lineRule="auto"/>
        <w:ind w:firstLine="540"/>
        <w:jc w:val="both"/>
        <w:rPr>
          <w:lang w:eastAsia="id-ID"/>
        </w:rPr>
      </w:pPr>
      <w:r w:rsidRPr="00E110B6">
        <w:rPr>
          <w:rFonts w:eastAsiaTheme="minorHAnsi"/>
          <w:b/>
          <w:vanish/>
          <w:lang w:val="id-ID" w:eastAsia="id-ID"/>
        </w:rPr>
        <w:t xml:space="preserve"> </w:t>
      </w:r>
    </w:p>
    <w:p w14:paraId="7FD80D31" w14:textId="77777777" w:rsidR="003E53F3" w:rsidRPr="00E110B6" w:rsidRDefault="003E53F3" w:rsidP="00434717">
      <w:pPr>
        <w:pStyle w:val="ListParagraph"/>
        <w:numPr>
          <w:ilvl w:val="0"/>
          <w:numId w:val="11"/>
        </w:numPr>
        <w:spacing w:line="480" w:lineRule="auto"/>
        <w:contextualSpacing w:val="0"/>
        <w:jc w:val="both"/>
        <w:rPr>
          <w:rFonts w:eastAsiaTheme="minorHAnsi"/>
          <w:b/>
          <w:vanish/>
          <w:lang w:val="id-ID" w:eastAsia="id-ID"/>
        </w:rPr>
      </w:pPr>
    </w:p>
    <w:p w14:paraId="1E7F04A4" w14:textId="77777777" w:rsidR="003E53F3" w:rsidRPr="00E110B6" w:rsidRDefault="003E53F3" w:rsidP="00434717">
      <w:pPr>
        <w:pStyle w:val="ListParagraph"/>
        <w:numPr>
          <w:ilvl w:val="0"/>
          <w:numId w:val="11"/>
        </w:numPr>
        <w:spacing w:line="480" w:lineRule="auto"/>
        <w:contextualSpacing w:val="0"/>
        <w:jc w:val="both"/>
        <w:rPr>
          <w:rFonts w:eastAsiaTheme="minorHAnsi"/>
          <w:b/>
          <w:vanish/>
          <w:lang w:val="id-ID" w:eastAsia="id-ID"/>
        </w:rPr>
      </w:pPr>
    </w:p>
    <w:p w14:paraId="09E1DA87" w14:textId="77777777" w:rsidR="003E53F3" w:rsidRPr="00E110B6" w:rsidRDefault="003E53F3" w:rsidP="00434717">
      <w:pPr>
        <w:pStyle w:val="ListParagraph"/>
        <w:numPr>
          <w:ilvl w:val="1"/>
          <w:numId w:val="11"/>
        </w:numPr>
        <w:spacing w:line="480" w:lineRule="auto"/>
        <w:contextualSpacing w:val="0"/>
        <w:jc w:val="both"/>
        <w:rPr>
          <w:rFonts w:eastAsiaTheme="minorHAnsi"/>
          <w:b/>
          <w:vanish/>
          <w:lang w:val="id-ID" w:eastAsia="id-ID"/>
        </w:rPr>
      </w:pPr>
    </w:p>
    <w:p w14:paraId="38892371" w14:textId="77777777" w:rsidR="00E73C05" w:rsidRPr="00E110B6" w:rsidRDefault="00F46A97" w:rsidP="00F46A97">
      <w:pPr>
        <w:pStyle w:val="NoSpacing"/>
        <w:tabs>
          <w:tab w:val="left" w:pos="709"/>
        </w:tabs>
        <w:spacing w:line="480" w:lineRule="auto"/>
        <w:jc w:val="both"/>
        <w:rPr>
          <w:rFonts w:ascii="Times New Roman" w:hAnsi="Times New Roman" w:cs="Times New Roman"/>
          <w:b/>
          <w:sz w:val="24"/>
          <w:szCs w:val="24"/>
          <w:lang w:val="id-ID" w:eastAsia="id-ID"/>
        </w:rPr>
      </w:pPr>
      <w:r w:rsidRPr="00E110B6">
        <w:rPr>
          <w:rFonts w:ascii="Times New Roman" w:hAnsi="Times New Roman" w:cs="Times New Roman"/>
          <w:b/>
          <w:sz w:val="24"/>
          <w:szCs w:val="24"/>
          <w:lang w:eastAsia="id-ID"/>
        </w:rPr>
        <w:t>3.3.</w:t>
      </w:r>
      <w:r w:rsidRPr="00E110B6">
        <w:rPr>
          <w:rFonts w:ascii="Times New Roman" w:hAnsi="Times New Roman" w:cs="Times New Roman"/>
          <w:b/>
          <w:sz w:val="24"/>
          <w:szCs w:val="24"/>
          <w:lang w:eastAsia="id-ID"/>
        </w:rPr>
        <w:tab/>
      </w:r>
      <w:r w:rsidR="00E73C05" w:rsidRPr="00E110B6">
        <w:rPr>
          <w:rFonts w:ascii="Times New Roman" w:hAnsi="Times New Roman" w:cs="Times New Roman"/>
          <w:b/>
          <w:sz w:val="24"/>
          <w:szCs w:val="24"/>
          <w:lang w:val="id-ID" w:eastAsia="id-ID"/>
        </w:rPr>
        <w:t>Operasional Variabel</w:t>
      </w:r>
    </w:p>
    <w:p w14:paraId="00217AF3" w14:textId="77777777" w:rsidR="00E73C05" w:rsidRPr="00E110B6" w:rsidRDefault="005E1F35" w:rsidP="00B93EC3">
      <w:pPr>
        <w:pStyle w:val="NoSpacing"/>
        <w:spacing w:line="480" w:lineRule="auto"/>
        <w:ind w:firstLine="709"/>
        <w:jc w:val="both"/>
        <w:rPr>
          <w:rFonts w:ascii="Times New Roman" w:hAnsi="Times New Roman" w:cs="Times New Roman"/>
          <w:b/>
          <w:sz w:val="24"/>
          <w:szCs w:val="24"/>
          <w:lang w:val="id-ID" w:eastAsia="id-ID"/>
        </w:rPr>
      </w:pPr>
      <w:r w:rsidRPr="00E110B6">
        <w:rPr>
          <w:rFonts w:ascii="Times New Roman" w:hAnsi="Times New Roman" w:cs="Times New Roman"/>
          <w:sz w:val="24"/>
          <w:szCs w:val="24"/>
          <w:lang w:eastAsia="id-ID"/>
        </w:rPr>
        <w:t>Operasional variabel adalah batasan untuk melakukan pendefinisian dan rangkaian dari variabel yang digunakan dalam penulisan penelitian yang dibuat. Ini dimaksudkan dalam hal menghindari adanya suatu makna ganda.</w:t>
      </w:r>
      <w:r w:rsidRPr="00E110B6">
        <w:rPr>
          <w:rFonts w:ascii="Times New Roman" w:hAnsi="Times New Roman" w:cs="Times New Roman"/>
          <w:sz w:val="24"/>
          <w:szCs w:val="24"/>
          <w:lang w:val="id-ID" w:eastAsia="id-ID"/>
        </w:rPr>
        <w:t xml:space="preserve"> </w:t>
      </w:r>
      <w:r w:rsidRPr="00E110B6">
        <w:rPr>
          <w:rFonts w:ascii="Times New Roman" w:hAnsi="Times New Roman" w:cs="Times New Roman"/>
          <w:sz w:val="24"/>
          <w:szCs w:val="24"/>
          <w:lang w:eastAsia="id-ID"/>
        </w:rPr>
        <w:t>S</w:t>
      </w:r>
      <w:r w:rsidR="00E73C05" w:rsidRPr="00E110B6">
        <w:rPr>
          <w:rFonts w:ascii="Times New Roman" w:hAnsi="Times New Roman" w:cs="Times New Roman"/>
          <w:sz w:val="24"/>
          <w:szCs w:val="24"/>
          <w:lang w:val="id-ID" w:eastAsia="id-ID"/>
        </w:rPr>
        <w:t>ekaligus mendefinisikan variabel-bariabel sampai degan kemungkinan pen</w:t>
      </w:r>
      <w:r w:rsidR="007B42FE" w:rsidRPr="00E110B6">
        <w:rPr>
          <w:rFonts w:ascii="Times New Roman" w:hAnsi="Times New Roman" w:cs="Times New Roman"/>
          <w:sz w:val="24"/>
          <w:szCs w:val="24"/>
          <w:lang w:eastAsia="id-ID"/>
        </w:rPr>
        <w:t>g</w:t>
      </w:r>
      <w:r w:rsidR="00E73C05" w:rsidRPr="00E110B6">
        <w:rPr>
          <w:rFonts w:ascii="Times New Roman" w:hAnsi="Times New Roman" w:cs="Times New Roman"/>
          <w:sz w:val="24"/>
          <w:szCs w:val="24"/>
          <w:lang w:val="id-ID" w:eastAsia="id-ID"/>
        </w:rPr>
        <w:t>ukuran dan cara pengu</w:t>
      </w:r>
      <w:r w:rsidR="007B42FE" w:rsidRPr="00E110B6">
        <w:rPr>
          <w:rFonts w:ascii="Times New Roman" w:hAnsi="Times New Roman" w:cs="Times New Roman"/>
          <w:sz w:val="24"/>
          <w:szCs w:val="24"/>
          <w:lang w:eastAsia="id-ID"/>
        </w:rPr>
        <w:t>k</w:t>
      </w:r>
      <w:r w:rsidR="007D4787" w:rsidRPr="00E110B6">
        <w:rPr>
          <w:rFonts w:ascii="Times New Roman" w:hAnsi="Times New Roman" w:cs="Times New Roman"/>
          <w:sz w:val="24"/>
          <w:szCs w:val="24"/>
          <w:lang w:val="id-ID" w:eastAsia="id-ID"/>
        </w:rPr>
        <w:t>urannya</w:t>
      </w:r>
      <w:r w:rsidR="007D4787" w:rsidRPr="00E110B6">
        <w:rPr>
          <w:rFonts w:ascii="Times New Roman" w:hAnsi="Times New Roman" w:cs="Times New Roman"/>
          <w:sz w:val="24"/>
          <w:szCs w:val="24"/>
          <w:lang w:eastAsia="id-ID"/>
        </w:rPr>
        <w:t xml:space="preserve"> (Sugiyono, 2012:32).</w:t>
      </w:r>
      <w:r w:rsidR="00E73C05" w:rsidRPr="00E110B6">
        <w:rPr>
          <w:rFonts w:ascii="Times New Roman" w:hAnsi="Times New Roman" w:cs="Times New Roman"/>
          <w:sz w:val="24"/>
          <w:szCs w:val="24"/>
          <w:lang w:val="id-ID" w:eastAsia="id-ID"/>
        </w:rPr>
        <w:t xml:space="preserve"> Dalam penelitian ini terdiri dari bebe</w:t>
      </w:r>
      <w:r w:rsidR="007B42FE" w:rsidRPr="00E110B6">
        <w:rPr>
          <w:rFonts w:ascii="Times New Roman" w:hAnsi="Times New Roman" w:cs="Times New Roman"/>
          <w:sz w:val="24"/>
          <w:szCs w:val="24"/>
          <w:lang w:val="id-ID" w:eastAsia="id-ID"/>
        </w:rPr>
        <w:t>rapa variabel,</w:t>
      </w:r>
      <w:r w:rsidR="007D4787" w:rsidRPr="00E110B6">
        <w:rPr>
          <w:rFonts w:ascii="Times New Roman" w:hAnsi="Times New Roman" w:cs="Times New Roman"/>
          <w:sz w:val="24"/>
          <w:szCs w:val="24"/>
          <w:lang w:eastAsia="id-ID"/>
        </w:rPr>
        <w:t xml:space="preserve"> </w:t>
      </w:r>
      <w:r w:rsidR="00E73C05" w:rsidRPr="00E110B6">
        <w:rPr>
          <w:rFonts w:ascii="Times New Roman" w:hAnsi="Times New Roman" w:cs="Times New Roman"/>
          <w:sz w:val="24"/>
          <w:szCs w:val="24"/>
          <w:lang w:val="id-ID" w:eastAsia="id-ID"/>
        </w:rPr>
        <w:t>ya</w:t>
      </w:r>
      <w:r w:rsidR="003361B8" w:rsidRPr="00E110B6">
        <w:rPr>
          <w:rFonts w:ascii="Times New Roman" w:hAnsi="Times New Roman" w:cs="Times New Roman"/>
          <w:sz w:val="24"/>
          <w:szCs w:val="24"/>
          <w:lang w:eastAsia="id-ID"/>
        </w:rPr>
        <w:t>i</w:t>
      </w:r>
      <w:r w:rsidR="00E73C05" w:rsidRPr="00E110B6">
        <w:rPr>
          <w:rFonts w:ascii="Times New Roman" w:hAnsi="Times New Roman" w:cs="Times New Roman"/>
          <w:sz w:val="24"/>
          <w:szCs w:val="24"/>
          <w:lang w:val="id-ID" w:eastAsia="id-ID"/>
        </w:rPr>
        <w:t>tu:</w:t>
      </w:r>
    </w:p>
    <w:p w14:paraId="1F76680A" w14:textId="77777777" w:rsidR="00E73C05" w:rsidRPr="00E110B6" w:rsidRDefault="00E73C05" w:rsidP="00434717">
      <w:pPr>
        <w:pStyle w:val="NoSpacing"/>
        <w:numPr>
          <w:ilvl w:val="3"/>
          <w:numId w:val="9"/>
        </w:numPr>
        <w:spacing w:line="480" w:lineRule="auto"/>
        <w:jc w:val="both"/>
        <w:rPr>
          <w:rFonts w:ascii="Times New Roman" w:hAnsi="Times New Roman" w:cs="Times New Roman"/>
          <w:sz w:val="24"/>
          <w:szCs w:val="24"/>
          <w:lang w:val="id-ID"/>
        </w:rPr>
      </w:pPr>
      <w:r w:rsidRPr="00E110B6">
        <w:rPr>
          <w:rFonts w:ascii="Times New Roman" w:hAnsi="Times New Roman" w:cs="Times New Roman"/>
          <w:sz w:val="24"/>
          <w:szCs w:val="24"/>
          <w:lang w:val="id-ID" w:eastAsia="id-ID"/>
        </w:rPr>
        <w:t xml:space="preserve">Variabel bebas (independen) yaitu variabel </w:t>
      </w:r>
      <w:r w:rsidR="00E110B6" w:rsidRPr="00963959">
        <w:rPr>
          <w:rFonts w:ascii="Times New Roman" w:hAnsi="Times New Roman" w:cs="Times New Roman"/>
          <w:i/>
          <w:iCs/>
          <w:sz w:val="24"/>
          <w:szCs w:val="24"/>
          <w:lang w:eastAsia="id-ID"/>
        </w:rPr>
        <w:t>Leader Member Exchange</w:t>
      </w:r>
      <w:r w:rsidR="007D4787" w:rsidRPr="00E110B6">
        <w:rPr>
          <w:rFonts w:ascii="Times New Roman" w:hAnsi="Times New Roman" w:cs="Times New Roman"/>
          <w:sz w:val="24"/>
          <w:szCs w:val="24"/>
          <w:lang w:eastAsia="id-ID"/>
        </w:rPr>
        <w:t xml:space="preserve"> (X</w:t>
      </w:r>
      <w:r w:rsidR="007D4787" w:rsidRPr="00E110B6">
        <w:rPr>
          <w:rFonts w:ascii="Times New Roman" w:hAnsi="Times New Roman" w:cs="Times New Roman"/>
          <w:sz w:val="24"/>
          <w:szCs w:val="24"/>
          <w:vertAlign w:val="subscript"/>
          <w:lang w:eastAsia="id-ID"/>
        </w:rPr>
        <w:t>1</w:t>
      </w:r>
      <w:r w:rsidR="00106DA5" w:rsidRPr="00E110B6">
        <w:rPr>
          <w:rFonts w:ascii="Times New Roman" w:hAnsi="Times New Roman" w:cs="Times New Roman"/>
          <w:sz w:val="24"/>
          <w:szCs w:val="24"/>
          <w:lang w:eastAsia="id-ID"/>
        </w:rPr>
        <w:t xml:space="preserve">) dan </w:t>
      </w:r>
      <w:r w:rsidR="00E110B6" w:rsidRPr="00E110B6">
        <w:rPr>
          <w:rFonts w:ascii="Times New Roman" w:hAnsi="Times New Roman" w:cs="Times New Roman"/>
          <w:sz w:val="24"/>
          <w:szCs w:val="24"/>
          <w:lang w:eastAsia="id-ID"/>
        </w:rPr>
        <w:t>Stres Kerja</w:t>
      </w:r>
      <w:r w:rsidR="007D4787" w:rsidRPr="00E110B6">
        <w:rPr>
          <w:rFonts w:ascii="Times New Roman" w:hAnsi="Times New Roman" w:cs="Times New Roman"/>
          <w:sz w:val="24"/>
          <w:szCs w:val="24"/>
          <w:lang w:eastAsia="id-ID"/>
        </w:rPr>
        <w:t xml:space="preserve"> (X</w:t>
      </w:r>
      <w:r w:rsidR="007D4787" w:rsidRPr="00E110B6">
        <w:rPr>
          <w:rFonts w:ascii="Times New Roman" w:hAnsi="Times New Roman" w:cs="Times New Roman"/>
          <w:sz w:val="24"/>
          <w:szCs w:val="24"/>
          <w:vertAlign w:val="subscript"/>
          <w:lang w:eastAsia="id-ID"/>
        </w:rPr>
        <w:t>2</w:t>
      </w:r>
      <w:r w:rsidR="007D4787" w:rsidRPr="00E110B6">
        <w:rPr>
          <w:rFonts w:ascii="Times New Roman" w:hAnsi="Times New Roman" w:cs="Times New Roman"/>
          <w:sz w:val="24"/>
          <w:szCs w:val="24"/>
          <w:lang w:eastAsia="id-ID"/>
        </w:rPr>
        <w:t>)</w:t>
      </w:r>
    </w:p>
    <w:p w14:paraId="1C81FE1C" w14:textId="77777777" w:rsidR="00E73C05" w:rsidRPr="00E110B6" w:rsidRDefault="007B42FE" w:rsidP="00434717">
      <w:pPr>
        <w:pStyle w:val="NoSpacing"/>
        <w:numPr>
          <w:ilvl w:val="3"/>
          <w:numId w:val="9"/>
        </w:numPr>
        <w:spacing w:line="480" w:lineRule="auto"/>
        <w:jc w:val="both"/>
        <w:rPr>
          <w:rFonts w:ascii="Times New Roman" w:hAnsi="Times New Roman" w:cs="Times New Roman"/>
          <w:sz w:val="24"/>
          <w:szCs w:val="24"/>
          <w:lang w:val="id-ID"/>
        </w:rPr>
      </w:pPr>
      <w:r w:rsidRPr="00E110B6">
        <w:rPr>
          <w:rFonts w:ascii="Times New Roman" w:hAnsi="Times New Roman" w:cs="Times New Roman"/>
          <w:sz w:val="24"/>
          <w:szCs w:val="24"/>
          <w:lang w:val="id-ID"/>
        </w:rPr>
        <w:t>Variabel terikat (Depende</w:t>
      </w:r>
      <w:r w:rsidRPr="00E110B6">
        <w:rPr>
          <w:rFonts w:ascii="Times New Roman" w:hAnsi="Times New Roman" w:cs="Times New Roman"/>
          <w:sz w:val="24"/>
          <w:szCs w:val="24"/>
        </w:rPr>
        <w:t>nt</w:t>
      </w:r>
      <w:r w:rsidR="00E110B6" w:rsidRPr="00E110B6">
        <w:rPr>
          <w:rFonts w:ascii="Times New Roman" w:hAnsi="Times New Roman" w:cs="Times New Roman"/>
          <w:sz w:val="24"/>
          <w:szCs w:val="24"/>
          <w:lang w:val="id-ID"/>
        </w:rPr>
        <w:t xml:space="preserve">) </w:t>
      </w:r>
      <w:r w:rsidR="00E110B6" w:rsidRPr="00E110B6">
        <w:rPr>
          <w:rFonts w:ascii="Times New Roman" w:hAnsi="Times New Roman" w:cs="Times New Roman"/>
          <w:sz w:val="24"/>
          <w:szCs w:val="24"/>
        </w:rPr>
        <w:t xml:space="preserve">adalah </w:t>
      </w:r>
      <w:r w:rsidR="00E110B6" w:rsidRPr="00A458CD">
        <w:rPr>
          <w:rFonts w:ascii="Times New Roman" w:hAnsi="Times New Roman" w:cs="Times New Roman"/>
          <w:i/>
          <w:iCs/>
          <w:sz w:val="24"/>
          <w:szCs w:val="24"/>
        </w:rPr>
        <w:t>Turnover Intention</w:t>
      </w:r>
      <w:r w:rsidR="00E73C05" w:rsidRPr="00E110B6">
        <w:rPr>
          <w:rFonts w:ascii="Times New Roman" w:hAnsi="Times New Roman" w:cs="Times New Roman"/>
          <w:sz w:val="24"/>
          <w:szCs w:val="24"/>
        </w:rPr>
        <w:t xml:space="preserve"> </w:t>
      </w:r>
      <w:r w:rsidR="00E73C05" w:rsidRPr="00E110B6">
        <w:rPr>
          <w:rFonts w:ascii="Times New Roman" w:hAnsi="Times New Roman" w:cs="Times New Roman"/>
          <w:sz w:val="24"/>
          <w:szCs w:val="24"/>
          <w:lang w:val="id-ID"/>
        </w:rPr>
        <w:t>(Y)</w:t>
      </w:r>
      <w:r w:rsidRPr="00E110B6">
        <w:rPr>
          <w:rFonts w:ascii="Times New Roman" w:hAnsi="Times New Roman" w:cs="Times New Roman"/>
          <w:sz w:val="24"/>
          <w:szCs w:val="24"/>
        </w:rPr>
        <w:t>.</w:t>
      </w:r>
    </w:p>
    <w:p w14:paraId="41FE3C0F" w14:textId="77777777" w:rsidR="0098021B" w:rsidRPr="0098021B" w:rsidRDefault="00E73C05" w:rsidP="00040359">
      <w:pPr>
        <w:pStyle w:val="NoSpacing"/>
        <w:spacing w:line="720" w:lineRule="auto"/>
        <w:ind w:left="644"/>
        <w:jc w:val="both"/>
        <w:rPr>
          <w:rFonts w:ascii="Times New Roman" w:hAnsi="Times New Roman" w:cs="Times New Roman"/>
          <w:sz w:val="24"/>
          <w:szCs w:val="24"/>
        </w:rPr>
      </w:pPr>
      <w:r w:rsidRPr="00E110B6">
        <w:rPr>
          <w:rFonts w:ascii="Times New Roman" w:hAnsi="Times New Roman" w:cs="Times New Roman"/>
          <w:sz w:val="24"/>
          <w:szCs w:val="24"/>
          <w:lang w:val="id-ID"/>
        </w:rPr>
        <w:t>Variabel di atas dapat dilihat</w:t>
      </w:r>
      <w:r w:rsidR="007B42FE" w:rsidRPr="00E110B6">
        <w:rPr>
          <w:rFonts w:ascii="Times New Roman" w:hAnsi="Times New Roman" w:cs="Times New Roman"/>
          <w:sz w:val="24"/>
          <w:szCs w:val="24"/>
        </w:rPr>
        <w:t xml:space="preserve"> lebih jelas</w:t>
      </w:r>
      <w:r w:rsidRPr="00E110B6">
        <w:rPr>
          <w:rFonts w:ascii="Times New Roman" w:hAnsi="Times New Roman" w:cs="Times New Roman"/>
          <w:sz w:val="24"/>
          <w:szCs w:val="24"/>
          <w:lang w:val="id-ID"/>
        </w:rPr>
        <w:t xml:space="preserve"> pada penjelasan tabel di bawah ini:</w:t>
      </w:r>
    </w:p>
    <w:p w14:paraId="5152D4A7" w14:textId="77777777" w:rsidR="00E73C05" w:rsidRPr="007368FE" w:rsidRDefault="00E73C05" w:rsidP="00E3576B">
      <w:pPr>
        <w:spacing w:line="240" w:lineRule="auto"/>
        <w:ind w:right="266"/>
        <w:jc w:val="center"/>
        <w:rPr>
          <w:b/>
        </w:rPr>
      </w:pPr>
      <w:r w:rsidRPr="007368FE">
        <w:rPr>
          <w:b/>
          <w:lang w:val="id-ID"/>
        </w:rPr>
        <w:t>Tabel</w:t>
      </w:r>
      <w:r w:rsidR="00794A32" w:rsidRPr="007368FE">
        <w:rPr>
          <w:b/>
        </w:rPr>
        <w:t xml:space="preserve"> 3.1</w:t>
      </w:r>
      <w:r w:rsidRPr="007368FE">
        <w:rPr>
          <w:b/>
          <w:lang w:val="id-ID"/>
        </w:rPr>
        <w:t xml:space="preserve"> Operasiona</w:t>
      </w:r>
      <w:r w:rsidR="00E3576B" w:rsidRPr="007368FE">
        <w:rPr>
          <w:b/>
          <w:lang w:val="id-ID"/>
        </w:rPr>
        <w:t xml:space="preserve">l </w:t>
      </w:r>
      <w:r w:rsidR="00114F26" w:rsidRPr="007368FE">
        <w:rPr>
          <w:b/>
        </w:rPr>
        <w:t>Variabel X</w:t>
      </w:r>
    </w:p>
    <w:tbl>
      <w:tblPr>
        <w:tblStyle w:val="TableGrid"/>
        <w:tblW w:w="7830" w:type="dxa"/>
        <w:tblInd w:w="108" w:type="dxa"/>
        <w:tblLayout w:type="fixed"/>
        <w:tblLook w:val="04A0" w:firstRow="1" w:lastRow="0" w:firstColumn="1" w:lastColumn="0" w:noHBand="0" w:noVBand="1"/>
      </w:tblPr>
      <w:tblGrid>
        <w:gridCol w:w="1843"/>
        <w:gridCol w:w="1985"/>
        <w:gridCol w:w="2922"/>
        <w:gridCol w:w="1080"/>
      </w:tblGrid>
      <w:tr w:rsidR="00F065C8" w:rsidRPr="007368FE" w14:paraId="4F60F72C" w14:textId="77777777" w:rsidTr="00A50650">
        <w:tc>
          <w:tcPr>
            <w:tcW w:w="1843" w:type="dxa"/>
            <w:vAlign w:val="center"/>
          </w:tcPr>
          <w:p w14:paraId="71B4F643" w14:textId="77777777" w:rsidR="00F065C8" w:rsidRPr="007368FE" w:rsidRDefault="00F065C8" w:rsidP="000A7831">
            <w:pPr>
              <w:spacing w:line="480" w:lineRule="auto"/>
              <w:jc w:val="center"/>
              <w:rPr>
                <w:b/>
              </w:rPr>
            </w:pPr>
            <w:r w:rsidRPr="007368FE">
              <w:rPr>
                <w:b/>
              </w:rPr>
              <w:t>Variabel</w:t>
            </w:r>
          </w:p>
        </w:tc>
        <w:tc>
          <w:tcPr>
            <w:tcW w:w="1985" w:type="dxa"/>
            <w:vAlign w:val="center"/>
          </w:tcPr>
          <w:p w14:paraId="46586240" w14:textId="77777777" w:rsidR="00F065C8" w:rsidRPr="007368FE" w:rsidRDefault="00D662ED" w:rsidP="000A7831">
            <w:pPr>
              <w:spacing w:line="480" w:lineRule="auto"/>
              <w:jc w:val="center"/>
              <w:rPr>
                <w:b/>
              </w:rPr>
            </w:pPr>
            <w:r w:rsidRPr="007368FE">
              <w:rPr>
                <w:b/>
              </w:rPr>
              <w:t>Dimensi</w:t>
            </w:r>
          </w:p>
        </w:tc>
        <w:tc>
          <w:tcPr>
            <w:tcW w:w="2922" w:type="dxa"/>
            <w:vAlign w:val="center"/>
          </w:tcPr>
          <w:p w14:paraId="47BDF91B" w14:textId="77777777" w:rsidR="00F065C8" w:rsidRPr="007368FE" w:rsidRDefault="00F065C8" w:rsidP="000A7831">
            <w:pPr>
              <w:spacing w:line="480" w:lineRule="auto"/>
              <w:jc w:val="center"/>
              <w:rPr>
                <w:b/>
              </w:rPr>
            </w:pPr>
            <w:r w:rsidRPr="007368FE">
              <w:rPr>
                <w:b/>
              </w:rPr>
              <w:t>Indikator</w:t>
            </w:r>
          </w:p>
        </w:tc>
        <w:tc>
          <w:tcPr>
            <w:tcW w:w="1080" w:type="dxa"/>
            <w:vAlign w:val="center"/>
          </w:tcPr>
          <w:p w14:paraId="5E0A6210" w14:textId="77777777" w:rsidR="00F065C8" w:rsidRPr="007368FE" w:rsidRDefault="00F065C8" w:rsidP="000A7831">
            <w:pPr>
              <w:spacing w:line="480" w:lineRule="auto"/>
              <w:jc w:val="center"/>
              <w:rPr>
                <w:b/>
              </w:rPr>
            </w:pPr>
            <w:r w:rsidRPr="007368FE">
              <w:rPr>
                <w:b/>
              </w:rPr>
              <w:t>Skala</w:t>
            </w:r>
          </w:p>
        </w:tc>
      </w:tr>
      <w:tr w:rsidR="000942FD" w:rsidRPr="006453E8" w14:paraId="32D2B669" w14:textId="77777777" w:rsidTr="00A50650">
        <w:tc>
          <w:tcPr>
            <w:tcW w:w="1843" w:type="dxa"/>
            <w:vMerge w:val="restart"/>
            <w:vAlign w:val="center"/>
          </w:tcPr>
          <w:p w14:paraId="55F73A62" w14:textId="77777777" w:rsidR="000942FD" w:rsidRPr="007368FE" w:rsidRDefault="007368FE" w:rsidP="00414B0E">
            <w:pPr>
              <w:jc w:val="center"/>
            </w:pPr>
            <w:r w:rsidRPr="00963959">
              <w:rPr>
                <w:i/>
                <w:iCs/>
              </w:rPr>
              <w:t>Leader Member Exchange</w:t>
            </w:r>
            <w:r w:rsidR="000942FD" w:rsidRPr="007368FE">
              <w:t xml:space="preserve"> (X</w:t>
            </w:r>
            <w:r w:rsidR="000942FD" w:rsidRPr="007368FE">
              <w:rPr>
                <w:vertAlign w:val="subscript"/>
              </w:rPr>
              <w:t>1</w:t>
            </w:r>
            <w:r w:rsidR="000942FD" w:rsidRPr="007368FE">
              <w:t>)</w:t>
            </w:r>
          </w:p>
        </w:tc>
        <w:tc>
          <w:tcPr>
            <w:tcW w:w="1985" w:type="dxa"/>
            <w:vAlign w:val="center"/>
          </w:tcPr>
          <w:p w14:paraId="0887B4EB" w14:textId="77777777" w:rsidR="000942FD" w:rsidRPr="002A0FDE" w:rsidRDefault="007368FE" w:rsidP="001C3C1E">
            <w:r w:rsidRPr="002A0FDE">
              <w:t>Afek</w:t>
            </w:r>
          </w:p>
        </w:tc>
        <w:tc>
          <w:tcPr>
            <w:tcW w:w="2922" w:type="dxa"/>
          </w:tcPr>
          <w:p w14:paraId="593463C0" w14:textId="77777777" w:rsidR="00384F84" w:rsidRPr="002A0FDE" w:rsidRDefault="002A0FDE" w:rsidP="00503341">
            <w:pPr>
              <w:pStyle w:val="ListParagraph"/>
              <w:numPr>
                <w:ilvl w:val="0"/>
                <w:numId w:val="21"/>
              </w:numPr>
              <w:spacing w:line="276" w:lineRule="auto"/>
              <w:ind w:left="317" w:hanging="284"/>
            </w:pPr>
            <w:r w:rsidRPr="002A0FDE">
              <w:t>Pemimpin dan anggota sama-sama menikmati menjadi bagian dari organisasi</w:t>
            </w:r>
          </w:p>
          <w:p w14:paraId="49E3A86C" w14:textId="77777777" w:rsidR="002A0FDE" w:rsidRPr="002A0FDE" w:rsidRDefault="002A0FDE" w:rsidP="00503341">
            <w:pPr>
              <w:pStyle w:val="ListParagraph"/>
              <w:numPr>
                <w:ilvl w:val="0"/>
                <w:numId w:val="21"/>
              </w:numPr>
              <w:spacing w:line="276" w:lineRule="auto"/>
              <w:ind w:left="317" w:hanging="284"/>
            </w:pPr>
            <w:r w:rsidRPr="002A0FDE">
              <w:t>Pemimpin dan anggota berhubungan kerja yang baik</w:t>
            </w:r>
          </w:p>
        </w:tc>
        <w:tc>
          <w:tcPr>
            <w:tcW w:w="1080" w:type="dxa"/>
            <w:vAlign w:val="center"/>
          </w:tcPr>
          <w:p w14:paraId="3DC111C0" w14:textId="77777777" w:rsidR="000942FD" w:rsidRPr="002A0FDE" w:rsidRDefault="000942FD" w:rsidP="00414B0E">
            <w:pPr>
              <w:jc w:val="center"/>
            </w:pPr>
            <w:r w:rsidRPr="002A0FDE">
              <w:t>Ordinal</w:t>
            </w:r>
          </w:p>
        </w:tc>
      </w:tr>
      <w:tr w:rsidR="000942FD" w:rsidRPr="006453E8" w14:paraId="6826E47D" w14:textId="77777777" w:rsidTr="00A50650">
        <w:tc>
          <w:tcPr>
            <w:tcW w:w="1843" w:type="dxa"/>
            <w:vMerge/>
            <w:vAlign w:val="center"/>
          </w:tcPr>
          <w:p w14:paraId="58ACB4CE" w14:textId="77777777" w:rsidR="000942FD" w:rsidRPr="006453E8" w:rsidRDefault="000942FD" w:rsidP="00414B0E">
            <w:pPr>
              <w:jc w:val="center"/>
              <w:rPr>
                <w:i/>
                <w:color w:val="FF0000"/>
              </w:rPr>
            </w:pPr>
          </w:p>
        </w:tc>
        <w:tc>
          <w:tcPr>
            <w:tcW w:w="1985" w:type="dxa"/>
            <w:vAlign w:val="center"/>
          </w:tcPr>
          <w:p w14:paraId="74A13ACB" w14:textId="77777777" w:rsidR="000942FD" w:rsidRPr="002A0FDE" w:rsidRDefault="002A0FDE" w:rsidP="001C3C1E">
            <w:r w:rsidRPr="002A0FDE">
              <w:t>Loyalitas</w:t>
            </w:r>
          </w:p>
        </w:tc>
        <w:tc>
          <w:tcPr>
            <w:tcW w:w="2922" w:type="dxa"/>
          </w:tcPr>
          <w:p w14:paraId="68597687" w14:textId="77777777" w:rsidR="00384F84" w:rsidRPr="002A0FDE" w:rsidRDefault="002A0FDE" w:rsidP="00503341">
            <w:pPr>
              <w:pStyle w:val="ListParagraph"/>
              <w:numPr>
                <w:ilvl w:val="0"/>
                <w:numId w:val="22"/>
              </w:numPr>
              <w:spacing w:line="276" w:lineRule="auto"/>
              <w:ind w:left="317" w:hanging="284"/>
            </w:pPr>
            <w:r w:rsidRPr="002A0FDE">
              <w:t>Tindakan saling mendukung antara pemimpin dan anggota</w:t>
            </w:r>
          </w:p>
        </w:tc>
        <w:tc>
          <w:tcPr>
            <w:tcW w:w="1080" w:type="dxa"/>
            <w:vAlign w:val="center"/>
          </w:tcPr>
          <w:p w14:paraId="4B2511C1" w14:textId="77777777" w:rsidR="000942FD" w:rsidRPr="002A0FDE" w:rsidRDefault="000942FD" w:rsidP="00414B0E">
            <w:pPr>
              <w:jc w:val="center"/>
            </w:pPr>
            <w:r w:rsidRPr="002A0FDE">
              <w:t>Ordinal</w:t>
            </w:r>
          </w:p>
        </w:tc>
      </w:tr>
      <w:tr w:rsidR="000942FD" w:rsidRPr="006453E8" w14:paraId="6495A01A" w14:textId="77777777" w:rsidTr="00A50650">
        <w:tc>
          <w:tcPr>
            <w:tcW w:w="1843" w:type="dxa"/>
            <w:vMerge/>
            <w:vAlign w:val="center"/>
          </w:tcPr>
          <w:p w14:paraId="37188546" w14:textId="77777777" w:rsidR="000942FD" w:rsidRPr="006453E8" w:rsidRDefault="000942FD" w:rsidP="008C293F">
            <w:pPr>
              <w:jc w:val="center"/>
              <w:rPr>
                <w:color w:val="FF0000"/>
              </w:rPr>
            </w:pPr>
          </w:p>
        </w:tc>
        <w:tc>
          <w:tcPr>
            <w:tcW w:w="1985" w:type="dxa"/>
            <w:vAlign w:val="center"/>
          </w:tcPr>
          <w:p w14:paraId="42BD9D8E" w14:textId="77777777" w:rsidR="000942FD" w:rsidRPr="002A0FDE" w:rsidRDefault="002A0FDE" w:rsidP="001C3C1E">
            <w:r w:rsidRPr="002A0FDE">
              <w:t>Kontribusi</w:t>
            </w:r>
          </w:p>
        </w:tc>
        <w:tc>
          <w:tcPr>
            <w:tcW w:w="2922" w:type="dxa"/>
          </w:tcPr>
          <w:p w14:paraId="7F52233A" w14:textId="77777777" w:rsidR="00384F84" w:rsidRPr="002A0FDE" w:rsidRDefault="002A0FDE" w:rsidP="00503341">
            <w:pPr>
              <w:pStyle w:val="ListParagraph"/>
              <w:numPr>
                <w:ilvl w:val="0"/>
                <w:numId w:val="22"/>
              </w:numPr>
              <w:tabs>
                <w:tab w:val="left" w:pos="387"/>
              </w:tabs>
              <w:spacing w:line="276" w:lineRule="auto"/>
              <w:ind w:left="317" w:hanging="284"/>
            </w:pPr>
            <w:r w:rsidRPr="002A0FDE">
              <w:t xml:space="preserve">Pemimpin dan anggota berkontribusi secara positif </w:t>
            </w:r>
          </w:p>
        </w:tc>
        <w:tc>
          <w:tcPr>
            <w:tcW w:w="1080" w:type="dxa"/>
            <w:vAlign w:val="center"/>
          </w:tcPr>
          <w:p w14:paraId="0D1E75B0" w14:textId="77777777" w:rsidR="000942FD" w:rsidRPr="002A0FDE" w:rsidRDefault="000942FD" w:rsidP="00414B0E">
            <w:pPr>
              <w:jc w:val="center"/>
            </w:pPr>
            <w:r w:rsidRPr="002A0FDE">
              <w:t>Ordinal</w:t>
            </w:r>
          </w:p>
        </w:tc>
      </w:tr>
      <w:tr w:rsidR="000942FD" w:rsidRPr="0098021B" w14:paraId="1ABE9E91" w14:textId="77777777" w:rsidTr="00A50650">
        <w:tc>
          <w:tcPr>
            <w:tcW w:w="1843" w:type="dxa"/>
            <w:vMerge/>
            <w:vAlign w:val="center"/>
          </w:tcPr>
          <w:p w14:paraId="5B2BE401" w14:textId="77777777" w:rsidR="000942FD" w:rsidRPr="006453E8" w:rsidRDefault="000942FD" w:rsidP="00414B0E">
            <w:pPr>
              <w:jc w:val="center"/>
              <w:rPr>
                <w:i/>
                <w:color w:val="FF0000"/>
              </w:rPr>
            </w:pPr>
          </w:p>
        </w:tc>
        <w:tc>
          <w:tcPr>
            <w:tcW w:w="1985" w:type="dxa"/>
            <w:vAlign w:val="center"/>
          </w:tcPr>
          <w:p w14:paraId="3DD6DD0B" w14:textId="77777777" w:rsidR="000942FD" w:rsidRPr="0098021B" w:rsidRDefault="002A0FDE" w:rsidP="001C3C1E">
            <w:r w:rsidRPr="0098021B">
              <w:t>Rasa hormat</w:t>
            </w:r>
          </w:p>
        </w:tc>
        <w:tc>
          <w:tcPr>
            <w:tcW w:w="2922" w:type="dxa"/>
          </w:tcPr>
          <w:p w14:paraId="76EAD14D" w14:textId="77777777" w:rsidR="00384F84" w:rsidRPr="0098021B" w:rsidRDefault="002A0FDE" w:rsidP="00503341">
            <w:pPr>
              <w:pStyle w:val="ListParagraph"/>
              <w:numPr>
                <w:ilvl w:val="0"/>
                <w:numId w:val="22"/>
              </w:numPr>
              <w:tabs>
                <w:tab w:val="left" w:pos="372"/>
              </w:tabs>
              <w:spacing w:line="276" w:lineRule="auto"/>
              <w:ind w:left="317" w:hanging="284"/>
            </w:pPr>
            <w:r w:rsidRPr="0098021B">
              <w:t>Pemimpin dan anggota membangun reputasi</w:t>
            </w:r>
            <w:r w:rsidR="0098021B" w:rsidRPr="0098021B">
              <w:t xml:space="preserve"> baik didalam lingkungan kerja</w:t>
            </w:r>
          </w:p>
          <w:p w14:paraId="296C5CCD" w14:textId="77777777" w:rsidR="0098021B" w:rsidRPr="0098021B" w:rsidRDefault="0098021B" w:rsidP="00503341">
            <w:pPr>
              <w:pStyle w:val="ListParagraph"/>
              <w:numPr>
                <w:ilvl w:val="0"/>
                <w:numId w:val="22"/>
              </w:numPr>
              <w:tabs>
                <w:tab w:val="left" w:pos="372"/>
              </w:tabs>
              <w:spacing w:line="276" w:lineRule="auto"/>
              <w:ind w:left="317" w:hanging="284"/>
            </w:pPr>
            <w:r w:rsidRPr="0098021B">
              <w:t xml:space="preserve">Pemimpin dan anggota membangun reputasi </w:t>
            </w:r>
            <w:r w:rsidRPr="0098021B">
              <w:lastRenderedPageBreak/>
              <w:t>buruk diluar lingkungan kerja</w:t>
            </w:r>
          </w:p>
        </w:tc>
        <w:tc>
          <w:tcPr>
            <w:tcW w:w="1080" w:type="dxa"/>
            <w:vAlign w:val="center"/>
          </w:tcPr>
          <w:p w14:paraId="3D30F89E" w14:textId="77777777" w:rsidR="000942FD" w:rsidRPr="0098021B" w:rsidRDefault="000942FD" w:rsidP="00414B0E">
            <w:pPr>
              <w:jc w:val="center"/>
            </w:pPr>
            <w:r w:rsidRPr="0098021B">
              <w:lastRenderedPageBreak/>
              <w:t>Ordinal</w:t>
            </w:r>
          </w:p>
        </w:tc>
      </w:tr>
      <w:tr w:rsidR="0027204C" w:rsidRPr="006453E8" w14:paraId="7A394D9B" w14:textId="77777777" w:rsidTr="00A50650">
        <w:tc>
          <w:tcPr>
            <w:tcW w:w="1843" w:type="dxa"/>
            <w:vMerge w:val="restart"/>
            <w:vAlign w:val="center"/>
          </w:tcPr>
          <w:p w14:paraId="1DD5DA00" w14:textId="77777777" w:rsidR="0027204C" w:rsidRPr="0098021B" w:rsidRDefault="0027204C" w:rsidP="00414B0E">
            <w:pPr>
              <w:jc w:val="center"/>
            </w:pPr>
            <w:r w:rsidRPr="0098021B">
              <w:t>Stres Kerja (X</w:t>
            </w:r>
            <w:r w:rsidRPr="0098021B">
              <w:rPr>
                <w:vertAlign w:val="subscript"/>
              </w:rPr>
              <w:t>2</w:t>
            </w:r>
            <w:r w:rsidRPr="0098021B">
              <w:t>)</w:t>
            </w:r>
          </w:p>
        </w:tc>
        <w:tc>
          <w:tcPr>
            <w:tcW w:w="1985" w:type="dxa"/>
            <w:vAlign w:val="center"/>
          </w:tcPr>
          <w:p w14:paraId="3018E3C1" w14:textId="77777777" w:rsidR="0027204C" w:rsidRPr="00F3462D" w:rsidRDefault="0027204C" w:rsidP="001C3C1E">
            <w:pPr>
              <w:pStyle w:val="ListParagraph"/>
              <w:shd w:val="clear" w:color="auto" w:fill="FFFFFF"/>
              <w:tabs>
                <w:tab w:val="left" w:pos="709"/>
              </w:tabs>
              <w:spacing w:line="240" w:lineRule="auto"/>
              <w:ind w:left="0"/>
            </w:pPr>
            <w:r w:rsidRPr="00F3462D">
              <w:t>Tingkat individu</w:t>
            </w:r>
          </w:p>
        </w:tc>
        <w:tc>
          <w:tcPr>
            <w:tcW w:w="2922" w:type="dxa"/>
          </w:tcPr>
          <w:p w14:paraId="45E62DF7" w14:textId="77777777" w:rsidR="0027204C" w:rsidRPr="00F3462D" w:rsidRDefault="0027204C" w:rsidP="00503341">
            <w:pPr>
              <w:pStyle w:val="ListParagraph"/>
              <w:numPr>
                <w:ilvl w:val="0"/>
                <w:numId w:val="23"/>
              </w:numPr>
              <w:spacing w:line="276" w:lineRule="auto"/>
              <w:ind w:left="317" w:hanging="284"/>
            </w:pPr>
            <w:r w:rsidRPr="00F3462D">
              <w:t>Tuntutan kerja</w:t>
            </w:r>
          </w:p>
          <w:p w14:paraId="2A7E482E" w14:textId="77777777" w:rsidR="0027204C" w:rsidRPr="00F3462D" w:rsidRDefault="0027204C" w:rsidP="00503341">
            <w:pPr>
              <w:pStyle w:val="ListParagraph"/>
              <w:numPr>
                <w:ilvl w:val="0"/>
                <w:numId w:val="23"/>
              </w:numPr>
              <w:spacing w:line="276" w:lineRule="auto"/>
              <w:ind w:left="317" w:hanging="284"/>
            </w:pPr>
            <w:r w:rsidRPr="00F3462D">
              <w:t>Beban kerja berlebihan</w:t>
            </w:r>
          </w:p>
          <w:p w14:paraId="49A3D252" w14:textId="77777777" w:rsidR="0027204C" w:rsidRPr="00F3462D" w:rsidRDefault="0027204C" w:rsidP="00503341">
            <w:pPr>
              <w:pStyle w:val="ListParagraph"/>
              <w:numPr>
                <w:ilvl w:val="0"/>
                <w:numId w:val="23"/>
              </w:numPr>
              <w:spacing w:line="276" w:lineRule="auto"/>
              <w:ind w:left="317" w:hanging="284"/>
            </w:pPr>
            <w:r w:rsidRPr="00F3462D">
              <w:t>Konflik peran</w:t>
            </w:r>
          </w:p>
          <w:p w14:paraId="2CC863D0" w14:textId="77777777" w:rsidR="0027204C" w:rsidRPr="00F3462D" w:rsidRDefault="0027204C" w:rsidP="00503341">
            <w:pPr>
              <w:pStyle w:val="ListParagraph"/>
              <w:numPr>
                <w:ilvl w:val="0"/>
                <w:numId w:val="23"/>
              </w:numPr>
              <w:spacing w:line="276" w:lineRule="auto"/>
              <w:ind w:left="317" w:hanging="284"/>
            </w:pPr>
            <w:r w:rsidRPr="00F3462D">
              <w:t>Ambiguitas peran</w:t>
            </w:r>
          </w:p>
        </w:tc>
        <w:tc>
          <w:tcPr>
            <w:tcW w:w="1080" w:type="dxa"/>
            <w:vAlign w:val="center"/>
          </w:tcPr>
          <w:p w14:paraId="1EA9FC1B" w14:textId="77777777" w:rsidR="0027204C" w:rsidRPr="00F3462D" w:rsidRDefault="0027204C" w:rsidP="00414B0E">
            <w:pPr>
              <w:jc w:val="center"/>
            </w:pPr>
            <w:r w:rsidRPr="00F3462D">
              <w:t>Ordinal</w:t>
            </w:r>
          </w:p>
        </w:tc>
      </w:tr>
      <w:tr w:rsidR="0027204C" w:rsidRPr="006453E8" w14:paraId="43AB14EB" w14:textId="77777777" w:rsidTr="00A50650">
        <w:tc>
          <w:tcPr>
            <w:tcW w:w="1843" w:type="dxa"/>
            <w:vMerge/>
            <w:vAlign w:val="center"/>
          </w:tcPr>
          <w:p w14:paraId="03631D30" w14:textId="77777777" w:rsidR="0027204C" w:rsidRPr="006453E8" w:rsidRDefault="0027204C" w:rsidP="00414B0E">
            <w:pPr>
              <w:jc w:val="center"/>
              <w:rPr>
                <w:color w:val="FF0000"/>
              </w:rPr>
            </w:pPr>
          </w:p>
        </w:tc>
        <w:tc>
          <w:tcPr>
            <w:tcW w:w="1985" w:type="dxa"/>
            <w:vAlign w:val="center"/>
          </w:tcPr>
          <w:p w14:paraId="0C6360E1" w14:textId="77777777" w:rsidR="0027204C" w:rsidRPr="00F3462D" w:rsidRDefault="0027204C" w:rsidP="001C3C1E">
            <w:pPr>
              <w:pStyle w:val="ListParagraph"/>
              <w:shd w:val="clear" w:color="auto" w:fill="FFFFFF"/>
              <w:tabs>
                <w:tab w:val="left" w:pos="709"/>
              </w:tabs>
              <w:spacing w:line="240" w:lineRule="auto"/>
              <w:ind w:left="0"/>
            </w:pPr>
            <w:r w:rsidRPr="00F3462D">
              <w:t>Tingkat kelompok</w:t>
            </w:r>
          </w:p>
        </w:tc>
        <w:tc>
          <w:tcPr>
            <w:tcW w:w="2922" w:type="dxa"/>
          </w:tcPr>
          <w:p w14:paraId="5B88522E" w14:textId="77777777" w:rsidR="0027204C" w:rsidRPr="00F3462D" w:rsidRDefault="0027204C" w:rsidP="00503341">
            <w:pPr>
              <w:pStyle w:val="ListParagraph"/>
              <w:numPr>
                <w:ilvl w:val="0"/>
                <w:numId w:val="24"/>
              </w:numPr>
              <w:spacing w:line="276" w:lineRule="auto"/>
              <w:ind w:left="317" w:hanging="284"/>
            </w:pPr>
            <w:r w:rsidRPr="00F3462D">
              <w:t>Kurangnya perhatian dan arahan</w:t>
            </w:r>
          </w:p>
          <w:p w14:paraId="17C5A2A1" w14:textId="77777777" w:rsidR="0027204C" w:rsidRPr="00F3462D" w:rsidRDefault="0027204C" w:rsidP="00503341">
            <w:pPr>
              <w:pStyle w:val="ListParagraph"/>
              <w:numPr>
                <w:ilvl w:val="0"/>
                <w:numId w:val="24"/>
              </w:numPr>
              <w:spacing w:line="276" w:lineRule="auto"/>
              <w:ind w:left="317" w:hanging="284"/>
            </w:pPr>
            <w:r w:rsidRPr="00F3462D">
              <w:t>Fokus pada hal negatif</w:t>
            </w:r>
          </w:p>
          <w:p w14:paraId="13FCADE4" w14:textId="77777777" w:rsidR="0027204C" w:rsidRPr="00F3462D" w:rsidRDefault="0027204C" w:rsidP="00503341">
            <w:pPr>
              <w:pStyle w:val="ListParagraph"/>
              <w:numPr>
                <w:ilvl w:val="0"/>
                <w:numId w:val="24"/>
              </w:numPr>
              <w:spacing w:line="276" w:lineRule="auto"/>
              <w:ind w:left="317" w:hanging="284"/>
            </w:pPr>
            <w:r w:rsidRPr="00F3462D">
              <w:t>Mengabaikan kinerja bagus</w:t>
            </w:r>
          </w:p>
        </w:tc>
        <w:tc>
          <w:tcPr>
            <w:tcW w:w="1080" w:type="dxa"/>
            <w:vAlign w:val="center"/>
          </w:tcPr>
          <w:p w14:paraId="5FA7CE88" w14:textId="77777777" w:rsidR="0027204C" w:rsidRPr="00F3462D" w:rsidRDefault="0027204C" w:rsidP="00414B0E">
            <w:pPr>
              <w:jc w:val="center"/>
            </w:pPr>
            <w:r w:rsidRPr="00F3462D">
              <w:t>Ordinal</w:t>
            </w:r>
          </w:p>
        </w:tc>
      </w:tr>
      <w:tr w:rsidR="0027204C" w:rsidRPr="006453E8" w14:paraId="36CCDE9E" w14:textId="77777777" w:rsidTr="00A50650">
        <w:tc>
          <w:tcPr>
            <w:tcW w:w="1843" w:type="dxa"/>
            <w:vMerge/>
            <w:vAlign w:val="center"/>
          </w:tcPr>
          <w:p w14:paraId="154E4939" w14:textId="77777777" w:rsidR="0027204C" w:rsidRPr="006453E8" w:rsidRDefault="0027204C" w:rsidP="00414B0E">
            <w:pPr>
              <w:jc w:val="center"/>
              <w:rPr>
                <w:color w:val="FF0000"/>
              </w:rPr>
            </w:pPr>
          </w:p>
        </w:tc>
        <w:tc>
          <w:tcPr>
            <w:tcW w:w="1985" w:type="dxa"/>
            <w:vAlign w:val="center"/>
          </w:tcPr>
          <w:p w14:paraId="775BDEFA" w14:textId="77777777" w:rsidR="0027204C" w:rsidRPr="00F3462D" w:rsidRDefault="0027204C" w:rsidP="001C3C1E">
            <w:pPr>
              <w:pStyle w:val="ListParagraph"/>
              <w:shd w:val="clear" w:color="auto" w:fill="FFFFFF"/>
              <w:tabs>
                <w:tab w:val="left" w:pos="709"/>
              </w:tabs>
              <w:spacing w:line="240" w:lineRule="auto"/>
              <w:ind w:left="0"/>
            </w:pPr>
            <w:r w:rsidRPr="00F3462D">
              <w:t>Tingkat organisasi</w:t>
            </w:r>
          </w:p>
        </w:tc>
        <w:tc>
          <w:tcPr>
            <w:tcW w:w="2922" w:type="dxa"/>
          </w:tcPr>
          <w:p w14:paraId="1A8623C5" w14:textId="77777777" w:rsidR="0027204C" w:rsidRPr="00F3462D" w:rsidRDefault="0027204C" w:rsidP="00503341">
            <w:pPr>
              <w:pStyle w:val="ListParagraph"/>
              <w:numPr>
                <w:ilvl w:val="0"/>
                <w:numId w:val="25"/>
              </w:numPr>
              <w:spacing w:line="276" w:lineRule="auto"/>
              <w:ind w:left="317" w:hanging="284"/>
            </w:pPr>
            <w:r w:rsidRPr="00F3462D">
              <w:t>Lingkungan dengan tekanan tinggi</w:t>
            </w:r>
          </w:p>
        </w:tc>
        <w:tc>
          <w:tcPr>
            <w:tcW w:w="1080" w:type="dxa"/>
            <w:vAlign w:val="center"/>
          </w:tcPr>
          <w:p w14:paraId="2716F54A" w14:textId="77777777" w:rsidR="0027204C" w:rsidRPr="00F3462D" w:rsidRDefault="0027204C" w:rsidP="00414B0E">
            <w:pPr>
              <w:jc w:val="center"/>
            </w:pPr>
            <w:r w:rsidRPr="00F3462D">
              <w:t>Ordinal</w:t>
            </w:r>
          </w:p>
        </w:tc>
      </w:tr>
      <w:tr w:rsidR="0027204C" w:rsidRPr="006453E8" w14:paraId="1E09C7EA" w14:textId="77777777" w:rsidTr="00A50650">
        <w:tc>
          <w:tcPr>
            <w:tcW w:w="1843" w:type="dxa"/>
            <w:vMerge/>
            <w:vAlign w:val="center"/>
          </w:tcPr>
          <w:p w14:paraId="6C8518DB" w14:textId="77777777" w:rsidR="0027204C" w:rsidRPr="006453E8" w:rsidRDefault="0027204C" w:rsidP="00414B0E">
            <w:pPr>
              <w:jc w:val="center"/>
              <w:rPr>
                <w:color w:val="FF0000"/>
              </w:rPr>
            </w:pPr>
          </w:p>
        </w:tc>
        <w:tc>
          <w:tcPr>
            <w:tcW w:w="1985" w:type="dxa"/>
            <w:vAlign w:val="center"/>
          </w:tcPr>
          <w:p w14:paraId="49177202" w14:textId="77777777" w:rsidR="0027204C" w:rsidRPr="00F3462D" w:rsidRDefault="0027204C" w:rsidP="001C3C1E">
            <w:pPr>
              <w:pStyle w:val="ListParagraph"/>
              <w:shd w:val="clear" w:color="auto" w:fill="FFFFFF"/>
              <w:tabs>
                <w:tab w:val="left" w:pos="709"/>
              </w:tabs>
              <w:spacing w:line="240" w:lineRule="auto"/>
              <w:ind w:left="0"/>
            </w:pPr>
            <w:r>
              <w:t>Tingkat ekstraorganisasi</w:t>
            </w:r>
          </w:p>
        </w:tc>
        <w:tc>
          <w:tcPr>
            <w:tcW w:w="2922" w:type="dxa"/>
          </w:tcPr>
          <w:p w14:paraId="237D98A9" w14:textId="77777777" w:rsidR="0027204C" w:rsidRPr="00F3462D" w:rsidRDefault="0027204C" w:rsidP="00503341">
            <w:pPr>
              <w:pStyle w:val="ListParagraph"/>
              <w:numPr>
                <w:ilvl w:val="0"/>
                <w:numId w:val="25"/>
              </w:numPr>
              <w:spacing w:line="276" w:lineRule="auto"/>
              <w:ind w:left="317" w:hanging="284"/>
            </w:pPr>
            <w:r>
              <w:t>Keseimbangan karir dengan kehidupan keluarga</w:t>
            </w:r>
          </w:p>
        </w:tc>
        <w:tc>
          <w:tcPr>
            <w:tcW w:w="1080" w:type="dxa"/>
            <w:vAlign w:val="center"/>
          </w:tcPr>
          <w:p w14:paraId="24564E62" w14:textId="77777777" w:rsidR="0027204C" w:rsidRPr="00F3462D" w:rsidRDefault="0027204C" w:rsidP="00414B0E">
            <w:pPr>
              <w:jc w:val="center"/>
            </w:pPr>
          </w:p>
        </w:tc>
      </w:tr>
    </w:tbl>
    <w:p w14:paraId="78472C54" w14:textId="77777777" w:rsidR="000A7831" w:rsidRPr="0027204C" w:rsidRDefault="006E2D09" w:rsidP="00114F26">
      <w:pPr>
        <w:pStyle w:val="ListParagraph"/>
        <w:spacing w:line="240" w:lineRule="auto"/>
        <w:ind w:left="0" w:firstLine="11"/>
      </w:pPr>
      <w:r w:rsidRPr="0027204C">
        <w:t>Sum</w:t>
      </w:r>
      <w:r w:rsidR="00042E9B" w:rsidRPr="0027204C">
        <w:t xml:space="preserve">ber </w:t>
      </w:r>
      <w:r w:rsidR="00114F26" w:rsidRPr="0027204C">
        <w:t xml:space="preserve">: </w:t>
      </w:r>
      <w:r w:rsidR="00042E9B" w:rsidRPr="0027204C">
        <w:t>Variabe</w:t>
      </w:r>
      <w:r w:rsidR="00114F26" w:rsidRPr="0027204C">
        <w:t>l X</w:t>
      </w:r>
      <w:r w:rsidR="00114F26" w:rsidRPr="0027204C">
        <w:rPr>
          <w:vertAlign w:val="subscript"/>
        </w:rPr>
        <w:t>1</w:t>
      </w:r>
      <w:r w:rsidR="00114F26" w:rsidRPr="0027204C">
        <w:t xml:space="preserve">: </w:t>
      </w:r>
      <w:r w:rsidR="0027204C" w:rsidRPr="0027204C">
        <w:t>Dienesch dan Liden (Widyaningsih &amp; Saptoto, 2019)</w:t>
      </w:r>
    </w:p>
    <w:p w14:paraId="5D7C87ED" w14:textId="77777777" w:rsidR="00961319" w:rsidRPr="00040359" w:rsidRDefault="00114F26" w:rsidP="00040359">
      <w:pPr>
        <w:pStyle w:val="ListParagraph"/>
        <w:spacing w:line="240" w:lineRule="auto"/>
        <w:ind w:left="851" w:hanging="1407"/>
      </w:pPr>
      <w:r w:rsidRPr="0027204C">
        <w:tab/>
        <w:t xml:space="preserve">  Variabel X</w:t>
      </w:r>
      <w:r w:rsidRPr="0027204C">
        <w:rPr>
          <w:vertAlign w:val="subscript"/>
        </w:rPr>
        <w:t>2</w:t>
      </w:r>
      <w:r w:rsidR="001C3C1E" w:rsidRPr="0027204C">
        <w:t>:</w:t>
      </w:r>
      <w:r w:rsidR="0027204C" w:rsidRPr="0027204C">
        <w:t xml:space="preserve"> Kreitner dan Kinicki (Rohman, 2018)</w:t>
      </w:r>
    </w:p>
    <w:p w14:paraId="0D778138" w14:textId="77777777" w:rsidR="00D71D72" w:rsidRPr="00961319" w:rsidRDefault="00D71D72" w:rsidP="00961319">
      <w:pPr>
        <w:spacing w:line="240" w:lineRule="auto"/>
        <w:rPr>
          <w:i/>
          <w:color w:val="FF0000"/>
        </w:rPr>
      </w:pPr>
    </w:p>
    <w:p w14:paraId="3CA4E6F5" w14:textId="77777777" w:rsidR="00E73C05" w:rsidRPr="000A62F6" w:rsidRDefault="00E73C05" w:rsidP="00E3576B">
      <w:pPr>
        <w:spacing w:line="240" w:lineRule="auto"/>
        <w:ind w:right="266"/>
        <w:jc w:val="center"/>
        <w:rPr>
          <w:b/>
        </w:rPr>
      </w:pPr>
      <w:r w:rsidRPr="000A62F6">
        <w:rPr>
          <w:b/>
          <w:lang w:val="id-ID"/>
        </w:rPr>
        <w:t>Operasiona</w:t>
      </w:r>
      <w:r w:rsidR="00E840B9" w:rsidRPr="000A62F6">
        <w:rPr>
          <w:b/>
          <w:lang w:val="id-ID"/>
        </w:rPr>
        <w:t xml:space="preserve">l Variabel </w:t>
      </w:r>
      <w:r w:rsidR="00E840B9" w:rsidRPr="000A62F6">
        <w:rPr>
          <w:b/>
        </w:rPr>
        <w:t>(Y)</w:t>
      </w:r>
    </w:p>
    <w:tbl>
      <w:tblPr>
        <w:tblStyle w:val="TableGrid"/>
        <w:tblW w:w="0" w:type="auto"/>
        <w:tblInd w:w="108" w:type="dxa"/>
        <w:tblLook w:val="04A0" w:firstRow="1" w:lastRow="0" w:firstColumn="1" w:lastColumn="0" w:noHBand="0" w:noVBand="1"/>
      </w:tblPr>
      <w:tblGrid>
        <w:gridCol w:w="1509"/>
        <w:gridCol w:w="2097"/>
        <w:gridCol w:w="2704"/>
        <w:gridCol w:w="1510"/>
      </w:tblGrid>
      <w:tr w:rsidR="00566DAA" w:rsidRPr="000A62F6" w14:paraId="0CB279BB" w14:textId="77777777" w:rsidTr="002F17F6">
        <w:trPr>
          <w:trHeight w:val="456"/>
        </w:trPr>
        <w:tc>
          <w:tcPr>
            <w:tcW w:w="1542" w:type="dxa"/>
            <w:vAlign w:val="center"/>
          </w:tcPr>
          <w:p w14:paraId="1D3D25E3" w14:textId="77777777" w:rsidR="00566DAA" w:rsidRPr="000A62F6" w:rsidRDefault="00566DAA" w:rsidP="000A7831">
            <w:pPr>
              <w:spacing w:line="480" w:lineRule="auto"/>
              <w:jc w:val="center"/>
              <w:rPr>
                <w:b/>
              </w:rPr>
            </w:pPr>
            <w:r w:rsidRPr="000A62F6">
              <w:rPr>
                <w:b/>
              </w:rPr>
              <w:t>Variabel</w:t>
            </w:r>
          </w:p>
        </w:tc>
        <w:tc>
          <w:tcPr>
            <w:tcW w:w="2177" w:type="dxa"/>
          </w:tcPr>
          <w:p w14:paraId="4DE349FC" w14:textId="77777777" w:rsidR="00566DAA" w:rsidRPr="000A62F6" w:rsidRDefault="00566DAA" w:rsidP="000A7831">
            <w:pPr>
              <w:spacing w:line="480" w:lineRule="auto"/>
              <w:jc w:val="center"/>
              <w:rPr>
                <w:b/>
              </w:rPr>
            </w:pPr>
            <w:r w:rsidRPr="000A62F6">
              <w:rPr>
                <w:b/>
              </w:rPr>
              <w:t>Dimensi</w:t>
            </w:r>
          </w:p>
        </w:tc>
        <w:tc>
          <w:tcPr>
            <w:tcW w:w="2763" w:type="dxa"/>
            <w:vAlign w:val="center"/>
          </w:tcPr>
          <w:p w14:paraId="239A1E31" w14:textId="77777777" w:rsidR="00566DAA" w:rsidRPr="000A62F6" w:rsidRDefault="00566DAA" w:rsidP="000A7831">
            <w:pPr>
              <w:spacing w:line="480" w:lineRule="auto"/>
              <w:jc w:val="center"/>
              <w:rPr>
                <w:b/>
              </w:rPr>
            </w:pPr>
            <w:r w:rsidRPr="000A62F6">
              <w:rPr>
                <w:b/>
              </w:rPr>
              <w:t>Indikator</w:t>
            </w:r>
          </w:p>
        </w:tc>
        <w:tc>
          <w:tcPr>
            <w:tcW w:w="1534" w:type="dxa"/>
            <w:vAlign w:val="center"/>
          </w:tcPr>
          <w:p w14:paraId="6A8508E0" w14:textId="77777777" w:rsidR="00566DAA" w:rsidRPr="000A62F6" w:rsidRDefault="00566DAA" w:rsidP="000A7831">
            <w:pPr>
              <w:spacing w:line="480" w:lineRule="auto"/>
              <w:jc w:val="center"/>
              <w:rPr>
                <w:b/>
              </w:rPr>
            </w:pPr>
            <w:r w:rsidRPr="000A62F6">
              <w:rPr>
                <w:b/>
              </w:rPr>
              <w:t>Skala</w:t>
            </w:r>
          </w:p>
        </w:tc>
      </w:tr>
      <w:tr w:rsidR="002F17F6" w:rsidRPr="000A62F6" w14:paraId="0C382C79" w14:textId="77777777" w:rsidTr="002F17F6">
        <w:trPr>
          <w:trHeight w:val="622"/>
        </w:trPr>
        <w:tc>
          <w:tcPr>
            <w:tcW w:w="1542" w:type="dxa"/>
            <w:vAlign w:val="center"/>
          </w:tcPr>
          <w:p w14:paraId="35F4B42E" w14:textId="77777777" w:rsidR="002F17F6" w:rsidRPr="000A62F6" w:rsidRDefault="0027204C" w:rsidP="0027204C">
            <w:pPr>
              <w:pStyle w:val="NoSpacing"/>
              <w:rPr>
                <w:rFonts w:ascii="Times New Roman" w:hAnsi="Times New Roman" w:cs="Times New Roman"/>
              </w:rPr>
            </w:pPr>
            <w:r w:rsidRPr="00A458CD">
              <w:rPr>
                <w:rFonts w:ascii="Times New Roman" w:hAnsi="Times New Roman" w:cs="Times New Roman"/>
                <w:i/>
                <w:iCs/>
              </w:rPr>
              <w:t>Turnover Intention</w:t>
            </w:r>
            <w:r w:rsidR="001C3C1E" w:rsidRPr="000A62F6">
              <w:rPr>
                <w:rFonts w:ascii="Times New Roman" w:hAnsi="Times New Roman" w:cs="Times New Roman"/>
              </w:rPr>
              <w:t xml:space="preserve"> </w:t>
            </w:r>
            <w:r w:rsidR="00DE68B9" w:rsidRPr="000A62F6">
              <w:rPr>
                <w:rFonts w:ascii="Times New Roman" w:hAnsi="Times New Roman" w:cs="Times New Roman"/>
              </w:rPr>
              <w:t>(Y)</w:t>
            </w:r>
          </w:p>
        </w:tc>
        <w:tc>
          <w:tcPr>
            <w:tcW w:w="2177" w:type="dxa"/>
            <w:vAlign w:val="center"/>
          </w:tcPr>
          <w:p w14:paraId="07B119DD" w14:textId="77777777" w:rsidR="002F17F6" w:rsidRPr="000A62F6" w:rsidRDefault="0027204C" w:rsidP="001C3C1E">
            <w:pPr>
              <w:spacing w:before="60" w:line="240" w:lineRule="auto"/>
            </w:pPr>
            <w:r w:rsidRPr="000A62F6">
              <w:t xml:space="preserve">Ukuran </w:t>
            </w:r>
            <w:r w:rsidRPr="00A458CD">
              <w:rPr>
                <w:i/>
                <w:iCs/>
              </w:rPr>
              <w:t>Turnover Intention</w:t>
            </w:r>
          </w:p>
        </w:tc>
        <w:tc>
          <w:tcPr>
            <w:tcW w:w="2763" w:type="dxa"/>
          </w:tcPr>
          <w:p w14:paraId="3039DBE6" w14:textId="77777777" w:rsidR="00882A3C" w:rsidRPr="000A62F6" w:rsidRDefault="000A62F6" w:rsidP="00503341">
            <w:pPr>
              <w:pStyle w:val="ListParagraph"/>
              <w:numPr>
                <w:ilvl w:val="0"/>
                <w:numId w:val="25"/>
              </w:numPr>
              <w:spacing w:line="240" w:lineRule="auto"/>
              <w:ind w:left="284" w:hanging="284"/>
            </w:pPr>
            <w:r w:rsidRPr="000A62F6">
              <w:t>Pikiran-pikiran untuk berhenti</w:t>
            </w:r>
          </w:p>
          <w:p w14:paraId="36B5CB44" w14:textId="77777777" w:rsidR="000A62F6" w:rsidRPr="000A62F6" w:rsidRDefault="000A62F6" w:rsidP="00503341">
            <w:pPr>
              <w:pStyle w:val="ListParagraph"/>
              <w:numPr>
                <w:ilvl w:val="0"/>
                <w:numId w:val="25"/>
              </w:numPr>
              <w:spacing w:line="240" w:lineRule="auto"/>
              <w:ind w:left="284" w:hanging="284"/>
            </w:pPr>
            <w:r w:rsidRPr="000A62F6">
              <w:t>Keinginan untuk meningggalkan</w:t>
            </w:r>
          </w:p>
          <w:p w14:paraId="7743B8D5" w14:textId="77777777" w:rsidR="000A62F6" w:rsidRPr="000A62F6" w:rsidRDefault="000A62F6" w:rsidP="00503341">
            <w:pPr>
              <w:pStyle w:val="ListParagraph"/>
              <w:numPr>
                <w:ilvl w:val="0"/>
                <w:numId w:val="25"/>
              </w:numPr>
              <w:spacing w:line="240" w:lineRule="auto"/>
              <w:ind w:left="284" w:hanging="284"/>
            </w:pPr>
            <w:r w:rsidRPr="000A62F6">
              <w:t>Keinginan untuk pekerjaan lain</w:t>
            </w:r>
          </w:p>
        </w:tc>
        <w:tc>
          <w:tcPr>
            <w:tcW w:w="1534" w:type="dxa"/>
            <w:vAlign w:val="center"/>
          </w:tcPr>
          <w:p w14:paraId="7C16A801" w14:textId="77777777" w:rsidR="002F17F6" w:rsidRPr="000A62F6" w:rsidRDefault="002F17F6" w:rsidP="00CE2367">
            <w:pPr>
              <w:spacing w:line="480" w:lineRule="auto"/>
              <w:ind w:right="266"/>
              <w:jc w:val="center"/>
            </w:pPr>
            <w:r w:rsidRPr="000A62F6">
              <w:t>Ordinal</w:t>
            </w:r>
          </w:p>
        </w:tc>
      </w:tr>
    </w:tbl>
    <w:p w14:paraId="620EC60B" w14:textId="77777777" w:rsidR="00E73C05" w:rsidRPr="006453E8" w:rsidRDefault="007333CC" w:rsidP="00105DD1">
      <w:pPr>
        <w:spacing w:line="600" w:lineRule="auto"/>
        <w:ind w:right="266"/>
        <w:jc w:val="both"/>
        <w:rPr>
          <w:color w:val="FF0000"/>
        </w:rPr>
      </w:pPr>
      <w:r w:rsidRPr="000A62F6">
        <w:t>S</w:t>
      </w:r>
      <w:r w:rsidR="002F17F6" w:rsidRPr="000A62F6">
        <w:rPr>
          <w:lang w:val="id-ID"/>
        </w:rPr>
        <w:t>umber</w:t>
      </w:r>
      <w:r w:rsidR="002F17F6" w:rsidRPr="000A62F6">
        <w:t>:</w:t>
      </w:r>
      <w:r w:rsidR="00813B7C" w:rsidRPr="000A62F6">
        <w:t xml:space="preserve"> Variabel Y:</w:t>
      </w:r>
      <w:r w:rsidR="002F17F6" w:rsidRPr="006453E8">
        <w:rPr>
          <w:i/>
          <w:color w:val="FF0000"/>
        </w:rPr>
        <w:t xml:space="preserve"> </w:t>
      </w:r>
      <w:r w:rsidR="000A62F6">
        <w:t xml:space="preserve">Mobley </w:t>
      </w:r>
      <w:r w:rsidR="00B46CBE">
        <w:fldChar w:fldCharType="begin" w:fldLock="1"/>
      </w:r>
      <w:r w:rsidR="0009057B">
        <w:instrText>ADDIN CSL_CITATION {"citationItems":[{"id":"ITEM-1","itemData":{"abstract":"The Influence of Career Development, Work Stress, and Employe Empowerment on Turnover Intention at Kayumanis Nusa Dua Private Villa &amp; Spa Bali. This research is motivated by the problem of turnover intention which is increasing annually at Kayumanis Nusa Dua Private Villa &amp; Spa. This study aims to determine the impact of career development, work stress, the influence of employee empowerment on turnover intention, also the influence of career development, work stress, and employee empowerment on turnover intention at Kayumanis Nusa Dua Private Villa &amp; Spa. This research was conducted at Kayumanis Nusa Dua Private Villa &amp; Spa, using Kayumanis Nusa Dua Private Villa &amp; Spa employees as respondents. The number of respondents in this study were 80 people taken by saturated sample techniques. The types of data are quantitative data. Sources of data are primary data and secondary data. Data collection techniques used a questionnaire with closed questions as measured by the Likert scale. The data analysis technique used in this study is a multiple linear regression analysis technique which operated by the SPSS version 23.0 program. The results of indicate that career development has a negative effect on turnover intention, work stress has a positive effect on turnover intention, employee empowerment has a negative effect on turnover intention, and career development, work stress and employee empowerment significantly influence turnover intention on Kayumanis Nusa Dua Private Villa &amp; Spa","author":[{"dropping-particle":"","family":"Sudnanti","given":"Ni Kadek","non-dropping-particle":"","parse-names":false,"suffix":""},{"dropping-particle":"","family":"Wijayant","given":"Ni Wayan","non-dropping-particle":"","parse-names":false,"suffix":""}],"container-title":"Jurnal Ilmiah Manajemen &amp; Bisnis","id":"ITEM-1","issue":"2","issued":{"date-parts":[["2018"]]},"page":"167-178","title":"Pengaruh Pengembangan Karir, Stress Kerja Dan Pemberdayaan Karyawan Terhadap Turnover Intention Di Kayumanis Nusa Dua Private Villa &amp; Spa Bali","type":"article-journal","volume":"3"},"uris":["http://www.mendeley.com/documents/?uuid=344c244e-3d0c-4901-abfa-1cb29435dac3"]}],"mendeley":{"formattedCitation":"(Sudnanti &amp; Wijayant, 2018)","manualFormatting":"(Sudnanti &amp; Wijayant, 2018)","plainTextFormattedCitation":"(Sudnanti &amp; Wijayant, 2018)","previouslyFormattedCitation":"(Sudnanti &amp; Wijayant, 2018)"},"properties":{"noteIndex":0},"schema":"https://github.com/citation-style-language/schema/raw/master/csl-citation.json"}</w:instrText>
      </w:r>
      <w:r w:rsidR="00B46CBE">
        <w:fldChar w:fldCharType="separate"/>
      </w:r>
      <w:r w:rsidR="000A62F6" w:rsidRPr="003A0F83">
        <w:rPr>
          <w:noProof/>
        </w:rPr>
        <w:t>(Sudnanti &amp; Wijayant, 2018)</w:t>
      </w:r>
      <w:r w:rsidR="00B46CBE">
        <w:fldChar w:fldCharType="end"/>
      </w:r>
    </w:p>
    <w:p w14:paraId="6BD074A7" w14:textId="77777777" w:rsidR="00813239" w:rsidRDefault="00105DD1" w:rsidP="009053DA">
      <w:pPr>
        <w:spacing w:line="480" w:lineRule="auto"/>
        <w:ind w:right="266"/>
        <w:jc w:val="both"/>
      </w:pPr>
      <w:r w:rsidRPr="006453E8">
        <w:rPr>
          <w:color w:val="FF0000"/>
        </w:rPr>
        <w:tab/>
      </w:r>
      <w:r w:rsidR="00D139D2" w:rsidRPr="000A62F6">
        <w:t>Berdasarkan operasional variabel T</w:t>
      </w:r>
      <w:r w:rsidRPr="000A62F6">
        <w:t>abel</w:t>
      </w:r>
      <w:r w:rsidR="005D0FBB" w:rsidRPr="000A62F6">
        <w:t xml:space="preserve"> 3.1 diatas</w:t>
      </w:r>
      <w:r w:rsidR="00BA155D" w:rsidRPr="000A62F6">
        <w:t xml:space="preserve"> untuk pembuatan item kuisioner akan diukur dengan menggunakan</w:t>
      </w:r>
      <w:r w:rsidR="0076348C" w:rsidRPr="000A62F6">
        <w:t xml:space="preserve"> skala </w:t>
      </w:r>
      <w:r w:rsidR="0076348C" w:rsidRPr="000A62F6">
        <w:rPr>
          <w:i/>
        </w:rPr>
        <w:t xml:space="preserve">likert </w:t>
      </w:r>
      <w:r w:rsidR="0076348C" w:rsidRPr="000A62F6">
        <w:t>dimana berisi pernyataan yang sistematis untuk menunjukkan sikap seseorang terhadap pernyataan itu. Kuesioner di susun dengan meny</w:t>
      </w:r>
      <w:r w:rsidR="00BA155D" w:rsidRPr="000A62F6">
        <w:t>iapkan lima pilihan yakni sangat setuju</w:t>
      </w:r>
      <w:r w:rsidR="00D139D2" w:rsidRPr="000A62F6">
        <w:t>/selalu</w:t>
      </w:r>
      <w:r w:rsidR="00BA155D" w:rsidRPr="000A62F6">
        <w:t>, setuju</w:t>
      </w:r>
      <w:r w:rsidR="00D139D2" w:rsidRPr="000A62F6">
        <w:t>/sering</w:t>
      </w:r>
      <w:r w:rsidR="00BA155D" w:rsidRPr="000A62F6">
        <w:t>, kurang setuju</w:t>
      </w:r>
      <w:r w:rsidR="00D139D2" w:rsidRPr="000A62F6">
        <w:t>/kadang-kadang</w:t>
      </w:r>
      <w:r w:rsidR="00BA155D" w:rsidRPr="000A62F6">
        <w:t>, tidak setuju</w:t>
      </w:r>
      <w:r w:rsidR="00D139D2" w:rsidRPr="000A62F6">
        <w:t>/jarang</w:t>
      </w:r>
      <w:r w:rsidR="0076348C" w:rsidRPr="000A62F6">
        <w:t>, dan</w:t>
      </w:r>
      <w:r w:rsidR="00BA155D" w:rsidRPr="000A62F6">
        <w:t xml:space="preserve"> sangat tidak setuju</w:t>
      </w:r>
      <w:r w:rsidR="00D139D2" w:rsidRPr="000A62F6">
        <w:t>/tidak pernah</w:t>
      </w:r>
      <w:r w:rsidR="0076348C" w:rsidRPr="000A62F6">
        <w:t>. Set</w:t>
      </w:r>
      <w:r w:rsidR="00BA155D" w:rsidRPr="000A62F6">
        <w:t>iap pilihan akan diberikan</w:t>
      </w:r>
      <w:r w:rsidR="0076348C" w:rsidRPr="000A62F6">
        <w:t xml:space="preserve"> nilai yang berbeda seperti pada tabel berikut ini :</w:t>
      </w:r>
    </w:p>
    <w:p w14:paraId="371810A5" w14:textId="77777777" w:rsidR="00D71D72" w:rsidRDefault="00D71D72" w:rsidP="009053DA">
      <w:pPr>
        <w:spacing w:line="480" w:lineRule="auto"/>
        <w:ind w:right="266"/>
        <w:jc w:val="both"/>
      </w:pPr>
    </w:p>
    <w:p w14:paraId="31436C06" w14:textId="77777777" w:rsidR="00040359" w:rsidRPr="000A62F6" w:rsidRDefault="00040359" w:rsidP="009053DA">
      <w:pPr>
        <w:spacing w:line="480" w:lineRule="auto"/>
        <w:ind w:right="266"/>
        <w:jc w:val="both"/>
      </w:pPr>
    </w:p>
    <w:p w14:paraId="0293F31B" w14:textId="77777777" w:rsidR="007F1CD6" w:rsidRPr="000A62F6" w:rsidRDefault="007F1CD6" w:rsidP="00D71D72">
      <w:pPr>
        <w:spacing w:line="240" w:lineRule="auto"/>
        <w:ind w:right="266"/>
        <w:jc w:val="center"/>
        <w:rPr>
          <w:b/>
        </w:rPr>
      </w:pPr>
      <w:r w:rsidRPr="000A62F6">
        <w:rPr>
          <w:b/>
        </w:rPr>
        <w:t>Tabel 3.3 Bobot Nilai Variabel</w:t>
      </w:r>
    </w:p>
    <w:tbl>
      <w:tblPr>
        <w:tblStyle w:val="TableGrid"/>
        <w:tblpPr w:leftFromText="180" w:rightFromText="180" w:vertAnchor="text" w:horzAnchor="margin" w:tblpXSpec="center" w:tblpY="85"/>
        <w:tblW w:w="0" w:type="auto"/>
        <w:tblLook w:val="04A0" w:firstRow="1" w:lastRow="0" w:firstColumn="1" w:lastColumn="0" w:noHBand="0" w:noVBand="1"/>
      </w:tblPr>
      <w:tblGrid>
        <w:gridCol w:w="4077"/>
        <w:gridCol w:w="986"/>
      </w:tblGrid>
      <w:tr w:rsidR="00C05F00" w:rsidRPr="000A62F6" w14:paraId="6B9ADE90" w14:textId="77777777" w:rsidTr="00C05F00">
        <w:tc>
          <w:tcPr>
            <w:tcW w:w="4077" w:type="dxa"/>
            <w:vAlign w:val="center"/>
          </w:tcPr>
          <w:p w14:paraId="00E20CE2" w14:textId="77777777" w:rsidR="00C05F00" w:rsidRPr="000A62F6" w:rsidRDefault="00C05F00" w:rsidP="00C05F00">
            <w:pPr>
              <w:spacing w:line="480" w:lineRule="auto"/>
              <w:jc w:val="center"/>
              <w:rPr>
                <w:b/>
              </w:rPr>
            </w:pPr>
            <w:r w:rsidRPr="000A62F6">
              <w:rPr>
                <w:b/>
              </w:rPr>
              <w:t>Pilihan</w:t>
            </w:r>
          </w:p>
        </w:tc>
        <w:tc>
          <w:tcPr>
            <w:tcW w:w="986" w:type="dxa"/>
            <w:vAlign w:val="center"/>
          </w:tcPr>
          <w:p w14:paraId="7B14E4CF" w14:textId="77777777" w:rsidR="00C05F00" w:rsidRPr="000A62F6" w:rsidRDefault="00C05F00" w:rsidP="00C05F00">
            <w:pPr>
              <w:spacing w:line="480" w:lineRule="auto"/>
              <w:jc w:val="center"/>
              <w:rPr>
                <w:b/>
              </w:rPr>
            </w:pPr>
            <w:r w:rsidRPr="000A62F6">
              <w:rPr>
                <w:b/>
              </w:rPr>
              <w:t>Skor</w:t>
            </w:r>
          </w:p>
        </w:tc>
      </w:tr>
      <w:tr w:rsidR="00C05F00" w:rsidRPr="000A62F6" w14:paraId="5AD49839" w14:textId="77777777" w:rsidTr="00C05F00">
        <w:tc>
          <w:tcPr>
            <w:tcW w:w="4077" w:type="dxa"/>
            <w:vAlign w:val="center"/>
          </w:tcPr>
          <w:p w14:paraId="2F5933C6" w14:textId="77777777" w:rsidR="00C05F00" w:rsidRPr="000A62F6" w:rsidRDefault="00C05F00" w:rsidP="00C05F00">
            <w:pPr>
              <w:jc w:val="center"/>
            </w:pPr>
            <w:r w:rsidRPr="000A62F6">
              <w:t>Sangat</w:t>
            </w:r>
            <w:r w:rsidR="001F59BD" w:rsidRPr="000A62F6">
              <w:t xml:space="preserve"> setuju</w:t>
            </w:r>
            <w:r w:rsidR="00D139D2" w:rsidRPr="000A62F6">
              <w:t>/Selalu</w:t>
            </w:r>
          </w:p>
        </w:tc>
        <w:tc>
          <w:tcPr>
            <w:tcW w:w="986" w:type="dxa"/>
            <w:vAlign w:val="center"/>
          </w:tcPr>
          <w:p w14:paraId="0C23F758" w14:textId="77777777" w:rsidR="00C05F00" w:rsidRPr="000A62F6" w:rsidRDefault="00C05F00" w:rsidP="00C05F00">
            <w:pPr>
              <w:jc w:val="center"/>
            </w:pPr>
            <w:r w:rsidRPr="000A62F6">
              <w:t>5</w:t>
            </w:r>
          </w:p>
        </w:tc>
      </w:tr>
      <w:tr w:rsidR="00C05F00" w:rsidRPr="000A62F6" w14:paraId="16556300" w14:textId="77777777" w:rsidTr="00C05F00">
        <w:tc>
          <w:tcPr>
            <w:tcW w:w="4077" w:type="dxa"/>
            <w:vAlign w:val="center"/>
          </w:tcPr>
          <w:p w14:paraId="28E0B7D2" w14:textId="77777777" w:rsidR="00C05F00" w:rsidRPr="000A62F6" w:rsidRDefault="001F59BD" w:rsidP="00C05F00">
            <w:pPr>
              <w:jc w:val="center"/>
            </w:pPr>
            <w:r w:rsidRPr="000A62F6">
              <w:t>Setuju</w:t>
            </w:r>
            <w:r w:rsidR="00D139D2" w:rsidRPr="000A62F6">
              <w:t>/Sering</w:t>
            </w:r>
          </w:p>
        </w:tc>
        <w:tc>
          <w:tcPr>
            <w:tcW w:w="986" w:type="dxa"/>
            <w:vAlign w:val="center"/>
          </w:tcPr>
          <w:p w14:paraId="4FF8C975" w14:textId="77777777" w:rsidR="00C05F00" w:rsidRPr="000A62F6" w:rsidRDefault="00C05F00" w:rsidP="00C05F00">
            <w:pPr>
              <w:jc w:val="center"/>
            </w:pPr>
            <w:r w:rsidRPr="000A62F6">
              <w:t>4</w:t>
            </w:r>
          </w:p>
        </w:tc>
      </w:tr>
      <w:tr w:rsidR="00C05F00" w:rsidRPr="000A62F6" w14:paraId="0CD2D490" w14:textId="77777777" w:rsidTr="00C05F00">
        <w:tc>
          <w:tcPr>
            <w:tcW w:w="4077" w:type="dxa"/>
            <w:vAlign w:val="center"/>
          </w:tcPr>
          <w:p w14:paraId="64C3B424" w14:textId="77777777" w:rsidR="00C05F00" w:rsidRPr="000A62F6" w:rsidRDefault="001F59BD" w:rsidP="00C05F00">
            <w:pPr>
              <w:jc w:val="center"/>
            </w:pPr>
            <w:r w:rsidRPr="000A62F6">
              <w:t>Kurang setuju</w:t>
            </w:r>
            <w:r w:rsidR="00D139D2" w:rsidRPr="000A62F6">
              <w:t>/Kadang-kadang</w:t>
            </w:r>
          </w:p>
        </w:tc>
        <w:tc>
          <w:tcPr>
            <w:tcW w:w="986" w:type="dxa"/>
            <w:vAlign w:val="center"/>
          </w:tcPr>
          <w:p w14:paraId="42E2AB4F" w14:textId="77777777" w:rsidR="00C05F00" w:rsidRPr="000A62F6" w:rsidRDefault="00C05F00" w:rsidP="00C05F00">
            <w:pPr>
              <w:jc w:val="center"/>
            </w:pPr>
            <w:r w:rsidRPr="000A62F6">
              <w:t>3</w:t>
            </w:r>
          </w:p>
        </w:tc>
      </w:tr>
      <w:tr w:rsidR="00C05F00" w:rsidRPr="000A62F6" w14:paraId="2C2616E2" w14:textId="77777777" w:rsidTr="00C05F00">
        <w:tc>
          <w:tcPr>
            <w:tcW w:w="4077" w:type="dxa"/>
            <w:vAlign w:val="center"/>
          </w:tcPr>
          <w:p w14:paraId="0F314A25" w14:textId="77777777" w:rsidR="00C05F00" w:rsidRPr="000A62F6" w:rsidRDefault="001F59BD" w:rsidP="00C05F00">
            <w:pPr>
              <w:jc w:val="center"/>
            </w:pPr>
            <w:r w:rsidRPr="000A62F6">
              <w:t>Tidak setuju</w:t>
            </w:r>
            <w:r w:rsidR="00D139D2" w:rsidRPr="000A62F6">
              <w:t>/Jarang</w:t>
            </w:r>
          </w:p>
        </w:tc>
        <w:tc>
          <w:tcPr>
            <w:tcW w:w="986" w:type="dxa"/>
            <w:vAlign w:val="center"/>
          </w:tcPr>
          <w:p w14:paraId="70F618E6" w14:textId="77777777" w:rsidR="00C05F00" w:rsidRPr="000A62F6" w:rsidRDefault="00C05F00" w:rsidP="00C05F00">
            <w:pPr>
              <w:jc w:val="center"/>
            </w:pPr>
            <w:r w:rsidRPr="000A62F6">
              <w:t>2</w:t>
            </w:r>
          </w:p>
        </w:tc>
      </w:tr>
      <w:tr w:rsidR="00C05F00" w:rsidRPr="000A62F6" w14:paraId="247020F7" w14:textId="77777777" w:rsidTr="00C05F00">
        <w:tc>
          <w:tcPr>
            <w:tcW w:w="4077" w:type="dxa"/>
            <w:vAlign w:val="center"/>
          </w:tcPr>
          <w:p w14:paraId="4C48A229" w14:textId="77777777" w:rsidR="00C05F00" w:rsidRPr="000A62F6" w:rsidRDefault="001F59BD" w:rsidP="00C05F00">
            <w:pPr>
              <w:spacing w:line="480" w:lineRule="auto"/>
              <w:jc w:val="center"/>
            </w:pPr>
            <w:r w:rsidRPr="000A62F6">
              <w:t>Sangat tidak setuju</w:t>
            </w:r>
            <w:r w:rsidR="00D139D2" w:rsidRPr="000A62F6">
              <w:t>/Tidak pernah</w:t>
            </w:r>
          </w:p>
        </w:tc>
        <w:tc>
          <w:tcPr>
            <w:tcW w:w="986" w:type="dxa"/>
            <w:vAlign w:val="center"/>
          </w:tcPr>
          <w:p w14:paraId="1981D25E" w14:textId="77777777" w:rsidR="00C05F00" w:rsidRPr="000A62F6" w:rsidRDefault="00C05F00" w:rsidP="00C05F00">
            <w:pPr>
              <w:spacing w:line="480" w:lineRule="auto"/>
              <w:jc w:val="center"/>
            </w:pPr>
            <w:r w:rsidRPr="000A62F6">
              <w:t>1</w:t>
            </w:r>
          </w:p>
        </w:tc>
      </w:tr>
    </w:tbl>
    <w:p w14:paraId="7CAD5BC6" w14:textId="77777777" w:rsidR="007F1CD6" w:rsidRPr="000A62F6" w:rsidRDefault="007F1CD6" w:rsidP="007F1CD6">
      <w:pPr>
        <w:tabs>
          <w:tab w:val="decimal" w:pos="2880"/>
        </w:tabs>
        <w:spacing w:line="480" w:lineRule="auto"/>
        <w:ind w:right="266"/>
        <w:jc w:val="both"/>
        <w:rPr>
          <w:b/>
        </w:rPr>
      </w:pPr>
    </w:p>
    <w:p w14:paraId="21A6B60A" w14:textId="77777777" w:rsidR="005A12B5" w:rsidRDefault="005A12B5" w:rsidP="007F1CD6">
      <w:pPr>
        <w:spacing w:line="480" w:lineRule="auto"/>
        <w:ind w:right="266"/>
        <w:jc w:val="both"/>
        <w:rPr>
          <w:color w:val="FF0000"/>
        </w:rPr>
      </w:pPr>
    </w:p>
    <w:p w14:paraId="13A261E5" w14:textId="77777777" w:rsidR="009F2055" w:rsidRDefault="009F2055" w:rsidP="007F1CD6">
      <w:pPr>
        <w:spacing w:line="480" w:lineRule="auto"/>
        <w:ind w:right="266"/>
        <w:jc w:val="both"/>
        <w:rPr>
          <w:color w:val="FF0000"/>
        </w:rPr>
      </w:pPr>
    </w:p>
    <w:p w14:paraId="579253E0" w14:textId="77777777" w:rsidR="009F2055" w:rsidRDefault="009F2055" w:rsidP="007F1CD6">
      <w:pPr>
        <w:spacing w:line="480" w:lineRule="auto"/>
        <w:ind w:right="266"/>
        <w:jc w:val="both"/>
        <w:rPr>
          <w:color w:val="FF0000"/>
        </w:rPr>
      </w:pPr>
    </w:p>
    <w:p w14:paraId="23A88F5E" w14:textId="77777777" w:rsidR="00961319" w:rsidRDefault="00961319" w:rsidP="007F1CD6">
      <w:pPr>
        <w:spacing w:line="480" w:lineRule="auto"/>
        <w:ind w:right="266"/>
        <w:jc w:val="both"/>
        <w:rPr>
          <w:color w:val="FF0000"/>
        </w:rPr>
      </w:pPr>
    </w:p>
    <w:p w14:paraId="1490DE92" w14:textId="77777777" w:rsidR="009F2055" w:rsidRPr="006453E8" w:rsidRDefault="009F2055" w:rsidP="007F1CD6">
      <w:pPr>
        <w:spacing w:line="480" w:lineRule="auto"/>
        <w:ind w:right="266"/>
        <w:jc w:val="both"/>
        <w:rPr>
          <w:color w:val="FF0000"/>
        </w:rPr>
      </w:pPr>
    </w:p>
    <w:p w14:paraId="14B73D37" w14:textId="77777777" w:rsidR="00E73C05" w:rsidRPr="00730B5E" w:rsidRDefault="00F46A97" w:rsidP="00F46A97">
      <w:pPr>
        <w:pStyle w:val="NoSpacing"/>
        <w:tabs>
          <w:tab w:val="left" w:pos="709"/>
        </w:tabs>
        <w:spacing w:line="480" w:lineRule="auto"/>
        <w:jc w:val="both"/>
        <w:rPr>
          <w:rFonts w:ascii="Times New Roman" w:hAnsi="Times New Roman" w:cs="Times New Roman"/>
          <w:b/>
          <w:sz w:val="24"/>
          <w:szCs w:val="24"/>
          <w:lang w:eastAsia="id-ID"/>
        </w:rPr>
      </w:pPr>
      <w:r w:rsidRPr="00730B5E">
        <w:rPr>
          <w:rFonts w:ascii="Times New Roman" w:hAnsi="Times New Roman" w:cs="Times New Roman"/>
          <w:b/>
          <w:sz w:val="24"/>
          <w:szCs w:val="24"/>
          <w:lang w:eastAsia="id-ID"/>
        </w:rPr>
        <w:t>3.4.</w:t>
      </w:r>
      <w:r w:rsidRPr="00730B5E">
        <w:rPr>
          <w:rFonts w:ascii="Times New Roman" w:hAnsi="Times New Roman" w:cs="Times New Roman"/>
          <w:b/>
          <w:sz w:val="24"/>
          <w:szCs w:val="24"/>
          <w:lang w:eastAsia="id-ID"/>
        </w:rPr>
        <w:tab/>
      </w:r>
      <w:r w:rsidR="00E73C05" w:rsidRPr="00730B5E">
        <w:rPr>
          <w:rFonts w:ascii="Times New Roman" w:hAnsi="Times New Roman" w:cs="Times New Roman"/>
          <w:b/>
          <w:sz w:val="24"/>
          <w:szCs w:val="24"/>
          <w:lang w:val="id-ID" w:eastAsia="id-ID"/>
        </w:rPr>
        <w:t>Populasi dan Sampel</w:t>
      </w:r>
    </w:p>
    <w:p w14:paraId="54B426F8" w14:textId="77777777" w:rsidR="00E73C05" w:rsidRPr="00730B5E" w:rsidRDefault="0012755E" w:rsidP="00F46A97">
      <w:pPr>
        <w:pStyle w:val="NoSpacing"/>
        <w:tabs>
          <w:tab w:val="left" w:pos="709"/>
        </w:tabs>
        <w:spacing w:line="480" w:lineRule="auto"/>
        <w:jc w:val="both"/>
        <w:rPr>
          <w:rFonts w:ascii="Times New Roman" w:hAnsi="Times New Roman" w:cs="Times New Roman"/>
          <w:b/>
          <w:sz w:val="24"/>
          <w:szCs w:val="24"/>
          <w:lang w:eastAsia="id-ID"/>
        </w:rPr>
      </w:pPr>
      <w:r w:rsidRPr="00730B5E">
        <w:rPr>
          <w:rFonts w:ascii="Times New Roman" w:hAnsi="Times New Roman" w:cs="Times New Roman"/>
          <w:b/>
          <w:sz w:val="24"/>
          <w:szCs w:val="24"/>
          <w:lang w:eastAsia="id-ID"/>
        </w:rPr>
        <w:t>3.4.1.</w:t>
      </w:r>
      <w:r w:rsidR="00F46A97" w:rsidRPr="00730B5E">
        <w:rPr>
          <w:rFonts w:ascii="Times New Roman" w:hAnsi="Times New Roman" w:cs="Times New Roman"/>
          <w:b/>
          <w:sz w:val="24"/>
          <w:szCs w:val="24"/>
          <w:lang w:eastAsia="id-ID"/>
        </w:rPr>
        <w:tab/>
      </w:r>
      <w:r w:rsidR="00E73C05" w:rsidRPr="00730B5E">
        <w:rPr>
          <w:rFonts w:ascii="Times New Roman" w:hAnsi="Times New Roman" w:cs="Times New Roman"/>
          <w:b/>
          <w:sz w:val="24"/>
          <w:szCs w:val="24"/>
          <w:lang w:eastAsia="id-ID"/>
        </w:rPr>
        <w:t>Populasi</w:t>
      </w:r>
    </w:p>
    <w:p w14:paraId="1E47D695" w14:textId="77777777" w:rsidR="005B2AFA" w:rsidRPr="00730B5E" w:rsidRDefault="00F46A97" w:rsidP="000942FD">
      <w:pPr>
        <w:pStyle w:val="NoSpacing"/>
        <w:spacing w:line="480" w:lineRule="auto"/>
        <w:ind w:left="284" w:firstLine="425"/>
        <w:jc w:val="both"/>
        <w:rPr>
          <w:rFonts w:ascii="Times New Roman" w:hAnsi="Times New Roman" w:cs="Times New Roman"/>
          <w:sz w:val="24"/>
          <w:szCs w:val="24"/>
          <w:lang w:eastAsia="id-ID"/>
        </w:rPr>
      </w:pPr>
      <w:r w:rsidRPr="00730B5E">
        <w:rPr>
          <w:rFonts w:ascii="Times New Roman" w:hAnsi="Times New Roman" w:cs="Times New Roman"/>
          <w:sz w:val="24"/>
          <w:szCs w:val="24"/>
          <w:lang w:eastAsia="id-ID"/>
        </w:rPr>
        <w:t>M</w:t>
      </w:r>
      <w:r w:rsidR="008B5A90" w:rsidRPr="00730B5E">
        <w:rPr>
          <w:rFonts w:ascii="Times New Roman" w:hAnsi="Times New Roman" w:cs="Times New Roman"/>
          <w:sz w:val="24"/>
          <w:szCs w:val="24"/>
          <w:lang w:eastAsia="id-ID"/>
        </w:rPr>
        <w:t>enurut Sugi</w:t>
      </w:r>
      <w:r w:rsidR="007067D6" w:rsidRPr="00730B5E">
        <w:rPr>
          <w:rFonts w:ascii="Times New Roman" w:hAnsi="Times New Roman" w:cs="Times New Roman"/>
          <w:sz w:val="24"/>
          <w:szCs w:val="24"/>
          <w:lang w:eastAsia="id-ID"/>
        </w:rPr>
        <w:t>y</w:t>
      </w:r>
      <w:r w:rsidR="008B5A90" w:rsidRPr="00730B5E">
        <w:rPr>
          <w:rFonts w:ascii="Times New Roman" w:hAnsi="Times New Roman" w:cs="Times New Roman"/>
          <w:sz w:val="24"/>
          <w:szCs w:val="24"/>
          <w:lang w:eastAsia="id-ID"/>
        </w:rPr>
        <w:t>ono (2012:72) populasi adalah wilayah generalisasi yang terdiri atas objek/subyek yang mempunyai kualitas dan karakteristik tertentu yang ditetapkan oleh peneliti untuk dipelajari dan kemudian ditarik kesimpulannya.</w:t>
      </w:r>
      <w:r w:rsidR="00AD7CF5" w:rsidRPr="00730B5E">
        <w:rPr>
          <w:rFonts w:ascii="Times New Roman" w:hAnsi="Times New Roman" w:cs="Times New Roman"/>
          <w:sz w:val="24"/>
          <w:szCs w:val="24"/>
          <w:lang w:eastAsia="id-ID"/>
        </w:rPr>
        <w:t xml:space="preserve"> </w:t>
      </w:r>
      <w:r w:rsidR="00F4205F" w:rsidRPr="00730B5E">
        <w:rPr>
          <w:rFonts w:ascii="Times New Roman" w:hAnsi="Times New Roman" w:cs="Times New Roman"/>
          <w:sz w:val="24"/>
          <w:szCs w:val="24"/>
          <w:lang w:eastAsia="id-ID"/>
        </w:rPr>
        <w:t xml:space="preserve">Sudjana (2012:6) mengungkapkan populasi adalah totalitas semua nilai yang mungkin, hasil menghitung atau pengukuran, kuantitatif maupun kualitatif mengenai karakteristik tertentu dari semua anggota kumpulan yang lengkap dan jelas ingin dipelajari sifat-sifatnya. </w:t>
      </w:r>
      <w:r w:rsidR="00AD7CF5" w:rsidRPr="00730B5E">
        <w:rPr>
          <w:rFonts w:ascii="Times New Roman" w:hAnsi="Times New Roman" w:cs="Times New Roman"/>
          <w:sz w:val="24"/>
          <w:szCs w:val="24"/>
          <w:lang w:eastAsia="id-ID"/>
        </w:rPr>
        <w:t>Sedangkan m</w:t>
      </w:r>
      <w:r w:rsidR="005B2AFA" w:rsidRPr="00730B5E">
        <w:rPr>
          <w:rFonts w:ascii="Times New Roman" w:hAnsi="Times New Roman" w:cs="Times New Roman"/>
          <w:sz w:val="24"/>
          <w:szCs w:val="24"/>
          <w:lang w:eastAsia="id-ID"/>
        </w:rPr>
        <w:t>enurut Riduwan (2010:54) populasi adalah wilayah generalisasi yang terdiri atas objek yang mempunyai kualitas dan karakteristik tertentu yang ditetapkan oleh peneliti untuk dipelajari dan kemudian ditarik kesimpulanya</w:t>
      </w:r>
      <w:r w:rsidR="00AD7CF5" w:rsidRPr="00730B5E">
        <w:rPr>
          <w:rFonts w:ascii="Times New Roman" w:hAnsi="Times New Roman" w:cs="Times New Roman"/>
          <w:sz w:val="24"/>
          <w:szCs w:val="24"/>
          <w:lang w:eastAsia="id-ID"/>
        </w:rPr>
        <w:t>.</w:t>
      </w:r>
    </w:p>
    <w:p w14:paraId="44FFC77A" w14:textId="77777777" w:rsidR="00AD7CF5" w:rsidRPr="00D659DC" w:rsidRDefault="00AD7CF5" w:rsidP="000942FD">
      <w:pPr>
        <w:pStyle w:val="NoSpacing"/>
        <w:spacing w:line="480" w:lineRule="auto"/>
        <w:ind w:left="284" w:firstLine="425"/>
        <w:jc w:val="both"/>
        <w:rPr>
          <w:rFonts w:ascii="Times New Roman" w:hAnsi="Times New Roman" w:cs="Times New Roman"/>
          <w:sz w:val="24"/>
          <w:szCs w:val="24"/>
          <w:lang w:eastAsia="id-ID"/>
        </w:rPr>
      </w:pPr>
      <w:r w:rsidRPr="00D659DC">
        <w:rPr>
          <w:rFonts w:ascii="Times New Roman" w:hAnsi="Times New Roman" w:cs="Times New Roman"/>
          <w:sz w:val="24"/>
          <w:szCs w:val="24"/>
          <w:lang w:eastAsia="id-ID"/>
        </w:rPr>
        <w:lastRenderedPageBreak/>
        <w:t xml:space="preserve">Berdasarkan pengertian populasi tersebut maka populasi dalam penelitian ini adalah seluruh </w:t>
      </w:r>
      <w:r w:rsidR="00896BF7" w:rsidRPr="00D659DC">
        <w:rPr>
          <w:rFonts w:ascii="Times New Roman" w:hAnsi="Times New Roman" w:cs="Times New Roman"/>
          <w:sz w:val="24"/>
          <w:szCs w:val="24"/>
          <w:lang w:eastAsia="id-ID"/>
        </w:rPr>
        <w:t xml:space="preserve">karyawan PT </w:t>
      </w:r>
      <w:r w:rsidR="006B419A" w:rsidRPr="00D659DC">
        <w:rPr>
          <w:rFonts w:ascii="Times New Roman" w:hAnsi="Times New Roman" w:cs="Times New Roman"/>
          <w:sz w:val="24"/>
          <w:szCs w:val="24"/>
          <w:lang w:eastAsia="id-ID"/>
        </w:rPr>
        <w:t xml:space="preserve">Utama </w:t>
      </w:r>
      <w:r w:rsidR="00D659DC" w:rsidRPr="00D659DC">
        <w:rPr>
          <w:rFonts w:ascii="Times New Roman" w:hAnsi="Times New Roman" w:cs="Times New Roman"/>
          <w:sz w:val="24"/>
          <w:szCs w:val="24"/>
          <w:lang w:eastAsia="id-ID"/>
        </w:rPr>
        <w:t xml:space="preserve">Sentral </w:t>
      </w:r>
      <w:r w:rsidR="006B419A" w:rsidRPr="00D659DC">
        <w:rPr>
          <w:rFonts w:ascii="Times New Roman" w:hAnsi="Times New Roman" w:cs="Times New Roman"/>
          <w:sz w:val="24"/>
          <w:szCs w:val="24"/>
          <w:lang w:eastAsia="id-ID"/>
        </w:rPr>
        <w:t>Ban</w:t>
      </w:r>
      <w:r w:rsidR="00D659DC" w:rsidRPr="00D659DC">
        <w:rPr>
          <w:rFonts w:ascii="Times New Roman" w:hAnsi="Times New Roman" w:cs="Times New Roman"/>
          <w:sz w:val="24"/>
          <w:szCs w:val="24"/>
          <w:lang w:eastAsia="id-ID"/>
        </w:rPr>
        <w:t xml:space="preserve"> Gorontalo yang berjumlah </w:t>
      </w:r>
      <w:r w:rsidR="00060437">
        <w:rPr>
          <w:rFonts w:ascii="Times New Roman" w:hAnsi="Times New Roman" w:cs="Times New Roman"/>
          <w:sz w:val="24"/>
          <w:szCs w:val="24"/>
          <w:lang w:eastAsia="id-ID"/>
        </w:rPr>
        <w:t>37</w:t>
      </w:r>
      <w:r w:rsidR="00896BF7" w:rsidRPr="00D659DC">
        <w:rPr>
          <w:rFonts w:ascii="Times New Roman" w:hAnsi="Times New Roman" w:cs="Times New Roman"/>
          <w:sz w:val="24"/>
          <w:szCs w:val="24"/>
          <w:lang w:eastAsia="id-ID"/>
        </w:rPr>
        <w:t xml:space="preserve"> orang dimana tidak termasuk pimpinan</w:t>
      </w:r>
      <w:r w:rsidR="00D659DC" w:rsidRPr="00D659DC">
        <w:rPr>
          <w:rFonts w:ascii="Times New Roman" w:hAnsi="Times New Roman" w:cs="Times New Roman"/>
          <w:sz w:val="24"/>
          <w:szCs w:val="24"/>
          <w:lang w:eastAsia="id-ID"/>
        </w:rPr>
        <w:t xml:space="preserve"> dan peneliti</w:t>
      </w:r>
      <w:r w:rsidR="00896BF7" w:rsidRPr="00D659DC">
        <w:rPr>
          <w:rFonts w:ascii="Times New Roman" w:hAnsi="Times New Roman" w:cs="Times New Roman"/>
          <w:sz w:val="24"/>
          <w:szCs w:val="24"/>
          <w:lang w:eastAsia="id-ID"/>
        </w:rPr>
        <w:t>.</w:t>
      </w:r>
    </w:p>
    <w:p w14:paraId="239479C0" w14:textId="77777777" w:rsidR="00896BF7" w:rsidRDefault="00896BF7" w:rsidP="00012F0F">
      <w:pPr>
        <w:pStyle w:val="NoSpacing"/>
        <w:spacing w:line="480" w:lineRule="auto"/>
        <w:jc w:val="both"/>
        <w:rPr>
          <w:rFonts w:ascii="Times New Roman" w:hAnsi="Times New Roman" w:cs="Times New Roman"/>
          <w:color w:val="FF0000"/>
          <w:sz w:val="24"/>
          <w:szCs w:val="24"/>
          <w:lang w:eastAsia="id-ID"/>
        </w:rPr>
      </w:pPr>
    </w:p>
    <w:p w14:paraId="120F79D8" w14:textId="77777777" w:rsidR="00040359" w:rsidRPr="006453E8" w:rsidRDefault="00040359" w:rsidP="00012F0F">
      <w:pPr>
        <w:pStyle w:val="NoSpacing"/>
        <w:spacing w:line="480" w:lineRule="auto"/>
        <w:jc w:val="both"/>
        <w:rPr>
          <w:rFonts w:ascii="Times New Roman" w:hAnsi="Times New Roman" w:cs="Times New Roman"/>
          <w:color w:val="FF0000"/>
          <w:sz w:val="24"/>
          <w:szCs w:val="24"/>
          <w:lang w:eastAsia="id-ID"/>
        </w:rPr>
      </w:pPr>
    </w:p>
    <w:p w14:paraId="76C204B2" w14:textId="77777777" w:rsidR="00E73C05" w:rsidRPr="00D659DC" w:rsidRDefault="0012755E" w:rsidP="00F46A97">
      <w:pPr>
        <w:pStyle w:val="NoSpacing"/>
        <w:tabs>
          <w:tab w:val="left" w:pos="709"/>
        </w:tabs>
        <w:spacing w:line="480" w:lineRule="auto"/>
        <w:jc w:val="both"/>
        <w:rPr>
          <w:rFonts w:ascii="Times New Roman" w:hAnsi="Times New Roman" w:cs="Times New Roman"/>
          <w:b/>
          <w:sz w:val="24"/>
          <w:szCs w:val="24"/>
          <w:lang w:val="id-ID" w:eastAsia="id-ID"/>
        </w:rPr>
      </w:pPr>
      <w:r w:rsidRPr="00D659DC">
        <w:rPr>
          <w:rFonts w:ascii="Times New Roman" w:hAnsi="Times New Roman" w:cs="Times New Roman"/>
          <w:b/>
          <w:sz w:val="24"/>
          <w:szCs w:val="24"/>
          <w:lang w:eastAsia="id-ID"/>
        </w:rPr>
        <w:t>3.4.2.</w:t>
      </w:r>
      <w:r w:rsidR="00F46A97" w:rsidRPr="00D659DC">
        <w:rPr>
          <w:rFonts w:ascii="Times New Roman" w:hAnsi="Times New Roman" w:cs="Times New Roman"/>
          <w:b/>
          <w:sz w:val="24"/>
          <w:szCs w:val="24"/>
          <w:lang w:eastAsia="id-ID"/>
        </w:rPr>
        <w:tab/>
      </w:r>
      <w:r w:rsidR="00E73C05" w:rsidRPr="00D659DC">
        <w:rPr>
          <w:rFonts w:ascii="Times New Roman" w:hAnsi="Times New Roman" w:cs="Times New Roman"/>
          <w:b/>
          <w:sz w:val="24"/>
          <w:szCs w:val="24"/>
          <w:lang w:val="id-ID" w:eastAsia="id-ID"/>
        </w:rPr>
        <w:t>Sampel</w:t>
      </w:r>
    </w:p>
    <w:p w14:paraId="0C3B0778" w14:textId="77777777" w:rsidR="00E73C05" w:rsidRPr="00D659DC" w:rsidRDefault="0011368D" w:rsidP="000942FD">
      <w:pPr>
        <w:pStyle w:val="NoSpacing"/>
        <w:spacing w:line="480" w:lineRule="auto"/>
        <w:ind w:left="284" w:firstLine="425"/>
        <w:jc w:val="both"/>
        <w:rPr>
          <w:rFonts w:ascii="Times New Roman" w:hAnsi="Times New Roman" w:cs="Times New Roman"/>
          <w:sz w:val="24"/>
          <w:szCs w:val="24"/>
        </w:rPr>
      </w:pPr>
      <w:r w:rsidRPr="00D659DC">
        <w:rPr>
          <w:rFonts w:ascii="Times New Roman" w:hAnsi="Times New Roman" w:cs="Times New Roman"/>
          <w:sz w:val="24"/>
          <w:szCs w:val="24"/>
        </w:rPr>
        <w:t>Menurut Sugiyono (2012:78) s</w:t>
      </w:r>
      <w:r w:rsidR="00E73C05" w:rsidRPr="00D659DC">
        <w:rPr>
          <w:rFonts w:ascii="Times New Roman" w:hAnsi="Times New Roman" w:cs="Times New Roman"/>
          <w:sz w:val="24"/>
          <w:szCs w:val="24"/>
        </w:rPr>
        <w:t>ampel</w:t>
      </w:r>
      <w:r w:rsidR="00EF7D8B" w:rsidRPr="00D659DC">
        <w:rPr>
          <w:rFonts w:ascii="Times New Roman" w:hAnsi="Times New Roman" w:cs="Times New Roman"/>
          <w:sz w:val="24"/>
          <w:szCs w:val="24"/>
        </w:rPr>
        <w:t xml:space="preserve"> adalah suatu bagian dari populasi dari jumlah dan karakteristiknya. </w:t>
      </w:r>
      <w:r w:rsidR="00E73C05" w:rsidRPr="00D659DC">
        <w:rPr>
          <w:rFonts w:ascii="Times New Roman" w:hAnsi="Times New Roman" w:cs="Times New Roman"/>
          <w:sz w:val="24"/>
          <w:szCs w:val="24"/>
        </w:rPr>
        <w:t xml:space="preserve"> Bila populasi besar, dan peneliti tidak mungkin mempelajari se</w:t>
      </w:r>
      <w:r w:rsidRPr="00D659DC">
        <w:rPr>
          <w:rFonts w:ascii="Times New Roman" w:hAnsi="Times New Roman" w:cs="Times New Roman"/>
          <w:sz w:val="24"/>
          <w:szCs w:val="24"/>
        </w:rPr>
        <w:t>mua yang ada pada populasi.</w:t>
      </w:r>
      <w:r w:rsidR="00F46A97" w:rsidRPr="00D659DC">
        <w:rPr>
          <w:rFonts w:ascii="Times New Roman" w:hAnsi="Times New Roman" w:cs="Times New Roman"/>
          <w:sz w:val="24"/>
          <w:szCs w:val="24"/>
        </w:rPr>
        <w:t xml:space="preserve"> </w:t>
      </w:r>
      <w:r w:rsidR="00E73C05" w:rsidRPr="00D659DC">
        <w:rPr>
          <w:rFonts w:ascii="Times New Roman" w:hAnsi="Times New Roman" w:cs="Times New Roman"/>
          <w:sz w:val="24"/>
          <w:szCs w:val="24"/>
        </w:rPr>
        <w:t>Sedangkan menurut Arikunto (2</w:t>
      </w:r>
      <w:r w:rsidR="00810E72" w:rsidRPr="00D659DC">
        <w:rPr>
          <w:rFonts w:ascii="Times New Roman" w:hAnsi="Times New Roman" w:cs="Times New Roman"/>
          <w:sz w:val="24"/>
          <w:szCs w:val="24"/>
        </w:rPr>
        <w:t>0</w:t>
      </w:r>
      <w:r w:rsidR="0061241B" w:rsidRPr="00D659DC">
        <w:rPr>
          <w:rFonts w:ascii="Times New Roman" w:hAnsi="Times New Roman" w:cs="Times New Roman"/>
          <w:sz w:val="24"/>
          <w:szCs w:val="24"/>
        </w:rPr>
        <w:t>1</w:t>
      </w:r>
      <w:r w:rsidR="000D79C4" w:rsidRPr="00D659DC">
        <w:rPr>
          <w:rFonts w:ascii="Times New Roman" w:hAnsi="Times New Roman" w:cs="Times New Roman"/>
          <w:sz w:val="24"/>
          <w:szCs w:val="24"/>
        </w:rPr>
        <w:t>0</w:t>
      </w:r>
      <w:r w:rsidR="00810E72" w:rsidRPr="00D659DC">
        <w:rPr>
          <w:rFonts w:ascii="Times New Roman" w:hAnsi="Times New Roman" w:cs="Times New Roman"/>
          <w:sz w:val="24"/>
          <w:szCs w:val="24"/>
        </w:rPr>
        <w:t>:</w:t>
      </w:r>
      <w:r w:rsidR="0061241B" w:rsidRPr="00D659DC">
        <w:rPr>
          <w:rFonts w:ascii="Times New Roman" w:hAnsi="Times New Roman" w:cs="Times New Roman"/>
          <w:sz w:val="24"/>
          <w:szCs w:val="24"/>
        </w:rPr>
        <w:t>17</w:t>
      </w:r>
      <w:r w:rsidR="00810E72" w:rsidRPr="00D659DC">
        <w:rPr>
          <w:rFonts w:ascii="Times New Roman" w:hAnsi="Times New Roman" w:cs="Times New Roman"/>
          <w:sz w:val="24"/>
          <w:szCs w:val="24"/>
        </w:rPr>
        <w:t>4</w:t>
      </w:r>
      <w:r w:rsidRPr="00D659DC">
        <w:rPr>
          <w:rFonts w:ascii="Times New Roman" w:hAnsi="Times New Roman" w:cs="Times New Roman"/>
          <w:sz w:val="24"/>
          <w:szCs w:val="24"/>
        </w:rPr>
        <w:t>) s</w:t>
      </w:r>
      <w:r w:rsidR="00E73C05" w:rsidRPr="00D659DC">
        <w:rPr>
          <w:rFonts w:ascii="Times New Roman" w:hAnsi="Times New Roman" w:cs="Times New Roman"/>
          <w:sz w:val="24"/>
          <w:szCs w:val="24"/>
        </w:rPr>
        <w:t>ampel adalah bagian dari populasi (sebagian atau wakil populasi yang diteliti).</w:t>
      </w:r>
      <w:r w:rsidR="000D79C4" w:rsidRPr="00D659DC">
        <w:rPr>
          <w:rFonts w:ascii="Times New Roman" w:hAnsi="Times New Roman" w:cs="Times New Roman"/>
          <w:sz w:val="24"/>
          <w:szCs w:val="24"/>
        </w:rPr>
        <w:t xml:space="preserve"> Apabila populasi kurang dari 100 maka yang menjadi sampel adalah keseluruhan dari populasi tersebut atau dengan kata lain sampel total. Karena jumlah responden dalam penelitian ini kurang dari 100 maka metode penarikan sampel dalam penelitian ini menggunakan metode sensus</w:t>
      </w:r>
      <w:r w:rsidR="003304F5" w:rsidRPr="00D659DC">
        <w:rPr>
          <w:rFonts w:ascii="Times New Roman" w:hAnsi="Times New Roman" w:cs="Times New Roman"/>
          <w:sz w:val="24"/>
          <w:szCs w:val="24"/>
        </w:rPr>
        <w:t xml:space="preserve"> atau teknik sampling jenuh</w:t>
      </w:r>
      <w:r w:rsidR="000D79C4" w:rsidRPr="00D659DC">
        <w:rPr>
          <w:rFonts w:ascii="Times New Roman" w:hAnsi="Times New Roman" w:cs="Times New Roman"/>
          <w:sz w:val="24"/>
          <w:szCs w:val="24"/>
        </w:rPr>
        <w:t xml:space="preserve"> den</w:t>
      </w:r>
      <w:r w:rsidR="003304F5" w:rsidRPr="00D659DC">
        <w:rPr>
          <w:rFonts w:ascii="Times New Roman" w:hAnsi="Times New Roman" w:cs="Times New Roman"/>
          <w:sz w:val="24"/>
          <w:szCs w:val="24"/>
        </w:rPr>
        <w:t>gan cara mengambil keseluruhan objek yang akan diteliti.</w:t>
      </w:r>
    </w:p>
    <w:p w14:paraId="4F9A4229" w14:textId="77777777" w:rsidR="0085098B" w:rsidRPr="00D659DC" w:rsidRDefault="003304F5" w:rsidP="00D659DC">
      <w:pPr>
        <w:pStyle w:val="NoSpacing"/>
        <w:spacing w:line="480" w:lineRule="auto"/>
        <w:ind w:left="284" w:firstLine="425"/>
        <w:jc w:val="both"/>
        <w:rPr>
          <w:rFonts w:ascii="Times New Roman" w:hAnsi="Times New Roman" w:cs="Times New Roman"/>
          <w:sz w:val="24"/>
          <w:szCs w:val="24"/>
          <w:lang w:eastAsia="id-ID"/>
        </w:rPr>
      </w:pPr>
      <w:r w:rsidRPr="00D659DC">
        <w:rPr>
          <w:rFonts w:ascii="Times New Roman" w:hAnsi="Times New Roman" w:cs="Times New Roman"/>
          <w:sz w:val="24"/>
          <w:szCs w:val="24"/>
        </w:rPr>
        <w:t>Dari penjelasan tersebut diatas maka penulis mengambil keseluruhan populasi dan sampel mengenai objek yang akan diteliti dimana jumlah</w:t>
      </w:r>
      <w:r w:rsidR="000942FD" w:rsidRPr="00D659DC">
        <w:rPr>
          <w:rFonts w:ascii="Times New Roman" w:hAnsi="Times New Roman" w:cs="Times New Roman"/>
          <w:sz w:val="24"/>
          <w:szCs w:val="24"/>
        </w:rPr>
        <w:t xml:space="preserve"> populasi</w:t>
      </w:r>
      <w:r w:rsidR="000942FD" w:rsidRPr="006453E8">
        <w:rPr>
          <w:rFonts w:ascii="Times New Roman" w:hAnsi="Times New Roman" w:cs="Times New Roman"/>
          <w:color w:val="FF0000"/>
          <w:sz w:val="24"/>
          <w:szCs w:val="24"/>
        </w:rPr>
        <w:t xml:space="preserve"> </w:t>
      </w:r>
      <w:r w:rsidR="000942FD" w:rsidRPr="00D659DC">
        <w:rPr>
          <w:rFonts w:ascii="Times New Roman" w:hAnsi="Times New Roman" w:cs="Times New Roman"/>
          <w:sz w:val="24"/>
          <w:szCs w:val="24"/>
        </w:rPr>
        <w:t>dan</w:t>
      </w:r>
      <w:r w:rsidRPr="00D659DC">
        <w:rPr>
          <w:rFonts w:ascii="Times New Roman" w:hAnsi="Times New Roman" w:cs="Times New Roman"/>
          <w:sz w:val="24"/>
          <w:szCs w:val="24"/>
        </w:rPr>
        <w:t xml:space="preserve"> sampelnya adal</w:t>
      </w:r>
      <w:r w:rsidR="000942FD" w:rsidRPr="00D659DC">
        <w:rPr>
          <w:rFonts w:ascii="Times New Roman" w:hAnsi="Times New Roman" w:cs="Times New Roman"/>
          <w:sz w:val="24"/>
          <w:szCs w:val="24"/>
        </w:rPr>
        <w:t xml:space="preserve">ah </w:t>
      </w:r>
      <w:r w:rsidR="00D659DC" w:rsidRPr="00D659DC">
        <w:rPr>
          <w:rFonts w:ascii="Times New Roman" w:hAnsi="Times New Roman" w:cs="Times New Roman"/>
          <w:sz w:val="24"/>
          <w:szCs w:val="24"/>
        </w:rPr>
        <w:t>3</w:t>
      </w:r>
      <w:r w:rsidR="00060437">
        <w:rPr>
          <w:rFonts w:ascii="Times New Roman" w:hAnsi="Times New Roman" w:cs="Times New Roman"/>
          <w:sz w:val="24"/>
          <w:szCs w:val="24"/>
        </w:rPr>
        <w:t>7</w:t>
      </w:r>
      <w:r w:rsidR="00896BF7" w:rsidRPr="00D659DC">
        <w:rPr>
          <w:rFonts w:ascii="Times New Roman" w:hAnsi="Times New Roman" w:cs="Times New Roman"/>
          <w:sz w:val="24"/>
          <w:szCs w:val="24"/>
        </w:rPr>
        <w:t xml:space="preserve"> </w:t>
      </w:r>
      <w:r w:rsidR="000942FD" w:rsidRPr="00D659DC">
        <w:rPr>
          <w:rFonts w:ascii="Times New Roman" w:hAnsi="Times New Roman" w:cs="Times New Roman"/>
          <w:sz w:val="24"/>
          <w:szCs w:val="24"/>
        </w:rPr>
        <w:t xml:space="preserve">orang </w:t>
      </w:r>
      <w:r w:rsidR="00896BF7" w:rsidRPr="00D659DC">
        <w:rPr>
          <w:rFonts w:ascii="Times New Roman" w:hAnsi="Times New Roman" w:cs="Times New Roman"/>
          <w:sz w:val="24"/>
          <w:szCs w:val="24"/>
        </w:rPr>
        <w:t>karyawan</w:t>
      </w:r>
      <w:r w:rsidR="000942FD" w:rsidRPr="00D659DC">
        <w:rPr>
          <w:rFonts w:ascii="Times New Roman" w:hAnsi="Times New Roman" w:cs="Times New Roman"/>
          <w:sz w:val="24"/>
          <w:szCs w:val="24"/>
        </w:rPr>
        <w:t xml:space="preserve"> pada </w:t>
      </w:r>
      <w:r w:rsidR="00896BF7" w:rsidRPr="00D659DC">
        <w:rPr>
          <w:rFonts w:ascii="Times New Roman" w:hAnsi="Times New Roman" w:cs="Times New Roman"/>
          <w:sz w:val="24"/>
          <w:szCs w:val="24"/>
          <w:lang w:eastAsia="id-ID"/>
        </w:rPr>
        <w:t xml:space="preserve">PT </w:t>
      </w:r>
      <w:r w:rsidR="00D659DC" w:rsidRPr="00D659DC">
        <w:rPr>
          <w:rFonts w:ascii="Times New Roman" w:hAnsi="Times New Roman" w:cs="Times New Roman"/>
          <w:sz w:val="24"/>
          <w:szCs w:val="24"/>
          <w:lang w:eastAsia="id-ID"/>
        </w:rPr>
        <w:t>Utama Sentral Ban</w:t>
      </w:r>
      <w:r w:rsidR="00896BF7" w:rsidRPr="00D659DC">
        <w:rPr>
          <w:rFonts w:ascii="Times New Roman" w:hAnsi="Times New Roman" w:cs="Times New Roman"/>
          <w:sz w:val="24"/>
          <w:szCs w:val="24"/>
          <w:lang w:eastAsia="id-ID"/>
        </w:rPr>
        <w:t xml:space="preserve"> Gorontalo</w:t>
      </w:r>
      <w:r w:rsidR="00D659DC" w:rsidRPr="00D659DC">
        <w:rPr>
          <w:rFonts w:ascii="Times New Roman" w:hAnsi="Times New Roman" w:cs="Times New Roman"/>
          <w:sz w:val="24"/>
          <w:szCs w:val="24"/>
          <w:lang w:eastAsia="id-ID"/>
        </w:rPr>
        <w:t>.</w:t>
      </w:r>
      <w:r w:rsidR="00813B7C" w:rsidRPr="00D659DC">
        <w:rPr>
          <w:rFonts w:ascii="Times New Roman" w:hAnsi="Times New Roman" w:cs="Times New Roman"/>
          <w:sz w:val="24"/>
          <w:szCs w:val="24"/>
          <w:lang w:eastAsia="id-ID"/>
        </w:rPr>
        <w:t xml:space="preserve"> Berikut ini akan disajikan Tabel 3.4 jumlah responden mengenai kualifikasi jabatan dan bidang-bidang pada </w:t>
      </w:r>
      <w:r w:rsidR="00896BF7" w:rsidRPr="00D659DC">
        <w:rPr>
          <w:rFonts w:ascii="Times New Roman" w:hAnsi="Times New Roman" w:cs="Times New Roman"/>
          <w:sz w:val="24"/>
          <w:szCs w:val="24"/>
          <w:lang w:eastAsia="id-ID"/>
        </w:rPr>
        <w:t xml:space="preserve">PT </w:t>
      </w:r>
      <w:r w:rsidR="00D659DC" w:rsidRPr="00D659DC">
        <w:rPr>
          <w:rFonts w:ascii="Times New Roman" w:hAnsi="Times New Roman" w:cs="Times New Roman"/>
          <w:sz w:val="24"/>
          <w:szCs w:val="24"/>
          <w:lang w:eastAsia="id-ID"/>
        </w:rPr>
        <w:t>Utama Sentral Ban Gorontalo</w:t>
      </w:r>
    </w:p>
    <w:p w14:paraId="6BE9083E" w14:textId="77777777" w:rsidR="0085098B" w:rsidRDefault="0085098B" w:rsidP="000942FD">
      <w:pPr>
        <w:pStyle w:val="NoSpacing"/>
        <w:spacing w:line="480" w:lineRule="auto"/>
        <w:ind w:left="284" w:firstLine="425"/>
        <w:jc w:val="both"/>
        <w:rPr>
          <w:rFonts w:ascii="Times New Roman" w:hAnsi="Times New Roman" w:cs="Times New Roman"/>
          <w:color w:val="FF0000"/>
          <w:sz w:val="24"/>
          <w:szCs w:val="24"/>
          <w:lang w:eastAsia="id-ID"/>
        </w:rPr>
      </w:pPr>
    </w:p>
    <w:p w14:paraId="65EE1B32" w14:textId="77777777" w:rsidR="00040359" w:rsidRDefault="00040359" w:rsidP="000942FD">
      <w:pPr>
        <w:pStyle w:val="NoSpacing"/>
        <w:spacing w:line="480" w:lineRule="auto"/>
        <w:ind w:left="284" w:firstLine="425"/>
        <w:jc w:val="both"/>
        <w:rPr>
          <w:rFonts w:ascii="Times New Roman" w:hAnsi="Times New Roman" w:cs="Times New Roman"/>
          <w:color w:val="FF0000"/>
          <w:sz w:val="24"/>
          <w:szCs w:val="24"/>
          <w:lang w:eastAsia="id-ID"/>
        </w:rPr>
      </w:pPr>
    </w:p>
    <w:p w14:paraId="7A9643EC" w14:textId="77777777" w:rsidR="00040359" w:rsidRDefault="00040359" w:rsidP="000942FD">
      <w:pPr>
        <w:pStyle w:val="NoSpacing"/>
        <w:spacing w:line="480" w:lineRule="auto"/>
        <w:ind w:left="284" w:firstLine="425"/>
        <w:jc w:val="both"/>
        <w:rPr>
          <w:rFonts w:ascii="Times New Roman" w:hAnsi="Times New Roman" w:cs="Times New Roman"/>
          <w:color w:val="FF0000"/>
          <w:sz w:val="24"/>
          <w:szCs w:val="24"/>
          <w:lang w:eastAsia="id-ID"/>
        </w:rPr>
      </w:pPr>
    </w:p>
    <w:p w14:paraId="71B8B11D" w14:textId="77777777" w:rsidR="00040359" w:rsidRDefault="00040359" w:rsidP="000942FD">
      <w:pPr>
        <w:pStyle w:val="NoSpacing"/>
        <w:spacing w:line="480" w:lineRule="auto"/>
        <w:ind w:left="284" w:firstLine="425"/>
        <w:jc w:val="both"/>
        <w:rPr>
          <w:rFonts w:ascii="Times New Roman" w:hAnsi="Times New Roman" w:cs="Times New Roman"/>
          <w:color w:val="FF0000"/>
          <w:sz w:val="24"/>
          <w:szCs w:val="24"/>
          <w:lang w:eastAsia="id-ID"/>
        </w:rPr>
      </w:pPr>
    </w:p>
    <w:p w14:paraId="556F9374" w14:textId="77777777" w:rsidR="00040359" w:rsidRDefault="00040359" w:rsidP="000942FD">
      <w:pPr>
        <w:pStyle w:val="NoSpacing"/>
        <w:spacing w:line="480" w:lineRule="auto"/>
        <w:ind w:left="284" w:firstLine="425"/>
        <w:jc w:val="both"/>
        <w:rPr>
          <w:rFonts w:ascii="Times New Roman" w:hAnsi="Times New Roman" w:cs="Times New Roman"/>
          <w:color w:val="FF0000"/>
          <w:sz w:val="24"/>
          <w:szCs w:val="24"/>
          <w:lang w:eastAsia="id-ID"/>
        </w:rPr>
      </w:pPr>
    </w:p>
    <w:p w14:paraId="3478B4F7" w14:textId="77777777" w:rsidR="00040359" w:rsidRDefault="00040359" w:rsidP="000942FD">
      <w:pPr>
        <w:pStyle w:val="NoSpacing"/>
        <w:spacing w:line="480" w:lineRule="auto"/>
        <w:ind w:left="284" w:firstLine="425"/>
        <w:jc w:val="both"/>
        <w:rPr>
          <w:rFonts w:ascii="Times New Roman" w:hAnsi="Times New Roman" w:cs="Times New Roman"/>
          <w:color w:val="FF0000"/>
          <w:sz w:val="24"/>
          <w:szCs w:val="24"/>
          <w:lang w:eastAsia="id-ID"/>
        </w:rPr>
      </w:pPr>
    </w:p>
    <w:p w14:paraId="15C329D2" w14:textId="77777777" w:rsidR="00040359" w:rsidRDefault="00040359" w:rsidP="000942FD">
      <w:pPr>
        <w:pStyle w:val="NoSpacing"/>
        <w:spacing w:line="480" w:lineRule="auto"/>
        <w:ind w:left="284" w:firstLine="425"/>
        <w:jc w:val="both"/>
        <w:rPr>
          <w:rFonts w:ascii="Times New Roman" w:hAnsi="Times New Roman" w:cs="Times New Roman"/>
          <w:color w:val="FF0000"/>
          <w:sz w:val="24"/>
          <w:szCs w:val="24"/>
          <w:lang w:eastAsia="id-ID"/>
        </w:rPr>
      </w:pPr>
    </w:p>
    <w:p w14:paraId="7B2818B4" w14:textId="77777777" w:rsidR="00040359" w:rsidRPr="006453E8" w:rsidRDefault="00040359" w:rsidP="000942FD">
      <w:pPr>
        <w:pStyle w:val="NoSpacing"/>
        <w:spacing w:line="480" w:lineRule="auto"/>
        <w:ind w:left="284" w:firstLine="425"/>
        <w:jc w:val="both"/>
        <w:rPr>
          <w:rFonts w:ascii="Times New Roman" w:hAnsi="Times New Roman" w:cs="Times New Roman"/>
          <w:color w:val="FF0000"/>
          <w:sz w:val="24"/>
          <w:szCs w:val="24"/>
          <w:lang w:eastAsia="id-ID"/>
        </w:rPr>
      </w:pPr>
    </w:p>
    <w:p w14:paraId="4C48B32A" w14:textId="77777777" w:rsidR="00813B7C" w:rsidRPr="008444A6" w:rsidRDefault="00813B7C" w:rsidP="00D9017F">
      <w:pPr>
        <w:pStyle w:val="NoSpacing"/>
        <w:ind w:right="1134"/>
        <w:jc w:val="center"/>
        <w:rPr>
          <w:rFonts w:ascii="Times New Roman" w:hAnsi="Times New Roman" w:cs="Times New Roman"/>
          <w:b/>
          <w:sz w:val="24"/>
          <w:szCs w:val="24"/>
          <w:lang w:eastAsia="id-ID"/>
        </w:rPr>
      </w:pPr>
      <w:r w:rsidRPr="008444A6">
        <w:rPr>
          <w:rFonts w:ascii="Times New Roman" w:hAnsi="Times New Roman" w:cs="Times New Roman"/>
          <w:b/>
          <w:sz w:val="24"/>
          <w:szCs w:val="24"/>
          <w:lang w:eastAsia="id-ID"/>
        </w:rPr>
        <w:t>Tabel</w:t>
      </w:r>
      <w:r w:rsidR="008444A6">
        <w:rPr>
          <w:rFonts w:ascii="Times New Roman" w:hAnsi="Times New Roman" w:cs="Times New Roman"/>
          <w:b/>
          <w:sz w:val="24"/>
          <w:szCs w:val="24"/>
          <w:lang w:eastAsia="id-ID"/>
        </w:rPr>
        <w:t xml:space="preserve"> 3.4: Jumlah Karyawan</w:t>
      </w:r>
    </w:p>
    <w:tbl>
      <w:tblPr>
        <w:tblStyle w:val="TableGrid"/>
        <w:tblW w:w="0" w:type="auto"/>
        <w:tblInd w:w="1232" w:type="dxa"/>
        <w:tblLook w:val="04A0" w:firstRow="1" w:lastRow="0" w:firstColumn="1" w:lastColumn="0" w:noHBand="0" w:noVBand="1"/>
      </w:tblPr>
      <w:tblGrid>
        <w:gridCol w:w="675"/>
        <w:gridCol w:w="2410"/>
        <w:gridCol w:w="1843"/>
      </w:tblGrid>
      <w:tr w:rsidR="00203E56" w:rsidRPr="008444A6" w14:paraId="71531E8A" w14:textId="77777777" w:rsidTr="008444A6">
        <w:tc>
          <w:tcPr>
            <w:tcW w:w="675" w:type="dxa"/>
            <w:shd w:val="clear" w:color="auto" w:fill="auto"/>
            <w:vAlign w:val="bottom"/>
          </w:tcPr>
          <w:p w14:paraId="1C0E432D" w14:textId="77777777" w:rsidR="00203E56" w:rsidRPr="008444A6" w:rsidRDefault="00203E56" w:rsidP="00F076D4">
            <w:pPr>
              <w:pStyle w:val="NoSpacing"/>
              <w:spacing w:before="120" w:after="120"/>
              <w:jc w:val="center"/>
              <w:rPr>
                <w:rFonts w:ascii="Times New Roman" w:hAnsi="Times New Roman" w:cs="Times New Roman"/>
                <w:b/>
                <w:sz w:val="24"/>
                <w:szCs w:val="24"/>
                <w:lang w:eastAsia="id-ID"/>
              </w:rPr>
            </w:pPr>
            <w:r w:rsidRPr="008444A6">
              <w:rPr>
                <w:rFonts w:ascii="Times New Roman" w:hAnsi="Times New Roman" w:cs="Times New Roman"/>
                <w:b/>
                <w:sz w:val="24"/>
                <w:szCs w:val="24"/>
                <w:lang w:eastAsia="id-ID"/>
              </w:rPr>
              <w:t>No</w:t>
            </w:r>
          </w:p>
        </w:tc>
        <w:tc>
          <w:tcPr>
            <w:tcW w:w="2410" w:type="dxa"/>
            <w:shd w:val="clear" w:color="auto" w:fill="auto"/>
            <w:vAlign w:val="bottom"/>
          </w:tcPr>
          <w:p w14:paraId="6A33E4EB" w14:textId="77777777" w:rsidR="00203E56" w:rsidRPr="008444A6" w:rsidRDefault="00185460" w:rsidP="00F076D4">
            <w:pPr>
              <w:pStyle w:val="NoSpacing"/>
              <w:spacing w:before="120" w:after="120"/>
              <w:jc w:val="center"/>
              <w:rPr>
                <w:rFonts w:ascii="Times New Roman" w:hAnsi="Times New Roman" w:cs="Times New Roman"/>
                <w:b/>
                <w:sz w:val="24"/>
                <w:szCs w:val="24"/>
                <w:lang w:eastAsia="id-ID"/>
              </w:rPr>
            </w:pPr>
            <w:r w:rsidRPr="008444A6">
              <w:rPr>
                <w:rFonts w:ascii="Times New Roman" w:hAnsi="Times New Roman" w:cs="Times New Roman"/>
                <w:b/>
                <w:sz w:val="24"/>
                <w:szCs w:val="24"/>
                <w:lang w:eastAsia="id-ID"/>
              </w:rPr>
              <w:t>Bagian</w:t>
            </w:r>
          </w:p>
        </w:tc>
        <w:tc>
          <w:tcPr>
            <w:tcW w:w="1843" w:type="dxa"/>
            <w:shd w:val="clear" w:color="auto" w:fill="auto"/>
            <w:vAlign w:val="bottom"/>
          </w:tcPr>
          <w:p w14:paraId="63E207D3" w14:textId="77777777" w:rsidR="00203E56" w:rsidRPr="008444A6" w:rsidRDefault="00203E56" w:rsidP="00F076D4">
            <w:pPr>
              <w:pStyle w:val="NoSpacing"/>
              <w:spacing w:before="120" w:after="120"/>
              <w:jc w:val="center"/>
              <w:rPr>
                <w:rFonts w:ascii="Times New Roman" w:hAnsi="Times New Roman" w:cs="Times New Roman"/>
                <w:b/>
                <w:sz w:val="24"/>
                <w:szCs w:val="24"/>
                <w:lang w:eastAsia="id-ID"/>
              </w:rPr>
            </w:pPr>
            <w:r w:rsidRPr="008444A6">
              <w:rPr>
                <w:rFonts w:ascii="Times New Roman" w:hAnsi="Times New Roman" w:cs="Times New Roman"/>
                <w:b/>
                <w:sz w:val="24"/>
                <w:szCs w:val="24"/>
                <w:lang w:eastAsia="id-ID"/>
              </w:rPr>
              <w:t>Jumlah</w:t>
            </w:r>
          </w:p>
        </w:tc>
      </w:tr>
      <w:tr w:rsidR="00203E56" w:rsidRPr="008444A6" w14:paraId="5157F8AA" w14:textId="77777777" w:rsidTr="0085098B">
        <w:tc>
          <w:tcPr>
            <w:tcW w:w="675" w:type="dxa"/>
          </w:tcPr>
          <w:p w14:paraId="1CC77BC3" w14:textId="77777777" w:rsidR="00203E56" w:rsidRPr="008444A6" w:rsidRDefault="00203E56" w:rsidP="00F076D4">
            <w:pPr>
              <w:pStyle w:val="NoSpacing"/>
              <w:spacing w:before="120" w:after="120"/>
              <w:jc w:val="center"/>
              <w:rPr>
                <w:rFonts w:ascii="Times New Roman" w:hAnsi="Times New Roman" w:cs="Times New Roman"/>
                <w:sz w:val="24"/>
                <w:szCs w:val="24"/>
                <w:lang w:eastAsia="id-ID"/>
              </w:rPr>
            </w:pPr>
            <w:r w:rsidRPr="008444A6">
              <w:rPr>
                <w:rFonts w:ascii="Times New Roman" w:hAnsi="Times New Roman" w:cs="Times New Roman"/>
                <w:sz w:val="24"/>
                <w:szCs w:val="24"/>
                <w:lang w:eastAsia="id-ID"/>
              </w:rPr>
              <w:t>1</w:t>
            </w:r>
          </w:p>
        </w:tc>
        <w:tc>
          <w:tcPr>
            <w:tcW w:w="2410" w:type="dxa"/>
          </w:tcPr>
          <w:p w14:paraId="2BE3A369" w14:textId="77777777" w:rsidR="00203E56" w:rsidRPr="008444A6" w:rsidRDefault="00060437" w:rsidP="00F076D4">
            <w:pPr>
              <w:pStyle w:val="NoSpacing"/>
              <w:spacing w:before="120" w:after="120"/>
              <w:jc w:val="both"/>
              <w:rPr>
                <w:rFonts w:ascii="Times New Roman" w:hAnsi="Times New Roman" w:cs="Times New Roman"/>
                <w:sz w:val="24"/>
                <w:szCs w:val="24"/>
                <w:lang w:eastAsia="id-ID"/>
              </w:rPr>
            </w:pPr>
            <w:r w:rsidRPr="008444A6">
              <w:rPr>
                <w:rFonts w:ascii="Times New Roman" w:hAnsi="Times New Roman" w:cs="Times New Roman"/>
                <w:sz w:val="24"/>
                <w:szCs w:val="24"/>
                <w:lang w:eastAsia="id-ID"/>
              </w:rPr>
              <w:t xml:space="preserve"> Gudang</w:t>
            </w:r>
          </w:p>
        </w:tc>
        <w:tc>
          <w:tcPr>
            <w:tcW w:w="1843" w:type="dxa"/>
          </w:tcPr>
          <w:p w14:paraId="5700B621" w14:textId="77777777" w:rsidR="00203E56" w:rsidRPr="008444A6" w:rsidRDefault="00060437" w:rsidP="00F076D4">
            <w:pPr>
              <w:pStyle w:val="NoSpacing"/>
              <w:spacing w:before="120" w:after="120"/>
              <w:jc w:val="center"/>
              <w:rPr>
                <w:rFonts w:ascii="Times New Roman" w:hAnsi="Times New Roman" w:cs="Times New Roman"/>
                <w:sz w:val="24"/>
                <w:szCs w:val="24"/>
                <w:lang w:eastAsia="id-ID"/>
              </w:rPr>
            </w:pPr>
            <w:r w:rsidRPr="008444A6">
              <w:rPr>
                <w:rFonts w:ascii="Times New Roman" w:hAnsi="Times New Roman" w:cs="Times New Roman"/>
                <w:sz w:val="24"/>
                <w:szCs w:val="24"/>
                <w:lang w:eastAsia="id-ID"/>
              </w:rPr>
              <w:t>2</w:t>
            </w:r>
          </w:p>
        </w:tc>
      </w:tr>
      <w:tr w:rsidR="00203E56" w:rsidRPr="008444A6" w14:paraId="0D1513FE" w14:textId="77777777" w:rsidTr="0085098B">
        <w:tc>
          <w:tcPr>
            <w:tcW w:w="675" w:type="dxa"/>
          </w:tcPr>
          <w:p w14:paraId="36EB6215" w14:textId="77777777" w:rsidR="00203E56" w:rsidRPr="008444A6" w:rsidRDefault="00203E56" w:rsidP="00F076D4">
            <w:pPr>
              <w:pStyle w:val="NoSpacing"/>
              <w:spacing w:before="120" w:after="120"/>
              <w:jc w:val="center"/>
              <w:rPr>
                <w:rFonts w:ascii="Times New Roman" w:hAnsi="Times New Roman" w:cs="Times New Roman"/>
                <w:sz w:val="24"/>
                <w:szCs w:val="24"/>
                <w:lang w:eastAsia="id-ID"/>
              </w:rPr>
            </w:pPr>
            <w:r w:rsidRPr="008444A6">
              <w:rPr>
                <w:rFonts w:ascii="Times New Roman" w:hAnsi="Times New Roman" w:cs="Times New Roman"/>
                <w:sz w:val="24"/>
                <w:szCs w:val="24"/>
                <w:lang w:eastAsia="id-ID"/>
              </w:rPr>
              <w:t>2</w:t>
            </w:r>
          </w:p>
        </w:tc>
        <w:tc>
          <w:tcPr>
            <w:tcW w:w="2410" w:type="dxa"/>
          </w:tcPr>
          <w:p w14:paraId="7F1E8EAD" w14:textId="77777777" w:rsidR="00203E56" w:rsidRPr="008444A6" w:rsidRDefault="00060437" w:rsidP="00F076D4">
            <w:pPr>
              <w:pStyle w:val="NoSpacing"/>
              <w:spacing w:before="120" w:after="120"/>
              <w:jc w:val="both"/>
              <w:rPr>
                <w:rFonts w:ascii="Times New Roman" w:hAnsi="Times New Roman" w:cs="Times New Roman"/>
                <w:sz w:val="24"/>
                <w:szCs w:val="24"/>
                <w:lang w:eastAsia="id-ID"/>
              </w:rPr>
            </w:pPr>
            <w:r w:rsidRPr="008444A6">
              <w:rPr>
                <w:rFonts w:ascii="Times New Roman" w:hAnsi="Times New Roman" w:cs="Times New Roman"/>
                <w:sz w:val="24"/>
                <w:szCs w:val="24"/>
                <w:lang w:eastAsia="id-ID"/>
              </w:rPr>
              <w:t xml:space="preserve"> Sales</w:t>
            </w:r>
          </w:p>
        </w:tc>
        <w:tc>
          <w:tcPr>
            <w:tcW w:w="1843" w:type="dxa"/>
          </w:tcPr>
          <w:p w14:paraId="525474E3" w14:textId="77777777" w:rsidR="00203E56" w:rsidRPr="008444A6" w:rsidRDefault="00060437" w:rsidP="00F076D4">
            <w:pPr>
              <w:pStyle w:val="NoSpacing"/>
              <w:spacing w:before="120" w:after="120"/>
              <w:jc w:val="center"/>
              <w:rPr>
                <w:rFonts w:ascii="Times New Roman" w:hAnsi="Times New Roman" w:cs="Times New Roman"/>
                <w:sz w:val="24"/>
                <w:szCs w:val="24"/>
                <w:lang w:eastAsia="id-ID"/>
              </w:rPr>
            </w:pPr>
            <w:r w:rsidRPr="008444A6">
              <w:rPr>
                <w:rFonts w:ascii="Times New Roman" w:hAnsi="Times New Roman" w:cs="Times New Roman"/>
                <w:sz w:val="24"/>
                <w:szCs w:val="24"/>
                <w:lang w:eastAsia="id-ID"/>
              </w:rPr>
              <w:t>7</w:t>
            </w:r>
          </w:p>
        </w:tc>
      </w:tr>
      <w:tr w:rsidR="00203E56" w:rsidRPr="008444A6" w14:paraId="1F71FD55" w14:textId="77777777" w:rsidTr="0085098B">
        <w:tc>
          <w:tcPr>
            <w:tcW w:w="675" w:type="dxa"/>
          </w:tcPr>
          <w:p w14:paraId="7CAC9D7C" w14:textId="77777777" w:rsidR="00203E56" w:rsidRPr="008444A6" w:rsidRDefault="00203E56" w:rsidP="00F076D4">
            <w:pPr>
              <w:pStyle w:val="NoSpacing"/>
              <w:spacing w:before="120" w:after="120"/>
              <w:jc w:val="center"/>
              <w:rPr>
                <w:rFonts w:ascii="Times New Roman" w:hAnsi="Times New Roman" w:cs="Times New Roman"/>
                <w:sz w:val="24"/>
                <w:szCs w:val="24"/>
                <w:lang w:eastAsia="id-ID"/>
              </w:rPr>
            </w:pPr>
            <w:r w:rsidRPr="008444A6">
              <w:rPr>
                <w:rFonts w:ascii="Times New Roman" w:hAnsi="Times New Roman" w:cs="Times New Roman"/>
                <w:sz w:val="24"/>
                <w:szCs w:val="24"/>
                <w:lang w:eastAsia="id-ID"/>
              </w:rPr>
              <w:t>3</w:t>
            </w:r>
          </w:p>
        </w:tc>
        <w:tc>
          <w:tcPr>
            <w:tcW w:w="2410" w:type="dxa"/>
          </w:tcPr>
          <w:p w14:paraId="05229051" w14:textId="77777777" w:rsidR="00203E56" w:rsidRPr="008444A6" w:rsidRDefault="00060437" w:rsidP="00F076D4">
            <w:pPr>
              <w:pStyle w:val="NoSpacing"/>
              <w:spacing w:before="120" w:after="120"/>
              <w:jc w:val="both"/>
              <w:rPr>
                <w:rFonts w:ascii="Times New Roman" w:hAnsi="Times New Roman" w:cs="Times New Roman"/>
                <w:sz w:val="24"/>
                <w:szCs w:val="24"/>
                <w:lang w:eastAsia="id-ID"/>
              </w:rPr>
            </w:pPr>
            <w:r w:rsidRPr="008444A6">
              <w:rPr>
                <w:rFonts w:ascii="Times New Roman" w:hAnsi="Times New Roman" w:cs="Times New Roman"/>
                <w:sz w:val="24"/>
                <w:szCs w:val="24"/>
                <w:lang w:eastAsia="id-ID"/>
              </w:rPr>
              <w:t>Teknisi</w:t>
            </w:r>
          </w:p>
        </w:tc>
        <w:tc>
          <w:tcPr>
            <w:tcW w:w="1843" w:type="dxa"/>
          </w:tcPr>
          <w:p w14:paraId="1A07270E" w14:textId="77777777" w:rsidR="00203E56" w:rsidRPr="008444A6" w:rsidRDefault="00060437" w:rsidP="00F076D4">
            <w:pPr>
              <w:pStyle w:val="NoSpacing"/>
              <w:spacing w:before="120" w:after="120"/>
              <w:jc w:val="center"/>
              <w:rPr>
                <w:rFonts w:ascii="Times New Roman" w:hAnsi="Times New Roman" w:cs="Times New Roman"/>
                <w:sz w:val="24"/>
                <w:szCs w:val="24"/>
                <w:lang w:eastAsia="id-ID"/>
              </w:rPr>
            </w:pPr>
            <w:r w:rsidRPr="008444A6">
              <w:rPr>
                <w:rFonts w:ascii="Times New Roman" w:hAnsi="Times New Roman" w:cs="Times New Roman"/>
                <w:sz w:val="24"/>
                <w:szCs w:val="24"/>
                <w:lang w:eastAsia="id-ID"/>
              </w:rPr>
              <w:t>6</w:t>
            </w:r>
          </w:p>
        </w:tc>
      </w:tr>
      <w:tr w:rsidR="00203E56" w:rsidRPr="008444A6" w14:paraId="5F60E26A" w14:textId="77777777" w:rsidTr="0085098B">
        <w:tc>
          <w:tcPr>
            <w:tcW w:w="675" w:type="dxa"/>
          </w:tcPr>
          <w:p w14:paraId="73107706" w14:textId="77777777" w:rsidR="00203E56" w:rsidRPr="008444A6" w:rsidRDefault="00203E56" w:rsidP="00F076D4">
            <w:pPr>
              <w:pStyle w:val="NoSpacing"/>
              <w:spacing w:before="120" w:after="120"/>
              <w:jc w:val="center"/>
              <w:rPr>
                <w:rFonts w:ascii="Times New Roman" w:hAnsi="Times New Roman" w:cs="Times New Roman"/>
                <w:sz w:val="24"/>
                <w:szCs w:val="24"/>
                <w:lang w:eastAsia="id-ID"/>
              </w:rPr>
            </w:pPr>
            <w:r w:rsidRPr="008444A6">
              <w:rPr>
                <w:rFonts w:ascii="Times New Roman" w:hAnsi="Times New Roman" w:cs="Times New Roman"/>
                <w:sz w:val="24"/>
                <w:szCs w:val="24"/>
                <w:lang w:eastAsia="id-ID"/>
              </w:rPr>
              <w:t>4</w:t>
            </w:r>
          </w:p>
        </w:tc>
        <w:tc>
          <w:tcPr>
            <w:tcW w:w="2410" w:type="dxa"/>
          </w:tcPr>
          <w:p w14:paraId="59B31684" w14:textId="77777777" w:rsidR="00203E56" w:rsidRPr="008444A6" w:rsidRDefault="00185460" w:rsidP="00F076D4">
            <w:pPr>
              <w:pStyle w:val="NoSpacing"/>
              <w:spacing w:before="120" w:after="120"/>
              <w:jc w:val="both"/>
              <w:rPr>
                <w:rFonts w:ascii="Times New Roman" w:hAnsi="Times New Roman" w:cs="Times New Roman"/>
                <w:sz w:val="24"/>
                <w:szCs w:val="24"/>
                <w:lang w:eastAsia="id-ID"/>
              </w:rPr>
            </w:pPr>
            <w:r w:rsidRPr="008444A6">
              <w:rPr>
                <w:rFonts w:ascii="Times New Roman" w:hAnsi="Times New Roman" w:cs="Times New Roman"/>
                <w:sz w:val="24"/>
                <w:szCs w:val="24"/>
                <w:lang w:eastAsia="id-ID"/>
              </w:rPr>
              <w:t>Office Boy (OB)</w:t>
            </w:r>
          </w:p>
        </w:tc>
        <w:tc>
          <w:tcPr>
            <w:tcW w:w="1843" w:type="dxa"/>
          </w:tcPr>
          <w:p w14:paraId="4673B12D" w14:textId="77777777" w:rsidR="00203E56" w:rsidRPr="008444A6" w:rsidRDefault="00185460" w:rsidP="00F076D4">
            <w:pPr>
              <w:pStyle w:val="NoSpacing"/>
              <w:spacing w:before="120" w:after="120"/>
              <w:jc w:val="center"/>
              <w:rPr>
                <w:rFonts w:ascii="Times New Roman" w:hAnsi="Times New Roman" w:cs="Times New Roman"/>
                <w:sz w:val="24"/>
                <w:szCs w:val="24"/>
                <w:lang w:eastAsia="id-ID"/>
              </w:rPr>
            </w:pPr>
            <w:r w:rsidRPr="008444A6">
              <w:rPr>
                <w:rFonts w:ascii="Times New Roman" w:hAnsi="Times New Roman" w:cs="Times New Roman"/>
                <w:sz w:val="24"/>
                <w:szCs w:val="24"/>
                <w:lang w:eastAsia="id-ID"/>
              </w:rPr>
              <w:t>5</w:t>
            </w:r>
          </w:p>
        </w:tc>
      </w:tr>
      <w:tr w:rsidR="00203E56" w:rsidRPr="008444A6" w14:paraId="43669A3C" w14:textId="77777777" w:rsidTr="0085098B">
        <w:tc>
          <w:tcPr>
            <w:tcW w:w="675" w:type="dxa"/>
          </w:tcPr>
          <w:p w14:paraId="22DAD8E6" w14:textId="77777777" w:rsidR="00203E56" w:rsidRPr="008444A6" w:rsidRDefault="00203E56" w:rsidP="00F076D4">
            <w:pPr>
              <w:pStyle w:val="NoSpacing"/>
              <w:spacing w:before="120" w:after="120"/>
              <w:jc w:val="center"/>
              <w:rPr>
                <w:rFonts w:ascii="Times New Roman" w:hAnsi="Times New Roman" w:cs="Times New Roman"/>
                <w:sz w:val="24"/>
                <w:szCs w:val="24"/>
                <w:lang w:eastAsia="id-ID"/>
              </w:rPr>
            </w:pPr>
            <w:r w:rsidRPr="008444A6">
              <w:rPr>
                <w:rFonts w:ascii="Times New Roman" w:hAnsi="Times New Roman" w:cs="Times New Roman"/>
                <w:sz w:val="24"/>
                <w:szCs w:val="24"/>
                <w:lang w:eastAsia="id-ID"/>
              </w:rPr>
              <w:t>5</w:t>
            </w:r>
          </w:p>
        </w:tc>
        <w:tc>
          <w:tcPr>
            <w:tcW w:w="2410" w:type="dxa"/>
          </w:tcPr>
          <w:p w14:paraId="40BFA19B" w14:textId="77777777" w:rsidR="00203E56" w:rsidRPr="008444A6" w:rsidRDefault="00185460" w:rsidP="00F076D4">
            <w:pPr>
              <w:pStyle w:val="NoSpacing"/>
              <w:spacing w:before="120" w:after="120"/>
              <w:jc w:val="both"/>
              <w:rPr>
                <w:rFonts w:ascii="Times New Roman" w:hAnsi="Times New Roman" w:cs="Times New Roman"/>
                <w:sz w:val="24"/>
                <w:szCs w:val="24"/>
                <w:lang w:eastAsia="id-ID"/>
              </w:rPr>
            </w:pPr>
            <w:r w:rsidRPr="008444A6">
              <w:rPr>
                <w:rFonts w:ascii="Times New Roman" w:hAnsi="Times New Roman" w:cs="Times New Roman"/>
                <w:sz w:val="24"/>
                <w:szCs w:val="24"/>
                <w:lang w:eastAsia="id-ID"/>
              </w:rPr>
              <w:t>Admin</w:t>
            </w:r>
          </w:p>
        </w:tc>
        <w:tc>
          <w:tcPr>
            <w:tcW w:w="1843" w:type="dxa"/>
          </w:tcPr>
          <w:p w14:paraId="12A79E0A" w14:textId="77777777" w:rsidR="00203E56" w:rsidRPr="008444A6" w:rsidRDefault="00185460" w:rsidP="00F076D4">
            <w:pPr>
              <w:pStyle w:val="NoSpacing"/>
              <w:spacing w:before="120" w:after="120"/>
              <w:jc w:val="center"/>
              <w:rPr>
                <w:rFonts w:ascii="Times New Roman" w:hAnsi="Times New Roman" w:cs="Times New Roman"/>
                <w:sz w:val="24"/>
                <w:szCs w:val="24"/>
                <w:lang w:eastAsia="id-ID"/>
              </w:rPr>
            </w:pPr>
            <w:r w:rsidRPr="008444A6">
              <w:rPr>
                <w:rFonts w:ascii="Times New Roman" w:hAnsi="Times New Roman" w:cs="Times New Roman"/>
                <w:sz w:val="24"/>
                <w:szCs w:val="24"/>
                <w:lang w:eastAsia="id-ID"/>
              </w:rPr>
              <w:t>9</w:t>
            </w:r>
          </w:p>
        </w:tc>
      </w:tr>
      <w:tr w:rsidR="00203E56" w:rsidRPr="008444A6" w14:paraId="239E3118" w14:textId="77777777" w:rsidTr="0085098B">
        <w:tc>
          <w:tcPr>
            <w:tcW w:w="675" w:type="dxa"/>
          </w:tcPr>
          <w:p w14:paraId="5237B6E7" w14:textId="77777777" w:rsidR="00203E56" w:rsidRPr="008444A6" w:rsidRDefault="00203E56" w:rsidP="00F076D4">
            <w:pPr>
              <w:pStyle w:val="NoSpacing"/>
              <w:spacing w:before="120" w:after="120"/>
              <w:jc w:val="center"/>
              <w:rPr>
                <w:rFonts w:ascii="Times New Roman" w:hAnsi="Times New Roman" w:cs="Times New Roman"/>
                <w:sz w:val="24"/>
                <w:szCs w:val="24"/>
                <w:lang w:eastAsia="id-ID"/>
              </w:rPr>
            </w:pPr>
            <w:r w:rsidRPr="008444A6">
              <w:rPr>
                <w:rFonts w:ascii="Times New Roman" w:hAnsi="Times New Roman" w:cs="Times New Roman"/>
                <w:sz w:val="24"/>
                <w:szCs w:val="24"/>
                <w:lang w:eastAsia="id-ID"/>
              </w:rPr>
              <w:t>6</w:t>
            </w:r>
          </w:p>
        </w:tc>
        <w:tc>
          <w:tcPr>
            <w:tcW w:w="2410" w:type="dxa"/>
          </w:tcPr>
          <w:p w14:paraId="3E70A438" w14:textId="77777777" w:rsidR="00203E56" w:rsidRPr="008444A6" w:rsidRDefault="00185460" w:rsidP="00F076D4">
            <w:pPr>
              <w:pStyle w:val="NoSpacing"/>
              <w:spacing w:before="120" w:after="120"/>
              <w:jc w:val="both"/>
              <w:rPr>
                <w:rFonts w:ascii="Times New Roman" w:hAnsi="Times New Roman" w:cs="Times New Roman"/>
                <w:sz w:val="24"/>
                <w:szCs w:val="24"/>
                <w:lang w:eastAsia="id-ID"/>
              </w:rPr>
            </w:pPr>
            <w:r w:rsidRPr="008444A6">
              <w:rPr>
                <w:rFonts w:ascii="Times New Roman" w:hAnsi="Times New Roman" w:cs="Times New Roman"/>
                <w:sz w:val="24"/>
                <w:szCs w:val="24"/>
                <w:lang w:eastAsia="id-ID"/>
              </w:rPr>
              <w:t>Driver</w:t>
            </w:r>
          </w:p>
        </w:tc>
        <w:tc>
          <w:tcPr>
            <w:tcW w:w="1843" w:type="dxa"/>
          </w:tcPr>
          <w:p w14:paraId="0258CC31" w14:textId="77777777" w:rsidR="00203E56" w:rsidRPr="008444A6" w:rsidRDefault="00185460" w:rsidP="00F076D4">
            <w:pPr>
              <w:pStyle w:val="NoSpacing"/>
              <w:spacing w:before="120" w:after="120"/>
              <w:jc w:val="center"/>
              <w:rPr>
                <w:rFonts w:ascii="Times New Roman" w:hAnsi="Times New Roman" w:cs="Times New Roman"/>
                <w:sz w:val="24"/>
                <w:szCs w:val="24"/>
                <w:lang w:eastAsia="id-ID"/>
              </w:rPr>
            </w:pPr>
            <w:r w:rsidRPr="008444A6">
              <w:rPr>
                <w:rFonts w:ascii="Times New Roman" w:hAnsi="Times New Roman" w:cs="Times New Roman"/>
                <w:sz w:val="24"/>
                <w:szCs w:val="24"/>
                <w:lang w:eastAsia="id-ID"/>
              </w:rPr>
              <w:t>3</w:t>
            </w:r>
          </w:p>
        </w:tc>
      </w:tr>
      <w:tr w:rsidR="00033AF1" w:rsidRPr="008444A6" w14:paraId="2D5F2270" w14:textId="77777777" w:rsidTr="0085098B">
        <w:tc>
          <w:tcPr>
            <w:tcW w:w="675" w:type="dxa"/>
          </w:tcPr>
          <w:p w14:paraId="06CE2F87" w14:textId="77777777" w:rsidR="00033AF1" w:rsidRPr="008444A6" w:rsidRDefault="00033AF1" w:rsidP="00F076D4">
            <w:pPr>
              <w:pStyle w:val="NoSpacing"/>
              <w:spacing w:before="120" w:after="120"/>
              <w:jc w:val="center"/>
              <w:rPr>
                <w:rFonts w:ascii="Times New Roman" w:hAnsi="Times New Roman" w:cs="Times New Roman"/>
                <w:sz w:val="24"/>
                <w:szCs w:val="24"/>
                <w:lang w:eastAsia="id-ID"/>
              </w:rPr>
            </w:pPr>
            <w:r w:rsidRPr="008444A6">
              <w:rPr>
                <w:rFonts w:ascii="Times New Roman" w:hAnsi="Times New Roman" w:cs="Times New Roman"/>
                <w:sz w:val="24"/>
                <w:szCs w:val="24"/>
                <w:lang w:eastAsia="id-ID"/>
              </w:rPr>
              <w:t>7</w:t>
            </w:r>
          </w:p>
        </w:tc>
        <w:tc>
          <w:tcPr>
            <w:tcW w:w="2410" w:type="dxa"/>
          </w:tcPr>
          <w:p w14:paraId="2F02154D" w14:textId="77777777" w:rsidR="00033AF1" w:rsidRPr="008444A6" w:rsidRDefault="00185460" w:rsidP="00F076D4">
            <w:pPr>
              <w:pStyle w:val="NoSpacing"/>
              <w:spacing w:before="120" w:after="120"/>
              <w:jc w:val="both"/>
              <w:rPr>
                <w:rFonts w:ascii="Times New Roman" w:hAnsi="Times New Roman" w:cs="Times New Roman"/>
                <w:sz w:val="24"/>
                <w:szCs w:val="24"/>
                <w:lang w:eastAsia="id-ID"/>
              </w:rPr>
            </w:pPr>
            <w:r w:rsidRPr="008444A6">
              <w:rPr>
                <w:rFonts w:ascii="Times New Roman" w:hAnsi="Times New Roman" w:cs="Times New Roman"/>
                <w:sz w:val="24"/>
                <w:szCs w:val="24"/>
                <w:lang w:eastAsia="id-ID"/>
              </w:rPr>
              <w:t>Helper</w:t>
            </w:r>
          </w:p>
        </w:tc>
        <w:tc>
          <w:tcPr>
            <w:tcW w:w="1843" w:type="dxa"/>
          </w:tcPr>
          <w:p w14:paraId="7DF7FAD8" w14:textId="77777777" w:rsidR="00033AF1" w:rsidRPr="008444A6" w:rsidRDefault="00185460" w:rsidP="00F076D4">
            <w:pPr>
              <w:pStyle w:val="NoSpacing"/>
              <w:spacing w:before="120" w:after="120"/>
              <w:jc w:val="center"/>
              <w:rPr>
                <w:rFonts w:ascii="Times New Roman" w:hAnsi="Times New Roman" w:cs="Times New Roman"/>
                <w:sz w:val="24"/>
                <w:szCs w:val="24"/>
                <w:lang w:eastAsia="id-ID"/>
              </w:rPr>
            </w:pPr>
            <w:r w:rsidRPr="008444A6">
              <w:rPr>
                <w:rFonts w:ascii="Times New Roman" w:hAnsi="Times New Roman" w:cs="Times New Roman"/>
                <w:sz w:val="24"/>
                <w:szCs w:val="24"/>
                <w:lang w:eastAsia="id-ID"/>
              </w:rPr>
              <w:t>5</w:t>
            </w:r>
          </w:p>
        </w:tc>
      </w:tr>
      <w:tr w:rsidR="00D9017F" w:rsidRPr="008444A6" w14:paraId="40767253" w14:textId="77777777" w:rsidTr="0085098B">
        <w:trPr>
          <w:trHeight w:val="333"/>
        </w:trPr>
        <w:tc>
          <w:tcPr>
            <w:tcW w:w="3085" w:type="dxa"/>
            <w:gridSpan w:val="2"/>
          </w:tcPr>
          <w:p w14:paraId="35B8E0CE" w14:textId="77777777" w:rsidR="00D9017F" w:rsidRPr="008444A6" w:rsidRDefault="00D9017F" w:rsidP="00F076D4">
            <w:pPr>
              <w:pStyle w:val="NoSpacing"/>
              <w:spacing w:before="120" w:after="120"/>
              <w:jc w:val="center"/>
              <w:rPr>
                <w:rFonts w:ascii="Times New Roman" w:hAnsi="Times New Roman" w:cs="Times New Roman"/>
                <w:b/>
                <w:sz w:val="24"/>
                <w:szCs w:val="24"/>
                <w:lang w:eastAsia="id-ID"/>
              </w:rPr>
            </w:pPr>
            <w:r w:rsidRPr="008444A6">
              <w:rPr>
                <w:rFonts w:ascii="Times New Roman" w:hAnsi="Times New Roman" w:cs="Times New Roman"/>
                <w:b/>
                <w:sz w:val="24"/>
                <w:szCs w:val="24"/>
                <w:lang w:eastAsia="id-ID"/>
              </w:rPr>
              <w:t>Total</w:t>
            </w:r>
          </w:p>
        </w:tc>
        <w:tc>
          <w:tcPr>
            <w:tcW w:w="1843" w:type="dxa"/>
          </w:tcPr>
          <w:p w14:paraId="10950892" w14:textId="77777777" w:rsidR="00D9017F" w:rsidRPr="008444A6" w:rsidRDefault="0041664E" w:rsidP="00F076D4">
            <w:pPr>
              <w:pStyle w:val="NoSpacing"/>
              <w:spacing w:before="120" w:after="120"/>
              <w:jc w:val="center"/>
              <w:rPr>
                <w:rFonts w:ascii="Times New Roman" w:hAnsi="Times New Roman" w:cs="Times New Roman"/>
                <w:b/>
                <w:sz w:val="24"/>
                <w:szCs w:val="24"/>
                <w:lang w:eastAsia="id-ID"/>
              </w:rPr>
            </w:pPr>
            <w:r w:rsidRPr="008444A6">
              <w:rPr>
                <w:rFonts w:ascii="Times New Roman" w:hAnsi="Times New Roman" w:cs="Times New Roman"/>
                <w:b/>
                <w:sz w:val="24"/>
                <w:szCs w:val="24"/>
                <w:lang w:eastAsia="id-ID"/>
              </w:rPr>
              <w:t>3</w:t>
            </w:r>
            <w:r w:rsidR="00185460" w:rsidRPr="008444A6">
              <w:rPr>
                <w:rFonts w:ascii="Times New Roman" w:hAnsi="Times New Roman" w:cs="Times New Roman"/>
                <w:b/>
                <w:sz w:val="24"/>
                <w:szCs w:val="24"/>
                <w:lang w:eastAsia="id-ID"/>
              </w:rPr>
              <w:t>7</w:t>
            </w:r>
          </w:p>
        </w:tc>
      </w:tr>
    </w:tbl>
    <w:p w14:paraId="1B0CB737" w14:textId="77777777" w:rsidR="0085098B" w:rsidRPr="008444A6" w:rsidRDefault="0085098B" w:rsidP="0041664E">
      <w:pPr>
        <w:pStyle w:val="NoSpacing"/>
        <w:ind w:left="851" w:hanging="993"/>
        <w:jc w:val="both"/>
        <w:rPr>
          <w:rFonts w:ascii="Times New Roman" w:hAnsi="Times New Roman" w:cs="Times New Roman"/>
          <w:szCs w:val="24"/>
          <w:lang w:eastAsia="id-ID"/>
        </w:rPr>
      </w:pPr>
      <w:r w:rsidRPr="008444A6">
        <w:rPr>
          <w:rFonts w:ascii="Times New Roman" w:hAnsi="Times New Roman" w:cs="Times New Roman"/>
          <w:i/>
          <w:szCs w:val="24"/>
          <w:lang w:eastAsia="id-ID"/>
        </w:rPr>
        <w:t xml:space="preserve">                    </w:t>
      </w:r>
      <w:r w:rsidR="00EE6AA9" w:rsidRPr="008444A6">
        <w:rPr>
          <w:rFonts w:ascii="Times New Roman" w:hAnsi="Times New Roman" w:cs="Times New Roman"/>
          <w:i/>
          <w:szCs w:val="24"/>
          <w:lang w:eastAsia="id-ID"/>
        </w:rPr>
        <w:t xml:space="preserve">Sumber : </w:t>
      </w:r>
      <w:r w:rsidR="00185460" w:rsidRPr="008444A6">
        <w:rPr>
          <w:rFonts w:ascii="Times New Roman" w:hAnsi="Times New Roman" w:cs="Times New Roman"/>
          <w:szCs w:val="24"/>
          <w:lang w:eastAsia="id-ID"/>
        </w:rPr>
        <w:t>PT. Utama Sentral Ban Gorontalo</w:t>
      </w:r>
    </w:p>
    <w:p w14:paraId="51DD8362" w14:textId="77777777" w:rsidR="00D71D72" w:rsidRDefault="0085098B" w:rsidP="00040359">
      <w:pPr>
        <w:pStyle w:val="NoSpacing"/>
        <w:ind w:left="851" w:hanging="993"/>
        <w:jc w:val="both"/>
        <w:rPr>
          <w:rFonts w:ascii="Times New Roman" w:hAnsi="Times New Roman" w:cs="Times New Roman"/>
          <w:color w:val="FF0000"/>
          <w:szCs w:val="24"/>
          <w:lang w:eastAsia="id-ID"/>
        </w:rPr>
      </w:pPr>
      <w:r w:rsidRPr="006453E8">
        <w:rPr>
          <w:rFonts w:ascii="Times New Roman" w:hAnsi="Times New Roman" w:cs="Times New Roman"/>
          <w:i/>
          <w:color w:val="FF0000"/>
          <w:szCs w:val="24"/>
          <w:lang w:eastAsia="id-ID"/>
        </w:rPr>
        <w:tab/>
      </w:r>
      <w:r w:rsidRPr="006453E8">
        <w:rPr>
          <w:rFonts w:ascii="Times New Roman" w:hAnsi="Times New Roman" w:cs="Times New Roman"/>
          <w:i/>
          <w:color w:val="FF0000"/>
          <w:szCs w:val="24"/>
          <w:lang w:eastAsia="id-ID"/>
        </w:rPr>
        <w:tab/>
      </w:r>
      <w:r w:rsidR="00F076D4" w:rsidRPr="006453E8">
        <w:rPr>
          <w:rFonts w:ascii="Times New Roman" w:hAnsi="Times New Roman" w:cs="Times New Roman"/>
          <w:i/>
          <w:color w:val="FF0000"/>
          <w:szCs w:val="24"/>
          <w:lang w:eastAsia="id-ID"/>
        </w:rPr>
        <w:t xml:space="preserve">   </w:t>
      </w:r>
    </w:p>
    <w:p w14:paraId="3A062E9A" w14:textId="77777777" w:rsidR="00961319" w:rsidRDefault="00961319" w:rsidP="0041664E">
      <w:pPr>
        <w:pStyle w:val="NoSpacing"/>
        <w:ind w:left="851" w:hanging="993"/>
        <w:jc w:val="both"/>
        <w:rPr>
          <w:rFonts w:ascii="Times New Roman" w:hAnsi="Times New Roman" w:cs="Times New Roman"/>
          <w:color w:val="FF0000"/>
          <w:szCs w:val="24"/>
          <w:lang w:eastAsia="id-ID"/>
        </w:rPr>
      </w:pPr>
    </w:p>
    <w:p w14:paraId="1A36A848" w14:textId="77777777" w:rsidR="00961319" w:rsidRPr="006453E8" w:rsidRDefault="00961319" w:rsidP="0041664E">
      <w:pPr>
        <w:pStyle w:val="NoSpacing"/>
        <w:ind w:left="851" w:hanging="993"/>
        <w:jc w:val="both"/>
        <w:rPr>
          <w:rFonts w:ascii="Times New Roman" w:hAnsi="Times New Roman" w:cs="Times New Roman"/>
          <w:color w:val="FF0000"/>
          <w:szCs w:val="24"/>
          <w:lang w:eastAsia="id-ID"/>
        </w:rPr>
      </w:pPr>
    </w:p>
    <w:p w14:paraId="3DE29FEF" w14:textId="77777777" w:rsidR="000D79C4" w:rsidRPr="000A62F6" w:rsidRDefault="000942FD" w:rsidP="000942FD">
      <w:pPr>
        <w:pStyle w:val="NoSpacing"/>
        <w:tabs>
          <w:tab w:val="left" w:pos="709"/>
        </w:tabs>
        <w:spacing w:line="480" w:lineRule="auto"/>
        <w:jc w:val="both"/>
        <w:rPr>
          <w:rFonts w:ascii="Times New Roman" w:hAnsi="Times New Roman" w:cs="Times New Roman"/>
          <w:b/>
          <w:sz w:val="24"/>
          <w:szCs w:val="24"/>
        </w:rPr>
      </w:pPr>
      <w:r w:rsidRPr="000A62F6">
        <w:rPr>
          <w:rFonts w:ascii="Times New Roman" w:hAnsi="Times New Roman" w:cs="Times New Roman"/>
          <w:b/>
          <w:sz w:val="24"/>
          <w:szCs w:val="24"/>
          <w:lang w:eastAsia="id-ID"/>
        </w:rPr>
        <w:t>3.5.</w:t>
      </w:r>
      <w:r w:rsidRPr="000A62F6">
        <w:rPr>
          <w:rFonts w:ascii="Times New Roman" w:hAnsi="Times New Roman" w:cs="Times New Roman"/>
          <w:b/>
          <w:sz w:val="24"/>
          <w:szCs w:val="24"/>
          <w:lang w:eastAsia="id-ID"/>
        </w:rPr>
        <w:tab/>
        <w:t>Jenis dan Sumber Data</w:t>
      </w:r>
    </w:p>
    <w:p w14:paraId="3A1E5C21" w14:textId="77777777" w:rsidR="008C3A9D" w:rsidRPr="000A62F6" w:rsidRDefault="008C4D2A" w:rsidP="00040359">
      <w:pPr>
        <w:pStyle w:val="NoSpacing"/>
        <w:spacing w:line="480" w:lineRule="auto"/>
        <w:ind w:firstLine="720"/>
        <w:jc w:val="both"/>
        <w:rPr>
          <w:rFonts w:ascii="Times New Roman" w:hAnsi="Times New Roman" w:cs="Times New Roman"/>
          <w:sz w:val="24"/>
          <w:szCs w:val="24"/>
          <w:lang w:eastAsia="id-ID"/>
        </w:rPr>
      </w:pPr>
      <w:r w:rsidRPr="000A62F6">
        <w:rPr>
          <w:rFonts w:ascii="Times New Roman" w:hAnsi="Times New Roman" w:cs="Times New Roman"/>
          <w:sz w:val="24"/>
          <w:szCs w:val="24"/>
          <w:lang w:eastAsia="id-ID"/>
        </w:rPr>
        <w:t xml:space="preserve">Dalam penelitian ini, jenis dan sumber data </w:t>
      </w:r>
      <w:r w:rsidR="00035C05" w:rsidRPr="000A62F6">
        <w:rPr>
          <w:rFonts w:ascii="Times New Roman" w:hAnsi="Times New Roman" w:cs="Times New Roman"/>
          <w:sz w:val="24"/>
          <w:szCs w:val="24"/>
          <w:lang w:eastAsia="id-ID"/>
        </w:rPr>
        <w:t>dibagi menjadi dua golongan yaitu :</w:t>
      </w:r>
    </w:p>
    <w:p w14:paraId="39C142B1" w14:textId="77777777" w:rsidR="00035C05" w:rsidRPr="000A62F6" w:rsidRDefault="0012755E" w:rsidP="0012755E">
      <w:pPr>
        <w:pStyle w:val="NoSpacing"/>
        <w:tabs>
          <w:tab w:val="left" w:pos="709"/>
        </w:tabs>
        <w:spacing w:line="480" w:lineRule="auto"/>
        <w:jc w:val="both"/>
        <w:rPr>
          <w:rFonts w:ascii="Times New Roman" w:hAnsi="Times New Roman" w:cs="Times New Roman"/>
          <w:b/>
          <w:i/>
          <w:sz w:val="24"/>
          <w:szCs w:val="24"/>
          <w:lang w:eastAsia="id-ID"/>
        </w:rPr>
      </w:pPr>
      <w:r w:rsidRPr="000A62F6">
        <w:rPr>
          <w:rFonts w:ascii="Times New Roman" w:hAnsi="Times New Roman" w:cs="Times New Roman"/>
          <w:b/>
          <w:sz w:val="24"/>
          <w:szCs w:val="24"/>
          <w:lang w:eastAsia="id-ID"/>
        </w:rPr>
        <w:t>3.5.1.</w:t>
      </w:r>
      <w:r w:rsidRPr="000A62F6">
        <w:rPr>
          <w:rFonts w:ascii="Times New Roman" w:hAnsi="Times New Roman" w:cs="Times New Roman"/>
          <w:b/>
          <w:sz w:val="24"/>
          <w:szCs w:val="24"/>
          <w:lang w:eastAsia="id-ID"/>
        </w:rPr>
        <w:tab/>
      </w:r>
      <w:r w:rsidR="00035C05" w:rsidRPr="000A62F6">
        <w:rPr>
          <w:rFonts w:ascii="Times New Roman" w:hAnsi="Times New Roman" w:cs="Times New Roman"/>
          <w:b/>
          <w:sz w:val="24"/>
          <w:szCs w:val="24"/>
          <w:lang w:eastAsia="id-ID"/>
        </w:rPr>
        <w:t>Jenis Data</w:t>
      </w:r>
    </w:p>
    <w:p w14:paraId="46285EEF" w14:textId="77777777" w:rsidR="00035C05" w:rsidRPr="000A62F6" w:rsidRDefault="00B6005B" w:rsidP="008C3A9D">
      <w:pPr>
        <w:pStyle w:val="NoSpacing"/>
        <w:spacing w:line="480" w:lineRule="auto"/>
        <w:ind w:left="284" w:firstLine="425"/>
        <w:jc w:val="both"/>
        <w:rPr>
          <w:rFonts w:ascii="Times New Roman" w:hAnsi="Times New Roman" w:cs="Times New Roman"/>
          <w:b/>
          <w:i/>
          <w:sz w:val="24"/>
          <w:szCs w:val="24"/>
          <w:lang w:eastAsia="id-ID"/>
        </w:rPr>
      </w:pPr>
      <w:r w:rsidRPr="000A62F6">
        <w:rPr>
          <w:rFonts w:ascii="Times New Roman" w:hAnsi="Times New Roman" w:cs="Times New Roman"/>
          <w:sz w:val="24"/>
          <w:szCs w:val="24"/>
          <w:lang w:eastAsia="id-ID"/>
        </w:rPr>
        <w:t>Dalam penelitian ini j</w:t>
      </w:r>
      <w:r w:rsidR="00922785" w:rsidRPr="000A62F6">
        <w:rPr>
          <w:rFonts w:ascii="Times New Roman" w:hAnsi="Times New Roman" w:cs="Times New Roman"/>
          <w:sz w:val="24"/>
          <w:szCs w:val="24"/>
          <w:lang w:eastAsia="id-ID"/>
        </w:rPr>
        <w:t>enis d</w:t>
      </w:r>
      <w:r w:rsidR="00E73C05" w:rsidRPr="000A62F6">
        <w:rPr>
          <w:rFonts w:ascii="Times New Roman" w:hAnsi="Times New Roman" w:cs="Times New Roman"/>
          <w:sz w:val="24"/>
          <w:szCs w:val="24"/>
          <w:lang w:val="id-ID" w:eastAsia="id-ID"/>
        </w:rPr>
        <w:t>ata yang diguna</w:t>
      </w:r>
      <w:r w:rsidRPr="000A62F6">
        <w:rPr>
          <w:rFonts w:ascii="Times New Roman" w:hAnsi="Times New Roman" w:cs="Times New Roman"/>
          <w:sz w:val="24"/>
          <w:szCs w:val="24"/>
          <w:lang w:val="id-ID" w:eastAsia="id-ID"/>
        </w:rPr>
        <w:t>kan</w:t>
      </w:r>
      <w:r w:rsidR="005E39EB" w:rsidRPr="000A62F6">
        <w:rPr>
          <w:rFonts w:ascii="Times New Roman" w:hAnsi="Times New Roman" w:cs="Times New Roman"/>
          <w:sz w:val="24"/>
          <w:szCs w:val="24"/>
          <w:lang w:eastAsia="id-ID"/>
        </w:rPr>
        <w:t xml:space="preserve"> </w:t>
      </w:r>
      <w:r w:rsidR="00035C05" w:rsidRPr="000A62F6">
        <w:rPr>
          <w:rFonts w:ascii="Times New Roman" w:hAnsi="Times New Roman" w:cs="Times New Roman"/>
          <w:sz w:val="24"/>
          <w:szCs w:val="24"/>
          <w:lang w:val="id-ID" w:eastAsia="id-ID"/>
        </w:rPr>
        <w:t>adalah</w:t>
      </w:r>
      <w:r w:rsidR="00035C05" w:rsidRPr="000A62F6">
        <w:rPr>
          <w:rFonts w:ascii="Times New Roman" w:hAnsi="Times New Roman" w:cs="Times New Roman"/>
          <w:sz w:val="24"/>
          <w:szCs w:val="24"/>
          <w:lang w:eastAsia="id-ID"/>
        </w:rPr>
        <w:t xml:space="preserve"> :</w:t>
      </w:r>
    </w:p>
    <w:p w14:paraId="15CEE07A" w14:textId="77777777" w:rsidR="00035C05" w:rsidRPr="000A62F6" w:rsidRDefault="00035C05" w:rsidP="00434717">
      <w:pPr>
        <w:pStyle w:val="NoSpacing"/>
        <w:numPr>
          <w:ilvl w:val="0"/>
          <w:numId w:val="14"/>
        </w:numPr>
        <w:spacing w:line="480" w:lineRule="auto"/>
        <w:ind w:left="720" w:hanging="436"/>
        <w:jc w:val="both"/>
        <w:rPr>
          <w:rFonts w:ascii="Times New Roman" w:hAnsi="Times New Roman" w:cs="Times New Roman"/>
          <w:b/>
          <w:i/>
          <w:sz w:val="24"/>
          <w:szCs w:val="24"/>
          <w:lang w:eastAsia="id-ID"/>
        </w:rPr>
      </w:pPr>
      <w:r w:rsidRPr="000A62F6">
        <w:rPr>
          <w:rFonts w:ascii="Times New Roman" w:hAnsi="Times New Roman" w:cs="Times New Roman"/>
          <w:sz w:val="24"/>
          <w:szCs w:val="24"/>
          <w:lang w:eastAsia="id-ID"/>
        </w:rPr>
        <w:lastRenderedPageBreak/>
        <w:t>D</w:t>
      </w:r>
      <w:r w:rsidR="00922785" w:rsidRPr="000A62F6">
        <w:rPr>
          <w:rFonts w:ascii="Times New Roman" w:hAnsi="Times New Roman" w:cs="Times New Roman"/>
          <w:sz w:val="24"/>
          <w:szCs w:val="24"/>
          <w:lang w:val="id-ID" w:eastAsia="id-ID"/>
        </w:rPr>
        <w:t xml:space="preserve">ata </w:t>
      </w:r>
      <w:r w:rsidR="0012338B" w:rsidRPr="000A62F6">
        <w:rPr>
          <w:rFonts w:ascii="Times New Roman" w:hAnsi="Times New Roman" w:cs="Times New Roman"/>
          <w:sz w:val="24"/>
          <w:szCs w:val="24"/>
          <w:lang w:eastAsia="id-ID"/>
        </w:rPr>
        <w:t>kuantitatif yaitu</w:t>
      </w:r>
      <w:r w:rsidRPr="000A62F6">
        <w:rPr>
          <w:rFonts w:ascii="Times New Roman" w:hAnsi="Times New Roman" w:cs="Times New Roman"/>
          <w:sz w:val="24"/>
          <w:szCs w:val="24"/>
          <w:lang w:eastAsia="id-ID"/>
        </w:rPr>
        <w:t xml:space="preserve"> data yang berupa angka, nilainya tidak menentu atau bersifat variatif. Data kuantitatif dalam penelitian ini yaitu</w:t>
      </w:r>
      <w:r w:rsidR="0012338B" w:rsidRPr="000A62F6">
        <w:rPr>
          <w:rFonts w:ascii="Times New Roman" w:hAnsi="Times New Roman" w:cs="Times New Roman"/>
          <w:sz w:val="24"/>
          <w:szCs w:val="24"/>
          <w:lang w:eastAsia="id-ID"/>
        </w:rPr>
        <w:t xml:space="preserve"> hasil kuesioner yang</w:t>
      </w:r>
      <w:r w:rsidRPr="000A62F6">
        <w:rPr>
          <w:rFonts w:ascii="Times New Roman" w:hAnsi="Times New Roman" w:cs="Times New Roman"/>
          <w:sz w:val="24"/>
          <w:szCs w:val="24"/>
          <w:lang w:eastAsia="id-ID"/>
        </w:rPr>
        <w:t xml:space="preserve"> sebelumnya sudah dibagikan</w:t>
      </w:r>
      <w:r w:rsidR="0012338B" w:rsidRPr="000A62F6">
        <w:rPr>
          <w:rFonts w:ascii="Times New Roman" w:hAnsi="Times New Roman" w:cs="Times New Roman"/>
          <w:sz w:val="24"/>
          <w:szCs w:val="24"/>
          <w:lang w:eastAsia="id-ID"/>
        </w:rPr>
        <w:t xml:space="preserve"> kepada responden dengan menggunakan skala likert</w:t>
      </w:r>
      <w:r w:rsidRPr="000A62F6">
        <w:rPr>
          <w:rFonts w:ascii="Times New Roman" w:hAnsi="Times New Roman" w:cs="Times New Roman"/>
          <w:sz w:val="24"/>
          <w:szCs w:val="24"/>
          <w:lang w:eastAsia="id-ID"/>
        </w:rPr>
        <w:t>.</w:t>
      </w:r>
    </w:p>
    <w:p w14:paraId="3C866024" w14:textId="77777777" w:rsidR="008C3A9D" w:rsidRPr="000A62F6" w:rsidRDefault="00035C05" w:rsidP="00434717">
      <w:pPr>
        <w:pStyle w:val="NoSpacing"/>
        <w:numPr>
          <w:ilvl w:val="0"/>
          <w:numId w:val="14"/>
        </w:numPr>
        <w:spacing w:line="480" w:lineRule="auto"/>
        <w:ind w:left="720" w:hanging="436"/>
        <w:jc w:val="both"/>
        <w:rPr>
          <w:rFonts w:ascii="Times New Roman" w:hAnsi="Times New Roman" w:cs="Times New Roman"/>
          <w:b/>
          <w:i/>
          <w:sz w:val="24"/>
          <w:szCs w:val="24"/>
          <w:lang w:eastAsia="id-ID"/>
        </w:rPr>
      </w:pPr>
      <w:r w:rsidRPr="000A62F6">
        <w:rPr>
          <w:rFonts w:ascii="Times New Roman" w:hAnsi="Times New Roman" w:cs="Times New Roman"/>
          <w:sz w:val="24"/>
          <w:szCs w:val="24"/>
          <w:lang w:eastAsia="id-ID"/>
        </w:rPr>
        <w:t>Data kualitatif</w:t>
      </w:r>
      <w:r w:rsidR="0012338B" w:rsidRPr="000A62F6">
        <w:rPr>
          <w:rFonts w:ascii="Times New Roman" w:hAnsi="Times New Roman" w:cs="Times New Roman"/>
          <w:sz w:val="24"/>
          <w:szCs w:val="24"/>
          <w:lang w:eastAsia="id-ID"/>
        </w:rPr>
        <w:t xml:space="preserve"> yaitu</w:t>
      </w:r>
      <w:r w:rsidRPr="000A62F6">
        <w:rPr>
          <w:rFonts w:ascii="Times New Roman" w:hAnsi="Times New Roman" w:cs="Times New Roman"/>
          <w:sz w:val="24"/>
          <w:szCs w:val="24"/>
          <w:lang w:eastAsia="id-ID"/>
        </w:rPr>
        <w:t xml:space="preserve"> berupa sifat, ciri, keadaan atau gambaran suatu objek. Data kualitatif dalam penelitian ini yaitu</w:t>
      </w:r>
      <w:r w:rsidR="0012338B" w:rsidRPr="000A62F6">
        <w:rPr>
          <w:rFonts w:ascii="Times New Roman" w:hAnsi="Times New Roman" w:cs="Times New Roman"/>
          <w:sz w:val="24"/>
          <w:szCs w:val="24"/>
          <w:lang w:eastAsia="id-ID"/>
        </w:rPr>
        <w:t xml:space="preserve"> kondisi tempat penelitian.</w:t>
      </w:r>
    </w:p>
    <w:p w14:paraId="0A232B49" w14:textId="77777777" w:rsidR="008E509A" w:rsidRDefault="008E509A" w:rsidP="008E509A">
      <w:pPr>
        <w:pStyle w:val="NoSpacing"/>
        <w:spacing w:line="480" w:lineRule="auto"/>
        <w:ind w:left="720"/>
        <w:jc w:val="both"/>
        <w:rPr>
          <w:rFonts w:ascii="Times New Roman" w:hAnsi="Times New Roman" w:cs="Times New Roman"/>
          <w:b/>
          <w:i/>
          <w:color w:val="FF0000"/>
          <w:sz w:val="24"/>
          <w:szCs w:val="24"/>
          <w:lang w:eastAsia="id-ID"/>
        </w:rPr>
      </w:pPr>
    </w:p>
    <w:p w14:paraId="024039B5" w14:textId="77777777" w:rsidR="00040359" w:rsidRPr="006453E8" w:rsidRDefault="00040359" w:rsidP="008E509A">
      <w:pPr>
        <w:pStyle w:val="NoSpacing"/>
        <w:spacing w:line="480" w:lineRule="auto"/>
        <w:ind w:left="720"/>
        <w:jc w:val="both"/>
        <w:rPr>
          <w:rFonts w:ascii="Times New Roman" w:hAnsi="Times New Roman" w:cs="Times New Roman"/>
          <w:b/>
          <w:i/>
          <w:color w:val="FF0000"/>
          <w:sz w:val="24"/>
          <w:szCs w:val="24"/>
          <w:lang w:eastAsia="id-ID"/>
        </w:rPr>
      </w:pPr>
    </w:p>
    <w:p w14:paraId="74F29258" w14:textId="77777777" w:rsidR="00B6005B" w:rsidRPr="000A62F6" w:rsidRDefault="0012755E" w:rsidP="0012755E">
      <w:pPr>
        <w:pStyle w:val="NoSpacing"/>
        <w:tabs>
          <w:tab w:val="left" w:pos="709"/>
        </w:tabs>
        <w:spacing w:line="480" w:lineRule="auto"/>
        <w:jc w:val="both"/>
        <w:rPr>
          <w:rFonts w:ascii="Times New Roman" w:hAnsi="Times New Roman" w:cs="Times New Roman"/>
          <w:b/>
          <w:i/>
          <w:sz w:val="24"/>
          <w:szCs w:val="24"/>
          <w:lang w:eastAsia="id-ID"/>
        </w:rPr>
      </w:pPr>
      <w:r w:rsidRPr="000A62F6">
        <w:rPr>
          <w:rFonts w:ascii="Times New Roman" w:hAnsi="Times New Roman" w:cs="Times New Roman"/>
          <w:b/>
          <w:sz w:val="24"/>
          <w:szCs w:val="24"/>
          <w:lang w:eastAsia="id-ID"/>
        </w:rPr>
        <w:t>3.5.2.</w:t>
      </w:r>
      <w:r w:rsidRPr="000A62F6">
        <w:rPr>
          <w:rFonts w:ascii="Times New Roman" w:hAnsi="Times New Roman" w:cs="Times New Roman"/>
          <w:b/>
          <w:sz w:val="24"/>
          <w:szCs w:val="24"/>
          <w:lang w:eastAsia="id-ID"/>
        </w:rPr>
        <w:tab/>
      </w:r>
      <w:r w:rsidR="00B6005B" w:rsidRPr="000A62F6">
        <w:rPr>
          <w:rFonts w:ascii="Times New Roman" w:hAnsi="Times New Roman" w:cs="Times New Roman"/>
          <w:b/>
          <w:sz w:val="24"/>
          <w:szCs w:val="24"/>
          <w:lang w:eastAsia="id-ID"/>
        </w:rPr>
        <w:t>Sumber Data</w:t>
      </w:r>
    </w:p>
    <w:p w14:paraId="18E51FA7" w14:textId="77777777" w:rsidR="00B6005B" w:rsidRPr="000A62F6" w:rsidRDefault="00B6005B" w:rsidP="008C3A9D">
      <w:pPr>
        <w:pStyle w:val="NoSpacing"/>
        <w:spacing w:line="480" w:lineRule="auto"/>
        <w:ind w:left="709"/>
        <w:jc w:val="both"/>
        <w:rPr>
          <w:rFonts w:ascii="Times New Roman" w:hAnsi="Times New Roman" w:cs="Times New Roman"/>
          <w:sz w:val="24"/>
          <w:szCs w:val="24"/>
          <w:lang w:eastAsia="id-ID"/>
        </w:rPr>
      </w:pPr>
      <w:r w:rsidRPr="000A62F6">
        <w:rPr>
          <w:rFonts w:ascii="Times New Roman" w:hAnsi="Times New Roman" w:cs="Times New Roman"/>
          <w:sz w:val="24"/>
          <w:szCs w:val="24"/>
          <w:lang w:eastAsia="id-ID"/>
        </w:rPr>
        <w:t>Dalam penelitian ini sumber data yang digunakan adalah :</w:t>
      </w:r>
    </w:p>
    <w:p w14:paraId="28FC0071" w14:textId="77777777" w:rsidR="0041664E" w:rsidRPr="000A62F6" w:rsidRDefault="00951CE3" w:rsidP="00951CE3">
      <w:pPr>
        <w:pStyle w:val="NoSpacing"/>
        <w:tabs>
          <w:tab w:val="left" w:pos="709"/>
        </w:tabs>
        <w:spacing w:line="480" w:lineRule="auto"/>
        <w:ind w:left="709" w:hanging="425"/>
        <w:jc w:val="both"/>
        <w:rPr>
          <w:rFonts w:ascii="Times New Roman" w:hAnsi="Times New Roman" w:cs="Times New Roman"/>
          <w:sz w:val="24"/>
          <w:szCs w:val="24"/>
          <w:lang w:eastAsia="id-ID"/>
        </w:rPr>
      </w:pPr>
      <w:r w:rsidRPr="000A62F6">
        <w:rPr>
          <w:rFonts w:ascii="Times New Roman" w:hAnsi="Times New Roman" w:cs="Times New Roman"/>
          <w:sz w:val="24"/>
          <w:szCs w:val="24"/>
          <w:lang w:eastAsia="id-ID"/>
        </w:rPr>
        <w:t>1.</w:t>
      </w:r>
      <w:r w:rsidRPr="000A62F6">
        <w:rPr>
          <w:rFonts w:ascii="Times New Roman" w:hAnsi="Times New Roman" w:cs="Times New Roman"/>
          <w:sz w:val="24"/>
          <w:szCs w:val="24"/>
          <w:lang w:eastAsia="id-ID"/>
        </w:rPr>
        <w:tab/>
      </w:r>
      <w:r w:rsidR="00B6005B" w:rsidRPr="000A62F6">
        <w:rPr>
          <w:rFonts w:ascii="Times New Roman" w:hAnsi="Times New Roman" w:cs="Times New Roman"/>
          <w:sz w:val="24"/>
          <w:szCs w:val="24"/>
          <w:lang w:eastAsia="id-ID"/>
        </w:rPr>
        <w:t>D</w:t>
      </w:r>
      <w:r w:rsidR="0012338B" w:rsidRPr="000A62F6">
        <w:rPr>
          <w:rFonts w:ascii="Times New Roman" w:hAnsi="Times New Roman" w:cs="Times New Roman"/>
          <w:sz w:val="24"/>
          <w:szCs w:val="24"/>
          <w:lang w:eastAsia="id-ID"/>
        </w:rPr>
        <w:t>ata primer</w:t>
      </w:r>
      <w:r w:rsidR="00572356" w:rsidRPr="000A62F6">
        <w:rPr>
          <w:rFonts w:ascii="Times New Roman" w:hAnsi="Times New Roman" w:cs="Times New Roman"/>
          <w:sz w:val="24"/>
          <w:szCs w:val="24"/>
          <w:lang w:eastAsia="id-ID"/>
        </w:rPr>
        <w:t xml:space="preserve"> yang diperoleh secara langsung berupa kuesioner yang disebarkan kepada</w:t>
      </w:r>
      <w:r w:rsidR="008C3A9D" w:rsidRPr="000A62F6">
        <w:rPr>
          <w:rFonts w:ascii="Times New Roman" w:hAnsi="Times New Roman" w:cs="Times New Roman"/>
          <w:sz w:val="24"/>
          <w:szCs w:val="24"/>
          <w:lang w:eastAsia="id-ID"/>
        </w:rPr>
        <w:t xml:space="preserve"> </w:t>
      </w:r>
      <w:r w:rsidR="0041664E" w:rsidRPr="000A62F6">
        <w:rPr>
          <w:rFonts w:ascii="Times New Roman" w:hAnsi="Times New Roman" w:cs="Times New Roman"/>
          <w:sz w:val="24"/>
          <w:szCs w:val="24"/>
          <w:lang w:eastAsia="id-ID"/>
        </w:rPr>
        <w:t xml:space="preserve">karyawan pada PT </w:t>
      </w:r>
      <w:r w:rsidR="000A62F6" w:rsidRPr="000A62F6">
        <w:rPr>
          <w:rFonts w:ascii="Times New Roman" w:hAnsi="Times New Roman" w:cs="Times New Roman"/>
          <w:sz w:val="24"/>
          <w:szCs w:val="24"/>
          <w:lang w:eastAsia="id-ID"/>
        </w:rPr>
        <w:t xml:space="preserve">Utama Sentral Ban </w:t>
      </w:r>
      <w:r w:rsidR="0041664E" w:rsidRPr="000A62F6">
        <w:rPr>
          <w:rFonts w:ascii="Times New Roman" w:hAnsi="Times New Roman" w:cs="Times New Roman"/>
          <w:sz w:val="24"/>
          <w:szCs w:val="24"/>
          <w:lang w:eastAsia="id-ID"/>
        </w:rPr>
        <w:t>Gorontalo</w:t>
      </w:r>
    </w:p>
    <w:p w14:paraId="66A9C06C" w14:textId="77777777" w:rsidR="0041664E" w:rsidRPr="00040359" w:rsidRDefault="00951CE3" w:rsidP="00040359">
      <w:pPr>
        <w:pStyle w:val="NoSpacing"/>
        <w:tabs>
          <w:tab w:val="left" w:pos="709"/>
        </w:tabs>
        <w:spacing w:line="480" w:lineRule="auto"/>
        <w:ind w:left="709" w:hanging="425"/>
        <w:jc w:val="both"/>
        <w:rPr>
          <w:rFonts w:ascii="Times New Roman" w:hAnsi="Times New Roman" w:cs="Times New Roman"/>
          <w:b/>
          <w:i/>
          <w:sz w:val="24"/>
          <w:szCs w:val="24"/>
          <w:lang w:eastAsia="id-ID"/>
        </w:rPr>
      </w:pPr>
      <w:r w:rsidRPr="000A62F6">
        <w:rPr>
          <w:rFonts w:ascii="Times New Roman" w:hAnsi="Times New Roman" w:cs="Times New Roman"/>
          <w:sz w:val="24"/>
          <w:szCs w:val="24"/>
          <w:lang w:eastAsia="id-ID"/>
        </w:rPr>
        <w:t>2.</w:t>
      </w:r>
      <w:r w:rsidRPr="000A62F6">
        <w:rPr>
          <w:rFonts w:ascii="Times New Roman" w:hAnsi="Times New Roman" w:cs="Times New Roman"/>
          <w:sz w:val="24"/>
          <w:szCs w:val="24"/>
          <w:lang w:eastAsia="id-ID"/>
        </w:rPr>
        <w:tab/>
      </w:r>
      <w:r w:rsidR="00B6005B" w:rsidRPr="000A62F6">
        <w:rPr>
          <w:rFonts w:ascii="Times New Roman" w:hAnsi="Times New Roman" w:cs="Times New Roman"/>
          <w:sz w:val="24"/>
          <w:szCs w:val="24"/>
          <w:lang w:eastAsia="id-ID"/>
        </w:rPr>
        <w:t>D</w:t>
      </w:r>
      <w:r w:rsidR="00186D68" w:rsidRPr="000A62F6">
        <w:rPr>
          <w:rFonts w:ascii="Times New Roman" w:hAnsi="Times New Roman" w:cs="Times New Roman"/>
          <w:sz w:val="24"/>
          <w:szCs w:val="24"/>
          <w:lang w:eastAsia="id-ID"/>
        </w:rPr>
        <w:t xml:space="preserve">ata sekunder </w:t>
      </w:r>
      <w:r w:rsidR="0012755E" w:rsidRPr="000A62F6">
        <w:rPr>
          <w:rFonts w:ascii="Times New Roman" w:hAnsi="Times New Roman" w:cs="Times New Roman"/>
          <w:sz w:val="24"/>
          <w:szCs w:val="24"/>
          <w:lang w:eastAsia="id-ID"/>
        </w:rPr>
        <w:t xml:space="preserve">data </w:t>
      </w:r>
      <w:r w:rsidR="00186D68" w:rsidRPr="000A62F6">
        <w:rPr>
          <w:rFonts w:ascii="Times New Roman" w:hAnsi="Times New Roman" w:cs="Times New Roman"/>
          <w:sz w:val="24"/>
          <w:szCs w:val="24"/>
          <w:lang w:eastAsia="id-ID"/>
        </w:rPr>
        <w:t>yang diperoleh dari</w:t>
      </w:r>
      <w:r w:rsidR="00572356" w:rsidRPr="000A62F6">
        <w:rPr>
          <w:rFonts w:ascii="Times New Roman" w:hAnsi="Times New Roman" w:cs="Times New Roman"/>
          <w:sz w:val="24"/>
          <w:szCs w:val="24"/>
          <w:lang w:eastAsia="id-ID"/>
        </w:rPr>
        <w:t xml:space="preserve"> buku-buku, artikel dan tulisan ilmiah</w:t>
      </w:r>
      <w:r w:rsidR="00186D68" w:rsidRPr="000A62F6">
        <w:rPr>
          <w:rFonts w:ascii="Times New Roman" w:hAnsi="Times New Roman" w:cs="Times New Roman"/>
          <w:sz w:val="24"/>
          <w:szCs w:val="24"/>
          <w:lang w:eastAsia="id-ID"/>
        </w:rPr>
        <w:t xml:space="preserve"> </w:t>
      </w:r>
      <w:r w:rsidR="0012755E" w:rsidRPr="000A62F6">
        <w:rPr>
          <w:rFonts w:ascii="Times New Roman" w:hAnsi="Times New Roman" w:cs="Times New Roman"/>
          <w:sz w:val="24"/>
          <w:szCs w:val="24"/>
          <w:lang w:eastAsia="id-ID"/>
        </w:rPr>
        <w:t>baik secara soft copy maupun hard copy</w:t>
      </w:r>
    </w:p>
    <w:p w14:paraId="1947D31E" w14:textId="77777777" w:rsidR="001A1D87" w:rsidRPr="000A62F6" w:rsidRDefault="0012755E" w:rsidP="0012755E">
      <w:pPr>
        <w:pStyle w:val="NoSpacing"/>
        <w:tabs>
          <w:tab w:val="left" w:pos="709"/>
        </w:tabs>
        <w:spacing w:line="480" w:lineRule="auto"/>
        <w:jc w:val="both"/>
        <w:rPr>
          <w:rFonts w:ascii="Times New Roman" w:hAnsi="Times New Roman" w:cs="Times New Roman"/>
          <w:b/>
          <w:sz w:val="24"/>
          <w:szCs w:val="24"/>
          <w:lang w:val="id-ID" w:eastAsia="id-ID"/>
        </w:rPr>
      </w:pPr>
      <w:r w:rsidRPr="000A62F6">
        <w:rPr>
          <w:rFonts w:ascii="Times New Roman" w:hAnsi="Times New Roman" w:cs="Times New Roman"/>
          <w:b/>
          <w:bCs/>
          <w:sz w:val="24"/>
          <w:szCs w:val="24"/>
          <w:lang w:eastAsia="id-ID"/>
        </w:rPr>
        <w:t>3.6.</w:t>
      </w:r>
      <w:r w:rsidRPr="000A62F6">
        <w:rPr>
          <w:rFonts w:ascii="Times New Roman" w:hAnsi="Times New Roman" w:cs="Times New Roman"/>
          <w:b/>
          <w:bCs/>
          <w:sz w:val="24"/>
          <w:szCs w:val="24"/>
          <w:lang w:eastAsia="id-ID"/>
        </w:rPr>
        <w:tab/>
      </w:r>
      <w:r w:rsidR="00B02C4D" w:rsidRPr="000A62F6">
        <w:rPr>
          <w:rFonts w:ascii="Times New Roman" w:hAnsi="Times New Roman" w:cs="Times New Roman"/>
          <w:b/>
          <w:bCs/>
          <w:sz w:val="24"/>
          <w:szCs w:val="24"/>
          <w:lang w:eastAsia="id-ID"/>
        </w:rPr>
        <w:t>Metode</w:t>
      </w:r>
      <w:r w:rsidR="00E73C05" w:rsidRPr="000A62F6">
        <w:rPr>
          <w:rFonts w:ascii="Times New Roman" w:hAnsi="Times New Roman" w:cs="Times New Roman"/>
          <w:b/>
          <w:bCs/>
          <w:sz w:val="24"/>
          <w:szCs w:val="24"/>
          <w:lang w:val="id-ID" w:eastAsia="id-ID"/>
        </w:rPr>
        <w:t xml:space="preserve"> Pengumpulan Data</w:t>
      </w:r>
    </w:p>
    <w:p w14:paraId="737ADE3E" w14:textId="77777777" w:rsidR="00A82E6F" w:rsidRPr="000A62F6" w:rsidRDefault="00B02C4D" w:rsidP="00FE7A97">
      <w:pPr>
        <w:pStyle w:val="NoSpacing"/>
        <w:spacing w:line="480" w:lineRule="auto"/>
        <w:ind w:firstLine="720"/>
        <w:jc w:val="both"/>
        <w:rPr>
          <w:rFonts w:ascii="Times New Roman" w:hAnsi="Times New Roman" w:cs="Times New Roman"/>
          <w:sz w:val="24"/>
          <w:szCs w:val="24"/>
          <w:lang w:eastAsia="id-ID"/>
        </w:rPr>
      </w:pPr>
      <w:r w:rsidRPr="000A62F6">
        <w:rPr>
          <w:rFonts w:ascii="Times New Roman" w:hAnsi="Times New Roman" w:cs="Times New Roman"/>
          <w:sz w:val="24"/>
          <w:szCs w:val="24"/>
          <w:lang w:eastAsia="id-ID"/>
        </w:rPr>
        <w:t>Metode</w:t>
      </w:r>
      <w:r w:rsidR="0012755E" w:rsidRPr="000A62F6">
        <w:rPr>
          <w:rFonts w:ascii="Times New Roman" w:hAnsi="Times New Roman" w:cs="Times New Roman"/>
          <w:sz w:val="24"/>
          <w:szCs w:val="24"/>
          <w:lang w:eastAsia="id-ID"/>
        </w:rPr>
        <w:t xml:space="preserve"> </w:t>
      </w:r>
      <w:r w:rsidR="00FE7A97" w:rsidRPr="000A62F6">
        <w:rPr>
          <w:rFonts w:ascii="Times New Roman" w:hAnsi="Times New Roman" w:cs="Times New Roman"/>
          <w:sz w:val="24"/>
          <w:szCs w:val="24"/>
          <w:lang w:eastAsia="id-ID"/>
        </w:rPr>
        <w:t>pengumpulan data adalah</w:t>
      </w:r>
      <w:r w:rsidR="00E10756" w:rsidRPr="000A62F6">
        <w:rPr>
          <w:rFonts w:ascii="Times New Roman" w:hAnsi="Times New Roman" w:cs="Times New Roman"/>
          <w:sz w:val="24"/>
          <w:szCs w:val="24"/>
          <w:lang w:eastAsia="id-ID"/>
        </w:rPr>
        <w:t xml:space="preserve"> suatu cara yang digunakan penulis dalam penelitian. </w:t>
      </w:r>
      <w:r w:rsidR="00FE7A97" w:rsidRPr="000A62F6">
        <w:rPr>
          <w:rFonts w:ascii="Times New Roman" w:hAnsi="Times New Roman" w:cs="Times New Roman"/>
          <w:sz w:val="24"/>
          <w:szCs w:val="24"/>
          <w:lang w:eastAsia="id-ID"/>
        </w:rPr>
        <w:t>Adapun teknik pengumpulan data yang digunakan dalam penelitian ini adalah sebagai berikut :</w:t>
      </w:r>
    </w:p>
    <w:p w14:paraId="4BACE124" w14:textId="77777777" w:rsidR="00FE7A97" w:rsidRPr="000A62F6" w:rsidRDefault="00140DE3" w:rsidP="00434717">
      <w:pPr>
        <w:pStyle w:val="NoSpacing"/>
        <w:numPr>
          <w:ilvl w:val="0"/>
          <w:numId w:val="12"/>
        </w:numPr>
        <w:spacing w:line="480" w:lineRule="auto"/>
        <w:ind w:left="720" w:hanging="436"/>
        <w:jc w:val="both"/>
        <w:rPr>
          <w:rFonts w:ascii="Times New Roman" w:hAnsi="Times New Roman" w:cs="Times New Roman"/>
          <w:sz w:val="24"/>
          <w:szCs w:val="24"/>
          <w:lang w:val="id-ID" w:eastAsia="id-ID"/>
        </w:rPr>
      </w:pPr>
      <w:r w:rsidRPr="000A62F6">
        <w:rPr>
          <w:rFonts w:ascii="Times New Roman" w:hAnsi="Times New Roman" w:cs="Times New Roman"/>
          <w:sz w:val="24"/>
          <w:szCs w:val="24"/>
          <w:lang w:eastAsia="id-ID"/>
        </w:rPr>
        <w:t>Observasi yaitu melihat langsung</w:t>
      </w:r>
      <w:r w:rsidR="00951CE3" w:rsidRPr="000A62F6">
        <w:rPr>
          <w:rFonts w:ascii="Times New Roman" w:hAnsi="Times New Roman" w:cs="Times New Roman"/>
          <w:sz w:val="24"/>
          <w:szCs w:val="24"/>
          <w:lang w:eastAsia="id-ID"/>
        </w:rPr>
        <w:t xml:space="preserve"> kegiatan di lokasi penelitian</w:t>
      </w:r>
      <w:r w:rsidR="00FE7A97" w:rsidRPr="000A62F6">
        <w:rPr>
          <w:rFonts w:ascii="Times New Roman" w:hAnsi="Times New Roman" w:cs="Times New Roman"/>
          <w:sz w:val="24"/>
          <w:szCs w:val="24"/>
          <w:lang w:eastAsia="id-ID"/>
        </w:rPr>
        <w:t xml:space="preserve"> yang berhubun</w:t>
      </w:r>
      <w:r w:rsidRPr="000A62F6">
        <w:rPr>
          <w:rFonts w:ascii="Times New Roman" w:hAnsi="Times New Roman" w:cs="Times New Roman"/>
          <w:sz w:val="24"/>
          <w:szCs w:val="24"/>
          <w:lang w:eastAsia="id-ID"/>
        </w:rPr>
        <w:t>gan dengan masalah penelitian</w:t>
      </w:r>
      <w:r w:rsidR="00FE7A97" w:rsidRPr="000A62F6">
        <w:rPr>
          <w:rFonts w:ascii="Times New Roman" w:hAnsi="Times New Roman" w:cs="Times New Roman"/>
          <w:sz w:val="24"/>
          <w:szCs w:val="24"/>
          <w:lang w:eastAsia="id-ID"/>
        </w:rPr>
        <w:t>.</w:t>
      </w:r>
    </w:p>
    <w:p w14:paraId="4245FC38" w14:textId="77777777" w:rsidR="00951CE3" w:rsidRPr="000A62F6" w:rsidRDefault="00951CE3" w:rsidP="00951CE3">
      <w:pPr>
        <w:pStyle w:val="NoSpacing"/>
        <w:tabs>
          <w:tab w:val="left" w:pos="709"/>
        </w:tabs>
        <w:spacing w:line="480" w:lineRule="auto"/>
        <w:ind w:left="709" w:hanging="425"/>
        <w:jc w:val="both"/>
        <w:rPr>
          <w:rFonts w:ascii="Times New Roman" w:hAnsi="Times New Roman" w:cs="Times New Roman"/>
          <w:sz w:val="24"/>
          <w:szCs w:val="24"/>
          <w:lang w:eastAsia="id-ID"/>
        </w:rPr>
      </w:pPr>
      <w:r w:rsidRPr="000A62F6">
        <w:rPr>
          <w:rFonts w:ascii="Times New Roman" w:hAnsi="Times New Roman" w:cs="Times New Roman"/>
          <w:sz w:val="24"/>
          <w:szCs w:val="24"/>
          <w:lang w:eastAsia="id-ID"/>
        </w:rPr>
        <w:t xml:space="preserve">2. </w:t>
      </w:r>
      <w:r w:rsidRPr="000A62F6">
        <w:rPr>
          <w:rFonts w:ascii="Times New Roman" w:hAnsi="Times New Roman" w:cs="Times New Roman"/>
          <w:sz w:val="24"/>
          <w:szCs w:val="24"/>
          <w:lang w:eastAsia="id-ID"/>
        </w:rPr>
        <w:tab/>
      </w:r>
      <w:r w:rsidR="00E10756" w:rsidRPr="000A62F6">
        <w:rPr>
          <w:rFonts w:ascii="Times New Roman" w:hAnsi="Times New Roman" w:cs="Times New Roman"/>
          <w:sz w:val="24"/>
          <w:szCs w:val="24"/>
          <w:lang w:eastAsia="id-ID"/>
        </w:rPr>
        <w:t xml:space="preserve">Wawancara </w:t>
      </w:r>
      <w:r w:rsidR="001A76D5" w:rsidRPr="000A62F6">
        <w:rPr>
          <w:rFonts w:ascii="Times New Roman" w:hAnsi="Times New Roman" w:cs="Times New Roman"/>
          <w:sz w:val="24"/>
          <w:szCs w:val="24"/>
          <w:lang w:eastAsia="id-ID"/>
        </w:rPr>
        <w:t xml:space="preserve">cara yang </w:t>
      </w:r>
      <w:r w:rsidR="00E10756" w:rsidRPr="000A62F6">
        <w:rPr>
          <w:rFonts w:ascii="Times New Roman" w:hAnsi="Times New Roman" w:cs="Times New Roman"/>
          <w:sz w:val="24"/>
          <w:szCs w:val="24"/>
          <w:lang w:eastAsia="id-ID"/>
        </w:rPr>
        <w:t>dilakuka</w:t>
      </w:r>
      <w:r w:rsidR="00140DE3" w:rsidRPr="000A62F6">
        <w:rPr>
          <w:rFonts w:ascii="Times New Roman" w:hAnsi="Times New Roman" w:cs="Times New Roman"/>
          <w:sz w:val="24"/>
          <w:szCs w:val="24"/>
          <w:lang w:eastAsia="id-ID"/>
        </w:rPr>
        <w:t>n penulis untuk mendapatkan informasi dan</w:t>
      </w:r>
      <w:r w:rsidR="00E10756" w:rsidRPr="000A62F6">
        <w:rPr>
          <w:rFonts w:ascii="Times New Roman" w:hAnsi="Times New Roman" w:cs="Times New Roman"/>
          <w:sz w:val="24"/>
          <w:szCs w:val="24"/>
          <w:lang w:eastAsia="id-ID"/>
        </w:rPr>
        <w:t xml:space="preserve"> ke</w:t>
      </w:r>
      <w:r w:rsidR="00140DE3" w:rsidRPr="000A62F6">
        <w:rPr>
          <w:rFonts w:ascii="Times New Roman" w:hAnsi="Times New Roman" w:cs="Times New Roman"/>
          <w:sz w:val="24"/>
          <w:szCs w:val="24"/>
          <w:lang w:eastAsia="id-ID"/>
        </w:rPr>
        <w:t>terangan-keterangan yang dibutuhkan</w:t>
      </w:r>
      <w:r w:rsidR="00E10756" w:rsidRPr="000A62F6">
        <w:rPr>
          <w:rFonts w:ascii="Times New Roman" w:hAnsi="Times New Roman" w:cs="Times New Roman"/>
          <w:sz w:val="24"/>
          <w:szCs w:val="24"/>
          <w:lang w:eastAsia="id-ID"/>
        </w:rPr>
        <w:t xml:space="preserve"> dimana yang menjadi sa</w:t>
      </w:r>
      <w:r w:rsidR="001A76D5" w:rsidRPr="000A62F6">
        <w:rPr>
          <w:rFonts w:ascii="Times New Roman" w:hAnsi="Times New Roman" w:cs="Times New Roman"/>
          <w:sz w:val="24"/>
          <w:szCs w:val="24"/>
          <w:lang w:eastAsia="id-ID"/>
        </w:rPr>
        <w:t>saranya adalah para</w:t>
      </w:r>
      <w:r w:rsidRPr="000A62F6">
        <w:rPr>
          <w:rFonts w:ascii="Times New Roman" w:hAnsi="Times New Roman" w:cs="Times New Roman"/>
          <w:sz w:val="24"/>
          <w:szCs w:val="24"/>
          <w:lang w:eastAsia="id-ID"/>
        </w:rPr>
        <w:t xml:space="preserve"> </w:t>
      </w:r>
      <w:r w:rsidR="0041664E" w:rsidRPr="000A62F6">
        <w:rPr>
          <w:rFonts w:ascii="Times New Roman" w:hAnsi="Times New Roman" w:cs="Times New Roman"/>
          <w:sz w:val="24"/>
          <w:szCs w:val="24"/>
          <w:lang w:eastAsia="id-ID"/>
        </w:rPr>
        <w:t xml:space="preserve">karyawan pada PT. </w:t>
      </w:r>
      <w:r w:rsidR="000A62F6" w:rsidRPr="000A62F6">
        <w:rPr>
          <w:rFonts w:ascii="Times New Roman" w:hAnsi="Times New Roman" w:cs="Times New Roman"/>
          <w:sz w:val="24"/>
          <w:szCs w:val="24"/>
          <w:lang w:eastAsia="id-ID"/>
        </w:rPr>
        <w:t xml:space="preserve">Utama Sentral Ban </w:t>
      </w:r>
      <w:r w:rsidR="0041664E" w:rsidRPr="000A62F6">
        <w:rPr>
          <w:rFonts w:ascii="Times New Roman" w:hAnsi="Times New Roman" w:cs="Times New Roman"/>
          <w:sz w:val="24"/>
          <w:szCs w:val="24"/>
          <w:lang w:eastAsia="id-ID"/>
        </w:rPr>
        <w:t>Gorontalo</w:t>
      </w:r>
    </w:p>
    <w:p w14:paraId="11E9B787" w14:textId="77777777" w:rsidR="000A62F6" w:rsidRPr="000A62F6" w:rsidRDefault="00951CE3" w:rsidP="00951CE3">
      <w:pPr>
        <w:pStyle w:val="NoSpacing"/>
        <w:tabs>
          <w:tab w:val="left" w:pos="709"/>
        </w:tabs>
        <w:spacing w:line="480" w:lineRule="auto"/>
        <w:ind w:left="709" w:hanging="425"/>
        <w:jc w:val="both"/>
        <w:rPr>
          <w:rFonts w:ascii="Times New Roman" w:hAnsi="Times New Roman" w:cs="Times New Roman"/>
          <w:sz w:val="24"/>
          <w:szCs w:val="24"/>
          <w:lang w:eastAsia="id-ID"/>
        </w:rPr>
      </w:pPr>
      <w:r w:rsidRPr="000A62F6">
        <w:rPr>
          <w:rFonts w:ascii="Times New Roman" w:hAnsi="Times New Roman" w:cs="Times New Roman"/>
          <w:sz w:val="24"/>
          <w:szCs w:val="24"/>
          <w:lang w:eastAsia="id-ID"/>
        </w:rPr>
        <w:lastRenderedPageBreak/>
        <w:t xml:space="preserve">3. </w:t>
      </w:r>
      <w:r w:rsidR="00FE7A97" w:rsidRPr="000A62F6">
        <w:rPr>
          <w:rFonts w:ascii="Times New Roman" w:hAnsi="Times New Roman" w:cs="Times New Roman"/>
          <w:sz w:val="24"/>
          <w:szCs w:val="24"/>
          <w:lang w:eastAsia="id-ID"/>
        </w:rPr>
        <w:t>Kuesion</w:t>
      </w:r>
      <w:r w:rsidR="001A76D5" w:rsidRPr="000A62F6">
        <w:rPr>
          <w:rFonts w:ascii="Times New Roman" w:hAnsi="Times New Roman" w:cs="Times New Roman"/>
          <w:sz w:val="24"/>
          <w:szCs w:val="24"/>
          <w:lang w:eastAsia="id-ID"/>
        </w:rPr>
        <w:t>er, dilakukan dengan menyebar luaskan</w:t>
      </w:r>
      <w:r w:rsidR="00FE7A97" w:rsidRPr="000A62F6">
        <w:rPr>
          <w:rFonts w:ascii="Times New Roman" w:hAnsi="Times New Roman" w:cs="Times New Roman"/>
          <w:sz w:val="24"/>
          <w:szCs w:val="24"/>
          <w:lang w:eastAsia="id-ID"/>
        </w:rPr>
        <w:t xml:space="preserve"> sepe</w:t>
      </w:r>
      <w:r w:rsidR="001A76D5" w:rsidRPr="000A62F6">
        <w:rPr>
          <w:rFonts w:ascii="Times New Roman" w:hAnsi="Times New Roman" w:cs="Times New Roman"/>
          <w:sz w:val="24"/>
          <w:szCs w:val="24"/>
          <w:lang w:eastAsia="id-ID"/>
        </w:rPr>
        <w:t xml:space="preserve">rangkat daftar </w:t>
      </w:r>
      <w:r w:rsidR="00FE7A97" w:rsidRPr="000A62F6">
        <w:rPr>
          <w:rFonts w:ascii="Times New Roman" w:hAnsi="Times New Roman" w:cs="Times New Roman"/>
          <w:sz w:val="24"/>
          <w:szCs w:val="24"/>
          <w:lang w:eastAsia="id-ID"/>
        </w:rPr>
        <w:t xml:space="preserve">pernyataan tertulis </w:t>
      </w:r>
      <w:r w:rsidRPr="000A62F6">
        <w:rPr>
          <w:rFonts w:ascii="Times New Roman" w:hAnsi="Times New Roman" w:cs="Times New Roman"/>
          <w:sz w:val="24"/>
          <w:szCs w:val="24"/>
          <w:lang w:eastAsia="id-ID"/>
        </w:rPr>
        <w:t xml:space="preserve">kepada responden yaitu </w:t>
      </w:r>
      <w:r w:rsidR="000A62F6" w:rsidRPr="000A62F6">
        <w:rPr>
          <w:rFonts w:ascii="Times New Roman" w:hAnsi="Times New Roman" w:cs="Times New Roman"/>
          <w:sz w:val="24"/>
          <w:szCs w:val="24"/>
          <w:lang w:eastAsia="id-ID"/>
        </w:rPr>
        <w:t xml:space="preserve">karyawan pada PT. Utama Sentral Ban Gorontalo </w:t>
      </w:r>
    </w:p>
    <w:p w14:paraId="4E327EF3" w14:textId="77777777" w:rsidR="004C7669" w:rsidRPr="000A62F6" w:rsidRDefault="00951CE3" w:rsidP="00951CE3">
      <w:pPr>
        <w:pStyle w:val="NoSpacing"/>
        <w:tabs>
          <w:tab w:val="left" w:pos="709"/>
        </w:tabs>
        <w:spacing w:line="480" w:lineRule="auto"/>
        <w:ind w:left="709" w:hanging="425"/>
        <w:jc w:val="both"/>
        <w:rPr>
          <w:rFonts w:ascii="Times New Roman" w:hAnsi="Times New Roman" w:cs="Times New Roman"/>
          <w:sz w:val="24"/>
          <w:szCs w:val="24"/>
          <w:lang w:val="id-ID" w:eastAsia="id-ID"/>
        </w:rPr>
      </w:pPr>
      <w:r w:rsidRPr="000A62F6">
        <w:rPr>
          <w:rFonts w:ascii="Times New Roman" w:hAnsi="Times New Roman" w:cs="Times New Roman"/>
          <w:sz w:val="24"/>
          <w:szCs w:val="24"/>
          <w:lang w:eastAsia="id-ID"/>
        </w:rPr>
        <w:t xml:space="preserve">4. </w:t>
      </w:r>
      <w:r w:rsidR="000242A3" w:rsidRPr="000A62F6">
        <w:rPr>
          <w:rFonts w:ascii="Times New Roman" w:hAnsi="Times New Roman" w:cs="Times New Roman"/>
          <w:sz w:val="24"/>
          <w:szCs w:val="24"/>
          <w:lang w:eastAsia="id-ID"/>
        </w:rPr>
        <w:t>Dokumentasi yaitu pengumpulan data</w:t>
      </w:r>
      <w:r w:rsidR="001A76D5" w:rsidRPr="000A62F6">
        <w:rPr>
          <w:rFonts w:ascii="Times New Roman" w:hAnsi="Times New Roman" w:cs="Times New Roman"/>
          <w:sz w:val="24"/>
          <w:szCs w:val="24"/>
          <w:lang w:eastAsia="id-ID"/>
        </w:rPr>
        <w:t xml:space="preserve"> sebagai referensi</w:t>
      </w:r>
      <w:r w:rsidR="000242A3" w:rsidRPr="000A62F6">
        <w:rPr>
          <w:rFonts w:ascii="Times New Roman" w:hAnsi="Times New Roman" w:cs="Times New Roman"/>
          <w:sz w:val="24"/>
          <w:szCs w:val="24"/>
          <w:lang w:eastAsia="id-ID"/>
        </w:rPr>
        <w:t xml:space="preserve"> dengan cara mempelajari buk</w:t>
      </w:r>
      <w:r w:rsidR="00DC7ECD" w:rsidRPr="000A62F6">
        <w:rPr>
          <w:rFonts w:ascii="Times New Roman" w:hAnsi="Times New Roman" w:cs="Times New Roman"/>
          <w:sz w:val="24"/>
          <w:szCs w:val="24"/>
          <w:lang w:eastAsia="id-ID"/>
        </w:rPr>
        <w:t>u, majalah ilmi</w:t>
      </w:r>
      <w:r w:rsidR="001A76D5" w:rsidRPr="000A62F6">
        <w:rPr>
          <w:rFonts w:ascii="Times New Roman" w:hAnsi="Times New Roman" w:cs="Times New Roman"/>
          <w:sz w:val="24"/>
          <w:szCs w:val="24"/>
          <w:lang w:eastAsia="id-ID"/>
        </w:rPr>
        <w:t>ah, dan literatur kepustakaan lewat media online</w:t>
      </w:r>
      <w:r w:rsidR="00DC7ECD" w:rsidRPr="000A62F6">
        <w:rPr>
          <w:rFonts w:ascii="Times New Roman" w:hAnsi="Times New Roman" w:cs="Times New Roman"/>
          <w:sz w:val="24"/>
          <w:szCs w:val="24"/>
          <w:lang w:eastAsia="id-ID"/>
        </w:rPr>
        <w:t xml:space="preserve"> untuk</w:t>
      </w:r>
      <w:r w:rsidR="000242A3" w:rsidRPr="000A62F6">
        <w:rPr>
          <w:rFonts w:ascii="Times New Roman" w:hAnsi="Times New Roman" w:cs="Times New Roman"/>
          <w:sz w:val="24"/>
          <w:szCs w:val="24"/>
          <w:lang w:eastAsia="id-ID"/>
        </w:rPr>
        <w:t xml:space="preserve"> memperoleh informasi yang ber</w:t>
      </w:r>
      <w:r w:rsidR="00DC7ECD" w:rsidRPr="000A62F6">
        <w:rPr>
          <w:rFonts w:ascii="Times New Roman" w:hAnsi="Times New Roman" w:cs="Times New Roman"/>
          <w:sz w:val="24"/>
          <w:szCs w:val="24"/>
          <w:lang w:eastAsia="id-ID"/>
        </w:rPr>
        <w:t xml:space="preserve">hubungan dengan </w:t>
      </w:r>
      <w:r w:rsidR="000242A3" w:rsidRPr="000A62F6">
        <w:rPr>
          <w:rFonts w:ascii="Times New Roman" w:hAnsi="Times New Roman" w:cs="Times New Roman"/>
          <w:sz w:val="24"/>
          <w:szCs w:val="24"/>
          <w:lang w:eastAsia="id-ID"/>
        </w:rPr>
        <w:t>konsep</w:t>
      </w:r>
      <w:r w:rsidR="00DC7ECD" w:rsidRPr="000A62F6">
        <w:rPr>
          <w:rFonts w:ascii="Times New Roman" w:hAnsi="Times New Roman" w:cs="Times New Roman"/>
          <w:sz w:val="24"/>
          <w:szCs w:val="24"/>
          <w:lang w:eastAsia="id-ID"/>
        </w:rPr>
        <w:t xml:space="preserve"> dan teori</w:t>
      </w:r>
      <w:r w:rsidR="000242A3" w:rsidRPr="000A62F6">
        <w:rPr>
          <w:rFonts w:ascii="Times New Roman" w:hAnsi="Times New Roman" w:cs="Times New Roman"/>
          <w:sz w:val="24"/>
          <w:szCs w:val="24"/>
          <w:lang w:eastAsia="id-ID"/>
        </w:rPr>
        <w:t xml:space="preserve"> yang berkaitan dengan masalah penelitian.</w:t>
      </w:r>
    </w:p>
    <w:p w14:paraId="023D0001" w14:textId="77777777" w:rsidR="001A76D5" w:rsidRDefault="001A76D5" w:rsidP="001A76D5">
      <w:pPr>
        <w:pStyle w:val="NoSpacing"/>
        <w:spacing w:line="480" w:lineRule="auto"/>
        <w:ind w:left="720"/>
        <w:jc w:val="both"/>
        <w:rPr>
          <w:rFonts w:ascii="Times New Roman" w:hAnsi="Times New Roman" w:cs="Times New Roman"/>
          <w:color w:val="FF0000"/>
          <w:sz w:val="24"/>
          <w:szCs w:val="24"/>
          <w:lang w:eastAsia="id-ID"/>
        </w:rPr>
      </w:pPr>
    </w:p>
    <w:p w14:paraId="7935E407" w14:textId="77777777" w:rsidR="00040359" w:rsidRPr="00040359" w:rsidRDefault="00040359" w:rsidP="001A76D5">
      <w:pPr>
        <w:pStyle w:val="NoSpacing"/>
        <w:spacing w:line="480" w:lineRule="auto"/>
        <w:ind w:left="720"/>
        <w:jc w:val="both"/>
        <w:rPr>
          <w:rFonts w:ascii="Times New Roman" w:hAnsi="Times New Roman" w:cs="Times New Roman"/>
          <w:color w:val="FF0000"/>
          <w:sz w:val="24"/>
          <w:szCs w:val="24"/>
          <w:lang w:eastAsia="id-ID"/>
        </w:rPr>
      </w:pPr>
    </w:p>
    <w:p w14:paraId="2379CD32" w14:textId="77777777" w:rsidR="004C7669" w:rsidRPr="000A62F6" w:rsidRDefault="001A76D5" w:rsidP="001A76D5">
      <w:pPr>
        <w:pStyle w:val="NoSpacing"/>
        <w:tabs>
          <w:tab w:val="left" w:pos="709"/>
        </w:tabs>
        <w:spacing w:line="480" w:lineRule="auto"/>
        <w:jc w:val="both"/>
        <w:rPr>
          <w:rFonts w:ascii="Times New Roman" w:hAnsi="Times New Roman" w:cs="Times New Roman"/>
          <w:b/>
          <w:sz w:val="24"/>
          <w:szCs w:val="24"/>
          <w:lang w:eastAsia="id-ID"/>
        </w:rPr>
      </w:pPr>
      <w:r w:rsidRPr="000A62F6">
        <w:rPr>
          <w:rFonts w:ascii="Times New Roman" w:hAnsi="Times New Roman" w:cs="Times New Roman"/>
          <w:b/>
          <w:bCs/>
          <w:sz w:val="24"/>
          <w:szCs w:val="24"/>
          <w:lang w:eastAsia="id-ID"/>
        </w:rPr>
        <w:t>3.7.</w:t>
      </w:r>
      <w:r w:rsidRPr="000A62F6">
        <w:rPr>
          <w:rFonts w:ascii="Times New Roman" w:hAnsi="Times New Roman" w:cs="Times New Roman"/>
          <w:b/>
          <w:bCs/>
          <w:sz w:val="24"/>
          <w:szCs w:val="24"/>
          <w:lang w:eastAsia="id-ID"/>
        </w:rPr>
        <w:tab/>
      </w:r>
      <w:r w:rsidR="00401EDC" w:rsidRPr="000A62F6">
        <w:rPr>
          <w:rFonts w:ascii="Times New Roman" w:hAnsi="Times New Roman" w:cs="Times New Roman"/>
          <w:b/>
          <w:bCs/>
          <w:sz w:val="24"/>
          <w:szCs w:val="24"/>
          <w:lang w:eastAsia="id-ID"/>
        </w:rPr>
        <w:t>Pe</w:t>
      </w:r>
      <w:r w:rsidR="00BB0492" w:rsidRPr="000A62F6">
        <w:rPr>
          <w:rFonts w:ascii="Times New Roman" w:hAnsi="Times New Roman" w:cs="Times New Roman"/>
          <w:b/>
          <w:bCs/>
          <w:sz w:val="24"/>
          <w:szCs w:val="24"/>
          <w:lang w:eastAsia="id-ID"/>
        </w:rPr>
        <w:t xml:space="preserve">ngujian </w:t>
      </w:r>
      <w:r w:rsidR="00401EDC" w:rsidRPr="000A62F6">
        <w:rPr>
          <w:rFonts w:ascii="Times New Roman" w:hAnsi="Times New Roman" w:cs="Times New Roman"/>
          <w:b/>
          <w:bCs/>
          <w:sz w:val="24"/>
          <w:szCs w:val="24"/>
          <w:lang w:eastAsia="id-ID"/>
        </w:rPr>
        <w:t>Instrumen Penelitian</w:t>
      </w:r>
    </w:p>
    <w:p w14:paraId="12C1A9E5" w14:textId="77777777" w:rsidR="00961319" w:rsidRPr="000A62F6" w:rsidRDefault="009736D2" w:rsidP="00040359">
      <w:pPr>
        <w:pStyle w:val="NoSpacing"/>
        <w:spacing w:line="480" w:lineRule="auto"/>
        <w:ind w:firstLine="720"/>
        <w:jc w:val="both"/>
        <w:rPr>
          <w:rFonts w:ascii="Times New Roman" w:hAnsi="Times New Roman" w:cs="Times New Roman"/>
          <w:bCs/>
          <w:sz w:val="24"/>
          <w:szCs w:val="24"/>
          <w:lang w:eastAsia="id-ID"/>
        </w:rPr>
      </w:pPr>
      <w:r w:rsidRPr="000A62F6">
        <w:rPr>
          <w:rFonts w:ascii="Times New Roman" w:hAnsi="Times New Roman" w:cs="Times New Roman"/>
          <w:bCs/>
          <w:sz w:val="24"/>
          <w:szCs w:val="24"/>
          <w:lang w:eastAsia="id-ID"/>
        </w:rPr>
        <w:t>Metode analisis data yang di gunakan adalah metode kuantitatif yang dilakukan d</w:t>
      </w:r>
      <w:r w:rsidR="00401EDC" w:rsidRPr="000A62F6">
        <w:rPr>
          <w:rFonts w:ascii="Times New Roman" w:hAnsi="Times New Roman" w:cs="Times New Roman"/>
          <w:bCs/>
          <w:sz w:val="24"/>
          <w:szCs w:val="24"/>
          <w:lang w:eastAsia="id-ID"/>
        </w:rPr>
        <w:t>engan</w:t>
      </w:r>
      <w:r w:rsidRPr="000A62F6">
        <w:rPr>
          <w:rFonts w:ascii="Times New Roman" w:hAnsi="Times New Roman" w:cs="Times New Roman"/>
          <w:bCs/>
          <w:sz w:val="24"/>
          <w:szCs w:val="24"/>
          <w:lang w:eastAsia="id-ID"/>
        </w:rPr>
        <w:t xml:space="preserve"> membahas dan membuat presentase dari hasil jawaban responden. </w:t>
      </w:r>
      <w:r w:rsidR="0060423D" w:rsidRPr="000A62F6">
        <w:rPr>
          <w:rFonts w:ascii="Times New Roman" w:hAnsi="Times New Roman" w:cs="Times New Roman"/>
          <w:bCs/>
          <w:sz w:val="24"/>
          <w:szCs w:val="24"/>
          <w:lang w:eastAsia="id-ID"/>
        </w:rPr>
        <w:t>Penggunaan instrumen ini diharapkan hasil penelitian ini menjadi valid dan reliabel.</w:t>
      </w:r>
      <w:r w:rsidR="00521528" w:rsidRPr="000A62F6">
        <w:rPr>
          <w:rFonts w:ascii="Times New Roman" w:hAnsi="Times New Roman" w:cs="Times New Roman"/>
          <w:bCs/>
          <w:sz w:val="24"/>
          <w:szCs w:val="24"/>
          <w:lang w:eastAsia="id-ID"/>
        </w:rPr>
        <w:t xml:space="preserve"> Hal ini berarti bahwa dengan menggunakan</w:t>
      </w:r>
      <w:r w:rsidR="008E509A" w:rsidRPr="000A62F6">
        <w:rPr>
          <w:rFonts w:ascii="Times New Roman" w:hAnsi="Times New Roman" w:cs="Times New Roman"/>
          <w:bCs/>
          <w:sz w:val="24"/>
          <w:szCs w:val="24"/>
          <w:lang w:eastAsia="id-ID"/>
        </w:rPr>
        <w:t xml:space="preserve"> data</w:t>
      </w:r>
      <w:r w:rsidR="00521528" w:rsidRPr="000A62F6">
        <w:rPr>
          <w:rFonts w:ascii="Times New Roman" w:hAnsi="Times New Roman" w:cs="Times New Roman"/>
          <w:bCs/>
          <w:sz w:val="24"/>
          <w:szCs w:val="24"/>
          <w:lang w:eastAsia="id-ID"/>
        </w:rPr>
        <w:t xml:space="preserve"> yang telah teruji validitas dan realibilitasnya, otomatis hasil</w:t>
      </w:r>
      <w:r w:rsidRPr="000A62F6">
        <w:rPr>
          <w:rFonts w:ascii="Times New Roman" w:hAnsi="Times New Roman" w:cs="Times New Roman"/>
          <w:bCs/>
          <w:sz w:val="24"/>
          <w:szCs w:val="24"/>
          <w:lang w:eastAsia="id-ID"/>
        </w:rPr>
        <w:t xml:space="preserve"> (data)</w:t>
      </w:r>
      <w:r w:rsidR="00521528" w:rsidRPr="000A62F6">
        <w:rPr>
          <w:rFonts w:ascii="Times New Roman" w:hAnsi="Times New Roman" w:cs="Times New Roman"/>
          <w:bCs/>
          <w:sz w:val="24"/>
          <w:szCs w:val="24"/>
          <w:lang w:eastAsia="id-ID"/>
        </w:rPr>
        <w:t xml:space="preserve"> penelitian menjadi valid dan reliabel</w:t>
      </w:r>
      <w:r w:rsidR="00040359">
        <w:rPr>
          <w:rFonts w:ascii="Times New Roman" w:hAnsi="Times New Roman" w:cs="Times New Roman"/>
          <w:bCs/>
          <w:sz w:val="24"/>
          <w:szCs w:val="24"/>
          <w:lang w:eastAsia="id-ID"/>
        </w:rPr>
        <w:t>.</w:t>
      </w:r>
    </w:p>
    <w:p w14:paraId="2A9F688B" w14:textId="77777777" w:rsidR="00B43244" w:rsidRPr="000A62F6" w:rsidRDefault="001A76D5" w:rsidP="005E39EB">
      <w:pPr>
        <w:pStyle w:val="NoSpacing"/>
        <w:tabs>
          <w:tab w:val="left" w:pos="284"/>
          <w:tab w:val="left" w:pos="709"/>
        </w:tabs>
        <w:spacing w:line="480" w:lineRule="auto"/>
        <w:jc w:val="both"/>
        <w:rPr>
          <w:rFonts w:ascii="Times New Roman" w:hAnsi="Times New Roman" w:cs="Times New Roman"/>
          <w:b/>
          <w:bCs/>
          <w:sz w:val="24"/>
          <w:szCs w:val="24"/>
          <w:lang w:eastAsia="id-ID"/>
        </w:rPr>
      </w:pPr>
      <w:r w:rsidRPr="000A62F6">
        <w:rPr>
          <w:rFonts w:ascii="Times New Roman" w:hAnsi="Times New Roman" w:cs="Times New Roman"/>
          <w:b/>
          <w:bCs/>
          <w:sz w:val="24"/>
          <w:szCs w:val="24"/>
          <w:lang w:eastAsia="id-ID"/>
        </w:rPr>
        <w:t>3.7.1.</w:t>
      </w:r>
      <w:r w:rsidRPr="000A62F6">
        <w:rPr>
          <w:rFonts w:ascii="Times New Roman" w:hAnsi="Times New Roman" w:cs="Times New Roman"/>
          <w:b/>
          <w:bCs/>
          <w:sz w:val="24"/>
          <w:szCs w:val="24"/>
          <w:lang w:eastAsia="id-ID"/>
        </w:rPr>
        <w:tab/>
      </w:r>
      <w:r w:rsidR="00B43244" w:rsidRPr="000A62F6">
        <w:rPr>
          <w:rFonts w:ascii="Times New Roman" w:hAnsi="Times New Roman" w:cs="Times New Roman"/>
          <w:b/>
          <w:bCs/>
          <w:sz w:val="24"/>
          <w:szCs w:val="24"/>
          <w:lang w:eastAsia="id-ID"/>
        </w:rPr>
        <w:t>Uji Validitas</w:t>
      </w:r>
    </w:p>
    <w:p w14:paraId="407A78BC" w14:textId="77777777" w:rsidR="00B43244" w:rsidRPr="000A62F6" w:rsidRDefault="00A94E1C" w:rsidP="008153E4">
      <w:pPr>
        <w:pStyle w:val="NoSpacing"/>
        <w:spacing w:line="480" w:lineRule="auto"/>
        <w:ind w:firstLine="720"/>
        <w:jc w:val="both"/>
        <w:rPr>
          <w:rFonts w:ascii="Times New Roman" w:hAnsi="Times New Roman" w:cs="Times New Roman"/>
          <w:bCs/>
          <w:sz w:val="24"/>
          <w:szCs w:val="24"/>
          <w:lang w:eastAsia="id-ID"/>
        </w:rPr>
      </w:pPr>
      <w:r w:rsidRPr="000A62F6">
        <w:rPr>
          <w:rFonts w:ascii="Times New Roman" w:hAnsi="Times New Roman" w:cs="Times New Roman"/>
          <w:bCs/>
          <w:sz w:val="24"/>
          <w:szCs w:val="24"/>
          <w:lang w:eastAsia="id-ID"/>
        </w:rPr>
        <w:t xml:space="preserve">Mengenai pengujian validitas instrument </w:t>
      </w:r>
      <w:r w:rsidR="00AC5814" w:rsidRPr="000A62F6">
        <w:rPr>
          <w:rFonts w:ascii="Times New Roman" w:hAnsi="Times New Roman" w:cs="Times New Roman"/>
          <w:bCs/>
          <w:sz w:val="24"/>
          <w:szCs w:val="24"/>
          <w:lang w:eastAsia="id-ID"/>
        </w:rPr>
        <w:t>Sugiyono (2012:79</w:t>
      </w:r>
      <w:r w:rsidR="00B3264E" w:rsidRPr="000A62F6">
        <w:rPr>
          <w:rFonts w:ascii="Times New Roman" w:hAnsi="Times New Roman" w:cs="Times New Roman"/>
          <w:bCs/>
          <w:sz w:val="24"/>
          <w:szCs w:val="24"/>
          <w:lang w:eastAsia="id-ID"/>
        </w:rPr>
        <w:t xml:space="preserve">) menjelaskan bahwa </w:t>
      </w:r>
      <w:r w:rsidR="00AC5814" w:rsidRPr="000A62F6">
        <w:rPr>
          <w:rFonts w:ascii="Times New Roman" w:hAnsi="Times New Roman" w:cs="Times New Roman"/>
          <w:bCs/>
          <w:sz w:val="24"/>
          <w:szCs w:val="24"/>
          <w:lang w:eastAsia="id-ID"/>
        </w:rPr>
        <w:t>“Setelah pengujian konstruksi selesai dari para ahli, maka diteruskan uji coba instrument. Instrument yang sudah disetujui para ahli tersebut di cobakan pada sampel di mana populasi di ambil.</w:t>
      </w:r>
      <w:r w:rsidR="001A76D5" w:rsidRPr="000A62F6">
        <w:rPr>
          <w:rFonts w:ascii="Times New Roman" w:hAnsi="Times New Roman" w:cs="Times New Roman"/>
          <w:bCs/>
          <w:sz w:val="24"/>
          <w:szCs w:val="24"/>
          <w:lang w:eastAsia="id-ID"/>
        </w:rPr>
        <w:t xml:space="preserve"> </w:t>
      </w:r>
      <w:r w:rsidR="00AC5814" w:rsidRPr="000A62F6">
        <w:rPr>
          <w:rFonts w:ascii="Times New Roman" w:hAnsi="Times New Roman" w:cs="Times New Roman"/>
          <w:bCs/>
          <w:sz w:val="24"/>
          <w:szCs w:val="24"/>
          <w:lang w:eastAsia="id-ID"/>
        </w:rPr>
        <w:t>Setelah</w:t>
      </w:r>
      <w:r w:rsidR="001A76D5" w:rsidRPr="000A62F6">
        <w:rPr>
          <w:rFonts w:ascii="Times New Roman" w:hAnsi="Times New Roman" w:cs="Times New Roman"/>
          <w:bCs/>
          <w:sz w:val="24"/>
          <w:szCs w:val="24"/>
          <w:lang w:eastAsia="id-ID"/>
        </w:rPr>
        <w:t xml:space="preserve"> itu</w:t>
      </w:r>
      <w:r w:rsidR="00AC5814" w:rsidRPr="000A62F6">
        <w:rPr>
          <w:rFonts w:ascii="Times New Roman" w:hAnsi="Times New Roman" w:cs="Times New Roman"/>
          <w:bCs/>
          <w:sz w:val="24"/>
          <w:szCs w:val="24"/>
          <w:lang w:eastAsia="id-ID"/>
        </w:rPr>
        <w:t xml:space="preserve"> data didapat dan di tabulasikan, maka pengujian validitas konstruksi di lakukan dengan analisis faktor, yaitu dengan mengkorelasikan antar skor instrument.”</w:t>
      </w:r>
    </w:p>
    <w:p w14:paraId="35768EC7" w14:textId="77777777" w:rsidR="007E0254" w:rsidRPr="000A62F6" w:rsidRDefault="008153E4" w:rsidP="009053DA">
      <w:pPr>
        <w:pStyle w:val="NoSpacing"/>
        <w:spacing w:line="480" w:lineRule="auto"/>
        <w:ind w:firstLine="720"/>
        <w:jc w:val="both"/>
        <w:rPr>
          <w:rFonts w:ascii="Times New Roman" w:hAnsi="Times New Roman" w:cs="Times New Roman"/>
          <w:bCs/>
          <w:sz w:val="24"/>
          <w:szCs w:val="24"/>
          <w:lang w:eastAsia="id-ID"/>
        </w:rPr>
      </w:pPr>
      <w:r w:rsidRPr="000A62F6">
        <w:rPr>
          <w:rFonts w:ascii="Times New Roman" w:hAnsi="Times New Roman" w:cs="Times New Roman"/>
          <w:bCs/>
          <w:sz w:val="24"/>
          <w:szCs w:val="24"/>
          <w:lang w:eastAsia="id-ID"/>
        </w:rPr>
        <w:lastRenderedPageBreak/>
        <w:t>Untuk mengetahui validitas angket digunakan nilai hasil angket yang disusun oleh peneliti. Dalam penelitian ini</w:t>
      </w:r>
      <w:r w:rsidR="00AC5814" w:rsidRPr="000A62F6">
        <w:rPr>
          <w:rFonts w:ascii="Times New Roman" w:hAnsi="Times New Roman" w:cs="Times New Roman"/>
          <w:bCs/>
          <w:sz w:val="24"/>
          <w:szCs w:val="24"/>
          <w:lang w:eastAsia="id-ID"/>
        </w:rPr>
        <w:t xml:space="preserve"> untuk pengujian validitas peneliti menggunakan rumus </w:t>
      </w:r>
      <w:r w:rsidRPr="000A62F6">
        <w:rPr>
          <w:rFonts w:ascii="Times New Roman" w:hAnsi="Times New Roman" w:cs="Times New Roman"/>
          <w:bCs/>
          <w:sz w:val="24"/>
          <w:szCs w:val="24"/>
          <w:lang w:eastAsia="id-ID"/>
        </w:rPr>
        <w:t>korelasi</w:t>
      </w:r>
      <w:r w:rsidR="001A76D5" w:rsidRPr="000A62F6">
        <w:rPr>
          <w:rFonts w:ascii="Times New Roman" w:hAnsi="Times New Roman" w:cs="Times New Roman"/>
          <w:bCs/>
          <w:sz w:val="24"/>
          <w:szCs w:val="24"/>
          <w:lang w:eastAsia="id-ID"/>
        </w:rPr>
        <w:t xml:space="preserve"> </w:t>
      </w:r>
      <w:r w:rsidRPr="000A62F6">
        <w:rPr>
          <w:rFonts w:ascii="Times New Roman" w:hAnsi="Times New Roman" w:cs="Times New Roman"/>
          <w:bCs/>
          <w:i/>
          <w:sz w:val="24"/>
          <w:szCs w:val="24"/>
          <w:lang w:eastAsia="id-ID"/>
        </w:rPr>
        <w:t xml:space="preserve">product moment </w:t>
      </w:r>
      <w:r w:rsidRPr="000A62F6">
        <w:rPr>
          <w:rFonts w:ascii="Times New Roman" w:hAnsi="Times New Roman" w:cs="Times New Roman"/>
          <w:bCs/>
          <w:sz w:val="24"/>
          <w:szCs w:val="24"/>
          <w:lang w:eastAsia="id-ID"/>
        </w:rPr>
        <w:t>dari</w:t>
      </w:r>
      <w:r w:rsidR="001E6F1A" w:rsidRPr="000A62F6">
        <w:rPr>
          <w:rFonts w:ascii="Times New Roman" w:hAnsi="Times New Roman" w:cs="Times New Roman"/>
          <w:bCs/>
          <w:sz w:val="24"/>
          <w:szCs w:val="24"/>
          <w:lang w:eastAsia="id-ID"/>
        </w:rPr>
        <w:t xml:space="preserve"> Pearson, yaitu sebagai berikut</w:t>
      </w:r>
      <w:r w:rsidR="00262A3F" w:rsidRPr="000A62F6">
        <w:rPr>
          <w:rFonts w:ascii="Times New Roman" w:hAnsi="Times New Roman" w:cs="Times New Roman"/>
          <w:bCs/>
          <w:sz w:val="24"/>
          <w:szCs w:val="24"/>
          <w:lang w:eastAsia="id-ID"/>
        </w:rPr>
        <w:t>:</w:t>
      </w:r>
    </w:p>
    <w:p w14:paraId="205030E7" w14:textId="77777777" w:rsidR="007E0254" w:rsidRPr="000A62F6" w:rsidRDefault="00000000" w:rsidP="001E6F1A">
      <w:pPr>
        <w:pStyle w:val="NoSpacing"/>
        <w:spacing w:line="480" w:lineRule="auto"/>
        <w:ind w:firstLine="720"/>
        <w:jc w:val="both"/>
        <w:rPr>
          <w:rFonts w:ascii="Times New Roman" w:eastAsiaTheme="minorEastAsia" w:hAnsi="Times New Roman" w:cs="Times New Roman"/>
          <w:bCs/>
          <w:sz w:val="24"/>
          <w:szCs w:val="24"/>
          <w:lang w:eastAsia="id-ID"/>
        </w:rPr>
      </w:pPr>
      <m:oMathPara>
        <m:oMath>
          <m:sSub>
            <m:sSubPr>
              <m:ctrlPr>
                <w:rPr>
                  <w:rFonts w:ascii="Cambria Math" w:hAnsi="Cambria Math" w:cs="Times New Roman"/>
                  <w:bCs/>
                  <w:i/>
                  <w:sz w:val="24"/>
                  <w:szCs w:val="24"/>
                  <w:lang w:eastAsia="id-ID"/>
                </w:rPr>
              </m:ctrlPr>
            </m:sSubPr>
            <m:e>
              <m:r>
                <m:rPr>
                  <m:sty m:val="p"/>
                </m:rPr>
                <w:rPr>
                  <w:rFonts w:ascii="Cambria Math" w:hAnsi="Cambria Math" w:cs="Times New Roman"/>
                  <w:sz w:val="24"/>
                  <w:szCs w:val="24"/>
                  <w:lang w:eastAsia="id-ID"/>
                </w:rPr>
                <m:t>r</m:t>
              </m:r>
            </m:e>
            <m:sub>
              <m:r>
                <m:rPr>
                  <m:sty m:val="p"/>
                </m:rPr>
                <w:rPr>
                  <w:rFonts w:ascii="Cambria Math" w:hAnsi="Cambria Math" w:cs="Times New Roman"/>
                  <w:sz w:val="24"/>
                  <w:szCs w:val="24"/>
                  <w:lang w:eastAsia="id-ID"/>
                </w:rPr>
                <m:t>xy</m:t>
              </m:r>
            </m:sub>
          </m:sSub>
          <m:r>
            <w:rPr>
              <w:rFonts w:ascii="Cambria Math" w:hAnsi="Cambria Math" w:cs="Times New Roman"/>
              <w:sz w:val="24"/>
              <w:szCs w:val="24"/>
              <w:lang w:eastAsia="id-ID"/>
            </w:rPr>
            <m:t>=</m:t>
          </m:r>
          <m:f>
            <m:fPr>
              <m:ctrlPr>
                <w:rPr>
                  <w:rFonts w:ascii="Cambria Math" w:hAnsi="Cambria Math" w:cs="Times New Roman"/>
                  <w:bCs/>
                  <w:sz w:val="24"/>
                  <w:szCs w:val="24"/>
                  <w:lang w:eastAsia="id-ID"/>
                </w:rPr>
              </m:ctrlPr>
            </m:fPr>
            <m:num>
              <m:r>
                <m:rPr>
                  <m:sty m:val="p"/>
                </m:rPr>
                <w:rPr>
                  <w:rFonts w:ascii="Cambria Math" w:hAnsi="Cambria Math" w:cs="Times New Roman"/>
                  <w:sz w:val="24"/>
                  <w:szCs w:val="24"/>
                  <w:lang w:eastAsia="id-ID"/>
                </w:rPr>
                <m:t xml:space="preserve">n </m:t>
              </m:r>
              <m:d>
                <m:dPr>
                  <m:ctrlPr>
                    <w:rPr>
                      <w:rFonts w:ascii="Cambria Math" w:hAnsi="Cambria Math" w:cs="Times New Roman"/>
                      <w:bCs/>
                      <w:sz w:val="24"/>
                      <w:szCs w:val="24"/>
                      <w:lang w:eastAsia="id-ID"/>
                    </w:rPr>
                  </m:ctrlPr>
                </m:dPr>
                <m:e>
                  <m:r>
                    <m:rPr>
                      <m:sty m:val="p"/>
                    </m:rPr>
                    <w:rPr>
                      <w:rFonts w:ascii="Cambria Math" w:hAnsi="Cambria Math" w:cs="Times New Roman"/>
                      <w:sz w:val="24"/>
                      <w:szCs w:val="24"/>
                      <w:lang w:eastAsia="id-ID"/>
                    </w:rPr>
                    <m:t>∑XY</m:t>
                  </m:r>
                </m:e>
              </m:d>
              <m:r>
                <w:rPr>
                  <w:rFonts w:ascii="Cambria Math" w:hAnsi="Cambria Math" w:cs="Times New Roman"/>
                  <w:sz w:val="24"/>
                  <w:szCs w:val="24"/>
                  <w:lang w:eastAsia="id-ID"/>
                </w:rPr>
                <m:t>-</m:t>
              </m:r>
              <m:d>
                <m:dPr>
                  <m:ctrlPr>
                    <w:rPr>
                      <w:rFonts w:ascii="Cambria Math" w:hAnsi="Cambria Math" w:cs="Times New Roman"/>
                      <w:bCs/>
                      <w:i/>
                      <w:sz w:val="24"/>
                      <w:szCs w:val="24"/>
                      <w:lang w:eastAsia="id-ID"/>
                    </w:rPr>
                  </m:ctrlPr>
                </m:dPr>
                <m:e>
                  <m:r>
                    <w:rPr>
                      <w:rFonts w:ascii="Cambria Math" w:hAnsi="Cambria Math" w:cs="Times New Roman"/>
                      <w:sz w:val="24"/>
                      <w:szCs w:val="24"/>
                      <w:lang w:eastAsia="id-ID"/>
                    </w:rPr>
                    <m:t>∑</m:t>
                  </m:r>
                  <m:r>
                    <m:rPr>
                      <m:sty m:val="p"/>
                    </m:rPr>
                    <w:rPr>
                      <w:rFonts w:ascii="Cambria Math" w:hAnsi="Cambria Math" w:cs="Times New Roman"/>
                      <w:sz w:val="24"/>
                      <w:szCs w:val="24"/>
                      <w:lang w:eastAsia="id-ID"/>
                    </w:rPr>
                    <m:t>X</m:t>
                  </m:r>
                  <m:ctrlPr>
                    <w:rPr>
                      <w:rFonts w:ascii="Cambria Math" w:hAnsi="Cambria Math" w:cs="Times New Roman"/>
                      <w:bCs/>
                      <w:sz w:val="24"/>
                      <w:szCs w:val="24"/>
                      <w:lang w:eastAsia="id-ID"/>
                    </w:rPr>
                  </m:ctrlPr>
                </m:e>
              </m:d>
              <m:r>
                <m:rPr>
                  <m:sty m:val="p"/>
                </m:rPr>
                <w:rPr>
                  <w:rFonts w:ascii="Cambria Math" w:hAnsi="Cambria Math" w:cs="Times New Roman"/>
                  <w:sz w:val="24"/>
                  <w:szCs w:val="24"/>
                  <w:lang w:eastAsia="id-ID"/>
                </w:rPr>
                <m:t>.(∑Y)</m:t>
              </m:r>
            </m:num>
            <m:den>
              <m:rad>
                <m:radPr>
                  <m:degHide m:val="1"/>
                  <m:ctrlPr>
                    <w:rPr>
                      <w:rFonts w:ascii="Cambria Math" w:hAnsi="Cambria Math" w:cs="Times New Roman"/>
                      <w:bCs/>
                      <w:i/>
                      <w:sz w:val="24"/>
                      <w:szCs w:val="24"/>
                      <w:lang w:eastAsia="id-ID"/>
                    </w:rPr>
                  </m:ctrlPr>
                </m:radPr>
                <m:deg/>
                <m:e>
                  <m:r>
                    <w:rPr>
                      <w:rFonts w:ascii="Cambria Math" w:hAnsi="Cambria Math" w:cs="Times New Roman"/>
                      <w:sz w:val="24"/>
                      <w:szCs w:val="24"/>
                      <w:lang w:eastAsia="id-ID"/>
                    </w:rPr>
                    <m:t>{</m:t>
                  </m:r>
                  <m:r>
                    <m:rPr>
                      <m:sty m:val="p"/>
                    </m:rPr>
                    <w:rPr>
                      <w:rFonts w:ascii="Cambria Math" w:hAnsi="Cambria Math" w:cs="Times New Roman"/>
                      <w:sz w:val="24"/>
                      <w:szCs w:val="24"/>
                      <w:lang w:eastAsia="id-ID"/>
                    </w:rPr>
                    <m:t>n. ∑</m:t>
                  </m:r>
                  <m:sSup>
                    <m:sSupPr>
                      <m:ctrlPr>
                        <w:rPr>
                          <w:rFonts w:ascii="Cambria Math" w:hAnsi="Cambria Math" w:cs="Times New Roman"/>
                          <w:bCs/>
                          <w:sz w:val="24"/>
                          <w:szCs w:val="24"/>
                          <w:lang w:eastAsia="id-ID"/>
                        </w:rPr>
                      </m:ctrlPr>
                    </m:sSupPr>
                    <m:e>
                      <m:r>
                        <m:rPr>
                          <m:sty m:val="p"/>
                        </m:rPr>
                        <w:rPr>
                          <w:rFonts w:ascii="Cambria Math" w:hAnsi="Cambria Math" w:cs="Times New Roman"/>
                          <w:sz w:val="24"/>
                          <w:szCs w:val="24"/>
                          <w:lang w:eastAsia="id-ID"/>
                        </w:rPr>
                        <m:t>X</m:t>
                      </m:r>
                    </m:e>
                    <m:sup>
                      <m:r>
                        <w:rPr>
                          <w:rFonts w:ascii="Cambria Math" w:hAnsi="Cambria Math" w:cs="Times New Roman"/>
                          <w:sz w:val="24"/>
                          <w:szCs w:val="24"/>
                          <w:lang w:eastAsia="id-ID"/>
                        </w:rPr>
                        <m:t>2</m:t>
                      </m:r>
                    </m:sup>
                  </m:sSup>
                </m:e>
              </m:rad>
              <m:r>
                <w:rPr>
                  <w:rFonts w:ascii="Cambria Math" w:hAnsi="Cambria Math" w:cs="Times New Roman"/>
                  <w:sz w:val="24"/>
                  <w:szCs w:val="24"/>
                  <w:lang w:eastAsia="id-ID"/>
                </w:rPr>
                <m:t>}.{</m:t>
              </m:r>
              <m:r>
                <m:rPr>
                  <m:sty m:val="p"/>
                </m:rPr>
                <w:rPr>
                  <w:rFonts w:ascii="Cambria Math" w:hAnsi="Cambria Math" w:cs="Times New Roman"/>
                  <w:sz w:val="24"/>
                  <w:szCs w:val="24"/>
                  <w:lang w:eastAsia="id-ID"/>
                </w:rPr>
                <m:t>n.(∑</m:t>
              </m:r>
              <m:sSup>
                <m:sSupPr>
                  <m:ctrlPr>
                    <w:rPr>
                      <w:rFonts w:ascii="Cambria Math" w:hAnsi="Cambria Math" w:cs="Times New Roman"/>
                      <w:bCs/>
                      <w:sz w:val="24"/>
                      <w:szCs w:val="24"/>
                      <w:lang w:eastAsia="id-ID"/>
                    </w:rPr>
                  </m:ctrlPr>
                </m:sSupPr>
                <m:e>
                  <m:r>
                    <m:rPr>
                      <m:sty m:val="p"/>
                    </m:rPr>
                    <w:rPr>
                      <w:rFonts w:ascii="Cambria Math" w:hAnsi="Cambria Math" w:cs="Times New Roman"/>
                      <w:sz w:val="24"/>
                      <w:szCs w:val="24"/>
                      <w:lang w:eastAsia="id-ID"/>
                    </w:rPr>
                    <m:t>Y)</m:t>
                  </m:r>
                </m:e>
                <m:sup>
                  <m:r>
                    <w:rPr>
                      <w:rFonts w:ascii="Cambria Math" w:hAnsi="Cambria Math" w:cs="Times New Roman"/>
                      <w:sz w:val="24"/>
                      <w:szCs w:val="24"/>
                      <w:lang w:eastAsia="id-ID"/>
                    </w:rPr>
                    <m:t>2</m:t>
                  </m:r>
                </m:sup>
              </m:sSup>
              <m:r>
                <w:rPr>
                  <w:rFonts w:ascii="Cambria Math" w:hAnsi="Cambria Math" w:cs="Times New Roman"/>
                  <w:sz w:val="24"/>
                  <w:szCs w:val="24"/>
                  <w:lang w:eastAsia="id-ID"/>
                </w:rPr>
                <m:t>-(∑</m:t>
              </m:r>
              <m:sSup>
                <m:sSupPr>
                  <m:ctrlPr>
                    <w:rPr>
                      <w:rFonts w:ascii="Cambria Math" w:hAnsi="Cambria Math" w:cs="Times New Roman"/>
                      <w:bCs/>
                      <w:sz w:val="24"/>
                      <w:szCs w:val="24"/>
                      <w:lang w:eastAsia="id-ID"/>
                    </w:rPr>
                  </m:ctrlPr>
                </m:sSupPr>
                <m:e>
                  <m:r>
                    <m:rPr>
                      <m:sty m:val="p"/>
                    </m:rPr>
                    <w:rPr>
                      <w:rFonts w:ascii="Cambria Math" w:hAnsi="Cambria Math" w:cs="Times New Roman"/>
                      <w:sz w:val="24"/>
                      <w:szCs w:val="24"/>
                      <w:lang w:eastAsia="id-ID"/>
                    </w:rPr>
                    <m:t>Y)</m:t>
                  </m:r>
                </m:e>
                <m:sup>
                  <m:r>
                    <w:rPr>
                      <w:rFonts w:ascii="Cambria Math" w:hAnsi="Cambria Math" w:cs="Times New Roman"/>
                      <w:sz w:val="24"/>
                      <w:szCs w:val="24"/>
                      <w:lang w:eastAsia="id-ID"/>
                    </w:rPr>
                    <m:t>2</m:t>
                  </m:r>
                </m:sup>
              </m:sSup>
              <m:r>
                <w:rPr>
                  <w:rFonts w:ascii="Cambria Math" w:hAnsi="Cambria Math" w:cs="Times New Roman"/>
                  <w:sz w:val="24"/>
                  <w:szCs w:val="24"/>
                  <w:lang w:eastAsia="id-ID"/>
                </w:rPr>
                <m:t>}</m:t>
              </m:r>
            </m:den>
          </m:f>
        </m:oMath>
      </m:oMathPara>
    </w:p>
    <w:p w14:paraId="3F70C1C5" w14:textId="77777777" w:rsidR="00874E7B" w:rsidRPr="000A62F6" w:rsidRDefault="00874E7B" w:rsidP="00874E7B">
      <w:pPr>
        <w:pStyle w:val="NoSpacing"/>
        <w:spacing w:line="480" w:lineRule="auto"/>
        <w:jc w:val="both"/>
        <w:rPr>
          <w:rFonts w:ascii="Times New Roman" w:eastAsiaTheme="minorEastAsia" w:hAnsi="Times New Roman" w:cs="Times New Roman"/>
          <w:bCs/>
          <w:sz w:val="24"/>
          <w:szCs w:val="24"/>
          <w:lang w:eastAsia="id-ID"/>
        </w:rPr>
      </w:pPr>
      <w:r w:rsidRPr="000A62F6">
        <w:rPr>
          <w:rFonts w:ascii="Times New Roman" w:eastAsiaTheme="minorEastAsia" w:hAnsi="Times New Roman" w:cs="Times New Roman"/>
          <w:bCs/>
          <w:sz w:val="24"/>
          <w:szCs w:val="24"/>
          <w:lang w:eastAsia="id-ID"/>
        </w:rPr>
        <w:t>Dimana :</w:t>
      </w:r>
    </w:p>
    <w:p w14:paraId="63C670B7" w14:textId="77777777" w:rsidR="00011B2B" w:rsidRPr="000A62F6" w:rsidRDefault="00AC5814" w:rsidP="00554729">
      <w:pPr>
        <w:pStyle w:val="NoSpacing"/>
        <w:spacing w:line="480" w:lineRule="auto"/>
        <w:ind w:left="720" w:hanging="720"/>
        <w:jc w:val="both"/>
        <w:rPr>
          <w:rFonts w:ascii="Times New Roman" w:eastAsiaTheme="minorEastAsia" w:hAnsi="Times New Roman" w:cs="Times New Roman"/>
          <w:bCs/>
          <w:sz w:val="24"/>
          <w:szCs w:val="24"/>
          <w:lang w:eastAsia="id-ID"/>
        </w:rPr>
      </w:pPr>
      <w:r w:rsidRPr="000A62F6">
        <w:rPr>
          <w:rFonts w:ascii="Times New Roman" w:eastAsiaTheme="minorEastAsia" w:hAnsi="Times New Roman" w:cs="Times New Roman"/>
          <w:bCs/>
          <w:sz w:val="24"/>
          <w:szCs w:val="24"/>
          <w:lang w:eastAsia="id-ID"/>
        </w:rPr>
        <w:t>r</w:t>
      </w:r>
      <w:r w:rsidR="00554729" w:rsidRPr="000A62F6">
        <w:rPr>
          <w:rFonts w:ascii="Times New Roman" w:eastAsiaTheme="minorEastAsia" w:hAnsi="Times New Roman" w:cs="Times New Roman"/>
          <w:bCs/>
          <w:sz w:val="24"/>
          <w:szCs w:val="24"/>
          <w:lang w:eastAsia="id-ID"/>
        </w:rPr>
        <w:tab/>
      </w:r>
      <w:r w:rsidR="00011B2B" w:rsidRPr="000A62F6">
        <w:rPr>
          <w:rFonts w:ascii="Times New Roman" w:eastAsiaTheme="minorEastAsia" w:hAnsi="Times New Roman" w:cs="Times New Roman"/>
          <w:bCs/>
          <w:sz w:val="24"/>
          <w:szCs w:val="24"/>
          <w:lang w:eastAsia="id-ID"/>
        </w:rPr>
        <w:t xml:space="preserve">= </w:t>
      </w:r>
      <w:r w:rsidR="00554729" w:rsidRPr="000A62F6">
        <w:rPr>
          <w:rFonts w:ascii="Times New Roman" w:eastAsiaTheme="minorEastAsia" w:hAnsi="Times New Roman" w:cs="Times New Roman"/>
          <w:bCs/>
          <w:sz w:val="24"/>
          <w:szCs w:val="24"/>
          <w:lang w:eastAsia="id-ID"/>
        </w:rPr>
        <w:t xml:space="preserve">Koefisien </w:t>
      </w:r>
      <w:r w:rsidRPr="000A62F6">
        <w:rPr>
          <w:rFonts w:ascii="Times New Roman" w:eastAsiaTheme="minorEastAsia" w:hAnsi="Times New Roman" w:cs="Times New Roman"/>
          <w:bCs/>
          <w:sz w:val="24"/>
          <w:szCs w:val="24"/>
          <w:lang w:eastAsia="id-ID"/>
        </w:rPr>
        <w:t>korelasi</w:t>
      </w:r>
    </w:p>
    <w:p w14:paraId="4EDF07A1" w14:textId="77777777" w:rsidR="00011B2B" w:rsidRPr="000A62F6" w:rsidRDefault="00011B2B" w:rsidP="00554729">
      <w:pPr>
        <w:pStyle w:val="NoSpacing"/>
        <w:spacing w:line="480" w:lineRule="auto"/>
        <w:ind w:left="720" w:hanging="720"/>
        <w:jc w:val="both"/>
        <w:rPr>
          <w:rFonts w:ascii="Times New Roman" w:eastAsiaTheme="minorEastAsia" w:hAnsi="Times New Roman" w:cs="Times New Roman"/>
          <w:bCs/>
          <w:sz w:val="24"/>
          <w:szCs w:val="24"/>
          <w:lang w:eastAsia="id-ID"/>
        </w:rPr>
      </w:pPr>
      <w:r w:rsidRPr="000A62F6">
        <w:rPr>
          <w:rFonts w:ascii="Times New Roman" w:eastAsiaTheme="minorEastAsia" w:hAnsi="Times New Roman" w:cs="Times New Roman"/>
          <w:bCs/>
          <w:sz w:val="24"/>
          <w:szCs w:val="24"/>
          <w:lang w:eastAsia="id-ID"/>
        </w:rPr>
        <w:t>X</w:t>
      </w:r>
      <w:r w:rsidR="00554729" w:rsidRPr="000A62F6">
        <w:rPr>
          <w:rFonts w:ascii="Times New Roman" w:eastAsiaTheme="minorEastAsia" w:hAnsi="Times New Roman" w:cs="Times New Roman"/>
          <w:bCs/>
          <w:sz w:val="24"/>
          <w:szCs w:val="24"/>
          <w:lang w:eastAsia="id-ID"/>
        </w:rPr>
        <w:tab/>
        <w:t>= Nilai masing-masing item</w:t>
      </w:r>
    </w:p>
    <w:p w14:paraId="5D347B96" w14:textId="77777777" w:rsidR="00011B2B" w:rsidRPr="000A62F6" w:rsidRDefault="00554729" w:rsidP="00554729">
      <w:pPr>
        <w:pStyle w:val="NoSpacing"/>
        <w:spacing w:line="480" w:lineRule="auto"/>
        <w:ind w:left="720" w:hanging="720"/>
        <w:jc w:val="both"/>
        <w:rPr>
          <w:rFonts w:ascii="Times New Roman" w:eastAsiaTheme="minorEastAsia" w:hAnsi="Times New Roman" w:cs="Times New Roman"/>
          <w:bCs/>
          <w:sz w:val="24"/>
          <w:szCs w:val="24"/>
          <w:lang w:eastAsia="id-ID"/>
        </w:rPr>
      </w:pPr>
      <w:r w:rsidRPr="000A62F6">
        <w:rPr>
          <w:rFonts w:ascii="Times New Roman" w:eastAsiaTheme="minorEastAsia" w:hAnsi="Times New Roman" w:cs="Times New Roman"/>
          <w:bCs/>
          <w:sz w:val="24"/>
          <w:szCs w:val="24"/>
          <w:lang w:eastAsia="id-ID"/>
        </w:rPr>
        <w:t>Y</w:t>
      </w:r>
      <w:r w:rsidRPr="000A62F6">
        <w:rPr>
          <w:rFonts w:ascii="Times New Roman" w:eastAsiaTheme="minorEastAsia" w:hAnsi="Times New Roman" w:cs="Times New Roman"/>
          <w:bCs/>
          <w:sz w:val="24"/>
          <w:szCs w:val="24"/>
          <w:lang w:eastAsia="id-ID"/>
        </w:rPr>
        <w:tab/>
        <w:t>= Nilai total</w:t>
      </w:r>
    </w:p>
    <w:p w14:paraId="41760A00" w14:textId="77777777" w:rsidR="00011B2B" w:rsidRPr="000A62F6" w:rsidRDefault="00011B2B" w:rsidP="00554729">
      <w:pPr>
        <w:pStyle w:val="NoSpacing"/>
        <w:spacing w:line="480" w:lineRule="auto"/>
        <w:ind w:left="720" w:hanging="720"/>
        <w:jc w:val="both"/>
        <w:rPr>
          <w:rFonts w:ascii="Times New Roman" w:eastAsiaTheme="minorEastAsia" w:hAnsi="Times New Roman" w:cs="Times New Roman"/>
          <w:bCs/>
          <w:sz w:val="24"/>
          <w:szCs w:val="24"/>
          <w:lang w:eastAsia="id-ID"/>
        </w:rPr>
      </w:pPr>
      <w:r w:rsidRPr="000A62F6">
        <w:rPr>
          <w:rFonts w:ascii="Times New Roman" w:eastAsiaTheme="minorEastAsia" w:hAnsi="Times New Roman" w:cs="Times New Roman"/>
          <w:bCs/>
          <w:sz w:val="24"/>
          <w:szCs w:val="24"/>
          <w:lang w:eastAsia="id-ID"/>
        </w:rPr>
        <w:t>n</w:t>
      </w:r>
      <w:r w:rsidR="00554729" w:rsidRPr="000A62F6">
        <w:rPr>
          <w:rFonts w:ascii="Times New Roman" w:eastAsiaTheme="minorEastAsia" w:hAnsi="Times New Roman" w:cs="Times New Roman"/>
          <w:bCs/>
          <w:sz w:val="24"/>
          <w:szCs w:val="24"/>
          <w:lang w:eastAsia="id-ID"/>
        </w:rPr>
        <w:tab/>
      </w:r>
      <w:r w:rsidRPr="000A62F6">
        <w:rPr>
          <w:rFonts w:ascii="Times New Roman" w:eastAsiaTheme="minorEastAsia" w:hAnsi="Times New Roman" w:cs="Times New Roman"/>
          <w:bCs/>
          <w:sz w:val="24"/>
          <w:szCs w:val="24"/>
          <w:lang w:eastAsia="id-ID"/>
        </w:rPr>
        <w:t>= Jumlah responden</w:t>
      </w:r>
    </w:p>
    <w:p w14:paraId="686A7A0A" w14:textId="77777777" w:rsidR="001373CF" w:rsidRPr="000A62F6" w:rsidRDefault="001373CF" w:rsidP="001373CF">
      <w:pPr>
        <w:pStyle w:val="NoSpacing"/>
        <w:spacing w:line="480" w:lineRule="auto"/>
        <w:ind w:left="720" w:hanging="720"/>
        <w:jc w:val="both"/>
        <w:rPr>
          <w:rFonts w:ascii="Times New Roman" w:eastAsiaTheme="minorEastAsia" w:hAnsi="Times New Roman" w:cs="Times New Roman"/>
          <w:bCs/>
          <w:sz w:val="24"/>
          <w:szCs w:val="24"/>
          <w:lang w:eastAsia="id-ID"/>
        </w:rPr>
      </w:pPr>
      <w:r w:rsidRPr="000A62F6">
        <w:rPr>
          <w:rFonts w:ascii="Times New Roman" w:eastAsiaTheme="minorEastAsia" w:hAnsi="Times New Roman" w:cs="Times New Roman"/>
          <w:bCs/>
          <w:sz w:val="24"/>
          <w:szCs w:val="24"/>
          <w:lang w:eastAsia="id-ID"/>
        </w:rPr>
        <w:t>XY</w:t>
      </w:r>
      <w:r w:rsidRPr="000A62F6">
        <w:rPr>
          <w:rFonts w:ascii="Times New Roman" w:eastAsiaTheme="minorEastAsia" w:hAnsi="Times New Roman" w:cs="Times New Roman"/>
          <w:bCs/>
          <w:sz w:val="24"/>
          <w:szCs w:val="24"/>
          <w:lang w:eastAsia="id-ID"/>
        </w:rPr>
        <w:tab/>
        <w:t>= Jumlah perkalian antara variabel X dan Y</w:t>
      </w:r>
    </w:p>
    <w:p w14:paraId="57D8BBE1" w14:textId="77777777" w:rsidR="00D71D72" w:rsidRPr="000A62F6" w:rsidRDefault="00DA488E" w:rsidP="00254613">
      <w:pPr>
        <w:pStyle w:val="NoSpacing"/>
        <w:spacing w:line="480" w:lineRule="auto"/>
        <w:jc w:val="both"/>
        <w:rPr>
          <w:rFonts w:ascii="Times New Roman" w:eastAsiaTheme="minorEastAsia" w:hAnsi="Times New Roman" w:cs="Times New Roman"/>
          <w:bCs/>
          <w:sz w:val="24"/>
          <w:szCs w:val="24"/>
          <w:lang w:eastAsia="id-ID"/>
        </w:rPr>
      </w:pPr>
      <w:r w:rsidRPr="000A62F6">
        <w:rPr>
          <w:rFonts w:ascii="Times New Roman" w:eastAsiaTheme="minorEastAsia" w:hAnsi="Times New Roman" w:cs="Times New Roman"/>
          <w:bCs/>
          <w:sz w:val="24"/>
          <w:szCs w:val="24"/>
          <w:lang w:eastAsia="id-ID"/>
        </w:rPr>
        <w:tab/>
        <w:t>Dalam hasil analisis item teknik korelasi untuk menentukan validitas item ini sampai sekarang merupakan teknik yang paling banyak digunakan.</w:t>
      </w:r>
      <w:r w:rsidR="00C172B1" w:rsidRPr="000A62F6">
        <w:rPr>
          <w:rFonts w:ascii="Times New Roman" w:eastAsiaTheme="minorEastAsia" w:hAnsi="Times New Roman" w:cs="Times New Roman"/>
          <w:bCs/>
          <w:sz w:val="24"/>
          <w:szCs w:val="24"/>
          <w:lang w:eastAsia="id-ID"/>
        </w:rPr>
        <w:t>Menurut Sugi</w:t>
      </w:r>
      <w:r w:rsidR="00DC6F1A" w:rsidRPr="000A62F6">
        <w:rPr>
          <w:rFonts w:ascii="Times New Roman" w:eastAsiaTheme="minorEastAsia" w:hAnsi="Times New Roman" w:cs="Times New Roman"/>
          <w:bCs/>
          <w:sz w:val="24"/>
          <w:szCs w:val="24"/>
          <w:lang w:eastAsia="id-ID"/>
        </w:rPr>
        <w:t>y</w:t>
      </w:r>
      <w:r w:rsidR="00C172B1" w:rsidRPr="000A62F6">
        <w:rPr>
          <w:rFonts w:ascii="Times New Roman" w:eastAsiaTheme="minorEastAsia" w:hAnsi="Times New Roman" w:cs="Times New Roman"/>
          <w:bCs/>
          <w:sz w:val="24"/>
          <w:szCs w:val="24"/>
          <w:lang w:eastAsia="id-ID"/>
        </w:rPr>
        <w:t>ono (2</w:t>
      </w:r>
      <w:r w:rsidR="007E0254" w:rsidRPr="000A62F6">
        <w:rPr>
          <w:rFonts w:ascii="Times New Roman" w:eastAsiaTheme="minorEastAsia" w:hAnsi="Times New Roman" w:cs="Times New Roman"/>
          <w:bCs/>
          <w:sz w:val="24"/>
          <w:szCs w:val="24"/>
          <w:lang w:eastAsia="id-ID"/>
        </w:rPr>
        <w:t xml:space="preserve">012: 43), jika korelasi antara butir dengan skor total &lt; 0,3 maka butir dalam instrument tersebut dinyatakan tidak valid, sebaliknya jika korelasi antara butir dengan skor total &gt; 0.3 maka butir dalam instrument tersebut dinyatakan valid. Kriteria korelasi </w:t>
      </w:r>
      <w:r w:rsidR="007E0254" w:rsidRPr="000A62F6">
        <w:rPr>
          <w:rFonts w:ascii="Times New Roman" w:eastAsiaTheme="minorEastAsia" w:hAnsi="Times New Roman" w:cs="Times New Roman"/>
          <w:bCs/>
          <w:i/>
          <w:sz w:val="24"/>
          <w:szCs w:val="24"/>
          <w:lang w:eastAsia="id-ID"/>
        </w:rPr>
        <w:t xml:space="preserve">Pearson Product Moment </w:t>
      </w:r>
      <w:r w:rsidR="007E0254" w:rsidRPr="000A62F6">
        <w:rPr>
          <w:rFonts w:ascii="Times New Roman" w:eastAsiaTheme="minorEastAsia" w:hAnsi="Times New Roman" w:cs="Times New Roman"/>
          <w:bCs/>
          <w:sz w:val="24"/>
          <w:szCs w:val="24"/>
          <w:lang w:eastAsia="id-ID"/>
        </w:rPr>
        <w:t>dapat dilihat pada tabel berikut :</w:t>
      </w:r>
    </w:p>
    <w:p w14:paraId="30AC964F" w14:textId="77777777" w:rsidR="007E0254" w:rsidRPr="000A62F6" w:rsidRDefault="007E0254" w:rsidP="00C05F00">
      <w:pPr>
        <w:pStyle w:val="NoSpacing"/>
        <w:spacing w:line="480" w:lineRule="auto"/>
        <w:jc w:val="center"/>
        <w:rPr>
          <w:rFonts w:ascii="Times New Roman" w:eastAsiaTheme="minorEastAsia" w:hAnsi="Times New Roman" w:cs="Times New Roman"/>
          <w:b/>
          <w:bCs/>
          <w:sz w:val="24"/>
          <w:szCs w:val="24"/>
          <w:lang w:eastAsia="id-ID"/>
        </w:rPr>
      </w:pPr>
      <w:r w:rsidRPr="000A62F6">
        <w:rPr>
          <w:rFonts w:ascii="Times New Roman" w:eastAsiaTheme="minorEastAsia" w:hAnsi="Times New Roman" w:cs="Times New Roman"/>
          <w:b/>
          <w:bCs/>
          <w:sz w:val="24"/>
          <w:szCs w:val="24"/>
          <w:lang w:eastAsia="id-ID"/>
        </w:rPr>
        <w:t>Tabel 3.4 Indeks Koefisien Korelasi</w:t>
      </w:r>
    </w:p>
    <w:tbl>
      <w:tblPr>
        <w:tblStyle w:val="TableGrid"/>
        <w:tblW w:w="0" w:type="auto"/>
        <w:tblInd w:w="468" w:type="dxa"/>
        <w:tblLook w:val="04A0" w:firstRow="1" w:lastRow="0" w:firstColumn="1" w:lastColumn="0" w:noHBand="0" w:noVBand="1"/>
      </w:tblPr>
      <w:tblGrid>
        <w:gridCol w:w="2970"/>
        <w:gridCol w:w="4230"/>
      </w:tblGrid>
      <w:tr w:rsidR="007E0254" w:rsidRPr="000A62F6" w14:paraId="346E394B" w14:textId="77777777" w:rsidTr="00ED6EEC">
        <w:tc>
          <w:tcPr>
            <w:tcW w:w="2970" w:type="dxa"/>
            <w:vAlign w:val="center"/>
          </w:tcPr>
          <w:p w14:paraId="680F19EE" w14:textId="77777777" w:rsidR="007E0254" w:rsidRPr="000A62F6" w:rsidRDefault="007E0254" w:rsidP="00C05F00">
            <w:pPr>
              <w:spacing w:line="480" w:lineRule="auto"/>
              <w:jc w:val="center"/>
              <w:rPr>
                <w:rFonts w:eastAsiaTheme="minorEastAsia"/>
                <w:b/>
                <w:lang w:eastAsia="id-ID"/>
              </w:rPr>
            </w:pPr>
            <w:r w:rsidRPr="000A62F6">
              <w:rPr>
                <w:rFonts w:eastAsiaTheme="minorEastAsia"/>
                <w:b/>
                <w:lang w:eastAsia="id-ID"/>
              </w:rPr>
              <w:t>Nilai r</w:t>
            </w:r>
          </w:p>
        </w:tc>
        <w:tc>
          <w:tcPr>
            <w:tcW w:w="4230" w:type="dxa"/>
            <w:vAlign w:val="center"/>
          </w:tcPr>
          <w:p w14:paraId="2662B95F" w14:textId="77777777" w:rsidR="007E0254" w:rsidRPr="000A62F6" w:rsidRDefault="007E0254" w:rsidP="00C05F00">
            <w:pPr>
              <w:spacing w:line="480" w:lineRule="auto"/>
              <w:jc w:val="center"/>
              <w:rPr>
                <w:rFonts w:eastAsiaTheme="minorEastAsia"/>
                <w:b/>
                <w:lang w:eastAsia="id-ID"/>
              </w:rPr>
            </w:pPr>
            <w:r w:rsidRPr="000A62F6">
              <w:rPr>
                <w:rFonts w:eastAsiaTheme="minorEastAsia"/>
                <w:b/>
                <w:lang w:eastAsia="id-ID"/>
              </w:rPr>
              <w:t>Tingkat Korelasi</w:t>
            </w:r>
          </w:p>
        </w:tc>
      </w:tr>
      <w:tr w:rsidR="007E0254" w:rsidRPr="000A62F6" w14:paraId="3F89837E" w14:textId="77777777" w:rsidTr="00ED6EEC">
        <w:tc>
          <w:tcPr>
            <w:tcW w:w="2970" w:type="dxa"/>
            <w:vAlign w:val="center"/>
          </w:tcPr>
          <w:p w14:paraId="0398CC8A" w14:textId="77777777" w:rsidR="007E0254" w:rsidRPr="000A62F6" w:rsidRDefault="007E0254" w:rsidP="00ED6EEC">
            <w:pPr>
              <w:jc w:val="center"/>
              <w:rPr>
                <w:rFonts w:eastAsiaTheme="minorEastAsia"/>
                <w:lang w:eastAsia="id-ID"/>
              </w:rPr>
            </w:pPr>
            <w:r w:rsidRPr="000A62F6">
              <w:rPr>
                <w:rFonts w:eastAsiaTheme="minorEastAsia"/>
                <w:lang w:eastAsia="id-ID"/>
              </w:rPr>
              <w:t>0,000 – 0,199</w:t>
            </w:r>
          </w:p>
        </w:tc>
        <w:tc>
          <w:tcPr>
            <w:tcW w:w="4230" w:type="dxa"/>
            <w:vAlign w:val="center"/>
          </w:tcPr>
          <w:p w14:paraId="17EB78E4" w14:textId="77777777" w:rsidR="007E0254" w:rsidRPr="000A62F6" w:rsidRDefault="00BB0C1A" w:rsidP="00ED6EEC">
            <w:pPr>
              <w:jc w:val="center"/>
              <w:rPr>
                <w:rFonts w:eastAsiaTheme="minorEastAsia"/>
                <w:lang w:eastAsia="id-ID"/>
              </w:rPr>
            </w:pPr>
            <w:r w:rsidRPr="000A62F6">
              <w:rPr>
                <w:rFonts w:eastAsiaTheme="minorEastAsia"/>
                <w:lang w:eastAsia="id-ID"/>
              </w:rPr>
              <w:t>S</w:t>
            </w:r>
            <w:r w:rsidR="00ED6EEC" w:rsidRPr="000A62F6">
              <w:rPr>
                <w:rFonts w:eastAsiaTheme="minorEastAsia"/>
                <w:lang w:eastAsia="id-ID"/>
              </w:rPr>
              <w:t>angat rendah</w:t>
            </w:r>
          </w:p>
        </w:tc>
      </w:tr>
      <w:tr w:rsidR="007E0254" w:rsidRPr="000A62F6" w14:paraId="670A9ECF" w14:textId="77777777" w:rsidTr="00ED6EEC">
        <w:tc>
          <w:tcPr>
            <w:tcW w:w="2970" w:type="dxa"/>
            <w:vAlign w:val="center"/>
          </w:tcPr>
          <w:p w14:paraId="19864940" w14:textId="77777777" w:rsidR="007E0254" w:rsidRPr="000A62F6" w:rsidRDefault="007E0254" w:rsidP="00ED6EEC">
            <w:pPr>
              <w:jc w:val="center"/>
              <w:rPr>
                <w:rFonts w:eastAsiaTheme="minorEastAsia"/>
                <w:lang w:eastAsia="id-ID"/>
              </w:rPr>
            </w:pPr>
            <w:r w:rsidRPr="000A62F6">
              <w:rPr>
                <w:rFonts w:eastAsiaTheme="minorEastAsia"/>
                <w:lang w:eastAsia="id-ID"/>
              </w:rPr>
              <w:t>0,200 – 0,399</w:t>
            </w:r>
          </w:p>
        </w:tc>
        <w:tc>
          <w:tcPr>
            <w:tcW w:w="4230" w:type="dxa"/>
            <w:vAlign w:val="center"/>
          </w:tcPr>
          <w:p w14:paraId="4FB4D2DF" w14:textId="77777777" w:rsidR="007E0254" w:rsidRPr="000A62F6" w:rsidRDefault="00BB0C1A" w:rsidP="00ED6EEC">
            <w:pPr>
              <w:jc w:val="center"/>
              <w:rPr>
                <w:rFonts w:eastAsiaTheme="minorEastAsia"/>
                <w:lang w:eastAsia="id-ID"/>
              </w:rPr>
            </w:pPr>
            <w:r w:rsidRPr="000A62F6">
              <w:rPr>
                <w:rFonts w:eastAsiaTheme="minorEastAsia"/>
                <w:lang w:eastAsia="id-ID"/>
              </w:rPr>
              <w:t>R</w:t>
            </w:r>
            <w:r w:rsidR="00ED6EEC" w:rsidRPr="000A62F6">
              <w:rPr>
                <w:rFonts w:eastAsiaTheme="minorEastAsia"/>
                <w:lang w:eastAsia="id-ID"/>
              </w:rPr>
              <w:t>endah</w:t>
            </w:r>
          </w:p>
        </w:tc>
      </w:tr>
      <w:tr w:rsidR="007E0254" w:rsidRPr="000A62F6" w14:paraId="4D29110C" w14:textId="77777777" w:rsidTr="00ED6EEC">
        <w:tc>
          <w:tcPr>
            <w:tcW w:w="2970" w:type="dxa"/>
            <w:vAlign w:val="center"/>
          </w:tcPr>
          <w:p w14:paraId="1D7B5753" w14:textId="77777777" w:rsidR="007E0254" w:rsidRPr="000A62F6" w:rsidRDefault="007E0254" w:rsidP="00ED6EEC">
            <w:pPr>
              <w:jc w:val="center"/>
              <w:rPr>
                <w:rFonts w:eastAsiaTheme="minorEastAsia"/>
                <w:lang w:eastAsia="id-ID"/>
              </w:rPr>
            </w:pPr>
            <w:r w:rsidRPr="000A62F6">
              <w:rPr>
                <w:rFonts w:eastAsiaTheme="minorEastAsia"/>
                <w:lang w:eastAsia="id-ID"/>
              </w:rPr>
              <w:t>0,400 – 0,599</w:t>
            </w:r>
          </w:p>
        </w:tc>
        <w:tc>
          <w:tcPr>
            <w:tcW w:w="4230" w:type="dxa"/>
            <w:vAlign w:val="center"/>
          </w:tcPr>
          <w:p w14:paraId="1FD1C2C0" w14:textId="77777777" w:rsidR="007E0254" w:rsidRPr="000A62F6" w:rsidRDefault="00BB0C1A" w:rsidP="00ED6EEC">
            <w:pPr>
              <w:jc w:val="center"/>
              <w:rPr>
                <w:rFonts w:eastAsiaTheme="minorEastAsia"/>
                <w:lang w:eastAsia="id-ID"/>
              </w:rPr>
            </w:pPr>
            <w:r w:rsidRPr="000A62F6">
              <w:rPr>
                <w:rFonts w:eastAsiaTheme="minorEastAsia"/>
                <w:lang w:eastAsia="id-ID"/>
              </w:rPr>
              <w:t>S</w:t>
            </w:r>
            <w:r w:rsidR="00ED6EEC" w:rsidRPr="000A62F6">
              <w:rPr>
                <w:rFonts w:eastAsiaTheme="minorEastAsia"/>
                <w:lang w:eastAsia="id-ID"/>
              </w:rPr>
              <w:t>edang</w:t>
            </w:r>
          </w:p>
        </w:tc>
      </w:tr>
      <w:tr w:rsidR="007E0254" w:rsidRPr="000A62F6" w14:paraId="2771FC70" w14:textId="77777777" w:rsidTr="00ED6EEC">
        <w:tc>
          <w:tcPr>
            <w:tcW w:w="2970" w:type="dxa"/>
            <w:vAlign w:val="center"/>
          </w:tcPr>
          <w:p w14:paraId="3B7FD645" w14:textId="77777777" w:rsidR="007E0254" w:rsidRPr="000A62F6" w:rsidRDefault="007E0254" w:rsidP="00ED6EEC">
            <w:pPr>
              <w:jc w:val="center"/>
              <w:rPr>
                <w:rFonts w:eastAsiaTheme="minorEastAsia"/>
                <w:lang w:eastAsia="id-ID"/>
              </w:rPr>
            </w:pPr>
            <w:r w:rsidRPr="000A62F6">
              <w:rPr>
                <w:rFonts w:eastAsiaTheme="minorEastAsia"/>
                <w:lang w:eastAsia="id-ID"/>
              </w:rPr>
              <w:t>0,600 – 0,799</w:t>
            </w:r>
          </w:p>
        </w:tc>
        <w:tc>
          <w:tcPr>
            <w:tcW w:w="4230" w:type="dxa"/>
            <w:vAlign w:val="center"/>
          </w:tcPr>
          <w:p w14:paraId="324BF7E6" w14:textId="77777777" w:rsidR="007E0254" w:rsidRPr="000A62F6" w:rsidRDefault="00BB0C1A" w:rsidP="00ED6EEC">
            <w:pPr>
              <w:jc w:val="center"/>
              <w:rPr>
                <w:rFonts w:eastAsiaTheme="minorEastAsia"/>
                <w:lang w:eastAsia="id-ID"/>
              </w:rPr>
            </w:pPr>
            <w:r w:rsidRPr="000A62F6">
              <w:rPr>
                <w:rFonts w:eastAsiaTheme="minorEastAsia"/>
                <w:lang w:eastAsia="id-ID"/>
              </w:rPr>
              <w:t>K</w:t>
            </w:r>
            <w:r w:rsidR="00ED6EEC" w:rsidRPr="000A62F6">
              <w:rPr>
                <w:rFonts w:eastAsiaTheme="minorEastAsia"/>
                <w:lang w:eastAsia="id-ID"/>
              </w:rPr>
              <w:t>uat/tinggi</w:t>
            </w:r>
          </w:p>
        </w:tc>
      </w:tr>
      <w:tr w:rsidR="007E0254" w:rsidRPr="000A62F6" w14:paraId="69D6A662" w14:textId="77777777" w:rsidTr="00ED6EEC">
        <w:tc>
          <w:tcPr>
            <w:tcW w:w="2970" w:type="dxa"/>
            <w:vAlign w:val="center"/>
          </w:tcPr>
          <w:p w14:paraId="5AEE0BE9" w14:textId="77777777" w:rsidR="007E0254" w:rsidRPr="000A62F6" w:rsidRDefault="007E0254" w:rsidP="00ED6EEC">
            <w:pPr>
              <w:jc w:val="center"/>
              <w:rPr>
                <w:rFonts w:eastAsiaTheme="minorEastAsia"/>
                <w:lang w:eastAsia="id-ID"/>
              </w:rPr>
            </w:pPr>
            <w:r w:rsidRPr="000A62F6">
              <w:rPr>
                <w:rFonts w:eastAsiaTheme="minorEastAsia"/>
                <w:lang w:eastAsia="id-ID"/>
              </w:rPr>
              <w:t>0,800 –</w:t>
            </w:r>
            <w:r w:rsidR="00ED6EEC" w:rsidRPr="000A62F6">
              <w:rPr>
                <w:rFonts w:eastAsiaTheme="minorEastAsia"/>
                <w:lang w:eastAsia="id-ID"/>
              </w:rPr>
              <w:t xml:space="preserve"> 1,000</w:t>
            </w:r>
          </w:p>
        </w:tc>
        <w:tc>
          <w:tcPr>
            <w:tcW w:w="4230" w:type="dxa"/>
            <w:vAlign w:val="center"/>
          </w:tcPr>
          <w:p w14:paraId="794BBE76" w14:textId="77777777" w:rsidR="007E0254" w:rsidRPr="000A62F6" w:rsidRDefault="00BB0C1A" w:rsidP="00ED6EEC">
            <w:pPr>
              <w:jc w:val="center"/>
              <w:rPr>
                <w:rFonts w:eastAsiaTheme="minorEastAsia"/>
                <w:lang w:eastAsia="id-ID"/>
              </w:rPr>
            </w:pPr>
            <w:r w:rsidRPr="000A62F6">
              <w:rPr>
                <w:rFonts w:eastAsiaTheme="minorEastAsia"/>
                <w:lang w:eastAsia="id-ID"/>
              </w:rPr>
              <w:t>Sangat kuat/S</w:t>
            </w:r>
            <w:r w:rsidR="00ED6EEC" w:rsidRPr="000A62F6">
              <w:rPr>
                <w:rFonts w:eastAsiaTheme="minorEastAsia"/>
                <w:lang w:eastAsia="id-ID"/>
              </w:rPr>
              <w:t>angat tinggi</w:t>
            </w:r>
          </w:p>
        </w:tc>
      </w:tr>
    </w:tbl>
    <w:p w14:paraId="6AB9DEA2" w14:textId="77777777" w:rsidR="0082419C" w:rsidRPr="000A62F6" w:rsidRDefault="00514D5F" w:rsidP="00040359">
      <w:pPr>
        <w:pStyle w:val="NoSpacing"/>
        <w:tabs>
          <w:tab w:val="left" w:pos="284"/>
        </w:tabs>
        <w:spacing w:line="480" w:lineRule="auto"/>
        <w:rPr>
          <w:rFonts w:ascii="Times New Roman" w:eastAsiaTheme="minorEastAsia" w:hAnsi="Times New Roman" w:cs="Times New Roman"/>
          <w:bCs/>
          <w:sz w:val="24"/>
          <w:szCs w:val="24"/>
          <w:lang w:eastAsia="id-ID"/>
        </w:rPr>
      </w:pPr>
      <w:r w:rsidRPr="000A62F6">
        <w:rPr>
          <w:rFonts w:ascii="Times New Roman" w:eastAsiaTheme="minorEastAsia" w:hAnsi="Times New Roman" w:cs="Times New Roman"/>
          <w:b/>
          <w:bCs/>
          <w:sz w:val="24"/>
          <w:szCs w:val="24"/>
          <w:lang w:eastAsia="id-ID"/>
        </w:rPr>
        <w:lastRenderedPageBreak/>
        <w:tab/>
      </w:r>
      <w:r w:rsidR="005E39EB" w:rsidRPr="000A62F6">
        <w:rPr>
          <w:rFonts w:ascii="Times New Roman" w:eastAsiaTheme="minorEastAsia" w:hAnsi="Times New Roman" w:cs="Times New Roman"/>
          <w:bCs/>
          <w:sz w:val="24"/>
          <w:szCs w:val="24"/>
          <w:lang w:eastAsia="id-ID"/>
        </w:rPr>
        <w:t>Sumber : Riduwan (2007</w:t>
      </w:r>
      <w:r w:rsidRPr="000A62F6">
        <w:rPr>
          <w:rFonts w:ascii="Times New Roman" w:eastAsiaTheme="minorEastAsia" w:hAnsi="Times New Roman" w:cs="Times New Roman"/>
          <w:bCs/>
          <w:sz w:val="24"/>
          <w:szCs w:val="24"/>
          <w:lang w:eastAsia="id-ID"/>
        </w:rPr>
        <w:t>:280)</w:t>
      </w:r>
    </w:p>
    <w:p w14:paraId="779ECF4E" w14:textId="77777777" w:rsidR="00ED6EEC" w:rsidRPr="000A62F6" w:rsidRDefault="0082419C" w:rsidP="0082419C">
      <w:pPr>
        <w:pStyle w:val="NoSpacing"/>
        <w:tabs>
          <w:tab w:val="left" w:pos="709"/>
          <w:tab w:val="decimal" w:pos="1980"/>
        </w:tabs>
        <w:spacing w:line="480" w:lineRule="auto"/>
        <w:rPr>
          <w:rFonts w:ascii="Times New Roman" w:eastAsiaTheme="minorEastAsia" w:hAnsi="Times New Roman" w:cs="Times New Roman"/>
          <w:b/>
          <w:bCs/>
          <w:sz w:val="24"/>
          <w:szCs w:val="24"/>
          <w:lang w:eastAsia="id-ID"/>
        </w:rPr>
      </w:pPr>
      <w:r w:rsidRPr="000A62F6">
        <w:rPr>
          <w:rFonts w:ascii="Times New Roman" w:eastAsiaTheme="minorEastAsia" w:hAnsi="Times New Roman" w:cs="Times New Roman"/>
          <w:b/>
          <w:bCs/>
          <w:sz w:val="24"/>
          <w:szCs w:val="24"/>
          <w:lang w:eastAsia="id-ID"/>
        </w:rPr>
        <w:t>3.7.2.</w:t>
      </w:r>
      <w:r w:rsidRPr="000A62F6">
        <w:rPr>
          <w:rFonts w:ascii="Times New Roman" w:eastAsiaTheme="minorEastAsia" w:hAnsi="Times New Roman" w:cs="Times New Roman"/>
          <w:b/>
          <w:bCs/>
          <w:sz w:val="24"/>
          <w:szCs w:val="24"/>
          <w:lang w:eastAsia="id-ID"/>
        </w:rPr>
        <w:tab/>
      </w:r>
      <w:r w:rsidR="00ED6EEC" w:rsidRPr="000A62F6">
        <w:rPr>
          <w:rFonts w:ascii="Times New Roman" w:eastAsiaTheme="minorEastAsia" w:hAnsi="Times New Roman" w:cs="Times New Roman"/>
          <w:b/>
          <w:bCs/>
          <w:sz w:val="24"/>
          <w:szCs w:val="24"/>
          <w:lang w:eastAsia="id-ID"/>
        </w:rPr>
        <w:t>Uji Reliabilitas</w:t>
      </w:r>
    </w:p>
    <w:p w14:paraId="2283D71A" w14:textId="77777777" w:rsidR="0082419C" w:rsidRPr="000A62F6" w:rsidRDefault="0082419C" w:rsidP="0082419C">
      <w:pPr>
        <w:pStyle w:val="NoSpacing"/>
        <w:spacing w:line="480" w:lineRule="auto"/>
        <w:ind w:firstLine="720"/>
        <w:jc w:val="both"/>
        <w:rPr>
          <w:rFonts w:ascii="Times New Roman" w:eastAsia="Times New Roman" w:hAnsi="Times New Roman"/>
          <w:sz w:val="24"/>
          <w:szCs w:val="24"/>
        </w:rPr>
      </w:pPr>
      <w:r w:rsidRPr="000A62F6">
        <w:rPr>
          <w:rFonts w:ascii="Times New Roman" w:eastAsia="Times New Roman" w:hAnsi="Times New Roman"/>
          <w:sz w:val="24"/>
          <w:szCs w:val="24"/>
        </w:rPr>
        <w:t>Uji Reliabilitas menunjuk pada suatu pengertian bahwa sesuatu instrumen cukup dapat di percaya untuk di gunakan sebagai alat pengumpul data karena instrumen tersebut sudah baik. Instrumen yang baik tidak akan bersifat tendensius mengarahkan responden untuk memilih jawaban-jawaban tertentu. Instrumen yang sudah dapat di percaya, yang reliabel akan menghasilkan data yang dapat di percaya juga. Apabila datanya memang benar sesuai deng</w:t>
      </w:r>
      <w:r w:rsidR="008E509A" w:rsidRPr="000A62F6">
        <w:rPr>
          <w:rFonts w:ascii="Times New Roman" w:eastAsia="Times New Roman" w:hAnsi="Times New Roman"/>
          <w:sz w:val="24"/>
          <w:szCs w:val="24"/>
        </w:rPr>
        <w:t>a</w:t>
      </w:r>
      <w:r w:rsidRPr="000A62F6">
        <w:rPr>
          <w:rFonts w:ascii="Times New Roman" w:eastAsia="Times New Roman" w:hAnsi="Times New Roman"/>
          <w:sz w:val="24"/>
          <w:szCs w:val="24"/>
        </w:rPr>
        <w:t xml:space="preserve">n kenyataannya, maka berapa kalipun di ambil, tetap akan sama. Untuk nenghitung uji reliabilitas, penelitian ini menggunakan rumus </w:t>
      </w:r>
      <w:r w:rsidRPr="000A62F6">
        <w:rPr>
          <w:rFonts w:ascii="Times New Roman" w:eastAsia="Times New Roman" w:hAnsi="Times New Roman"/>
          <w:i/>
          <w:sz w:val="24"/>
          <w:szCs w:val="24"/>
        </w:rPr>
        <w:t xml:space="preserve">alpha cronbach </w:t>
      </w:r>
      <w:r w:rsidRPr="000A62F6">
        <w:rPr>
          <w:rFonts w:ascii="Times New Roman" w:eastAsia="Times New Roman" w:hAnsi="Times New Roman"/>
          <w:sz w:val="24"/>
          <w:szCs w:val="24"/>
        </w:rPr>
        <w:t>menurut Ghazali (2005:45) dengan rumus sebagai berikut :</w:t>
      </w:r>
    </w:p>
    <w:p w14:paraId="36DFCC59" w14:textId="77777777" w:rsidR="0082419C" w:rsidRPr="000A62F6" w:rsidRDefault="0082419C" w:rsidP="0082419C">
      <w:pPr>
        <w:pStyle w:val="NoSpacing"/>
        <w:spacing w:line="480" w:lineRule="auto"/>
        <w:ind w:left="360"/>
        <w:jc w:val="center"/>
        <w:rPr>
          <w:rFonts w:ascii="Times New Roman" w:eastAsia="Times New Roman" w:hAnsi="Times New Roman"/>
          <w:sz w:val="24"/>
          <w:szCs w:val="24"/>
        </w:rPr>
      </w:pPr>
      <m:oMathPara>
        <m:oMath>
          <m:r>
            <w:rPr>
              <w:rFonts w:ascii="Cambria Math" w:eastAsia="Times New Roman" w:hAnsi="Cambria Math"/>
              <w:sz w:val="24"/>
              <w:szCs w:val="24"/>
            </w:rPr>
            <m:t>a</m:t>
          </m:r>
          <m:r>
            <w:rPr>
              <w:rFonts w:ascii="Cambria Math" w:eastAsia="Times New Roman" w:hAnsi="Times New Roman"/>
              <w:sz w:val="24"/>
              <w:szCs w:val="24"/>
            </w:rPr>
            <m:t>=</m:t>
          </m:r>
          <m:d>
            <m:dPr>
              <m:ctrlPr>
                <w:rPr>
                  <w:rFonts w:ascii="Cambria Math" w:eastAsia="Times New Roman" w:hAnsi="Times New Roman"/>
                  <w:i/>
                  <w:sz w:val="24"/>
                  <w:szCs w:val="24"/>
                </w:rPr>
              </m:ctrlPr>
            </m:dPr>
            <m:e>
              <m:f>
                <m:fPr>
                  <m:ctrlPr>
                    <w:rPr>
                      <w:rFonts w:ascii="Cambria Math" w:eastAsia="Times New Roman" w:hAnsi="Times New Roman"/>
                      <w:i/>
                      <w:sz w:val="24"/>
                      <w:szCs w:val="24"/>
                    </w:rPr>
                  </m:ctrlPr>
                </m:fPr>
                <m:num>
                  <m:r>
                    <w:rPr>
                      <w:rFonts w:ascii="Cambria Math" w:eastAsia="Times New Roman" w:hAnsi="Cambria Math"/>
                      <w:sz w:val="24"/>
                      <w:szCs w:val="24"/>
                    </w:rPr>
                    <m:t>k</m:t>
                  </m:r>
                </m:num>
                <m:den>
                  <m:r>
                    <w:rPr>
                      <w:rFonts w:ascii="Cambria Math" w:eastAsia="Times New Roman" w:hAnsi="Cambria Math"/>
                      <w:sz w:val="24"/>
                      <w:szCs w:val="24"/>
                    </w:rPr>
                    <m:t>k-</m:t>
                  </m:r>
                  <m:r>
                    <w:rPr>
                      <w:rFonts w:ascii="Cambria Math" w:eastAsia="Times New Roman" w:hAnsi="Times New Roman"/>
                      <w:sz w:val="24"/>
                      <w:szCs w:val="24"/>
                    </w:rPr>
                    <m:t>1</m:t>
                  </m:r>
                </m:den>
              </m:f>
            </m:e>
          </m:d>
          <m:r>
            <w:rPr>
              <w:rFonts w:ascii="Cambria Math" w:eastAsia="Times New Roman" w:hAnsi="Times New Roman"/>
              <w:sz w:val="24"/>
              <w:szCs w:val="24"/>
            </w:rPr>
            <m:t>(1</m:t>
          </m:r>
          <m:f>
            <m:fPr>
              <m:ctrlPr>
                <w:rPr>
                  <w:rFonts w:ascii="Cambria Math" w:eastAsia="Times New Roman" w:hAnsi="Times New Roman"/>
                  <w:i/>
                  <w:sz w:val="24"/>
                  <w:szCs w:val="24"/>
                </w:rPr>
              </m:ctrlPr>
            </m:fPr>
            <m:num>
              <m:nary>
                <m:naryPr>
                  <m:chr m:val="∑"/>
                  <m:limLoc m:val="undOvr"/>
                  <m:subHide m:val="1"/>
                  <m:supHide m:val="1"/>
                  <m:ctrlPr>
                    <w:rPr>
                      <w:rFonts w:ascii="Cambria Math" w:eastAsia="Times New Roman" w:hAnsi="Times New Roman"/>
                      <w:i/>
                      <w:sz w:val="24"/>
                      <w:szCs w:val="24"/>
                    </w:rPr>
                  </m:ctrlPr>
                </m:naryPr>
                <m:sub/>
                <m:sup/>
                <m:e>
                  <m:r>
                    <w:rPr>
                      <w:rFonts w:ascii="Cambria Math" w:eastAsia="Times New Roman" w:hAnsi="Cambria Math"/>
                      <w:sz w:val="24"/>
                      <w:szCs w:val="24"/>
                    </w:rPr>
                    <m:t>si</m:t>
                  </m:r>
                </m:e>
              </m:nary>
            </m:num>
            <m:den>
              <m:r>
                <w:rPr>
                  <w:rFonts w:ascii="Cambria Math" w:eastAsia="Times New Roman" w:hAnsi="Cambria Math"/>
                  <w:sz w:val="24"/>
                  <w:szCs w:val="24"/>
                </w:rPr>
                <m:t>st</m:t>
              </m:r>
            </m:den>
          </m:f>
          <m:r>
            <w:rPr>
              <w:rFonts w:ascii="Cambria Math" w:eastAsia="Times New Roman" w:hAnsi="Times New Roman"/>
              <w:sz w:val="24"/>
              <w:szCs w:val="24"/>
            </w:rPr>
            <m:t>)</m:t>
          </m:r>
        </m:oMath>
      </m:oMathPara>
    </w:p>
    <w:p w14:paraId="42AF4C3F" w14:textId="77777777" w:rsidR="0082419C" w:rsidRPr="000A62F6" w:rsidRDefault="0082419C" w:rsidP="00C73845">
      <w:pPr>
        <w:pStyle w:val="NoSpacing"/>
        <w:tabs>
          <w:tab w:val="left" w:pos="851"/>
        </w:tabs>
        <w:spacing w:line="480" w:lineRule="auto"/>
        <w:jc w:val="both"/>
        <w:rPr>
          <w:rFonts w:ascii="Times New Roman" w:hAnsi="Times New Roman"/>
          <w:sz w:val="24"/>
          <w:szCs w:val="24"/>
        </w:rPr>
      </w:pPr>
      <w:r w:rsidRPr="000A62F6">
        <w:rPr>
          <w:rFonts w:ascii="Times New Roman" w:hAnsi="Times New Roman"/>
          <w:sz w:val="24"/>
          <w:szCs w:val="24"/>
        </w:rPr>
        <w:t>Keterangan :</w:t>
      </w:r>
    </w:p>
    <w:p w14:paraId="5A0CE587" w14:textId="77777777" w:rsidR="0082419C" w:rsidRPr="000A62F6" w:rsidRDefault="0082419C" w:rsidP="00C73845">
      <w:pPr>
        <w:pStyle w:val="NoSpacing"/>
        <w:tabs>
          <w:tab w:val="left" w:pos="851"/>
          <w:tab w:val="left" w:pos="1276"/>
        </w:tabs>
        <w:spacing w:line="480" w:lineRule="auto"/>
        <w:jc w:val="both"/>
        <w:rPr>
          <w:rFonts w:ascii="Times New Roman" w:hAnsi="Times New Roman"/>
          <w:sz w:val="24"/>
          <w:szCs w:val="24"/>
        </w:rPr>
      </w:pPr>
      <w:r w:rsidRPr="000A62F6">
        <w:rPr>
          <w:rFonts w:ascii="Times New Roman" w:hAnsi="Times New Roman"/>
          <w:sz w:val="24"/>
          <w:szCs w:val="24"/>
        </w:rPr>
        <w:t>k</w:t>
      </w:r>
      <w:r w:rsidRPr="000A62F6">
        <w:rPr>
          <w:rFonts w:ascii="Times New Roman" w:hAnsi="Times New Roman"/>
          <w:sz w:val="24"/>
          <w:szCs w:val="24"/>
        </w:rPr>
        <w:tab/>
        <w:t>=</w:t>
      </w:r>
      <w:r w:rsidRPr="000A62F6">
        <w:rPr>
          <w:rFonts w:ascii="Times New Roman" w:hAnsi="Times New Roman"/>
          <w:sz w:val="24"/>
          <w:szCs w:val="24"/>
        </w:rPr>
        <w:tab/>
        <w:t xml:space="preserve">Jumlah  instrument pertanyaan </w:t>
      </w:r>
    </w:p>
    <w:p w14:paraId="3BCE4150" w14:textId="77777777" w:rsidR="0082419C" w:rsidRPr="000A62F6" w:rsidRDefault="0082419C" w:rsidP="00C73845">
      <w:pPr>
        <w:pStyle w:val="NoSpacing"/>
        <w:tabs>
          <w:tab w:val="left" w:pos="851"/>
          <w:tab w:val="left" w:pos="1276"/>
        </w:tabs>
        <w:spacing w:line="480" w:lineRule="auto"/>
        <w:jc w:val="both"/>
        <w:rPr>
          <w:rFonts w:ascii="Times New Roman" w:hAnsi="Times New Roman"/>
          <w:sz w:val="24"/>
          <w:szCs w:val="24"/>
        </w:rPr>
      </w:pPr>
      <w:r w:rsidRPr="000A62F6">
        <w:rPr>
          <w:rFonts w:ascii="Times New Roman" w:hAnsi="Times New Roman"/>
          <w:sz w:val="24"/>
          <w:szCs w:val="24"/>
        </w:rPr>
        <w:t>∑si</w:t>
      </w:r>
      <w:r w:rsidRPr="000A62F6">
        <w:rPr>
          <w:rFonts w:ascii="Times New Roman" w:hAnsi="Times New Roman"/>
          <w:sz w:val="24"/>
          <w:szCs w:val="24"/>
          <w:vertAlign w:val="superscript"/>
        </w:rPr>
        <w:t>2</w:t>
      </w:r>
      <w:r w:rsidRPr="000A62F6">
        <w:rPr>
          <w:rFonts w:ascii="Times New Roman" w:hAnsi="Times New Roman"/>
          <w:sz w:val="24"/>
          <w:szCs w:val="24"/>
        </w:rPr>
        <w:tab/>
      </w:r>
      <w:r w:rsidR="00C73845" w:rsidRPr="000A62F6">
        <w:rPr>
          <w:rFonts w:ascii="Times New Roman" w:hAnsi="Times New Roman"/>
          <w:sz w:val="24"/>
          <w:szCs w:val="24"/>
        </w:rPr>
        <w:t xml:space="preserve">=     </w:t>
      </w:r>
      <w:r w:rsidRPr="000A62F6">
        <w:rPr>
          <w:rFonts w:ascii="Times New Roman" w:hAnsi="Times New Roman"/>
          <w:sz w:val="24"/>
          <w:szCs w:val="24"/>
        </w:rPr>
        <w:t>Jumlah varians dalam setiap instrumen</w:t>
      </w:r>
    </w:p>
    <w:p w14:paraId="72AC68A9" w14:textId="77777777" w:rsidR="0082419C" w:rsidRPr="000A62F6" w:rsidRDefault="0082419C" w:rsidP="00C73845">
      <w:pPr>
        <w:pStyle w:val="NoSpacing"/>
        <w:tabs>
          <w:tab w:val="left" w:pos="851"/>
        </w:tabs>
        <w:spacing w:line="480" w:lineRule="auto"/>
        <w:jc w:val="both"/>
        <w:rPr>
          <w:rFonts w:ascii="Times New Roman" w:hAnsi="Times New Roman"/>
          <w:sz w:val="24"/>
          <w:szCs w:val="24"/>
        </w:rPr>
      </w:pPr>
      <w:r w:rsidRPr="000A62F6">
        <w:rPr>
          <w:rFonts w:ascii="Times New Roman" w:hAnsi="Times New Roman"/>
          <w:sz w:val="24"/>
          <w:szCs w:val="24"/>
        </w:rPr>
        <w:t xml:space="preserve">s             </w:t>
      </w:r>
      <w:r w:rsidR="00C73845" w:rsidRPr="000A62F6">
        <w:rPr>
          <w:rFonts w:ascii="Times New Roman" w:hAnsi="Times New Roman"/>
          <w:sz w:val="24"/>
          <w:szCs w:val="24"/>
        </w:rPr>
        <w:t xml:space="preserve">=    </w:t>
      </w:r>
      <w:r w:rsidRPr="000A62F6">
        <w:rPr>
          <w:rFonts w:ascii="Times New Roman" w:hAnsi="Times New Roman"/>
          <w:sz w:val="24"/>
          <w:szCs w:val="24"/>
        </w:rPr>
        <w:t>Varians keseluruhan instrument</w:t>
      </w:r>
    </w:p>
    <w:p w14:paraId="5B3809FD" w14:textId="77777777" w:rsidR="005C4976" w:rsidRPr="000A62F6" w:rsidRDefault="0082419C" w:rsidP="00040359">
      <w:pPr>
        <w:pStyle w:val="NoSpacing"/>
        <w:spacing w:before="240" w:line="480" w:lineRule="auto"/>
        <w:ind w:firstLine="709"/>
        <w:jc w:val="both"/>
        <w:rPr>
          <w:rFonts w:ascii="Times New Roman" w:hAnsi="Times New Roman"/>
          <w:sz w:val="24"/>
          <w:szCs w:val="24"/>
        </w:rPr>
      </w:pPr>
      <w:r w:rsidRPr="000A62F6">
        <w:rPr>
          <w:rFonts w:ascii="Times New Roman" w:hAnsi="Times New Roman"/>
          <w:sz w:val="24"/>
          <w:szCs w:val="24"/>
        </w:rPr>
        <w:t xml:space="preserve">Suatu variabel di katakan </w:t>
      </w:r>
      <w:r w:rsidRPr="000A62F6">
        <w:rPr>
          <w:rFonts w:ascii="Times New Roman" w:hAnsi="Times New Roman"/>
          <w:i/>
          <w:sz w:val="24"/>
          <w:szCs w:val="24"/>
        </w:rPr>
        <w:t xml:space="preserve">reliable </w:t>
      </w:r>
      <w:r w:rsidRPr="000A62F6">
        <w:rPr>
          <w:rFonts w:ascii="Times New Roman" w:hAnsi="Times New Roman"/>
          <w:sz w:val="24"/>
          <w:szCs w:val="24"/>
        </w:rPr>
        <w:t xml:space="preserve">jika memberikan nilai </w:t>
      </w:r>
      <w:r w:rsidRPr="000A62F6">
        <w:rPr>
          <w:rFonts w:ascii="Times New Roman" w:hAnsi="Times New Roman"/>
          <w:i/>
          <w:sz w:val="24"/>
          <w:szCs w:val="24"/>
        </w:rPr>
        <w:t xml:space="preserve">cronbach alpha &gt; </w:t>
      </w:r>
      <w:r w:rsidRPr="000A62F6">
        <w:rPr>
          <w:rFonts w:ascii="Times New Roman" w:hAnsi="Times New Roman"/>
          <w:sz w:val="24"/>
          <w:szCs w:val="24"/>
        </w:rPr>
        <w:t xml:space="preserve">0,60 dan jika nilai </w:t>
      </w:r>
      <w:r w:rsidRPr="000A62F6">
        <w:rPr>
          <w:rFonts w:ascii="Times New Roman" w:hAnsi="Times New Roman"/>
          <w:i/>
          <w:sz w:val="24"/>
          <w:szCs w:val="24"/>
        </w:rPr>
        <w:t xml:space="preserve">cronbach alpha &lt; </w:t>
      </w:r>
      <w:r w:rsidRPr="000A62F6">
        <w:rPr>
          <w:rFonts w:ascii="Times New Roman" w:hAnsi="Times New Roman"/>
          <w:sz w:val="24"/>
          <w:szCs w:val="24"/>
        </w:rPr>
        <w:t xml:space="preserve">0,60 dikatakan </w:t>
      </w:r>
      <w:r w:rsidRPr="000A62F6">
        <w:rPr>
          <w:rFonts w:ascii="Times New Roman" w:hAnsi="Times New Roman"/>
          <w:i/>
          <w:sz w:val="24"/>
          <w:szCs w:val="24"/>
        </w:rPr>
        <w:t>tidak reliable</w:t>
      </w:r>
      <w:r w:rsidRPr="000A62F6">
        <w:rPr>
          <w:rFonts w:ascii="Times New Roman" w:hAnsi="Times New Roman"/>
          <w:sz w:val="24"/>
          <w:szCs w:val="24"/>
        </w:rPr>
        <w:t xml:space="preserve"> (Ghazali, 2005). Semakin nilai alphanya mendekati satu maka nilai reliabilitas datanya semakin terpercaya.</w:t>
      </w:r>
    </w:p>
    <w:p w14:paraId="0FE40CA6" w14:textId="77777777" w:rsidR="00FC449D" w:rsidRPr="000A62F6" w:rsidRDefault="005C4976" w:rsidP="005C4976">
      <w:pPr>
        <w:pStyle w:val="NoSpacing"/>
        <w:tabs>
          <w:tab w:val="left" w:pos="709"/>
        </w:tabs>
        <w:spacing w:line="480" w:lineRule="auto"/>
        <w:jc w:val="both"/>
        <w:rPr>
          <w:rFonts w:ascii="Times New Roman" w:eastAsiaTheme="minorEastAsia" w:hAnsi="Times New Roman" w:cs="Times New Roman"/>
          <w:b/>
          <w:bCs/>
          <w:sz w:val="24"/>
          <w:szCs w:val="24"/>
          <w:lang w:eastAsia="id-ID"/>
        </w:rPr>
      </w:pPr>
      <w:r w:rsidRPr="000A62F6">
        <w:rPr>
          <w:rFonts w:ascii="Times New Roman" w:eastAsiaTheme="minorEastAsia" w:hAnsi="Times New Roman" w:cs="Times New Roman"/>
          <w:b/>
          <w:bCs/>
          <w:sz w:val="24"/>
          <w:szCs w:val="24"/>
          <w:lang w:eastAsia="id-ID"/>
        </w:rPr>
        <w:t>3.8.</w:t>
      </w:r>
      <w:r w:rsidRPr="000A62F6">
        <w:rPr>
          <w:rFonts w:ascii="Times New Roman" w:eastAsiaTheme="minorEastAsia" w:hAnsi="Times New Roman" w:cs="Times New Roman"/>
          <w:b/>
          <w:bCs/>
          <w:sz w:val="24"/>
          <w:szCs w:val="24"/>
          <w:lang w:eastAsia="id-ID"/>
        </w:rPr>
        <w:tab/>
      </w:r>
      <w:r w:rsidR="00FC449D" w:rsidRPr="000A62F6">
        <w:rPr>
          <w:rFonts w:ascii="Times New Roman" w:eastAsiaTheme="minorEastAsia" w:hAnsi="Times New Roman" w:cs="Times New Roman"/>
          <w:b/>
          <w:bCs/>
          <w:sz w:val="24"/>
          <w:szCs w:val="24"/>
          <w:lang w:eastAsia="id-ID"/>
        </w:rPr>
        <w:t>Konversi Data</w:t>
      </w:r>
    </w:p>
    <w:p w14:paraId="3AC5F8B3" w14:textId="77777777" w:rsidR="00571D79" w:rsidRPr="000A62F6" w:rsidRDefault="005C4976" w:rsidP="005C4976">
      <w:pPr>
        <w:pStyle w:val="NoSpacing"/>
        <w:spacing w:line="480" w:lineRule="auto"/>
        <w:ind w:firstLine="720"/>
        <w:jc w:val="both"/>
        <w:rPr>
          <w:rFonts w:ascii="Times New Roman" w:eastAsiaTheme="minorEastAsia" w:hAnsi="Times New Roman" w:cs="Times New Roman"/>
          <w:bCs/>
          <w:sz w:val="24"/>
          <w:szCs w:val="24"/>
          <w:lang w:eastAsia="id-ID"/>
        </w:rPr>
      </w:pPr>
      <w:r w:rsidRPr="000A62F6">
        <w:rPr>
          <w:rFonts w:ascii="Times New Roman" w:eastAsiaTheme="minorEastAsia" w:hAnsi="Times New Roman" w:cs="Times New Roman"/>
          <w:bCs/>
          <w:sz w:val="24"/>
          <w:szCs w:val="24"/>
          <w:lang w:eastAsia="id-ID"/>
        </w:rPr>
        <w:lastRenderedPageBreak/>
        <w:t>Agar diperoleh</w:t>
      </w:r>
      <w:r w:rsidR="00FC449D" w:rsidRPr="000A62F6">
        <w:rPr>
          <w:rFonts w:ascii="Times New Roman" w:eastAsiaTheme="minorEastAsia" w:hAnsi="Times New Roman" w:cs="Times New Roman"/>
          <w:bCs/>
          <w:sz w:val="24"/>
          <w:szCs w:val="24"/>
          <w:lang w:eastAsia="id-ID"/>
        </w:rPr>
        <w:t xml:space="preserve"> menjadi analisis jalur yaitu pengembangan dari analisis regresi berganda, data ordinal yang biasanya diperoleh dengan menggunakan skala likert, dan </w:t>
      </w:r>
      <w:r w:rsidR="00571D79" w:rsidRPr="000A62F6">
        <w:rPr>
          <w:rFonts w:ascii="Times New Roman" w:eastAsiaTheme="minorEastAsia" w:hAnsi="Times New Roman" w:cs="Times New Roman"/>
          <w:bCs/>
          <w:sz w:val="24"/>
          <w:szCs w:val="24"/>
          <w:lang w:eastAsia="id-ID"/>
        </w:rPr>
        <w:t xml:space="preserve">jumlah kuesioner, data ini harus terlebih dulu di ubah menjadi data interval, salah satu cara yang dapat di lakukan yaitu dengan  </w:t>
      </w:r>
      <w:r w:rsidR="00571D79" w:rsidRPr="000A62F6">
        <w:rPr>
          <w:rFonts w:ascii="Times New Roman" w:eastAsiaTheme="minorEastAsia" w:hAnsi="Times New Roman" w:cs="Times New Roman"/>
          <w:bCs/>
          <w:i/>
          <w:sz w:val="24"/>
          <w:szCs w:val="24"/>
          <w:lang w:eastAsia="id-ID"/>
        </w:rPr>
        <w:t xml:space="preserve">Method Of Succesive Interval </w:t>
      </w:r>
      <w:r w:rsidR="00571D79" w:rsidRPr="000A62F6">
        <w:rPr>
          <w:rFonts w:ascii="Times New Roman" w:eastAsiaTheme="minorEastAsia" w:hAnsi="Times New Roman" w:cs="Times New Roman"/>
          <w:bCs/>
          <w:sz w:val="24"/>
          <w:szCs w:val="24"/>
          <w:lang w:eastAsia="id-ID"/>
        </w:rPr>
        <w:t>(MSI). Langkah-langkahnya sebagai berikut :</w:t>
      </w:r>
    </w:p>
    <w:p w14:paraId="57E2ADF0" w14:textId="77777777" w:rsidR="00571D79" w:rsidRPr="000A62F6" w:rsidRDefault="00C47D1B" w:rsidP="00434717">
      <w:pPr>
        <w:pStyle w:val="NoSpacing"/>
        <w:numPr>
          <w:ilvl w:val="0"/>
          <w:numId w:val="15"/>
        </w:numPr>
        <w:spacing w:line="480" w:lineRule="auto"/>
        <w:ind w:left="709" w:hanging="425"/>
        <w:jc w:val="both"/>
        <w:rPr>
          <w:rFonts w:ascii="Times New Roman" w:eastAsiaTheme="minorEastAsia" w:hAnsi="Times New Roman" w:cs="Times New Roman"/>
          <w:bCs/>
          <w:sz w:val="24"/>
          <w:szCs w:val="24"/>
          <w:lang w:eastAsia="id-ID"/>
        </w:rPr>
      </w:pPr>
      <w:r w:rsidRPr="000A62F6">
        <w:rPr>
          <w:rFonts w:ascii="Times New Roman" w:eastAsiaTheme="minorEastAsia" w:hAnsi="Times New Roman" w:cs="Times New Roman"/>
          <w:bCs/>
          <w:sz w:val="24"/>
          <w:szCs w:val="24"/>
          <w:lang w:eastAsia="id-ID"/>
        </w:rPr>
        <w:t>Membuat frekuaensi dari setiap butir jawaban pada masing-masing kategori pernyataan.</w:t>
      </w:r>
    </w:p>
    <w:p w14:paraId="2E37B1E5" w14:textId="77777777" w:rsidR="00C47D1B" w:rsidRPr="000A62F6" w:rsidRDefault="00C47D1B" w:rsidP="00434717">
      <w:pPr>
        <w:pStyle w:val="NoSpacing"/>
        <w:numPr>
          <w:ilvl w:val="0"/>
          <w:numId w:val="15"/>
        </w:numPr>
        <w:spacing w:line="480" w:lineRule="auto"/>
        <w:ind w:left="709" w:hanging="425"/>
        <w:jc w:val="both"/>
        <w:rPr>
          <w:rFonts w:ascii="Times New Roman" w:eastAsiaTheme="minorEastAsia" w:hAnsi="Times New Roman" w:cs="Times New Roman"/>
          <w:bCs/>
          <w:sz w:val="24"/>
          <w:szCs w:val="24"/>
          <w:lang w:eastAsia="id-ID"/>
        </w:rPr>
      </w:pPr>
      <w:r w:rsidRPr="000A62F6">
        <w:rPr>
          <w:rFonts w:ascii="Times New Roman" w:eastAsiaTheme="minorEastAsia" w:hAnsi="Times New Roman" w:cs="Times New Roman"/>
          <w:bCs/>
          <w:sz w:val="24"/>
          <w:szCs w:val="24"/>
          <w:lang w:eastAsia="id-ID"/>
        </w:rPr>
        <w:t xml:space="preserve">Membuat proporsi </w:t>
      </w:r>
      <w:r w:rsidR="007C4AE7" w:rsidRPr="000A62F6">
        <w:rPr>
          <w:rFonts w:ascii="Times New Roman" w:eastAsiaTheme="minorEastAsia" w:hAnsi="Times New Roman" w:cs="Times New Roman"/>
          <w:bCs/>
          <w:sz w:val="24"/>
          <w:szCs w:val="24"/>
          <w:lang w:eastAsia="id-ID"/>
        </w:rPr>
        <w:t>caranya dengan membagi frekuensi dari setiap butir jawaban dan jumlah responden.</w:t>
      </w:r>
    </w:p>
    <w:p w14:paraId="29B072A3" w14:textId="77777777" w:rsidR="007C4AE7" w:rsidRPr="000A62F6" w:rsidRDefault="007C4AE7" w:rsidP="00434717">
      <w:pPr>
        <w:pStyle w:val="NoSpacing"/>
        <w:numPr>
          <w:ilvl w:val="0"/>
          <w:numId w:val="15"/>
        </w:numPr>
        <w:spacing w:line="480" w:lineRule="auto"/>
        <w:ind w:left="709" w:hanging="425"/>
        <w:jc w:val="both"/>
        <w:rPr>
          <w:rFonts w:ascii="Times New Roman" w:eastAsiaTheme="minorEastAsia" w:hAnsi="Times New Roman" w:cs="Times New Roman"/>
          <w:bCs/>
          <w:sz w:val="24"/>
          <w:szCs w:val="24"/>
          <w:lang w:eastAsia="id-ID"/>
        </w:rPr>
      </w:pPr>
      <w:r w:rsidRPr="000A62F6">
        <w:rPr>
          <w:rFonts w:ascii="Times New Roman" w:eastAsiaTheme="minorEastAsia" w:hAnsi="Times New Roman" w:cs="Times New Roman"/>
          <w:bCs/>
          <w:sz w:val="24"/>
          <w:szCs w:val="24"/>
          <w:lang w:eastAsia="id-ID"/>
        </w:rPr>
        <w:t>Membuat proporsi kumulatif.</w:t>
      </w:r>
    </w:p>
    <w:p w14:paraId="712AA5E3" w14:textId="77777777" w:rsidR="007C4AE7" w:rsidRPr="000A62F6" w:rsidRDefault="007C4AE7" w:rsidP="00434717">
      <w:pPr>
        <w:pStyle w:val="NoSpacing"/>
        <w:numPr>
          <w:ilvl w:val="0"/>
          <w:numId w:val="15"/>
        </w:numPr>
        <w:spacing w:line="480" w:lineRule="auto"/>
        <w:ind w:left="709" w:hanging="425"/>
        <w:jc w:val="both"/>
        <w:rPr>
          <w:rFonts w:ascii="Times New Roman" w:eastAsiaTheme="minorEastAsia" w:hAnsi="Times New Roman" w:cs="Times New Roman"/>
          <w:bCs/>
          <w:sz w:val="24"/>
          <w:szCs w:val="24"/>
          <w:lang w:eastAsia="id-ID"/>
        </w:rPr>
      </w:pPr>
      <w:r w:rsidRPr="000A62F6">
        <w:rPr>
          <w:rFonts w:ascii="Times New Roman" w:eastAsiaTheme="minorEastAsia" w:hAnsi="Times New Roman" w:cs="Times New Roman"/>
          <w:bCs/>
          <w:sz w:val="24"/>
          <w:szCs w:val="24"/>
          <w:lang w:eastAsia="id-ID"/>
        </w:rPr>
        <w:t>Menentukan nilai Z untuk setiap butir jawaban, dari nilai frekuensi yang telah diperoleh dengan bantuan tabel zriiel.</w:t>
      </w:r>
    </w:p>
    <w:p w14:paraId="0C2AEB08" w14:textId="77777777" w:rsidR="007C4AE7" w:rsidRPr="000A62F6" w:rsidRDefault="007C4AE7" w:rsidP="00434717">
      <w:pPr>
        <w:pStyle w:val="NoSpacing"/>
        <w:numPr>
          <w:ilvl w:val="0"/>
          <w:numId w:val="15"/>
        </w:numPr>
        <w:spacing w:line="480" w:lineRule="auto"/>
        <w:ind w:left="709" w:hanging="425"/>
        <w:jc w:val="both"/>
        <w:rPr>
          <w:rFonts w:ascii="Times New Roman" w:eastAsiaTheme="minorEastAsia" w:hAnsi="Times New Roman" w:cs="Times New Roman"/>
          <w:bCs/>
          <w:sz w:val="24"/>
          <w:szCs w:val="24"/>
          <w:lang w:eastAsia="id-ID"/>
        </w:rPr>
      </w:pPr>
      <w:r w:rsidRPr="000A62F6">
        <w:rPr>
          <w:rFonts w:ascii="Times New Roman" w:eastAsiaTheme="minorEastAsia" w:hAnsi="Times New Roman" w:cs="Times New Roman"/>
          <w:bCs/>
          <w:sz w:val="24"/>
          <w:szCs w:val="24"/>
          <w:lang w:eastAsia="id-ID"/>
        </w:rPr>
        <w:t>Menghitung nilai skala  dengan rumus</w:t>
      </w:r>
    </w:p>
    <w:p w14:paraId="6587453B" w14:textId="77777777" w:rsidR="007C4AE7" w:rsidRPr="000A62F6" w:rsidRDefault="005C4976" w:rsidP="005C4976">
      <w:pPr>
        <w:pStyle w:val="NoSpacing"/>
        <w:spacing w:line="480" w:lineRule="auto"/>
        <w:ind w:left="709" w:hanging="425"/>
        <w:jc w:val="both"/>
        <w:rPr>
          <w:rFonts w:ascii="Times New Roman" w:eastAsiaTheme="minorEastAsia" w:hAnsi="Times New Roman" w:cs="Times New Roman"/>
          <w:bCs/>
          <w:sz w:val="24"/>
          <w:szCs w:val="24"/>
          <w:lang w:eastAsia="id-ID"/>
        </w:rPr>
      </w:pPr>
      <w:r w:rsidRPr="000A62F6">
        <w:rPr>
          <w:rFonts w:ascii="Times New Roman" w:eastAsiaTheme="minorEastAsia" w:hAnsi="Times New Roman" w:cs="Times New Roman"/>
          <w:bCs/>
          <w:i/>
          <w:sz w:val="24"/>
          <w:szCs w:val="24"/>
          <w:lang w:eastAsia="id-ID"/>
        </w:rPr>
        <w:t xml:space="preserve">        </w:t>
      </w:r>
      <w:r w:rsidR="007C4AE7" w:rsidRPr="000A62F6">
        <w:rPr>
          <w:rFonts w:ascii="Times New Roman" w:eastAsiaTheme="minorEastAsia" w:hAnsi="Times New Roman" w:cs="Times New Roman"/>
          <w:bCs/>
          <w:i/>
          <w:sz w:val="24"/>
          <w:szCs w:val="24"/>
          <w:lang w:eastAsia="id-ID"/>
        </w:rPr>
        <w:t xml:space="preserve">Skala </w:t>
      </w:r>
      <w:r w:rsidR="007C4AE7" w:rsidRPr="000A62F6">
        <w:rPr>
          <w:rFonts w:ascii="Times New Roman" w:eastAsiaTheme="minorEastAsia" w:hAnsi="Times New Roman" w:cs="Times New Roman"/>
          <w:bCs/>
          <w:sz w:val="24"/>
          <w:szCs w:val="24"/>
          <w:lang w:eastAsia="id-ID"/>
        </w:rPr>
        <w:t xml:space="preserve">(i) = </w:t>
      </w:r>
      <m:oMath>
        <m:f>
          <m:fPr>
            <m:ctrlPr>
              <w:rPr>
                <w:rFonts w:ascii="Cambria Math" w:eastAsiaTheme="minorEastAsia" w:hAnsi="Cambria Math" w:cs="Times New Roman"/>
                <w:bCs/>
                <w:i/>
                <w:sz w:val="24"/>
                <w:szCs w:val="24"/>
                <w:lang w:eastAsia="id-ID"/>
              </w:rPr>
            </m:ctrlPr>
          </m:fPr>
          <m:num>
            <m:r>
              <w:rPr>
                <w:rFonts w:ascii="Cambria Math" w:eastAsiaTheme="minorEastAsia" w:hAnsi="Cambria Math" w:cs="Times New Roman"/>
                <w:sz w:val="24"/>
                <w:szCs w:val="24"/>
                <w:lang w:eastAsia="id-ID"/>
              </w:rPr>
              <m:t xml:space="preserve">Z riil </m:t>
            </m:r>
            <m:d>
              <m:dPr>
                <m:ctrlPr>
                  <w:rPr>
                    <w:rFonts w:ascii="Cambria Math" w:eastAsiaTheme="minorEastAsia" w:hAnsi="Cambria Math" w:cs="Times New Roman"/>
                    <w:bCs/>
                    <w:i/>
                    <w:sz w:val="24"/>
                    <w:szCs w:val="24"/>
                    <w:lang w:eastAsia="id-ID"/>
                  </w:rPr>
                </m:ctrlPr>
              </m:dPr>
              <m:e>
                <m:r>
                  <w:rPr>
                    <w:rFonts w:ascii="Cambria Math" w:eastAsiaTheme="minorEastAsia" w:hAnsi="Cambria Math" w:cs="Times New Roman"/>
                    <w:sz w:val="24"/>
                    <w:szCs w:val="24"/>
                    <w:lang w:eastAsia="id-ID"/>
                  </w:rPr>
                  <m:t>i-1</m:t>
                </m:r>
              </m:e>
            </m:d>
            <m:r>
              <w:rPr>
                <w:rFonts w:ascii="Cambria Math" w:eastAsiaTheme="minorEastAsia" w:hAnsi="Cambria Math" w:cs="Times New Roman"/>
                <w:sz w:val="24"/>
                <w:szCs w:val="24"/>
                <w:lang w:eastAsia="id-ID"/>
              </w:rPr>
              <m:t>-Zriil (i)</m:t>
            </m:r>
          </m:num>
          <m:den>
            <m:r>
              <m:rPr>
                <m:sty m:val="p"/>
              </m:rPr>
              <w:rPr>
                <w:rFonts w:ascii="Cambria Math" w:eastAsiaTheme="minorEastAsia" w:hAnsi="Cambria Math" w:cs="Times New Roman"/>
                <w:sz w:val="24"/>
                <w:szCs w:val="24"/>
                <w:lang w:eastAsia="id-ID"/>
              </w:rPr>
              <m:t xml:space="preserve">Prop Kum </m:t>
            </m:r>
            <m:d>
              <m:dPr>
                <m:ctrlPr>
                  <w:rPr>
                    <w:rFonts w:ascii="Cambria Math" w:eastAsiaTheme="minorEastAsia" w:hAnsi="Cambria Math" w:cs="Times New Roman"/>
                    <w:bCs/>
                    <w:sz w:val="24"/>
                    <w:szCs w:val="24"/>
                    <w:lang w:eastAsia="id-ID"/>
                  </w:rPr>
                </m:ctrlPr>
              </m:dPr>
              <m:e>
                <m:r>
                  <m:rPr>
                    <m:sty m:val="p"/>
                  </m:rPr>
                  <w:rPr>
                    <w:rFonts w:ascii="Cambria Math" w:eastAsiaTheme="minorEastAsia" w:hAnsi="Cambria Math" w:cs="Times New Roman"/>
                    <w:sz w:val="24"/>
                    <w:szCs w:val="24"/>
                    <w:lang w:eastAsia="id-ID"/>
                  </w:rPr>
                  <m:t>i</m:t>
                </m:r>
              </m:e>
            </m:d>
            <m:r>
              <w:rPr>
                <w:rFonts w:ascii="Cambria Math" w:eastAsiaTheme="minorEastAsia" w:hAnsi="Cambria Math" w:cs="Times New Roman"/>
                <w:sz w:val="24"/>
                <w:szCs w:val="24"/>
                <w:lang w:eastAsia="id-ID"/>
              </w:rPr>
              <m:t>-</m:t>
            </m:r>
            <m:r>
              <m:rPr>
                <m:sty m:val="p"/>
              </m:rPr>
              <w:rPr>
                <w:rFonts w:ascii="Cambria Math" w:eastAsiaTheme="minorEastAsia" w:hAnsi="Cambria Math" w:cs="Times New Roman"/>
                <w:sz w:val="24"/>
                <w:szCs w:val="24"/>
                <w:lang w:eastAsia="id-ID"/>
              </w:rPr>
              <m:t>Prop Kum (i-1)</m:t>
            </m:r>
          </m:den>
        </m:f>
      </m:oMath>
    </w:p>
    <w:p w14:paraId="1177D289" w14:textId="77777777" w:rsidR="005C4976" w:rsidRPr="00040359" w:rsidRDefault="007C4AE7" w:rsidP="005C4976">
      <w:pPr>
        <w:pStyle w:val="NoSpacing"/>
        <w:numPr>
          <w:ilvl w:val="0"/>
          <w:numId w:val="15"/>
        </w:numPr>
        <w:spacing w:line="480" w:lineRule="auto"/>
        <w:ind w:left="709" w:hanging="425"/>
        <w:jc w:val="both"/>
        <w:rPr>
          <w:rFonts w:ascii="Times New Roman" w:eastAsiaTheme="minorEastAsia" w:hAnsi="Times New Roman" w:cs="Times New Roman"/>
          <w:bCs/>
          <w:sz w:val="24"/>
          <w:szCs w:val="24"/>
          <w:lang w:eastAsia="id-ID"/>
        </w:rPr>
      </w:pPr>
      <w:r w:rsidRPr="000A62F6">
        <w:rPr>
          <w:rFonts w:ascii="Times New Roman" w:eastAsiaTheme="minorEastAsia" w:hAnsi="Times New Roman" w:cs="Times New Roman"/>
          <w:bCs/>
          <w:sz w:val="24"/>
          <w:szCs w:val="24"/>
          <w:lang w:eastAsia="id-ID"/>
        </w:rPr>
        <w:t>Pernyataan nilai skala yaitu skala interval dan dapat digunakan dalam perhitungan analisis regresi.</w:t>
      </w:r>
    </w:p>
    <w:p w14:paraId="3CD48D0A" w14:textId="77777777" w:rsidR="000A3655" w:rsidRPr="000A62F6" w:rsidRDefault="005C4976" w:rsidP="005C4976">
      <w:pPr>
        <w:pStyle w:val="NoSpacing"/>
        <w:tabs>
          <w:tab w:val="left" w:pos="709"/>
          <w:tab w:val="decimal" w:pos="1980"/>
        </w:tabs>
        <w:spacing w:line="480" w:lineRule="auto"/>
        <w:jc w:val="both"/>
        <w:rPr>
          <w:rFonts w:ascii="Times New Roman" w:eastAsiaTheme="minorEastAsia" w:hAnsi="Times New Roman" w:cs="Times New Roman"/>
          <w:b/>
          <w:bCs/>
          <w:sz w:val="24"/>
          <w:szCs w:val="24"/>
          <w:lang w:eastAsia="id-ID"/>
        </w:rPr>
      </w:pPr>
      <w:r w:rsidRPr="000A62F6">
        <w:rPr>
          <w:rFonts w:ascii="Times New Roman" w:eastAsiaTheme="minorEastAsia" w:hAnsi="Times New Roman" w:cs="Times New Roman"/>
          <w:b/>
          <w:bCs/>
          <w:sz w:val="24"/>
          <w:szCs w:val="24"/>
          <w:lang w:eastAsia="id-ID"/>
        </w:rPr>
        <w:t>3.9.</w:t>
      </w:r>
      <w:r w:rsidRPr="000A62F6">
        <w:rPr>
          <w:rFonts w:ascii="Times New Roman" w:eastAsiaTheme="minorEastAsia" w:hAnsi="Times New Roman" w:cs="Times New Roman"/>
          <w:b/>
          <w:bCs/>
          <w:sz w:val="24"/>
          <w:szCs w:val="24"/>
          <w:lang w:eastAsia="id-ID"/>
        </w:rPr>
        <w:tab/>
      </w:r>
      <w:r w:rsidR="00B567D1" w:rsidRPr="000A62F6">
        <w:rPr>
          <w:rFonts w:ascii="Times New Roman" w:eastAsiaTheme="minorEastAsia" w:hAnsi="Times New Roman" w:cs="Times New Roman"/>
          <w:b/>
          <w:bCs/>
          <w:sz w:val="24"/>
          <w:szCs w:val="24"/>
          <w:lang w:eastAsia="id-ID"/>
        </w:rPr>
        <w:t>Metode Analisis Data</w:t>
      </w:r>
    </w:p>
    <w:p w14:paraId="4133861C" w14:textId="77777777" w:rsidR="00A970F8" w:rsidRPr="000A62F6" w:rsidRDefault="0016199C" w:rsidP="00CE7909">
      <w:pPr>
        <w:pStyle w:val="NoSpacing"/>
        <w:tabs>
          <w:tab w:val="decimal" w:pos="1980"/>
        </w:tabs>
        <w:spacing w:line="480" w:lineRule="auto"/>
        <w:ind w:firstLine="720"/>
        <w:jc w:val="both"/>
        <w:rPr>
          <w:rFonts w:ascii="Times New Roman" w:eastAsiaTheme="minorEastAsia" w:hAnsi="Times New Roman" w:cs="Times New Roman"/>
          <w:bCs/>
          <w:sz w:val="24"/>
          <w:szCs w:val="24"/>
          <w:lang w:eastAsia="id-ID"/>
        </w:rPr>
      </w:pPr>
      <w:r w:rsidRPr="000A62F6">
        <w:rPr>
          <w:rFonts w:ascii="Times New Roman" w:eastAsiaTheme="minorEastAsia" w:hAnsi="Times New Roman" w:cs="Times New Roman"/>
          <w:bCs/>
          <w:sz w:val="24"/>
          <w:szCs w:val="24"/>
          <w:lang w:eastAsia="id-ID"/>
        </w:rPr>
        <w:t>Untuk memastikan variabel apa</w:t>
      </w:r>
      <w:r w:rsidR="000448BE" w:rsidRPr="000A62F6">
        <w:rPr>
          <w:rFonts w:ascii="Times New Roman" w:eastAsiaTheme="minorEastAsia" w:hAnsi="Times New Roman" w:cs="Times New Roman"/>
          <w:bCs/>
          <w:sz w:val="24"/>
          <w:szCs w:val="24"/>
          <w:lang w:eastAsia="id-ID"/>
        </w:rPr>
        <w:t xml:space="preserve">kah ada pengaruh </w:t>
      </w:r>
      <w:r w:rsidR="00356963" w:rsidRPr="000A62F6">
        <w:rPr>
          <w:rFonts w:ascii="Times New Roman" w:eastAsiaTheme="minorEastAsia" w:hAnsi="Times New Roman" w:cs="Times New Roman"/>
          <w:bCs/>
          <w:sz w:val="24"/>
          <w:szCs w:val="24"/>
          <w:lang w:eastAsia="id-ID"/>
        </w:rPr>
        <w:t>Job Description</w:t>
      </w:r>
      <w:r w:rsidR="000448BE" w:rsidRPr="000A62F6">
        <w:rPr>
          <w:rFonts w:ascii="Times New Roman" w:eastAsiaTheme="minorEastAsia" w:hAnsi="Times New Roman" w:cs="Times New Roman"/>
          <w:bCs/>
          <w:sz w:val="24"/>
          <w:szCs w:val="24"/>
          <w:lang w:eastAsia="id-ID"/>
        </w:rPr>
        <w:t xml:space="preserve"> dan </w:t>
      </w:r>
      <w:r w:rsidR="00356963" w:rsidRPr="000A62F6">
        <w:rPr>
          <w:rFonts w:ascii="Times New Roman" w:eastAsiaTheme="minorEastAsia" w:hAnsi="Times New Roman" w:cs="Times New Roman"/>
          <w:bCs/>
          <w:sz w:val="24"/>
          <w:szCs w:val="24"/>
          <w:lang w:eastAsia="id-ID"/>
        </w:rPr>
        <w:t>Gaya Kepemimpinan</w:t>
      </w:r>
      <w:r w:rsidR="000448BE" w:rsidRPr="000A62F6">
        <w:rPr>
          <w:rFonts w:ascii="Times New Roman" w:eastAsiaTheme="minorEastAsia" w:hAnsi="Times New Roman" w:cs="Times New Roman"/>
          <w:bCs/>
          <w:sz w:val="24"/>
          <w:szCs w:val="24"/>
          <w:lang w:eastAsia="id-ID"/>
        </w:rPr>
        <w:t xml:space="preserve"> </w:t>
      </w:r>
      <w:r w:rsidRPr="000A62F6">
        <w:rPr>
          <w:rFonts w:ascii="Times New Roman" w:eastAsiaTheme="minorEastAsia" w:hAnsi="Times New Roman" w:cs="Times New Roman"/>
          <w:bCs/>
          <w:sz w:val="24"/>
          <w:szCs w:val="24"/>
          <w:lang w:eastAsia="id-ID"/>
        </w:rPr>
        <w:t>ter</w:t>
      </w:r>
      <w:r w:rsidR="000448BE" w:rsidRPr="000A62F6">
        <w:rPr>
          <w:rFonts w:ascii="Times New Roman" w:eastAsiaTheme="minorEastAsia" w:hAnsi="Times New Roman" w:cs="Times New Roman"/>
          <w:bCs/>
          <w:sz w:val="24"/>
          <w:szCs w:val="24"/>
          <w:lang w:eastAsia="id-ID"/>
        </w:rPr>
        <w:t xml:space="preserve">hadap </w:t>
      </w:r>
      <w:r w:rsidR="00356963" w:rsidRPr="000A62F6">
        <w:rPr>
          <w:rFonts w:ascii="Times New Roman" w:eastAsiaTheme="minorEastAsia" w:hAnsi="Times New Roman" w:cs="Times New Roman"/>
          <w:bCs/>
          <w:sz w:val="24"/>
          <w:szCs w:val="24"/>
          <w:lang w:eastAsia="id-ID"/>
        </w:rPr>
        <w:t>Motivasi Kerja,</w:t>
      </w:r>
      <w:r w:rsidR="00350BFD" w:rsidRPr="000A62F6">
        <w:rPr>
          <w:rFonts w:ascii="Times New Roman" w:eastAsiaTheme="minorEastAsia" w:hAnsi="Times New Roman" w:cs="Times New Roman"/>
          <w:bCs/>
          <w:sz w:val="24"/>
          <w:szCs w:val="24"/>
          <w:lang w:eastAsia="id-ID"/>
        </w:rPr>
        <w:t xml:space="preserve"> maka</w:t>
      </w:r>
      <w:r w:rsidR="001A62EF" w:rsidRPr="000A62F6">
        <w:rPr>
          <w:rFonts w:ascii="Times New Roman" w:eastAsiaTheme="minorEastAsia" w:hAnsi="Times New Roman" w:cs="Times New Roman"/>
          <w:bCs/>
          <w:sz w:val="24"/>
          <w:szCs w:val="24"/>
          <w:lang w:eastAsia="id-ID"/>
        </w:rPr>
        <w:t xml:space="preserve"> dilakukan pengujian</w:t>
      </w:r>
      <w:r w:rsidR="005C4976" w:rsidRPr="000A62F6">
        <w:rPr>
          <w:rFonts w:ascii="Times New Roman" w:eastAsiaTheme="minorEastAsia" w:hAnsi="Times New Roman" w:cs="Times New Roman"/>
          <w:bCs/>
          <w:sz w:val="24"/>
          <w:szCs w:val="24"/>
          <w:lang w:eastAsia="id-ID"/>
        </w:rPr>
        <w:t xml:space="preserve"> </w:t>
      </w:r>
      <w:r w:rsidR="001A62EF" w:rsidRPr="000A62F6">
        <w:rPr>
          <w:rFonts w:ascii="Times New Roman" w:eastAsiaTheme="minorEastAsia" w:hAnsi="Times New Roman" w:cs="Times New Roman"/>
          <w:bCs/>
          <w:sz w:val="24"/>
          <w:szCs w:val="24"/>
          <w:lang w:eastAsia="id-ID"/>
        </w:rPr>
        <w:t xml:space="preserve">dengan uji </w:t>
      </w:r>
      <w:r w:rsidR="009E6BE1" w:rsidRPr="000A62F6">
        <w:rPr>
          <w:rFonts w:ascii="Times New Roman" w:eastAsiaTheme="minorEastAsia" w:hAnsi="Times New Roman" w:cs="Times New Roman"/>
          <w:bCs/>
          <w:i/>
          <w:sz w:val="24"/>
          <w:szCs w:val="24"/>
          <w:lang w:eastAsia="id-ID"/>
        </w:rPr>
        <w:t>Path Analisys</w:t>
      </w:r>
      <w:r w:rsidR="001A62EF" w:rsidRPr="000A62F6">
        <w:rPr>
          <w:rFonts w:ascii="Times New Roman" w:eastAsiaTheme="minorEastAsia" w:hAnsi="Times New Roman" w:cs="Times New Roman"/>
          <w:bCs/>
          <w:sz w:val="24"/>
          <w:szCs w:val="24"/>
          <w:lang w:eastAsia="id-ID"/>
        </w:rPr>
        <w:t xml:space="preserve"> (analisis jalur)</w:t>
      </w:r>
      <w:r w:rsidR="009A7087" w:rsidRPr="000A62F6">
        <w:rPr>
          <w:rFonts w:ascii="Times New Roman" w:eastAsiaTheme="minorEastAsia" w:hAnsi="Times New Roman" w:cs="Times New Roman"/>
          <w:bCs/>
          <w:sz w:val="24"/>
          <w:szCs w:val="24"/>
          <w:lang w:eastAsia="id-ID"/>
        </w:rPr>
        <w:t xml:space="preserve"> dengan terlebih dahulu mengkonversi data skala ordinal ke skala interval</w:t>
      </w:r>
      <w:r w:rsidR="009320D3" w:rsidRPr="000A62F6">
        <w:rPr>
          <w:rFonts w:ascii="Times New Roman" w:eastAsiaTheme="minorEastAsia" w:hAnsi="Times New Roman" w:cs="Times New Roman"/>
          <w:bCs/>
          <w:sz w:val="24"/>
          <w:szCs w:val="24"/>
          <w:lang w:eastAsia="id-ID"/>
        </w:rPr>
        <w:t xml:space="preserve"> melalui </w:t>
      </w:r>
      <w:r w:rsidR="005C4976" w:rsidRPr="000A62F6">
        <w:rPr>
          <w:rFonts w:ascii="Times New Roman" w:eastAsiaTheme="minorEastAsia" w:hAnsi="Times New Roman" w:cs="Times New Roman"/>
          <w:bCs/>
          <w:i/>
          <w:sz w:val="24"/>
          <w:szCs w:val="24"/>
          <w:lang w:eastAsia="id-ID"/>
        </w:rPr>
        <w:t>Method Successive Interval</w:t>
      </w:r>
      <w:r w:rsidR="009320D3" w:rsidRPr="000A62F6">
        <w:rPr>
          <w:rFonts w:ascii="Times New Roman" w:eastAsiaTheme="minorEastAsia" w:hAnsi="Times New Roman" w:cs="Times New Roman"/>
          <w:bCs/>
          <w:i/>
          <w:sz w:val="24"/>
          <w:szCs w:val="24"/>
          <w:lang w:eastAsia="id-ID"/>
        </w:rPr>
        <w:t xml:space="preserve"> </w:t>
      </w:r>
      <w:r w:rsidR="009320D3" w:rsidRPr="000A62F6">
        <w:rPr>
          <w:rFonts w:ascii="Times New Roman" w:eastAsiaTheme="minorEastAsia" w:hAnsi="Times New Roman" w:cs="Times New Roman"/>
          <w:bCs/>
          <w:sz w:val="24"/>
          <w:szCs w:val="24"/>
          <w:lang w:eastAsia="id-ID"/>
        </w:rPr>
        <w:t>(MSI)</w:t>
      </w:r>
      <w:r w:rsidR="0032597A" w:rsidRPr="000A62F6">
        <w:rPr>
          <w:rFonts w:ascii="Times New Roman" w:eastAsiaTheme="minorEastAsia" w:hAnsi="Times New Roman" w:cs="Times New Roman"/>
          <w:bCs/>
          <w:sz w:val="24"/>
          <w:szCs w:val="24"/>
          <w:lang w:eastAsia="id-ID"/>
        </w:rPr>
        <w:t>.</w:t>
      </w:r>
      <w:r w:rsidR="005C4976" w:rsidRPr="000A62F6">
        <w:rPr>
          <w:rFonts w:ascii="Times New Roman" w:eastAsiaTheme="minorEastAsia" w:hAnsi="Times New Roman" w:cs="Times New Roman"/>
          <w:bCs/>
          <w:sz w:val="24"/>
          <w:szCs w:val="24"/>
          <w:lang w:eastAsia="id-ID"/>
        </w:rPr>
        <w:t xml:space="preserve"> </w:t>
      </w:r>
      <w:r w:rsidR="0032597A" w:rsidRPr="000A62F6">
        <w:rPr>
          <w:rFonts w:ascii="Times New Roman" w:eastAsiaTheme="minorEastAsia" w:hAnsi="Times New Roman" w:cs="Times New Roman"/>
          <w:bCs/>
          <w:sz w:val="24"/>
          <w:szCs w:val="24"/>
          <w:lang w:eastAsia="id-ID"/>
        </w:rPr>
        <w:t>Analisis jalur digunakan dengan pertimbangan bahwa pola hubungan an</w:t>
      </w:r>
      <w:r w:rsidR="000513D4" w:rsidRPr="000A62F6">
        <w:rPr>
          <w:rFonts w:ascii="Times New Roman" w:eastAsiaTheme="minorEastAsia" w:hAnsi="Times New Roman" w:cs="Times New Roman"/>
          <w:bCs/>
          <w:sz w:val="24"/>
          <w:szCs w:val="24"/>
          <w:lang w:eastAsia="id-ID"/>
        </w:rPr>
        <w:t xml:space="preserve">tar variabel dalam </w:t>
      </w:r>
      <w:r w:rsidR="000513D4" w:rsidRPr="000A62F6">
        <w:rPr>
          <w:rFonts w:ascii="Times New Roman" w:eastAsiaTheme="minorEastAsia" w:hAnsi="Times New Roman" w:cs="Times New Roman"/>
          <w:bCs/>
          <w:sz w:val="24"/>
          <w:szCs w:val="24"/>
          <w:lang w:eastAsia="id-ID"/>
        </w:rPr>
        <w:lastRenderedPageBreak/>
        <w:t>penelitian bersifat korelatif dan kausalitas.</w:t>
      </w:r>
      <w:r w:rsidR="004452A3" w:rsidRPr="000A62F6">
        <w:rPr>
          <w:rFonts w:ascii="Times New Roman" w:eastAsiaTheme="minorEastAsia" w:hAnsi="Times New Roman" w:cs="Times New Roman"/>
          <w:bCs/>
          <w:sz w:val="24"/>
          <w:szCs w:val="24"/>
          <w:lang w:eastAsia="id-ID"/>
        </w:rPr>
        <w:t xml:space="preserve"> Hipotesis penelitian dapat dilihat p</w:t>
      </w:r>
      <w:r w:rsidR="00CE7909" w:rsidRPr="000A62F6">
        <w:rPr>
          <w:rFonts w:ascii="Times New Roman" w:eastAsiaTheme="minorEastAsia" w:hAnsi="Times New Roman" w:cs="Times New Roman"/>
          <w:bCs/>
          <w:sz w:val="24"/>
          <w:szCs w:val="24"/>
          <w:lang w:eastAsia="id-ID"/>
        </w:rPr>
        <w:t>ada struktur jalur berikut ini :</w:t>
      </w:r>
      <w:r w:rsidR="008E509A" w:rsidRPr="000A62F6">
        <w:rPr>
          <w:rFonts w:ascii="Times New Roman" w:eastAsiaTheme="minorEastAsia" w:hAnsi="Times New Roman" w:cs="Times New Roman"/>
          <w:bCs/>
          <w:sz w:val="24"/>
          <w:szCs w:val="24"/>
          <w:lang w:eastAsia="id-ID"/>
        </w:rPr>
        <w:t xml:space="preserve"> </w:t>
      </w:r>
    </w:p>
    <w:p w14:paraId="70ACB2F7" w14:textId="77777777" w:rsidR="005C0EE3" w:rsidRPr="000A62F6" w:rsidRDefault="005C0EE3" w:rsidP="00CE7909">
      <w:pPr>
        <w:pStyle w:val="NoSpacing"/>
        <w:tabs>
          <w:tab w:val="decimal" w:pos="1980"/>
        </w:tabs>
        <w:spacing w:line="480" w:lineRule="auto"/>
        <w:ind w:firstLine="720"/>
        <w:jc w:val="both"/>
        <w:rPr>
          <w:rFonts w:ascii="Times New Roman" w:eastAsiaTheme="minorEastAsia" w:hAnsi="Times New Roman" w:cs="Times New Roman"/>
          <w:bCs/>
          <w:sz w:val="24"/>
          <w:szCs w:val="24"/>
          <w:lang w:eastAsia="id-ID"/>
        </w:rPr>
      </w:pPr>
    </w:p>
    <w:p w14:paraId="2C5AA2EB" w14:textId="5E22744A" w:rsidR="001E6F1A" w:rsidRPr="000A62F6" w:rsidRDefault="00413129" w:rsidP="009831D6">
      <w:pPr>
        <w:pStyle w:val="NoSpacing"/>
        <w:tabs>
          <w:tab w:val="decimal" w:pos="1980"/>
        </w:tabs>
        <w:spacing w:line="480" w:lineRule="auto"/>
        <w:jc w:val="both"/>
        <w:rPr>
          <w:rFonts w:ascii="Times New Roman" w:eastAsiaTheme="minorEastAsia" w:hAnsi="Times New Roman" w:cs="Times New Roman"/>
          <w:bCs/>
          <w:sz w:val="24"/>
          <w:szCs w:val="24"/>
          <w:lang w:eastAsia="id-ID"/>
        </w:rPr>
      </w:pPr>
      <w:r>
        <w:rPr>
          <w:rFonts w:eastAsiaTheme="minorEastAsia"/>
          <w:bCs/>
          <w:noProof/>
        </w:rPr>
        <mc:AlternateContent>
          <mc:Choice Requires="wps">
            <w:drawing>
              <wp:anchor distT="0" distB="0" distL="114300" distR="114300" simplePos="0" relativeHeight="251847168" behindDoc="0" locked="0" layoutInCell="1" allowOverlap="1" wp14:anchorId="367A916A" wp14:editId="7C6231EE">
                <wp:simplePos x="0" y="0"/>
                <wp:positionH relativeFrom="column">
                  <wp:posOffset>1761490</wp:posOffset>
                </wp:positionH>
                <wp:positionV relativeFrom="paragraph">
                  <wp:posOffset>184785</wp:posOffset>
                </wp:positionV>
                <wp:extent cx="675005" cy="403860"/>
                <wp:effectExtent l="8890" t="13335" r="11430" b="11430"/>
                <wp:wrapNone/>
                <wp:docPr id="1632614465"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403860"/>
                        </a:xfrm>
                        <a:prstGeom prst="rect">
                          <a:avLst/>
                        </a:prstGeom>
                        <a:solidFill>
                          <a:srgbClr val="FFFFFF"/>
                        </a:solidFill>
                        <a:ln w="6350">
                          <a:solidFill>
                            <a:srgbClr val="000000"/>
                          </a:solidFill>
                          <a:miter lim="800000"/>
                          <a:headEnd/>
                          <a:tailEnd/>
                        </a:ln>
                      </wps:spPr>
                      <wps:txbx>
                        <w:txbxContent>
                          <w:p w14:paraId="702633AA" w14:textId="77777777" w:rsidR="001367EB" w:rsidRPr="00D0577A" w:rsidRDefault="001367EB" w:rsidP="00E91F34">
                            <w:pPr>
                              <w:spacing w:before="120"/>
                              <w:jc w:val="center"/>
                              <w:rPr>
                                <w:vertAlign w:val="subscript"/>
                              </w:rPr>
                            </w:pPr>
                            <w:r>
                              <w:t>X</w:t>
                            </w:r>
                            <w:r>
                              <w:rPr>
                                <w:vertAlign w:val="subscript"/>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67A916A" id="_x0000_t202" coordsize="21600,21600" o:spt="202" path="m,l,21600r21600,l21600,xe">
                <v:stroke joinstyle="miter"/>
                <v:path gradientshapeok="t" o:connecttype="rect"/>
              </v:shapetype>
              <v:shape id="Text Box 98" o:spid="_x0000_s1032" type="#_x0000_t202" style="position:absolute;left:0;text-align:left;margin-left:138.7pt;margin-top:14.55pt;width:53.15pt;height:31.8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6SdGgIAADEEAAAOAAAAZHJzL2Uyb0RvYy54bWysU8tu2zAQvBfoPxC815Id23EFy0Hq1EWB&#10;9AGk/QCaoiyiFJdd0pbcr8+SchwjbS9FdSC4WnJ2dma5vOlbww4KvQZb8vEo50xZCZW2u5J//7Z5&#10;s+DMB2ErYcCqkh+V5zer16+WnSvUBBowlUJGINYXnSt5E4IrsszLRrXCj8ApS8kasBWBQtxlFYqO&#10;0FuTTfJ8nnWAlUOQynv6ezck+Srh17WS4UtdexWYKTlxC2nFtG7jmq2WotihcI2WJxriH1i0Qlsq&#10;eoa6E0GwPerfoFotETzUYSShzaCutVSpB+pmnL/o5qERTqVeSBzvzjL5/wcrPx8e3FdkoX8HPRmY&#10;mvDuHuQPzyysG2F36hYRukaJigqPo2RZ53xxuhql9oWPINvuE1RkstgHSEB9jW1UhfpkhE4GHM+i&#10;qz4wST/n17M8n3EmKTXNrxbzZEomiqfLDn34oKBlcVNyJE8TuDjc+xDJiOLpSKzlwehqo41JAe62&#10;a4PsIMj/TfoS/xfHjGUdMbma5UP/f4XI0/cniFYHGmSj25IvzodEEVV7b6s0ZkFoM+yJsrEnGaNy&#10;g4ah3/ZMV0QkFoiqbqE6kq4Iw9zSO6NNA/iLs45mtuT+516g4sx8tOTN2/F0Goc8BdPZ9YQCvMxs&#10;LzPCSoIqeeBs2K7D8DD2DvWuoUrDNFi4JT9rnbR+ZnWiT3OZLDi9oTj4l3E69fzSV48AAAD//wMA&#10;UEsDBBQABgAIAAAAIQCVlBi63QAAAAkBAAAPAAAAZHJzL2Rvd25yZXYueG1sTI/BTsMwDIbvSLxD&#10;ZCRuLF2L1q00nQAJCXFj9MIta7y2InGqJFvL22NOcLPlT7+/v94vzooLhjh6UrBeZSCQOm9G6hW0&#10;Hy93WxAxaTLaekIF3xhh31xf1boyfqZ3vBxSLziEYqUVDClNlZSxG9DpuPITEt9OPjideA29NEHP&#10;HO6szLNsI50eiT8MesLnAbuvw9kpeN08pU9szZsp8sLPrezCyUalbm+WxwcQCZf0B8OvPqtDw05H&#10;fyYThVWQl+U9ozzs1iAYKLZFCeKoYJeXIJta/m/Q/AAAAP//AwBQSwECLQAUAAYACAAAACEAtoM4&#10;kv4AAADhAQAAEwAAAAAAAAAAAAAAAAAAAAAAW0NvbnRlbnRfVHlwZXNdLnhtbFBLAQItABQABgAI&#10;AAAAIQA4/SH/1gAAAJQBAAALAAAAAAAAAAAAAAAAAC8BAABfcmVscy8ucmVsc1BLAQItABQABgAI&#10;AAAAIQBkc6SdGgIAADEEAAAOAAAAAAAAAAAAAAAAAC4CAABkcnMvZTJvRG9jLnhtbFBLAQItABQA&#10;BgAIAAAAIQCVlBi63QAAAAkBAAAPAAAAAAAAAAAAAAAAAHQEAABkcnMvZG93bnJldi54bWxQSwUG&#10;AAAAAAQABADzAAAAfgUAAAAA&#10;" strokeweight=".5pt">
                <v:textbox>
                  <w:txbxContent>
                    <w:p w14:paraId="702633AA" w14:textId="77777777" w:rsidR="001367EB" w:rsidRPr="00D0577A" w:rsidRDefault="001367EB" w:rsidP="00E91F34">
                      <w:pPr>
                        <w:spacing w:before="120"/>
                        <w:jc w:val="center"/>
                        <w:rPr>
                          <w:vertAlign w:val="subscript"/>
                        </w:rPr>
                      </w:pPr>
                      <w:r>
                        <w:t>X</w:t>
                      </w:r>
                      <w:r>
                        <w:rPr>
                          <w:vertAlign w:val="subscript"/>
                        </w:rPr>
                        <w:t>1</w:t>
                      </w:r>
                    </w:p>
                  </w:txbxContent>
                </v:textbox>
              </v:shape>
            </w:pict>
          </mc:Fallback>
        </mc:AlternateContent>
      </w:r>
      <w:r>
        <w:rPr>
          <w:rFonts w:ascii="Times New Roman" w:eastAsiaTheme="minorEastAsia" w:hAnsi="Times New Roman" w:cs="Times New Roman"/>
          <w:bCs/>
          <w:noProof/>
          <w:sz w:val="24"/>
          <w:szCs w:val="24"/>
        </w:rPr>
        <mc:AlternateContent>
          <mc:Choice Requires="wps">
            <w:drawing>
              <wp:anchor distT="0" distB="0" distL="114300" distR="114300" simplePos="0" relativeHeight="251769344" behindDoc="0" locked="0" layoutInCell="1" allowOverlap="1" wp14:anchorId="17296767" wp14:editId="36CD4EEA">
                <wp:simplePos x="0" y="0"/>
                <wp:positionH relativeFrom="column">
                  <wp:posOffset>4010025</wp:posOffset>
                </wp:positionH>
                <wp:positionV relativeFrom="paragraph">
                  <wp:posOffset>175260</wp:posOffset>
                </wp:positionV>
                <wp:extent cx="413385" cy="304800"/>
                <wp:effectExtent l="9525" t="13335" r="5715" b="5715"/>
                <wp:wrapNone/>
                <wp:docPr id="317593679"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385" cy="304800"/>
                        </a:xfrm>
                        <a:prstGeom prst="rect">
                          <a:avLst/>
                        </a:prstGeom>
                        <a:solidFill>
                          <a:srgbClr val="FFFFFF"/>
                        </a:solidFill>
                        <a:ln w="6350">
                          <a:solidFill>
                            <a:srgbClr val="000000"/>
                          </a:solidFill>
                          <a:miter lim="800000"/>
                          <a:headEnd/>
                          <a:tailEnd/>
                        </a:ln>
                      </wps:spPr>
                      <wps:txbx>
                        <w:txbxContent>
                          <w:p w14:paraId="792ED87F" w14:textId="77777777" w:rsidR="001367EB" w:rsidRDefault="001367EB" w:rsidP="0029230B">
                            <w:pPr>
                              <w:jc w:val="center"/>
                            </w:pPr>
                            <w:r>
                              <w:t>Ɛ</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296767" id="Text Box 111" o:spid="_x0000_s1033" type="#_x0000_t202" style="position:absolute;left:0;text-align:left;margin-left:315.75pt;margin-top:13.8pt;width:32.55pt;height:24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pAPGwIAADEEAAAOAAAAZHJzL2Uyb0RvYy54bWysU9uO2yAQfa/Uf0C8N3Zuu6kVZ7XNNlWl&#10;7UXa9gMIxjEqZuhAYqdfvwPOZqNt+1KVB8QwcJg557C86VvDDgq9Blvy8SjnTFkJlba7kn//tnmz&#10;4MwHYSthwKqSH5XnN6vXr5adK9QEGjCVQkYg1hedK3kTgiuyzMtGtcKPwClLyRqwFYFC3GUVio7Q&#10;W5NN8vwq6wArhyCV97R7NyT5KuHXtZLhS117FZgpOdUW0oxp3sY5Wy1FsUPhGi1PZYh/qKIV2tKj&#10;Z6g7EQTbo/4NqtUSwUMdRhLaDOpaS5V6oG7G+YtuHhrhVOqFyPHuTJP/f7Dy8+HBfUUW+nfQk4Cp&#10;Ce/uQf7wzMK6EXanbhGha5So6OFxpCzrnC9OVyPVvvARZNt9gopEFvsACaivsY2sUJ+M0EmA45l0&#10;1QcmaXM2nk4Xc84kpab5bJEnUTJRPF126MMHBS2Li5IjaZrAxeHeh1iMKJ6OxLc8GF1ttDEpwN12&#10;bZAdBOm/SSPV/+KYsawr+dV0ng/9/xUiT+NPEK0OZGSj25JTCzQGa0XW3tsq2SwIbYY1lWzsicbI&#10;3MBh6Lc901XJr+PdyOoWqiPxijD4lv4ZLRrAX5x15NmS+597gYoz89GSNm/Hs1k0eQpm8+sJBXiZ&#10;2V5mhJUEVfLA2bBch+Fj7B3qXUMvDW6wcEt61jpx/VzVqXzyZZLg9Iei8S/jdOr5p68eAQAA//8D&#10;AFBLAwQUAAYACAAAACEAjWzTo90AAAAJAQAADwAAAGRycy9kb3ducmV2LnhtbEyPwU7DMAyG70i8&#10;Q2Qkbixdq2VQ6k6AhIS4sfXCLWu8tqJJqiRby9tjTnCz5U+/v7/aLXYUFwpx8A5hvcpAkGu9GVyH&#10;0Bxe7+5BxKSd0aN3hPBNEXb19VWlS+Nn90GXfeoEh7hYaoQ+pamUMrY9WR1XfiLHt5MPVideQydN&#10;0DOH21HmWaak1YPjD72e6KWn9mt/tghv6jl9UmPeTZEXfm5kG05jRLy9WZ4eQSRa0h8Mv/qsDjU7&#10;Hf3ZmShGBFWsN4wi5FsFggH1oHg4Imw3CmRdyf8N6h8AAAD//wMAUEsBAi0AFAAGAAgAAAAhALaD&#10;OJL+AAAA4QEAABMAAAAAAAAAAAAAAAAAAAAAAFtDb250ZW50X1R5cGVzXS54bWxQSwECLQAUAAYA&#10;CAAAACEAOP0h/9YAAACUAQAACwAAAAAAAAAAAAAAAAAvAQAAX3JlbHMvLnJlbHNQSwECLQAUAAYA&#10;CAAAACEA1c6QDxsCAAAxBAAADgAAAAAAAAAAAAAAAAAuAgAAZHJzL2Uyb0RvYy54bWxQSwECLQAU&#10;AAYACAAAACEAjWzTo90AAAAJAQAADwAAAAAAAAAAAAAAAAB1BAAAZHJzL2Rvd25yZXYueG1sUEsF&#10;BgAAAAAEAAQA8wAAAH8FAAAAAA==&#10;" strokeweight=".5pt">
                <v:textbox>
                  <w:txbxContent>
                    <w:p w14:paraId="792ED87F" w14:textId="77777777" w:rsidR="001367EB" w:rsidRDefault="001367EB" w:rsidP="0029230B">
                      <w:pPr>
                        <w:jc w:val="center"/>
                      </w:pPr>
                      <w:r>
                        <w:t>Ɛ</w:t>
                      </w:r>
                    </w:p>
                  </w:txbxContent>
                </v:textbox>
              </v:shape>
            </w:pict>
          </mc:Fallback>
        </mc:AlternateContent>
      </w:r>
    </w:p>
    <w:p w14:paraId="2C28EE82" w14:textId="0AB0FC90" w:rsidR="001E6F1A" w:rsidRPr="000A62F6" w:rsidRDefault="00413129" w:rsidP="00CE7909">
      <w:pPr>
        <w:pStyle w:val="NoSpacing"/>
        <w:tabs>
          <w:tab w:val="decimal" w:pos="1980"/>
        </w:tabs>
        <w:spacing w:line="480" w:lineRule="auto"/>
        <w:ind w:firstLine="720"/>
        <w:jc w:val="both"/>
        <w:rPr>
          <w:rFonts w:ascii="Times New Roman" w:eastAsiaTheme="minorEastAsia" w:hAnsi="Times New Roman" w:cs="Times New Roman"/>
          <w:bCs/>
          <w:sz w:val="24"/>
          <w:szCs w:val="24"/>
          <w:lang w:eastAsia="id-ID"/>
        </w:rPr>
      </w:pPr>
      <w:r>
        <w:rPr>
          <w:b/>
          <w:noProof/>
        </w:rPr>
        <mc:AlternateContent>
          <mc:Choice Requires="wps">
            <w:drawing>
              <wp:anchor distT="0" distB="0" distL="114300" distR="114300" simplePos="0" relativeHeight="251846144" behindDoc="0" locked="0" layoutInCell="1" allowOverlap="1" wp14:anchorId="2A70905E" wp14:editId="7ABEF459">
                <wp:simplePos x="0" y="0"/>
                <wp:positionH relativeFrom="column">
                  <wp:posOffset>103505</wp:posOffset>
                </wp:positionH>
                <wp:positionV relativeFrom="paragraph">
                  <wp:posOffset>323850</wp:posOffset>
                </wp:positionV>
                <wp:extent cx="1990090" cy="1438275"/>
                <wp:effectExtent l="9525" t="8890" r="9525" b="10795"/>
                <wp:wrapNone/>
                <wp:docPr id="1802925388" name="Ar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200000">
                          <a:off x="0" y="0"/>
                          <a:ext cx="1990090" cy="1438275"/>
                        </a:xfrm>
                        <a:custGeom>
                          <a:avLst/>
                          <a:gdLst>
                            <a:gd name="G0" fmla="+- 21571 0 0"/>
                            <a:gd name="G1" fmla="+- 21600 0 0"/>
                            <a:gd name="G2" fmla="+- 21600 0 0"/>
                            <a:gd name="T0" fmla="*/ 0 w 43171"/>
                            <a:gd name="T1" fmla="*/ 20483 h 21600"/>
                            <a:gd name="T2" fmla="*/ 43171 w 43171"/>
                            <a:gd name="T3" fmla="*/ 21600 h 21600"/>
                            <a:gd name="T4" fmla="*/ 21571 w 43171"/>
                            <a:gd name="T5" fmla="*/ 21600 h 21600"/>
                          </a:gdLst>
                          <a:ahLst/>
                          <a:cxnLst>
                            <a:cxn ang="0">
                              <a:pos x="T0" y="T1"/>
                            </a:cxn>
                            <a:cxn ang="0">
                              <a:pos x="T2" y="T3"/>
                            </a:cxn>
                            <a:cxn ang="0">
                              <a:pos x="T4" y="T5"/>
                            </a:cxn>
                          </a:cxnLst>
                          <a:rect l="0" t="0" r="r" b="b"/>
                          <a:pathLst>
                            <a:path w="43171" h="21600" fill="none" extrusionOk="0">
                              <a:moveTo>
                                <a:pt x="-1" y="20482"/>
                              </a:moveTo>
                              <a:cubicBezTo>
                                <a:pt x="594" y="9003"/>
                                <a:pt x="10075" y="0"/>
                                <a:pt x="21571" y="0"/>
                              </a:cubicBezTo>
                              <a:cubicBezTo>
                                <a:pt x="33500" y="0"/>
                                <a:pt x="43171" y="9670"/>
                                <a:pt x="43171" y="21600"/>
                              </a:cubicBezTo>
                            </a:path>
                            <a:path w="43171" h="21600" stroke="0" extrusionOk="0">
                              <a:moveTo>
                                <a:pt x="-1" y="20482"/>
                              </a:moveTo>
                              <a:cubicBezTo>
                                <a:pt x="594" y="9003"/>
                                <a:pt x="10075" y="0"/>
                                <a:pt x="21571" y="0"/>
                              </a:cubicBezTo>
                              <a:cubicBezTo>
                                <a:pt x="33500" y="0"/>
                                <a:pt x="43171" y="9670"/>
                                <a:pt x="43171" y="21600"/>
                              </a:cubicBezTo>
                              <a:lnTo>
                                <a:pt x="21571" y="2160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F96FE" id="Arc 96" o:spid="_x0000_s1026" style="position:absolute;margin-left:8.15pt;margin-top:25.5pt;width:156.7pt;height:113.25pt;rotation:-90;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171,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LW1SgMAAMgIAAAOAAAAZHJzL2Uyb0RvYy54bWzsVtlu2zgUfS/QfyD02EGixXYcG1GK7ijQ&#10;Tgdo+gE0RVlCJFJD0pbTr++5pCwvmQyKoo/Ng8Dl+NzlXN6bm5e7tmFbaWytVR6ll0nEpBK6qNU6&#10;j77dvb+4jph1XBW80Urm0YO00cvb589u+m4pM13pppCGgUTZZd/lUeVct4xjKyrZcnupO6lwWWrT&#10;coetWceF4T3Y2ybOkuQq7rUpOqOFtBanb8NldOv5y1IK96UsrXSsySP45vzX+O+KvvHtDV+uDe+q&#10;Wgxu8F/wouW1gtGR6i13nG1M/YiqrYXRVpfuUug21mVZC+ljQDRpchbN14p30seC5NhuTJP9fbTi&#10;7+3X7h9Drtvukxb3FhmJ+84uxxvaWGDYqv+sC2jIN077YHelaZnRSGp6BTHw548RFdv5FD+MKZY7&#10;xwQO08UiSRZQQuAunU6us/mMRIj5ktjID7Gx7oPUfs23n6wLGhVY+QwXTPEWbnwAS9k2kOuvC5al&#10;s3nKErZXdASlJ6CrBJDHoOwnQHejuRcxOHo2naTzdCigvbm70RxAWTK9nrAKvsHsOXA0CaBneopx&#10;sveNGInpKcbpCZDS8YSPsxPgGSOEWO9Tzat99sVODenHinF63EHrTlvSmpIDQRF+0BIoL+V/gxE7&#10;gSc/BUZYBN5XiWeGkwePDB75+fM2EcPzXoWkd9xRIOQQLVmfR0E7VuVREIeVdYMOodCj0MB2zmyo&#10;oX2534fZ6q28057BUbwX0BlekcLZEMUBIjarWryW349/MFuEOFD9Pmy44onSJMEDIK6hQsKxL+fD&#10;McV7Qnq6C7+ZTGYos0dUQ6iwsLianxg53IwVemYIW8rY/2bOOqPv8Rxh+k/iDrI36lj+g57Hqd5j&#10;RKOtDA8npHvIuy9aL8mhIyr9HqXqW2KjqJQXs2zm267VTV3QJcllzXr1pjFsy2nwhd4cLJzAjN6o&#10;wpNVkhfvhrXjdRPWMN7gJfuBQDOA5qpdrnTxgHngOz9kx/jHCKi0+R6xHqM0j+y/G27wkpqPCrNq&#10;kU6ngDm/mc7mGTbm+GZ1fMOVAFUeuQh9hpZvXJjXm87U64qGjQ9X6VeYQ2VN48H7F7waNhiXfqgM&#10;o53m8fHeow7/gNz+AAAA//8DAFBLAwQUAAYACAAAACEALJR/O94AAAAIAQAADwAAAGRycy9kb3du&#10;cmV2LnhtbEyPzU7DMBCE70i8g7VI3KjTQJMSsqlQVCR6bEBwdeMlsfBPFDttytNjTuU4mtHMN+Vm&#10;NpodafTKWYTlIgFGtnVS2Q7h/e3lbg3MB2Gl0M4Swpk8bKrrq1IU0p3sno5N6Fgssb4QCH0IQ8G5&#10;b3sywi/cQDZ6X240IkQ5dlyO4hTLjeZpkmTcCGXjQi8Gqntqv5vJINS77eeUbz/Uz+r8oHfNq2r2&#10;VCPe3szPT8ACzeEShj/8iA5VZDq4yUrPNMLqMY9JhDwDFu10naXADgj36TIBXpX8/4HqFwAA//8D&#10;AFBLAQItABQABgAIAAAAIQC2gziS/gAAAOEBAAATAAAAAAAAAAAAAAAAAAAAAABbQ29udGVudF9U&#10;eXBlc10ueG1sUEsBAi0AFAAGAAgAAAAhADj9If/WAAAAlAEAAAsAAAAAAAAAAAAAAAAALwEAAF9y&#10;ZWxzLy5yZWxzUEsBAi0AFAAGAAgAAAAhAA0MtbVKAwAAyAgAAA4AAAAAAAAAAAAAAAAALgIAAGRy&#10;cy9lMm9Eb2MueG1sUEsBAi0AFAAGAAgAAAAhACyUfzveAAAACAEAAA8AAAAAAAAAAAAAAAAApAUA&#10;AGRycy9kb3ducmV2LnhtbFBLBQYAAAAABAAEAPMAAACvBgAAAAA=&#10;" path="m-1,20482nfc594,9003,10075,,21571,,33500,,43171,9670,43171,21600em-1,20482nsc594,9003,10075,,21571,,33500,,43171,9670,43171,21600r-21600,l-1,20482xe" filled="f">
                <v:path arrowok="t" o:extrusionok="f" o:connecttype="custom" o:connectlocs="0,1363898;1990090,1438275;994377,1438275" o:connectangles="0,0,0"/>
              </v:shape>
            </w:pict>
          </mc:Fallback>
        </mc:AlternateContent>
      </w:r>
      <w:r>
        <w:rPr>
          <w:rFonts w:eastAsiaTheme="minorEastAsia"/>
          <w:bCs/>
          <w:noProof/>
        </w:rPr>
        <mc:AlternateContent>
          <mc:Choice Requires="wps">
            <w:drawing>
              <wp:anchor distT="0" distB="0" distL="114300" distR="114300" simplePos="0" relativeHeight="251790848" behindDoc="0" locked="0" layoutInCell="1" allowOverlap="1" wp14:anchorId="3B5F3799" wp14:editId="40F147AE">
                <wp:simplePos x="0" y="0"/>
                <wp:positionH relativeFrom="column">
                  <wp:posOffset>2802890</wp:posOffset>
                </wp:positionH>
                <wp:positionV relativeFrom="paragraph">
                  <wp:posOffset>172085</wp:posOffset>
                </wp:positionV>
                <wp:extent cx="478790" cy="260985"/>
                <wp:effectExtent l="4445" t="0" r="2540" b="0"/>
                <wp:wrapNone/>
                <wp:docPr id="138315258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78E9990" w14:textId="77777777" w:rsidR="001367EB" w:rsidRPr="00E25253" w:rsidRDefault="001367EB" w:rsidP="00E25253">
                            <w:pPr>
                              <w:rPr>
                                <w:vertAlign w:val="subscript"/>
                              </w:rPr>
                            </w:pPr>
                            <w:r>
                              <w:t>Pyx</w:t>
                            </w:r>
                            <w:r>
                              <w:rPr>
                                <w:vertAlign w:val="subscript"/>
                              </w:rPr>
                              <w:t>1</w:t>
                            </w:r>
                          </w:p>
                          <w:p w14:paraId="54A5EB66" w14:textId="77777777" w:rsidR="001367EB" w:rsidRPr="00077FF7" w:rsidRDefault="001367EB" w:rsidP="00E25253">
                            <w:pPr>
                              <w:rPr>
                                <w:vertAlign w:val="subscri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5F3799" id="Text Box 123" o:spid="_x0000_s1034" type="#_x0000_t202" style="position:absolute;left:0;text-align:left;margin-left:220.7pt;margin-top:13.55pt;width:37.7pt;height:20.5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WlI5AEAAKcDAAAOAAAAZHJzL2Uyb0RvYy54bWysU8Fu2zAMvQ/YPwi6L3aCtEmMOEXXosOA&#10;bh3Q7QNkWbKF2aJGKbGzrx8lp2m23YZdBJGUH997pLc3Y9+xg0JvwJZ8Pss5U1ZCbWxT8m9fH96t&#10;OfNB2Fp0YFXJj8rzm93bN9vBFWoBLXS1QkYg1heDK3kbgiuyzMtW9cLPwClLRQ3Yi0AhNlmNYiD0&#10;vssWeX6dDYC1Q5DKe8reT0W+S/haKxmetPYqsK7kxC2kE9NZxTPbbUXRoHCtkSca4h9Y9MJYanqG&#10;uhdBsD2av6B6IxE86DCT0GegtZEqaSA18/wPNc+tcCppIXO8O9vk/x+s/Hx4dl+QhfE9jDTAJMK7&#10;R5DfPbNw1wrbqFtEGFolamo8j5Zlg/PF6dNotS98BKmGT1DTkMU+QAIaNfbRFdLJCJ0GcDybrsbA&#10;JCWXq/VqQxVJpcV1vllfpQ6iePnYoQ8fFPQsXkqONNMELg6PPkQyonh5EntZeDBdl+ba2d8S9DBm&#10;EvnId2Iexmpkpi75OvaNWiqoj6QGYdoW2m66tIA/ORtoU0ruf+wFKs66j5Yc2cyXy7haKVherRYU&#10;4GWluqwIKwmq5IGz6XoXpnXcOzRNS52mGVi4JRe1SQpfWZ3o0zYk4afNjet2GadXr//X7hcAAAD/&#10;/wMAUEsDBBQABgAIAAAAIQCVnJ7W4QAAAAkBAAAPAAAAZHJzL2Rvd25yZXYueG1sTI9NS8NAFEX3&#10;gv9heAV3dpKQxhAzKSVQBNFFazfuXjLTJHQ+YmbaRn+9z5VdPt7h3nPL9Ww0u6jJD84KiJcRMGVb&#10;JwfbCTh8bB9zYD6glaidVQK+lYd1dX9XYiHd1e7UZR86RiHWFyigD2EsOPdtrwz6pRuVpd/RTQYD&#10;nVPH5YRXCjeaJ1GUcYODpYYeR1X3qj3tz0bAa719x12TmPxH1y9vx834dfhcCfGwmDfPwIKawz8M&#10;f/qkDhU5Ne5spWdaQJrGKaECkqcYGAGrOKMtjYAsT4BXJb9dUP0CAAD//wMAUEsBAi0AFAAGAAgA&#10;AAAhALaDOJL+AAAA4QEAABMAAAAAAAAAAAAAAAAAAAAAAFtDb250ZW50X1R5cGVzXS54bWxQSwEC&#10;LQAUAAYACAAAACEAOP0h/9YAAACUAQAACwAAAAAAAAAAAAAAAAAvAQAAX3JlbHMvLnJlbHNQSwEC&#10;LQAUAAYACAAAACEARglpSOQBAACnAwAADgAAAAAAAAAAAAAAAAAuAgAAZHJzL2Uyb0RvYy54bWxQ&#10;SwECLQAUAAYACAAAACEAlZye1uEAAAAJAQAADwAAAAAAAAAAAAAAAAA+BAAAZHJzL2Rvd25yZXYu&#10;eG1sUEsFBgAAAAAEAAQA8wAAAEwFAAAAAA==&#10;" filled="f" stroked="f" strokeweight=".5pt">
                <v:textbox>
                  <w:txbxContent>
                    <w:p w14:paraId="178E9990" w14:textId="77777777" w:rsidR="001367EB" w:rsidRPr="00E25253" w:rsidRDefault="001367EB" w:rsidP="00E25253">
                      <w:pPr>
                        <w:rPr>
                          <w:vertAlign w:val="subscript"/>
                        </w:rPr>
                      </w:pPr>
                      <w:r>
                        <w:t>Pyx</w:t>
                      </w:r>
                      <w:r>
                        <w:rPr>
                          <w:vertAlign w:val="subscript"/>
                        </w:rPr>
                        <w:t>1</w:t>
                      </w:r>
                    </w:p>
                    <w:p w14:paraId="54A5EB66" w14:textId="77777777" w:rsidR="001367EB" w:rsidRPr="00077FF7" w:rsidRDefault="001367EB" w:rsidP="00E25253">
                      <w:pPr>
                        <w:rPr>
                          <w:vertAlign w:val="subscript"/>
                        </w:rPr>
                      </w:pPr>
                    </w:p>
                  </w:txbxContent>
                </v:textbox>
              </v:shape>
            </w:pict>
          </mc:Fallback>
        </mc:AlternateContent>
      </w:r>
      <w:r>
        <w:rPr>
          <w:rFonts w:ascii="Times New Roman" w:eastAsiaTheme="minorEastAsia" w:hAnsi="Times New Roman" w:cs="Times New Roman"/>
          <w:bCs/>
          <w:noProof/>
          <w:sz w:val="24"/>
          <w:szCs w:val="24"/>
        </w:rPr>
        <mc:AlternateContent>
          <mc:Choice Requires="wps">
            <w:drawing>
              <wp:anchor distT="0" distB="0" distL="114300" distR="114300" simplePos="0" relativeHeight="251844096" behindDoc="0" locked="0" layoutInCell="1" allowOverlap="1" wp14:anchorId="4EE4AD11" wp14:editId="52BCCE42">
                <wp:simplePos x="0" y="0"/>
                <wp:positionH relativeFrom="column">
                  <wp:posOffset>2436495</wp:posOffset>
                </wp:positionH>
                <wp:positionV relativeFrom="paragraph">
                  <wp:posOffset>48260</wp:posOffset>
                </wp:positionV>
                <wp:extent cx="1287780" cy="937260"/>
                <wp:effectExtent l="9525" t="8890" r="45720" b="53975"/>
                <wp:wrapNone/>
                <wp:docPr id="1883502282" name="AutoShap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87780" cy="937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768BD5" id="AutoShape 86" o:spid="_x0000_s1026" type="#_x0000_t32" style="position:absolute;margin-left:191.85pt;margin-top:3.8pt;width:101.4pt;height:73.8pt;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SRJ0QEAAH0DAAAOAAAAZHJzL2Uyb0RvYy54bWysU8Fu2zAMvQ/YPwi6L44ztMmMOD2k6y7d&#10;FqDdBzCSbAuTRYFS4uTvR6lpVmy3YToIpEg+ko/U+u40OnE0FC36VtazuRTGK9TW96388fzwYSVF&#10;TOA1OPSmlWcT5d3m/bv1FBqzwAGdNiQYxMdmCq0cUgpNVUU1mBHiDIPxbOyQRkisUl9pgonRR1ct&#10;5vPbakLSgVCZGPn1/sUoNwW/64xK37sumiRcK7m2VG4q9z7f1WYNTU8QBqsuZcA/VDGC9Zz0CnUP&#10;CcSB7F9Qo1WEEbs0UzhW2HVWmdIDd1PP/+jmaYBgSi9MTgxXmuL/g1Xfjlu/o1y6Ovmn8IjqZxQe&#10;twP43pQCns+BB1dnqqopxOYakpUYdiT201fU7AOHhIWFU0djhuT+xKmQfb6SbU5JKH6sF6vlcsUz&#10;UWz79HG5uC3TqKB5jQ4U0xeDo8hCK2MisP2Qtug9zxWpLrng+BhTrg2a14Cc2uODda6M13kxcYqb&#10;xU0JiOiszsbsFqnfbx2JI+QFKac0ypa3boQHrwvYYEB/vsgJrGNZpMJQIsucOSNzttFoKZzhP5Gl&#10;l/KcvzCYScsbGps96vOOsjlrPOPSx2Uf8xK91YvX71+z+QUAAP//AwBQSwMEFAAGAAgAAAAhAJqq&#10;jqHgAAAACQEAAA8AAABkcnMvZG93bnJldi54bWxMj8FOwzAQRO9I/IO1SNyoQ6u4IcSpgAqRC0i0&#10;CHF04yW2iNdR7LYpX485wXE1TzNvq9XkenbAMVhPEq5nGTCk1mtLnYS37eNVASxERVr1nlDCCQOs&#10;6vOzSpXaH+kVD5vYsVRCoVQSTIxDyXloDToVZn5AStmnH52K6Rw7rkd1TOWu5/MsE9wpS2nBqAEf&#10;DLZfm72TENcfJyPe2/sb+7J9ehb2u2matZSXF9PdLbCIU/yD4Vc/qUOdnHZ+TzqwXsKiWCwTKmEp&#10;gKU8L0QObJfAPJ8Dryv+/4P6BwAA//8DAFBLAQItABQABgAIAAAAIQC2gziS/gAAAOEBAAATAAAA&#10;AAAAAAAAAAAAAAAAAABbQ29udGVudF9UeXBlc10ueG1sUEsBAi0AFAAGAAgAAAAhADj9If/WAAAA&#10;lAEAAAsAAAAAAAAAAAAAAAAALwEAAF9yZWxzLy5yZWxzUEsBAi0AFAAGAAgAAAAhABeZJEnRAQAA&#10;fQMAAA4AAAAAAAAAAAAAAAAALgIAAGRycy9lMm9Eb2MueG1sUEsBAi0AFAAGAAgAAAAhAJqqjqHg&#10;AAAACQEAAA8AAAAAAAAAAAAAAAAAKwQAAGRycy9kb3ducmV2LnhtbFBLBQYAAAAABAAEAPMAAAA4&#10;BQAAAAA=&#10;">
                <v:stroke endarrow="block"/>
              </v:shape>
            </w:pict>
          </mc:Fallback>
        </mc:AlternateContent>
      </w:r>
      <w:r>
        <w:rPr>
          <w:rFonts w:eastAsiaTheme="minorEastAsia"/>
          <w:bCs/>
          <w:noProof/>
        </w:rPr>
        <mc:AlternateContent>
          <mc:Choice Requires="wps">
            <w:drawing>
              <wp:anchor distT="0" distB="0" distL="114300" distR="114300" simplePos="0" relativeHeight="251707904" behindDoc="0" locked="0" layoutInCell="1" allowOverlap="1" wp14:anchorId="35D03FC4" wp14:editId="1A2DA545">
                <wp:simplePos x="0" y="0"/>
                <wp:positionH relativeFrom="column">
                  <wp:posOffset>4167505</wp:posOffset>
                </wp:positionH>
                <wp:positionV relativeFrom="paragraph">
                  <wp:posOffset>313055</wp:posOffset>
                </wp:positionV>
                <wp:extent cx="478790" cy="260985"/>
                <wp:effectExtent l="0" t="0" r="0" b="0"/>
                <wp:wrapNone/>
                <wp:docPr id="187361079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68B227" w14:textId="77777777" w:rsidR="001367EB" w:rsidRDefault="001367EB" w:rsidP="0029230B">
                            <w:r>
                              <w:t>PyƐ</w:t>
                            </w:r>
                          </w:p>
                          <w:p w14:paraId="07877317" w14:textId="77777777" w:rsidR="001367EB" w:rsidRPr="00077FF7" w:rsidRDefault="001367EB" w:rsidP="0029230B">
                            <w:pPr>
                              <w:rPr>
                                <w:vertAlign w:val="subscri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D03FC4" id="Text Box 113" o:spid="_x0000_s1035" type="#_x0000_t202" style="position:absolute;left:0;text-align:left;margin-left:328.15pt;margin-top:24.65pt;width:37.7pt;height:20.5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5yk5AEAAKcDAAAOAAAAZHJzL2Uyb0RvYy54bWysU8Fu2zAMvQ/YPwi6L3aCtEmMOEXXosOA&#10;bh3Q7QNkWbKF2aJGKbGzrx8lp2m23YZdBJGUH997pLc3Y9+xg0JvwJZ8Pss5U1ZCbWxT8m9fH96t&#10;OfNB2Fp0YFXJj8rzm93bN9vBFWoBLXS1QkYg1heDK3kbgiuyzMtW9cLPwClLRQ3Yi0AhNlmNYiD0&#10;vssWeX6dDYC1Q5DKe8reT0W+S/haKxmetPYqsK7kxC2kE9NZxTPbbUXRoHCtkSca4h9Y9MJYanqG&#10;uhdBsD2av6B6IxE86DCT0GegtZEqaSA18/wPNc+tcCppIXO8O9vk/x+s/Hx4dl+QhfE9jDTAJMK7&#10;R5DfPbNw1wrbqFtEGFolamo8j5Zlg/PF6dNotS98BKmGT1DTkMU+QAIaNfbRFdLJCJ0GcDybrsbA&#10;JCWXq/VqQxVJpcV1vllfpQ6iePnYoQ8fFPQsXkqONNMELg6PPkQyonh5EntZeDBdl+ba2d8S9DBm&#10;EvnId2Iexmpkpi75JvaNWiqoj6QGYdoW2m66tIA/ORtoU0ruf+wFKs66j5Yc2cyXy7haKVherRYU&#10;4GWluqwIKwmq5IGz6XoXpnXcOzRNS52mGVi4JRe1SQpfWZ3o0zYk4afNjet2GadXr//X7hcAAAD/&#10;/wMAUEsDBBQABgAIAAAAIQAXVNuV4gAAAAkBAAAPAAAAZHJzL2Rvd25yZXYueG1sTI9NT8MwDIbv&#10;SPyHyJO4sXRf3VaaTlOlCQnBYWMXbm6TtdUapzTZVvj1mBOcLMuPXj9vuhlsK66m940jBZNxBMJQ&#10;6XRDlYLj++5xBcIHJI2tI6Pgy3jYZPd3KSba3WhvrodQCQ4hn6CCOoQukdKXtbHox64zxLeT6y0G&#10;XvtK6h5vHG5bOY2iWFpsiD/U2Jm8NuX5cLEKXvLdG+6LqV19t/nz62nbfR4/Fko9jIbtE4hghvAH&#10;w68+q0PGToW7kPaiVRAv4hmjCuZrngwsZ5MliELBOpqDzFL5v0H2AwAA//8DAFBLAQItABQABgAI&#10;AAAAIQC2gziS/gAAAOEBAAATAAAAAAAAAAAAAAAAAAAAAABbQ29udGVudF9UeXBlc10ueG1sUEsB&#10;Ai0AFAAGAAgAAAAhADj9If/WAAAAlAEAAAsAAAAAAAAAAAAAAAAALwEAAF9yZWxzLy5yZWxzUEsB&#10;Ai0AFAAGAAgAAAAhAOZHnKTkAQAApwMAAA4AAAAAAAAAAAAAAAAALgIAAGRycy9lMm9Eb2MueG1s&#10;UEsBAi0AFAAGAAgAAAAhABdU25XiAAAACQEAAA8AAAAAAAAAAAAAAAAAPgQAAGRycy9kb3ducmV2&#10;LnhtbFBLBQYAAAAABAAEAPMAAABNBQAAAAA=&#10;" filled="f" stroked="f" strokeweight=".5pt">
                <v:textbox>
                  <w:txbxContent>
                    <w:p w14:paraId="6C68B227" w14:textId="77777777" w:rsidR="001367EB" w:rsidRDefault="001367EB" w:rsidP="0029230B">
                      <w:r>
                        <w:t>PyƐ</w:t>
                      </w:r>
                    </w:p>
                    <w:p w14:paraId="07877317" w14:textId="77777777" w:rsidR="001367EB" w:rsidRPr="00077FF7" w:rsidRDefault="001367EB" w:rsidP="0029230B">
                      <w:pPr>
                        <w:rPr>
                          <w:vertAlign w:val="subscript"/>
                        </w:rPr>
                      </w:pPr>
                    </w:p>
                  </w:txbxContent>
                </v:textbox>
              </v:shape>
            </w:pict>
          </mc:Fallback>
        </mc:AlternateContent>
      </w:r>
      <w:r>
        <w:rPr>
          <w:rFonts w:ascii="Times New Roman" w:eastAsiaTheme="minorEastAsia" w:hAnsi="Times New Roman" w:cs="Times New Roman"/>
          <w:bCs/>
          <w:noProof/>
          <w:sz w:val="24"/>
          <w:szCs w:val="24"/>
        </w:rPr>
        <mc:AlternateContent>
          <mc:Choice Requires="wps">
            <w:drawing>
              <wp:anchor distT="0" distB="0" distL="114300" distR="114300" simplePos="0" relativeHeight="251718144" behindDoc="0" locked="0" layoutInCell="1" allowOverlap="1" wp14:anchorId="112B0CD6" wp14:editId="55DD1071">
                <wp:simplePos x="0" y="0"/>
                <wp:positionH relativeFrom="column">
                  <wp:posOffset>3930650</wp:posOffset>
                </wp:positionH>
                <wp:positionV relativeFrom="paragraph">
                  <wp:posOffset>426720</wp:posOffset>
                </wp:positionV>
                <wp:extent cx="594360" cy="635"/>
                <wp:effectExtent l="57150" t="5080" r="56515" b="19685"/>
                <wp:wrapNone/>
                <wp:docPr id="1106691339" name="Straight Arrow Connector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9436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4CDF44"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114" o:spid="_x0000_s1026" type="#_x0000_t34" style="position:absolute;margin-left:309.5pt;margin-top:33.6pt;width:46.8pt;height:.05pt;rotation:90;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bWG8wEAAL0DAAAOAAAAZHJzL2Uyb0RvYy54bWysU01vGyEQvVfqf0Dc6/VH1kpWXufgNL2k&#10;raUkP2AM7C4tMAiI1/73HcjWbdNbVQ6IYYY3b94Mm9uTNeyoQtToWr6YzTlTTqDUrm/589P9h2vO&#10;YgInwaBTLT+ryG+3799tRt+oJQ5opAqMQFxsRt/yISXfVFUUg7IQZ+iVI2eHwUIiM/SVDDASujXV&#10;cj5fVyMG6QMKFSPd3r06+bbgd50S6WvXRZWYaTlxS2UPZT/kvdpuoOkD+EGLiQb8AwsL2lHSC9Qd&#10;JGAvQf8FZbUIGLFLM4G2wq7TQpUaqJrF/E01jwN4VWohcaK/yBT/H6z4cty5fcjUxck9+gcU3yNz&#10;uBvA9aoQeDp7atwiS1WNPjaXJ9mIfh/YYfyMkmLgJWFR4dQFywKS2vXVPK9yS9WyU5H+fJFenRIT&#10;dFnfXK3W1CBBrvWqLsmgyTiZmg8xfVJoWT60/KBc2qFz1F0Mq4INx4eYSgMkc2AzGfltwVlnDfXz&#10;CIbVhUcuApopmk4/kfNTh/famDIRxrGx5Tf1si7oEY2W2ZnDYugPOxMYgVIZZU10/wizOtFkG21b&#10;fn0JgmZQID86WbIk0IbOLBWFU9CkuVE8p7ZKcmYU/al8emVt3NSBLHqe8NgcUJ73IbuzRTNSypvm&#10;OQ/h73aJ+vXrtj8AAAD//wMAUEsDBBQABgAIAAAAIQBOdbYg3gAAAAoBAAAPAAAAZHJzL2Rvd25y&#10;ZXYueG1sTI9Ba4NAEIXvhfyHZQK9lGQ1RBOsa5BCoadCTXLfuFOVuLPiboztr+/01B5n5ntv3ssP&#10;s+3FhKPvHCmI1xEIpNqZjhoFp+Prag/CB01G945QwRd6OBSLh1xnxt3pA6cqNIJNyGdaQRvCkEnp&#10;6xat9ms3IPHt041WBx7HRppR39nc9nITRam0uiP+0OoBX1qsr9XNcownnXhTnk/T9bt62ya7/XtJ&#10;tVKPy7l8BhFwDn8w/MZnDRSc6eJuZLzoFaRpsmNUwSZKQDDAC+5yYTLexiCLXP6vUPwAAAD//wMA&#10;UEsBAi0AFAAGAAgAAAAhALaDOJL+AAAA4QEAABMAAAAAAAAAAAAAAAAAAAAAAFtDb250ZW50X1R5&#10;cGVzXS54bWxQSwECLQAUAAYACAAAACEAOP0h/9YAAACUAQAACwAAAAAAAAAAAAAAAAAvAQAAX3Jl&#10;bHMvLnJlbHNQSwECLQAUAAYACAAAACEA3o21hvMBAAC9AwAADgAAAAAAAAAAAAAAAAAuAgAAZHJz&#10;L2Uyb0RvYy54bWxQSwECLQAUAAYACAAAACEATnW2IN4AAAAKAQAADwAAAAAAAAAAAAAAAABNBAAA&#10;ZHJzL2Rvd25yZXYueG1sUEsFBgAAAAAEAAQA8wAAAFgFAAAAAA==&#10;">
                <v:stroke endarrow="block"/>
              </v:shape>
            </w:pict>
          </mc:Fallback>
        </mc:AlternateContent>
      </w:r>
    </w:p>
    <w:p w14:paraId="3952C299" w14:textId="77777777" w:rsidR="005C0EE3" w:rsidRPr="000A62F6" w:rsidRDefault="005C0EE3" w:rsidP="00CE7909">
      <w:pPr>
        <w:pStyle w:val="NoSpacing"/>
        <w:tabs>
          <w:tab w:val="decimal" w:pos="1980"/>
        </w:tabs>
        <w:spacing w:line="480" w:lineRule="auto"/>
        <w:ind w:firstLine="720"/>
        <w:jc w:val="both"/>
        <w:rPr>
          <w:rFonts w:ascii="Times New Roman" w:eastAsiaTheme="minorEastAsia" w:hAnsi="Times New Roman" w:cs="Times New Roman"/>
          <w:bCs/>
          <w:sz w:val="24"/>
          <w:szCs w:val="24"/>
          <w:lang w:eastAsia="id-ID"/>
        </w:rPr>
      </w:pPr>
    </w:p>
    <w:p w14:paraId="37004B76" w14:textId="290B7443" w:rsidR="00CE7909" w:rsidRPr="000A62F6" w:rsidRDefault="00413129" w:rsidP="00CE7909">
      <w:pPr>
        <w:pStyle w:val="NoSpacing"/>
        <w:tabs>
          <w:tab w:val="decimal" w:pos="1980"/>
        </w:tabs>
        <w:spacing w:line="480" w:lineRule="auto"/>
        <w:ind w:firstLine="720"/>
        <w:jc w:val="both"/>
        <w:rPr>
          <w:rFonts w:ascii="Times New Roman" w:eastAsiaTheme="minorEastAsia" w:hAnsi="Times New Roman" w:cs="Times New Roman"/>
          <w:bCs/>
          <w:sz w:val="24"/>
          <w:szCs w:val="24"/>
          <w:lang w:eastAsia="id-ID"/>
        </w:rPr>
      </w:pPr>
      <w:r>
        <w:rPr>
          <w:rFonts w:ascii="Times New Roman" w:eastAsiaTheme="minorEastAsia" w:hAnsi="Times New Roman" w:cs="Times New Roman"/>
          <w:bCs/>
          <w:noProof/>
          <w:sz w:val="24"/>
          <w:szCs w:val="24"/>
        </w:rPr>
        <mc:AlternateContent>
          <mc:Choice Requires="wps">
            <w:drawing>
              <wp:anchor distT="0" distB="0" distL="114300" distR="114300" simplePos="0" relativeHeight="251845120" behindDoc="0" locked="0" layoutInCell="1" allowOverlap="1" wp14:anchorId="3B981DEC" wp14:editId="2679C872">
                <wp:simplePos x="0" y="0"/>
                <wp:positionH relativeFrom="column">
                  <wp:posOffset>2436495</wp:posOffset>
                </wp:positionH>
                <wp:positionV relativeFrom="paragraph">
                  <wp:posOffset>284480</wp:posOffset>
                </wp:positionV>
                <wp:extent cx="1287780" cy="1024890"/>
                <wp:effectExtent l="9525" t="50800" r="45720" b="10160"/>
                <wp:wrapNone/>
                <wp:docPr id="1131304613"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87780" cy="1024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19A6FA" id="AutoShape 87" o:spid="_x0000_s1026" type="#_x0000_t32" style="position:absolute;margin-left:191.85pt;margin-top:22.4pt;width:101.4pt;height:80.7pt;flip:y;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xF22AEAAIgDAAAOAAAAZHJzL2Uyb0RvYy54bWysU8Fu2zAMvQ/YPwi6L3aCdU2NOD2k6y7d&#10;FqDd7ook28JkUaCUOPn7kUqQFtttmA8CaZJPj4/U6v44enGwmByEVs5ntRQ2aDAu9K388fL4YSlF&#10;yioY5SHYVp5skvfr9+9WU2zsAgbwxqIgkJCaKbZyyDk2VZX0YEeVZhBtoGAHOKpMLvaVQTUR+uir&#10;RV1/qiZAExG0TYn+PpyDcl3wu87q/L3rks3Ct5K45XJiOXd8VuuVanpUcXD6QkP9A4tRuUCXXqEe&#10;VFZij+4vqNFphARdnmkYK+g6p23pgbqZ13908zyoaEsvJE6KV5nS/4PV3w6bsEWmro/hOT6B/pVE&#10;gM2gQm8LgZdTpMHNWapqiqm5lrCT4hbFbvoKhnLUPkNR4djhKDrv4k8uZHDqVByL7Ker7PaYhaaf&#10;88Xy9nZJ09EUm9eLj8u7MphKNQzE5RFT/mJhFGy0MmVUrh/yBkKgEQOeL1GHp5SZ5msBFwd4dN6X&#10;Sfsgplbe3SxuCqsE3hkOclrCfrfxKA6Kd6V8pWeKvE1D2AdTwAarzOeLnZXzZItcxMroSD5vJd82&#10;WiOFt/Q82DrT8+EiJuvHy5qaHZjTFjnMHo279HFZTd6nt37Jen1A698AAAD//wMAUEsDBBQABgAI&#10;AAAAIQBqWrvL4AAAAAoBAAAPAAAAZHJzL2Rvd25yZXYueG1sTI9BT4NAEIXvJv6HzZh4MXaRFiTI&#10;0Bi1ejKNWO9bdgRSdpaw2xb+vetJj5P58t73ivVkenGi0XWWEe4WEQji2uqOG4Td5+Y2A+G8Yq16&#10;y4Qwk4N1eXlRqFzbM3/QqfKNCCHscoXQej/kUrq6JaPcwg7E4fdtR6N8OMdG6lGdQ7jpZRxFqTSq&#10;49DQqoGeWqoP1dEgPFfbZPN1s5viuX57r16zw5bnF8Trq+nxAYSnyf/B8Ksf1KEMTnt7ZO1Ej7DM&#10;lvcBRVitwoQAJFmagNgjxFEagywL+X9C+QMAAP//AwBQSwECLQAUAAYACAAAACEAtoM4kv4AAADh&#10;AQAAEwAAAAAAAAAAAAAAAAAAAAAAW0NvbnRlbnRfVHlwZXNdLnhtbFBLAQItABQABgAIAAAAIQA4&#10;/SH/1gAAAJQBAAALAAAAAAAAAAAAAAAAAC8BAABfcmVscy8ucmVsc1BLAQItABQABgAIAAAAIQCc&#10;xxF22AEAAIgDAAAOAAAAAAAAAAAAAAAAAC4CAABkcnMvZTJvRG9jLnhtbFBLAQItABQABgAIAAAA&#10;IQBqWrvL4AAAAAoBAAAPAAAAAAAAAAAAAAAAADIEAABkcnMvZG93bnJldi54bWxQSwUGAAAAAAQA&#10;BADzAAAAPwUAAAAA&#10;">
                <v:stroke endarrow="block"/>
              </v:shape>
            </w:pict>
          </mc:Fallback>
        </mc:AlternateContent>
      </w:r>
      <w:r>
        <w:rPr>
          <w:rFonts w:eastAsiaTheme="minorEastAsia"/>
          <w:bCs/>
          <w:noProof/>
        </w:rPr>
        <mc:AlternateContent>
          <mc:Choice Requires="wps">
            <w:drawing>
              <wp:anchor distT="0" distB="0" distL="114300" distR="114300" simplePos="0" relativeHeight="251538944" behindDoc="0" locked="0" layoutInCell="1" allowOverlap="1" wp14:anchorId="55C0B8B4" wp14:editId="296C009A">
                <wp:simplePos x="0" y="0"/>
                <wp:positionH relativeFrom="column">
                  <wp:posOffset>351790</wp:posOffset>
                </wp:positionH>
                <wp:positionV relativeFrom="paragraph">
                  <wp:posOffset>23495</wp:posOffset>
                </wp:positionV>
                <wp:extent cx="500380" cy="260985"/>
                <wp:effectExtent l="1270" t="0" r="3175" b="0"/>
                <wp:wrapNone/>
                <wp:docPr id="198676172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38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A418AA5" w14:textId="77777777" w:rsidR="001367EB" w:rsidRPr="00077FF7" w:rsidRDefault="001367EB" w:rsidP="00992AF2">
                            <w:pPr>
                              <w:rPr>
                                <w:vertAlign w:val="subscript"/>
                              </w:rPr>
                            </w:pPr>
                            <w:r>
                              <w:t>rx</w:t>
                            </w:r>
                            <w:r>
                              <w:rPr>
                                <w:vertAlign w:val="subscript"/>
                              </w:rPr>
                              <w:t>1</w:t>
                            </w:r>
                            <w:r>
                              <w:t>x</w:t>
                            </w:r>
                            <w:r>
                              <w:rPr>
                                <w:vertAlign w:val="subscript"/>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C0B8B4" id="Text Box 50" o:spid="_x0000_s1036" type="#_x0000_t202" style="position:absolute;left:0;text-align:left;margin-left:27.7pt;margin-top:1.85pt;width:39.4pt;height:20.55pt;z-index:25153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pC4wEAAKgDAAAOAAAAZHJzL2Uyb0RvYy54bWysU8Fu2zAMvQ/YPwi6L3aypEuNOEXXosOA&#10;rhvQ9QNkWbKF2aJGKbGzrx8lp2m23YpdBJGUH98jnzdXY9+xvUJvwJZ8Pss5U1ZCbWxT8qfvd+/W&#10;nPkgbC06sKrkB+X51fbtm83gCrWAFrpaISMQ64vBlbwNwRVZ5mWreuFn4JSlogbsRaAQm6xGMRB6&#10;32WLPL/IBsDaIUjlPWVvpyLfJnytlQxftfYqsK7kxC2kE9NZxTPbbkTRoHCtkUca4hUsemEsNT1B&#10;3Yog2A7NP1C9kQgedJhJ6DPQ2kiVNJCaef6XmsdWOJW00HC8O43J/z9Y+bB/dN+QhfEjjLTAJMK7&#10;e5A/PLNw0wrbqGtEGFolamo8jyPLBueL46dx1L7wEaQavkBNSxa7AAlo1NjHqZBORui0gMNp6GoM&#10;TFJylefv11SRVFpc5JfrVeogiuePHfrwSUHP4qXkSDtN4GJ/70MkI4rnJ7GXhTvTdWmvnf0jQQ9j&#10;JpGPfCfmYaxGZmpSltwQxVRQH0gOwmQXsjddWsBfnA1klZL7nzuBirPus6WRXM6Xy+itFCxXHxYU&#10;4HmlOq8IKwmq5IGz6XoTJj/uHJqmpU7TEixc0xi1SRJfWB35kx2S8qN1o9/O4/Tq5Qfb/gYAAP//&#10;AwBQSwMEFAAGAAgAAAAhAIoceoHeAAAABwEAAA8AAABkcnMvZG93bnJldi54bWxMjsFOg0AURfcm&#10;/sPkmbizgxSUIEPTkDQmRhet3bh7MK9AZN4gM23Rr3e60uXNvTn3FKvZDOJEk+stK7hfRCCIG6t7&#10;bhXs3zd3GQjnkTUOlknBNzlYlddXBebannlLp51vRYCwy1FB5/2YS+majgy6hR2JQ3ewk0Ef4tRK&#10;PeE5wM0g4yh6kAZ7Dg8djlR11HzujkbBS7V5w20dm+xnqJ5fD+vxa/+RKnV7M6+fQHia/d8YLvpB&#10;HcrgVNsjaycGBWmahKWC5SOIS71MYhC1giTJQJaF/O9f/gIAAP//AwBQSwECLQAUAAYACAAAACEA&#10;toM4kv4AAADhAQAAEwAAAAAAAAAAAAAAAAAAAAAAW0NvbnRlbnRfVHlwZXNdLnhtbFBLAQItABQA&#10;BgAIAAAAIQA4/SH/1gAAAJQBAAALAAAAAAAAAAAAAAAAAC8BAABfcmVscy8ucmVsc1BLAQItABQA&#10;BgAIAAAAIQAm/mpC4wEAAKgDAAAOAAAAAAAAAAAAAAAAAC4CAABkcnMvZTJvRG9jLnhtbFBLAQIt&#10;ABQABgAIAAAAIQCKHHqB3gAAAAcBAAAPAAAAAAAAAAAAAAAAAD0EAABkcnMvZG93bnJldi54bWxQ&#10;SwUGAAAAAAQABADzAAAASAUAAAAA&#10;" filled="f" stroked="f" strokeweight=".5pt">
                <v:textbox>
                  <w:txbxContent>
                    <w:p w14:paraId="0A418AA5" w14:textId="77777777" w:rsidR="001367EB" w:rsidRPr="00077FF7" w:rsidRDefault="001367EB" w:rsidP="00992AF2">
                      <w:pPr>
                        <w:rPr>
                          <w:vertAlign w:val="subscript"/>
                        </w:rPr>
                      </w:pPr>
                      <w:r>
                        <w:t>rx</w:t>
                      </w:r>
                      <w:r>
                        <w:rPr>
                          <w:vertAlign w:val="subscript"/>
                        </w:rPr>
                        <w:t>1</w:t>
                      </w:r>
                      <w:r>
                        <w:t>x</w:t>
                      </w:r>
                      <w:r>
                        <w:rPr>
                          <w:vertAlign w:val="subscript"/>
                        </w:rPr>
                        <w:t>2</w:t>
                      </w:r>
                    </w:p>
                  </w:txbxContent>
                </v:textbox>
              </v:shape>
            </w:pict>
          </mc:Fallback>
        </mc:AlternateContent>
      </w:r>
      <w:r>
        <w:rPr>
          <w:rFonts w:eastAsiaTheme="minorEastAsia"/>
          <w:bCs/>
          <w:noProof/>
        </w:rPr>
        <mc:AlternateContent>
          <mc:Choice Requires="wps">
            <w:drawing>
              <wp:anchor distT="0" distB="0" distL="114300" distR="114300" simplePos="0" relativeHeight="251702784" behindDoc="0" locked="0" layoutInCell="1" allowOverlap="1" wp14:anchorId="5D7AC6A7" wp14:editId="6942A514">
                <wp:simplePos x="0" y="0"/>
                <wp:positionH relativeFrom="column">
                  <wp:posOffset>3724275</wp:posOffset>
                </wp:positionH>
                <wp:positionV relativeFrom="paragraph">
                  <wp:posOffset>23495</wp:posOffset>
                </wp:positionV>
                <wp:extent cx="998220" cy="612775"/>
                <wp:effectExtent l="20955" t="18415" r="19050" b="16510"/>
                <wp:wrapNone/>
                <wp:docPr id="798592318" name="Oval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8220" cy="612775"/>
                        </a:xfrm>
                        <a:prstGeom prst="ellipse">
                          <a:avLst/>
                        </a:prstGeom>
                        <a:solidFill>
                          <a:srgbClr val="FFFFFF"/>
                        </a:solidFill>
                        <a:ln w="25400">
                          <a:solidFill>
                            <a:srgbClr val="000000"/>
                          </a:solidFill>
                          <a:round/>
                          <a:headEnd/>
                          <a:tailEnd/>
                        </a:ln>
                      </wps:spPr>
                      <wps:txbx>
                        <w:txbxContent>
                          <w:p w14:paraId="69F067EC" w14:textId="77777777" w:rsidR="001367EB" w:rsidRDefault="001367EB" w:rsidP="0029230B">
                            <w:pPr>
                              <w:jc w:val="center"/>
                            </w:pPr>
                            <w:r>
                              <w:t>Y</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D7AC6A7" id="Oval 112" o:spid="_x0000_s1037" style="position:absolute;left:0;text-align:left;margin-left:293.25pt;margin-top:1.85pt;width:78.6pt;height:48.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q+BEQIAACEEAAAOAAAAZHJzL2Uyb0RvYy54bWysU9tu2zAMfR+wfxD0vtgxkqYx4hRFugwD&#10;ugvQ7QNkWbaFyaJGKXGyrx+lpGl2eRqmB0EUpcPDQ3J1dxgM2yv0GmzFp5OcM2UlNNp2Ff/6Zfvm&#10;ljMfhG2EAasqflSe361fv1qNrlQF9GAahYxArC9HV/E+BFdmmZe9GoSfgFOWnC3gIAKZ2GUNipHQ&#10;B5MVeX6TjYCNQ5DKe7p9ODn5OuG3rZLhU9t6FZipOHELace013HP1itRdihcr+WZhvgHFoPQloJe&#10;oB5EEGyH+g+oQUsED22YSBgyaFstVcqBspnmv2Xz1AunUi4kjncXmfz/g5Uf90/uM0bq3j2C/OaZ&#10;hU0vbKfuEWHslWgo3DQKlY3Ol5cP0fD0ldXjB2iotGIXIGlwaHGIgJQdOySpjxep1SEwSZfL5W1R&#10;UEEkuW6mxWIxTxFE+fzZoQ/vFAwsHiqujNHORzFEKfaPPkQ+onx+lfiD0c1WG5MM7OqNQbYXVPht&#10;WucA/vqZsWyseDGf5XmC/sXprzHytP6GgbCzTeqjKNbb8zkIbU5nomnsWb0oWOxNX4ZDfWC6IWmT&#10;tvGqhuZIeiKcupSmig494A/ORurQivvvO4GKM/PeUk2W09kstnQyZvNFlBOvPfW1R1hJUBWXATk7&#10;GZtwGoSdQ931FGuaNLBwT5VsdZL4hdc5A+rDpPx5ZmKjX9vp1ctkr38CAAD//wMAUEsDBBQABgAI&#10;AAAAIQA7mbp23gAAAAkBAAAPAAAAZHJzL2Rvd25yZXYueG1sTI/BTsMwDIbvSLxDZCQuiKUbazeV&#10;ptOExInTumrimDWmqWicqsnW8vZ4J7jZ+j/9/lzsZteLK46h86RguUhAIDXedNQqqI/vz1sQIWoy&#10;uveECn4wwK68vyt0bvxEB7xWsRVcQiHXCmyMQy5laCw6HRZ+QOLsy49OR17HVppRT1zuerlKkkw6&#10;3RFfsHrAN4vNd3VxCqZDnX1Ue7O0tTyl3dF/2uFprdTjw7x/BRFxjn8w3PRZHUp2OvsLmSB6Bek2&#10;SxlV8LIBwflmfRvODCbJCmRZyP8flL8AAAD//wMAUEsBAi0AFAAGAAgAAAAhALaDOJL+AAAA4QEA&#10;ABMAAAAAAAAAAAAAAAAAAAAAAFtDb250ZW50X1R5cGVzXS54bWxQSwECLQAUAAYACAAAACEAOP0h&#10;/9YAAACUAQAACwAAAAAAAAAAAAAAAAAvAQAAX3JlbHMvLnJlbHNQSwECLQAUAAYACAAAACEAvT6v&#10;gRECAAAhBAAADgAAAAAAAAAAAAAAAAAuAgAAZHJzL2Uyb0RvYy54bWxQSwECLQAUAAYACAAAACEA&#10;O5m6dt4AAAAJAQAADwAAAAAAAAAAAAAAAABrBAAAZHJzL2Rvd25yZXYueG1sUEsFBgAAAAAEAAQA&#10;8wAAAHYFAAAAAA==&#10;" strokeweight="2pt">
                <v:textbox>
                  <w:txbxContent>
                    <w:p w14:paraId="69F067EC" w14:textId="77777777" w:rsidR="001367EB" w:rsidRDefault="001367EB" w:rsidP="0029230B">
                      <w:pPr>
                        <w:jc w:val="center"/>
                      </w:pPr>
                      <w:r>
                        <w:t>Y</w:t>
                      </w:r>
                    </w:p>
                  </w:txbxContent>
                </v:textbox>
              </v:oval>
            </w:pict>
          </mc:Fallback>
        </mc:AlternateContent>
      </w:r>
    </w:p>
    <w:p w14:paraId="215BCC94" w14:textId="77777777" w:rsidR="009831D6" w:rsidRPr="000A62F6" w:rsidRDefault="00BF4BD5" w:rsidP="000431C3">
      <w:pPr>
        <w:autoSpaceDE w:val="0"/>
        <w:autoSpaceDN w:val="0"/>
        <w:adjustRightInd w:val="0"/>
        <w:spacing w:after="200"/>
        <w:rPr>
          <w:b/>
          <w:lang w:eastAsia="id-ID"/>
        </w:rPr>
      </w:pPr>
      <w:r w:rsidRPr="000A62F6">
        <w:rPr>
          <w:b/>
          <w:lang w:eastAsia="id-ID"/>
        </w:rPr>
        <w:tab/>
      </w:r>
      <w:r w:rsidRPr="000A62F6">
        <w:rPr>
          <w:b/>
          <w:lang w:eastAsia="id-ID"/>
        </w:rPr>
        <w:tab/>
      </w:r>
      <w:r w:rsidRPr="000A62F6">
        <w:rPr>
          <w:b/>
          <w:lang w:eastAsia="id-ID"/>
        </w:rPr>
        <w:tab/>
      </w:r>
    </w:p>
    <w:p w14:paraId="59C41405" w14:textId="4359F30E" w:rsidR="00992AF2" w:rsidRPr="000A62F6" w:rsidRDefault="00413129" w:rsidP="000431C3">
      <w:pPr>
        <w:autoSpaceDE w:val="0"/>
        <w:autoSpaceDN w:val="0"/>
        <w:adjustRightInd w:val="0"/>
        <w:spacing w:after="200"/>
        <w:rPr>
          <w:b/>
          <w:lang w:eastAsia="id-ID"/>
        </w:rPr>
      </w:pPr>
      <w:r>
        <w:rPr>
          <w:rFonts w:eastAsiaTheme="minorEastAsia"/>
          <w:bCs/>
          <w:noProof/>
        </w:rPr>
        <mc:AlternateContent>
          <mc:Choice Requires="wps">
            <w:drawing>
              <wp:anchor distT="0" distB="0" distL="114300" distR="114300" simplePos="0" relativeHeight="251785728" behindDoc="0" locked="0" layoutInCell="1" allowOverlap="1" wp14:anchorId="4A23D8C6" wp14:editId="3DCED8A4">
                <wp:simplePos x="0" y="0"/>
                <wp:positionH relativeFrom="column">
                  <wp:posOffset>2764790</wp:posOffset>
                </wp:positionH>
                <wp:positionV relativeFrom="paragraph">
                  <wp:posOffset>187960</wp:posOffset>
                </wp:positionV>
                <wp:extent cx="478790" cy="260985"/>
                <wp:effectExtent l="4445" t="0" r="2540" b="0"/>
                <wp:wrapNone/>
                <wp:docPr id="68732209"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260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BCCB754" w14:textId="77777777" w:rsidR="001367EB" w:rsidRPr="00E25253" w:rsidRDefault="001367EB" w:rsidP="00E25253">
                            <w:pPr>
                              <w:rPr>
                                <w:vertAlign w:val="subscript"/>
                              </w:rPr>
                            </w:pPr>
                            <w:r>
                              <w:t>Pyx</w:t>
                            </w:r>
                            <w:r>
                              <w:rPr>
                                <w:vertAlign w:val="subscript"/>
                              </w:rPr>
                              <w:t>2</w:t>
                            </w:r>
                          </w:p>
                          <w:p w14:paraId="67A1D2C7" w14:textId="77777777" w:rsidR="001367EB" w:rsidRPr="00077FF7" w:rsidRDefault="001367EB" w:rsidP="00E25253">
                            <w:pPr>
                              <w:rPr>
                                <w:vertAlign w:val="subscrip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23D8C6" id="Text Box 122" o:spid="_x0000_s1038" type="#_x0000_t202" style="position:absolute;margin-left:217.7pt;margin-top:14.8pt;width:37.7pt;height:20.5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ZOy5AEAAKgDAAAOAAAAZHJzL2Uyb0RvYy54bWysU8Fu2zAMvQ/YPwi6L06MtEmMOEXXosOA&#10;bh3Q7QNkWbKF2aJGKbGzrx8lp2m23YZdBJGUH997pLc3Y9+xg0JvwJZ8MZtzpqyE2tim5N++Prxb&#10;c+aDsLXowKqSH5XnN7u3b7aDK1QOLXS1QkYg1heDK3kbgiuyzMtW9cLPwClLRQ3Yi0AhNlmNYiD0&#10;vsvy+fw6GwBrhyCV95S9n4p8l/C1VjI8ae1VYF3JiVtIJ6azime224qiQeFaI080xD+w6IWx1PQM&#10;dS+CYHs0f0H1RiJ40GEmoc9AayNV0kBqFvM/1Dy3wqmkhczx7myT/3+w8vPh2X1BFsb3MNIAkwjv&#10;HkF+98zCXStso24RYWiVqKnxIlqWDc4Xp0+j1b7wEaQaPkFNQxb7AAlo1NhHV0gnI3QawPFsuhoD&#10;k5RcrtarDVUklfLr+WZ9lTqI4uVjhz58UNCzeCk50kwTuDg8+hDJiOLlSexl4cF0XZprZ39L0MOY&#10;SeQj34l5GKuRmZqU5bFxFFNBfSQ5CNO60HrTpQX8ydlAq1Jy/2MvUHHWfbRkyWaxXMbdSsHyapVT&#10;gJeV6rIirCSokgfOputdmPZx79A0LXWahmDhlmzUJkl8ZXXiT+uQlJ9WN+7bZZxevf5gu18AAAD/&#10;/wMAUEsDBBQABgAIAAAAIQDR1buc4gAAAAkBAAAPAAAAZHJzL2Rvd25yZXYueG1sTI/BTsMwEETv&#10;SPyDtUjcqN3QtCXEqapIFRKCQ0sv3Daxm0TY6xC7bejX457guNqnmTf5arSGnfTgO0cSphMBTFPt&#10;VEeNhP3H5mEJzAckhcaRlvCjPayK25scM+XOtNWnXWhYDCGfoYQ2hD7j3NettugnrtcUfwc3WAzx&#10;HBquBjzHcGt4IsScW+woNrTY67LV9dfuaCW8lpt33FaJXV5M+fJ2WPff+89Uyvu7cf0MLOgx/MFw&#10;1Y/qUESnyh1JeWYkzB7TWUQlJE9zYBFIpyJuqSQsxAJ4kfP/C4pfAAAA//8DAFBLAQItABQABgAI&#10;AAAAIQC2gziS/gAAAOEBAAATAAAAAAAAAAAAAAAAAAAAAABbQ29udGVudF9UeXBlc10ueG1sUEsB&#10;Ai0AFAAGAAgAAAAhADj9If/WAAAAlAEAAAsAAAAAAAAAAAAAAAAALwEAAF9yZWxzLy5yZWxzUEsB&#10;Ai0AFAAGAAgAAAAhAAxdk7LkAQAAqAMAAA4AAAAAAAAAAAAAAAAALgIAAGRycy9lMm9Eb2MueG1s&#10;UEsBAi0AFAAGAAgAAAAhANHVu5ziAAAACQEAAA8AAAAAAAAAAAAAAAAAPgQAAGRycy9kb3ducmV2&#10;LnhtbFBLBQYAAAAABAAEAPMAAABNBQAAAAA=&#10;" filled="f" stroked="f" strokeweight=".5pt">
                <v:textbox>
                  <w:txbxContent>
                    <w:p w14:paraId="2BCCB754" w14:textId="77777777" w:rsidR="001367EB" w:rsidRPr="00E25253" w:rsidRDefault="001367EB" w:rsidP="00E25253">
                      <w:pPr>
                        <w:rPr>
                          <w:vertAlign w:val="subscript"/>
                        </w:rPr>
                      </w:pPr>
                      <w:r>
                        <w:t>Pyx</w:t>
                      </w:r>
                      <w:r>
                        <w:rPr>
                          <w:vertAlign w:val="subscript"/>
                        </w:rPr>
                        <w:t>2</w:t>
                      </w:r>
                    </w:p>
                    <w:p w14:paraId="67A1D2C7" w14:textId="77777777" w:rsidR="001367EB" w:rsidRPr="00077FF7" w:rsidRDefault="001367EB" w:rsidP="00E25253">
                      <w:pPr>
                        <w:rPr>
                          <w:vertAlign w:val="subscript"/>
                        </w:rPr>
                      </w:pPr>
                    </w:p>
                  </w:txbxContent>
                </v:textbox>
              </v:shape>
            </w:pict>
          </mc:Fallback>
        </mc:AlternateContent>
      </w:r>
      <w:r>
        <w:rPr>
          <w:rFonts w:eastAsiaTheme="minorEastAsia"/>
          <w:bCs/>
          <w:noProof/>
        </w:rPr>
        <mc:AlternateContent>
          <mc:Choice Requires="wps">
            <w:drawing>
              <wp:anchor distT="0" distB="0" distL="114300" distR="114300" simplePos="0" relativeHeight="251680256" behindDoc="0" locked="0" layoutInCell="1" allowOverlap="1" wp14:anchorId="5C3FF12E" wp14:editId="07633CF7">
                <wp:simplePos x="0" y="0"/>
                <wp:positionH relativeFrom="column">
                  <wp:posOffset>1761490</wp:posOffset>
                </wp:positionH>
                <wp:positionV relativeFrom="paragraph">
                  <wp:posOffset>365125</wp:posOffset>
                </wp:positionV>
                <wp:extent cx="675005" cy="403860"/>
                <wp:effectExtent l="10795" t="13970" r="9525" b="10795"/>
                <wp:wrapNone/>
                <wp:docPr id="1906554233"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005" cy="403860"/>
                        </a:xfrm>
                        <a:prstGeom prst="rect">
                          <a:avLst/>
                        </a:prstGeom>
                        <a:solidFill>
                          <a:srgbClr val="FFFFFF"/>
                        </a:solidFill>
                        <a:ln w="6350">
                          <a:solidFill>
                            <a:srgbClr val="000000"/>
                          </a:solidFill>
                          <a:miter lim="800000"/>
                          <a:headEnd/>
                          <a:tailEnd/>
                        </a:ln>
                      </wps:spPr>
                      <wps:txbx>
                        <w:txbxContent>
                          <w:p w14:paraId="5465DA2F" w14:textId="77777777" w:rsidR="001367EB" w:rsidRPr="00D0577A" w:rsidRDefault="001367EB" w:rsidP="00E91F34">
                            <w:pPr>
                              <w:spacing w:before="120"/>
                              <w:jc w:val="center"/>
                              <w:rPr>
                                <w:vertAlign w:val="subscript"/>
                              </w:rPr>
                            </w:pPr>
                            <w:r>
                              <w:t>X</w:t>
                            </w:r>
                            <w:r>
                              <w:rPr>
                                <w:vertAlign w:val="subscript"/>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3FF12E" id="Text Box 107" o:spid="_x0000_s1039" type="#_x0000_t202" style="position:absolute;margin-left:138.7pt;margin-top:28.75pt;width:53.15pt;height:31.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LoVGgIAADIEAAAOAAAAZHJzL2Uyb0RvYy54bWysU8tu2zAQvBfoPxC815KfcQXLQerURYH0&#10;AaT9AJqiLKIUl13SltKvz5JyHCNtL0V1ILhacnZ2Zrm67lvDjgq9Blvy8SjnTFkJlbb7kn//tn2z&#10;5MwHYSthwKqSPyjPr9evX606V6gJNGAqhYxArC86V/ImBFdkmZeNaoUfgVOWkjVgKwKFuM8qFB2h&#10;tyab5Pki6wArhyCV9/T3dkjydcKvayXDl7r2KjBTcuIW0opp3cU1W69EsUfhGi1PNMQ/sGiFtlT0&#10;DHUrgmAH1L9BtVoieKjDSEKbQV1rqVIP1M04f9HNfSOcSr2QON6dZfL/D1Z+Pt67r8hC/w56MjA1&#10;4d0dyB+eWdg0wu7VDSJ0jRIVFR5HybLO+eJ0NUrtCx9Bdt0nqMhkcQiQgPoa26gK9ckInQx4OIuu&#10;+sAk/VxczfN8zpmk1CyfLhfJlEwUT5cd+vBBQcvipuRIniZwcbzzIZIRxdORWMuD0dVWG5MC3O82&#10;BtlRkP/b9CX+L44ZyzpiMp3nQ/9/hcjT9yeIVgcaZKPbki/Ph0QRVXtvqzRmQWgz7ImysScZo3KD&#10;hqHf9UxXpPE0Voiy7qB6IGERhsGlh0abBvAXZx0Nbcn9z4NAxZn5aMmct+PZLE55CmbzqwkFeJnZ&#10;XWaElQRV8sDZsN2E4WUcHOp9Q5WGcbBwQ4bWOon9zOrEnwYzeXB6RHHyL+N06vmprx8BAAD//wMA&#10;UEsDBBQABgAIAAAAIQCpLi4C3gAAAAoBAAAPAAAAZHJzL2Rvd25yZXYueG1sTI/LTsMwEEX3SPyD&#10;NUjsqPOgTRXiVIBUCbGjZMPOjadJRDyObLdJ/55hBcvRPbr3TLVb7Cgu6MPgSEG6SkAgtc4M1Clo&#10;PvcPWxAhajJ6dIQKrhhgV9/eVLo0bqYPvBxiJ7iEQqkV9DFOpZSh7dHqsHITEmcn562OfPpOGq9n&#10;LrejzJJkI60eiBd6PeFrj+334WwVvG1e4hc25t3kWe7mRrb+NAal7u+W5ycQEZf4B8OvPqtDzU5H&#10;dyYTxKggK4pHRhWsizUIBvJtXoA4MpmlKci6kv9fqH8AAAD//wMAUEsBAi0AFAAGAAgAAAAhALaD&#10;OJL+AAAA4QEAABMAAAAAAAAAAAAAAAAAAAAAAFtDb250ZW50X1R5cGVzXS54bWxQSwECLQAUAAYA&#10;CAAAACEAOP0h/9YAAACUAQAACwAAAAAAAAAAAAAAAAAvAQAAX3JlbHMvLnJlbHNQSwECLQAUAAYA&#10;CAAAACEAUMi6FRoCAAAyBAAADgAAAAAAAAAAAAAAAAAuAgAAZHJzL2Uyb0RvYy54bWxQSwECLQAU&#10;AAYACAAAACEAqS4uAt4AAAAKAQAADwAAAAAAAAAAAAAAAAB0BAAAZHJzL2Rvd25yZXYueG1sUEsF&#10;BgAAAAAEAAQA8wAAAH8FAAAAAA==&#10;" strokeweight=".5pt">
                <v:textbox>
                  <w:txbxContent>
                    <w:p w14:paraId="5465DA2F" w14:textId="77777777" w:rsidR="001367EB" w:rsidRPr="00D0577A" w:rsidRDefault="001367EB" w:rsidP="00E91F34">
                      <w:pPr>
                        <w:spacing w:before="120"/>
                        <w:jc w:val="center"/>
                        <w:rPr>
                          <w:vertAlign w:val="subscript"/>
                        </w:rPr>
                      </w:pPr>
                      <w:r>
                        <w:t>X</w:t>
                      </w:r>
                      <w:r>
                        <w:rPr>
                          <w:vertAlign w:val="subscript"/>
                        </w:rPr>
                        <w:t>2</w:t>
                      </w:r>
                    </w:p>
                  </w:txbxContent>
                </v:textbox>
              </v:shape>
            </w:pict>
          </mc:Fallback>
        </mc:AlternateContent>
      </w:r>
    </w:p>
    <w:p w14:paraId="5240DDE1" w14:textId="77777777" w:rsidR="00BF3049" w:rsidRPr="000A62F6" w:rsidRDefault="00BF3049" w:rsidP="00F3403E">
      <w:pPr>
        <w:autoSpaceDE w:val="0"/>
        <w:autoSpaceDN w:val="0"/>
        <w:adjustRightInd w:val="0"/>
        <w:spacing w:after="200"/>
        <w:rPr>
          <w:b/>
          <w:lang w:eastAsia="id-ID"/>
        </w:rPr>
      </w:pPr>
    </w:p>
    <w:p w14:paraId="1D8CE751" w14:textId="338B7D0E" w:rsidR="00BF3049" w:rsidRPr="000A62F6" w:rsidRDefault="00413129" w:rsidP="00F3403E">
      <w:pPr>
        <w:autoSpaceDE w:val="0"/>
        <w:autoSpaceDN w:val="0"/>
        <w:adjustRightInd w:val="0"/>
        <w:spacing w:after="200"/>
        <w:rPr>
          <w:b/>
          <w:lang w:eastAsia="id-ID"/>
        </w:rPr>
      </w:pPr>
      <w:r>
        <w:rPr>
          <w:rFonts w:eastAsiaTheme="minorEastAsia"/>
          <w:bCs/>
          <w:noProof/>
        </w:rPr>
        <mc:AlternateContent>
          <mc:Choice Requires="wps">
            <w:drawing>
              <wp:anchor distT="0" distB="0" distL="114300" distR="114300" simplePos="0" relativeHeight="251848192" behindDoc="0" locked="0" layoutInCell="1" allowOverlap="1" wp14:anchorId="1C1455F8" wp14:editId="234F480A">
                <wp:simplePos x="0" y="0"/>
                <wp:positionH relativeFrom="column">
                  <wp:posOffset>-30480</wp:posOffset>
                </wp:positionH>
                <wp:positionV relativeFrom="paragraph">
                  <wp:posOffset>156210</wp:posOffset>
                </wp:positionV>
                <wp:extent cx="4057650" cy="403860"/>
                <wp:effectExtent l="0" t="3810" r="0" b="1905"/>
                <wp:wrapNone/>
                <wp:docPr id="1781375375"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4031FF7" w14:textId="77777777" w:rsidR="001367EB" w:rsidRPr="000D2C10" w:rsidRDefault="001367EB" w:rsidP="000D2C10">
                            <w:pPr>
                              <w:autoSpaceDE w:val="0"/>
                              <w:autoSpaceDN w:val="0"/>
                              <w:adjustRightInd w:val="0"/>
                              <w:spacing w:after="200"/>
                              <w:jc w:val="center"/>
                              <w:rPr>
                                <w:b/>
                                <w:lang w:eastAsia="id-ID"/>
                              </w:rPr>
                            </w:pPr>
                            <w:r w:rsidRPr="000D2C10">
                              <w:rPr>
                                <w:b/>
                                <w:lang w:eastAsia="id-ID"/>
                              </w:rPr>
                              <w:t>Gambar 3.1. Struktur Path Analisis</w:t>
                            </w:r>
                          </w:p>
                          <w:p w14:paraId="06EDF2F1" w14:textId="77777777" w:rsidR="001367EB" w:rsidRPr="000D2C10" w:rsidRDefault="001367EB" w:rsidP="000D2C1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1455F8" id="Text Box 99" o:spid="_x0000_s1040" type="#_x0000_t202" style="position:absolute;margin-left:-2.4pt;margin-top:12.3pt;width:319.5pt;height:31.8pt;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gXX5QEAAKkDAAAOAAAAZHJzL2Uyb0RvYy54bWysU8Fu2zAMvQ/YPwi6L3YyJ+2MOEXXosOA&#10;rhvQ9QNkWYqF2aJGKbGzrx8lp2m23oZdBJGUH997pNdXY9+xvUJvwFZ8Pss5U1ZCY+y24k/f795d&#10;cuaDsI3owKqKH5TnV5u3b9aDK9UCWugahYxArC8HV/E2BFdmmZet6oWfgVOWihqwF4FC3GYNioHQ&#10;+y5b5PkqGwAbhyCV95S9nYp8k/C1VjJ81dqrwLqKE7eQTkxnHc9ssxblFoVrjTzSEP/AohfGUtMT&#10;1K0Igu3QvILqjUTwoMNMQp+B1kaqpIHUzPO/1Dy2wqmkhczx7mST/3+w8mH/6L4hC+NHGGmASYR3&#10;9yB/eGbhphV2q64RYWiVaKjxPFqWDc6Xx0+j1b70EaQevkBDQxa7AAlo1NhHV0gnI3QawOFkuhoD&#10;k5Qs8uXFakklSbUif3+5SlPJRPn8tUMfPinoWbxUHGmoCV3s732IbET5/CQ2s3Bnui4NtrN/JOhh&#10;zCT2kfBEPYz1yExD0oqoLaqpoTmQHoRpX2i/6dIC/uJsoF2puP+5E6g46z5b8uTDvCjicqWgWF4s&#10;KMDzSn1eEVYSVMUDZ9P1JkwLuXNoti11mqZg4Zp81CZJfGF15E/7kJQfdzcu3HmcXr38YZvfAAAA&#10;//8DAFBLAwQUAAYACAAAACEA/OLEdOAAAAAIAQAADwAAAGRycy9kb3ducmV2LnhtbEyPMU/DMBSE&#10;dyT+g/WQ2FoHE6IoxKmqSBUSokNLFzYnfk0i7OcQu23g19dMMJ7udPdduZqtYWec/OBIwsMyAYbU&#10;Oj1QJ+HwvlnkwHxQpJVxhBK+0cOqur0pVaHdhXZ43oeOxRLyhZLQhzAWnPu2R6v80o1I0Tu6yaoQ&#10;5dRxPalLLLeGiyTJuFUDxYVejVj32H7uT1bCa73Zql0jbP5j6pe343r8Onw8SXl/N6+fgQWcw18Y&#10;fvEjOlSRqXEn0p4ZCYs0kgcJIs2ART97TAWwRkKeC+BVyf8fqK4AAAD//wMAUEsBAi0AFAAGAAgA&#10;AAAhALaDOJL+AAAA4QEAABMAAAAAAAAAAAAAAAAAAAAAAFtDb250ZW50X1R5cGVzXS54bWxQSwEC&#10;LQAUAAYACAAAACEAOP0h/9YAAACUAQAACwAAAAAAAAAAAAAAAAAvAQAAX3JlbHMvLnJlbHNQSwEC&#10;LQAUAAYACAAAACEAjJYF1+UBAACpAwAADgAAAAAAAAAAAAAAAAAuAgAAZHJzL2Uyb0RvYy54bWxQ&#10;SwECLQAUAAYACAAAACEA/OLEdOAAAAAIAQAADwAAAAAAAAAAAAAAAAA/BAAAZHJzL2Rvd25yZXYu&#10;eG1sUEsFBgAAAAAEAAQA8wAAAEwFAAAAAA==&#10;" filled="f" stroked="f" strokeweight=".5pt">
                <v:textbox>
                  <w:txbxContent>
                    <w:p w14:paraId="04031FF7" w14:textId="77777777" w:rsidR="001367EB" w:rsidRPr="000D2C10" w:rsidRDefault="001367EB" w:rsidP="000D2C10">
                      <w:pPr>
                        <w:autoSpaceDE w:val="0"/>
                        <w:autoSpaceDN w:val="0"/>
                        <w:adjustRightInd w:val="0"/>
                        <w:spacing w:after="200"/>
                        <w:jc w:val="center"/>
                        <w:rPr>
                          <w:b/>
                          <w:lang w:eastAsia="id-ID"/>
                        </w:rPr>
                      </w:pPr>
                      <w:r w:rsidRPr="000D2C10">
                        <w:rPr>
                          <w:b/>
                          <w:lang w:eastAsia="id-ID"/>
                        </w:rPr>
                        <w:t>Gambar 3.1. Struktur Path Analisis</w:t>
                      </w:r>
                    </w:p>
                    <w:p w14:paraId="06EDF2F1" w14:textId="77777777" w:rsidR="001367EB" w:rsidRPr="000D2C10" w:rsidRDefault="001367EB" w:rsidP="000D2C10"/>
                  </w:txbxContent>
                </v:textbox>
              </v:shape>
            </w:pict>
          </mc:Fallback>
        </mc:AlternateContent>
      </w:r>
    </w:p>
    <w:p w14:paraId="4192DB74" w14:textId="77777777" w:rsidR="00BF3049" w:rsidRDefault="00BF3049" w:rsidP="00F3403E">
      <w:pPr>
        <w:autoSpaceDE w:val="0"/>
        <w:autoSpaceDN w:val="0"/>
        <w:adjustRightInd w:val="0"/>
        <w:spacing w:after="200"/>
        <w:rPr>
          <w:b/>
          <w:color w:val="FF0000"/>
          <w:lang w:eastAsia="id-ID"/>
        </w:rPr>
      </w:pPr>
    </w:p>
    <w:p w14:paraId="39F9C07E" w14:textId="77777777" w:rsidR="00040359" w:rsidRDefault="00040359" w:rsidP="00F3403E">
      <w:pPr>
        <w:autoSpaceDE w:val="0"/>
        <w:autoSpaceDN w:val="0"/>
        <w:adjustRightInd w:val="0"/>
        <w:spacing w:after="200"/>
        <w:rPr>
          <w:b/>
          <w:color w:val="FF0000"/>
          <w:lang w:eastAsia="id-ID"/>
        </w:rPr>
      </w:pPr>
    </w:p>
    <w:p w14:paraId="3D5A62F6" w14:textId="77777777" w:rsidR="00040359" w:rsidRPr="006453E8" w:rsidRDefault="00040359" w:rsidP="00F3403E">
      <w:pPr>
        <w:autoSpaceDE w:val="0"/>
        <w:autoSpaceDN w:val="0"/>
        <w:adjustRightInd w:val="0"/>
        <w:spacing w:after="200"/>
        <w:rPr>
          <w:b/>
          <w:color w:val="FF0000"/>
          <w:lang w:eastAsia="id-ID"/>
        </w:rPr>
      </w:pPr>
    </w:p>
    <w:p w14:paraId="4F935241" w14:textId="77777777" w:rsidR="00F3403E" w:rsidRPr="000A62F6" w:rsidRDefault="000D2C10" w:rsidP="00F3403E">
      <w:pPr>
        <w:autoSpaceDE w:val="0"/>
        <w:autoSpaceDN w:val="0"/>
        <w:adjustRightInd w:val="0"/>
        <w:spacing w:after="200"/>
        <w:rPr>
          <w:lang w:eastAsia="id-ID"/>
        </w:rPr>
      </w:pPr>
      <w:r w:rsidRPr="000A62F6">
        <w:rPr>
          <w:lang w:eastAsia="id-ID"/>
        </w:rPr>
        <w:t>Dari G</w:t>
      </w:r>
      <w:r w:rsidR="004A5614" w:rsidRPr="000A62F6">
        <w:rPr>
          <w:lang w:eastAsia="id-ID"/>
        </w:rPr>
        <w:t>ambar</w:t>
      </w:r>
      <w:r w:rsidRPr="000A62F6">
        <w:rPr>
          <w:lang w:eastAsia="id-ID"/>
        </w:rPr>
        <w:t xml:space="preserve"> 3.1</w:t>
      </w:r>
      <w:r w:rsidR="004A5614" w:rsidRPr="000A62F6">
        <w:rPr>
          <w:lang w:eastAsia="id-ID"/>
        </w:rPr>
        <w:t xml:space="preserve"> tersebut diatas dapat dilihat dalam persamaan berikut ini :</w:t>
      </w:r>
    </w:p>
    <w:p w14:paraId="61C76E1D" w14:textId="77777777" w:rsidR="004A5614" w:rsidRPr="000A62F6" w:rsidRDefault="004A5614" w:rsidP="00F3403E">
      <w:pPr>
        <w:autoSpaceDE w:val="0"/>
        <w:autoSpaceDN w:val="0"/>
        <w:adjustRightInd w:val="0"/>
        <w:spacing w:after="200"/>
        <w:rPr>
          <w:lang w:eastAsia="id-ID"/>
        </w:rPr>
      </w:pPr>
      <w:r w:rsidRPr="000A62F6">
        <w:rPr>
          <w:lang w:eastAsia="id-ID"/>
        </w:rPr>
        <w:t xml:space="preserve">Y = </w:t>
      </w:r>
      <w:r w:rsidR="00BF3049" w:rsidRPr="000A62F6">
        <w:rPr>
          <w:lang w:eastAsia="id-ID"/>
        </w:rPr>
        <w:t>P</w:t>
      </w:r>
      <w:r w:rsidR="000A62F6" w:rsidRPr="000A62F6">
        <w:rPr>
          <w:lang w:eastAsia="id-ID"/>
        </w:rPr>
        <w:t>YX</w:t>
      </w:r>
      <w:r w:rsidR="005B253A" w:rsidRPr="000A62F6">
        <w:rPr>
          <w:vertAlign w:val="subscript"/>
          <w:lang w:eastAsia="id-ID"/>
        </w:rPr>
        <w:t xml:space="preserve">1 </w:t>
      </w:r>
      <w:r w:rsidR="005B253A" w:rsidRPr="000A62F6">
        <w:rPr>
          <w:lang w:eastAsia="id-ID"/>
        </w:rPr>
        <w:t>+ P</w:t>
      </w:r>
      <w:r w:rsidR="000A62F6" w:rsidRPr="000A62F6">
        <w:rPr>
          <w:lang w:eastAsia="id-ID"/>
        </w:rPr>
        <w:t>YX</w:t>
      </w:r>
      <w:r w:rsidR="005B253A" w:rsidRPr="000A62F6">
        <w:rPr>
          <w:vertAlign w:val="subscript"/>
          <w:lang w:eastAsia="id-ID"/>
        </w:rPr>
        <w:t>2</w:t>
      </w:r>
      <w:r w:rsidR="005B253A" w:rsidRPr="000A62F6">
        <w:rPr>
          <w:lang w:eastAsia="id-ID"/>
        </w:rPr>
        <w:t xml:space="preserve"> </w:t>
      </w:r>
      <w:r w:rsidR="0026639A" w:rsidRPr="000A62F6">
        <w:rPr>
          <w:lang w:eastAsia="id-ID"/>
        </w:rPr>
        <w:t>+</w:t>
      </w:r>
      <w:r w:rsidR="001C7CFD" w:rsidRPr="000A62F6">
        <w:rPr>
          <w:lang w:eastAsia="id-ID"/>
        </w:rPr>
        <w:t xml:space="preserve"> PYɛ</w:t>
      </w:r>
    </w:p>
    <w:p w14:paraId="3AD83AF5" w14:textId="77777777" w:rsidR="001C2255" w:rsidRPr="000A62F6" w:rsidRDefault="001C2255" w:rsidP="00F3403E">
      <w:pPr>
        <w:autoSpaceDE w:val="0"/>
        <w:autoSpaceDN w:val="0"/>
        <w:adjustRightInd w:val="0"/>
        <w:spacing w:after="200"/>
        <w:rPr>
          <w:lang w:eastAsia="id-ID"/>
        </w:rPr>
      </w:pPr>
      <w:r w:rsidRPr="000A62F6">
        <w:rPr>
          <w:lang w:eastAsia="id-ID"/>
        </w:rPr>
        <w:t>Dimana :</w:t>
      </w:r>
    </w:p>
    <w:p w14:paraId="145A9C7A" w14:textId="77777777" w:rsidR="001C2255" w:rsidRPr="000A62F6" w:rsidRDefault="001C2255" w:rsidP="000D2C10">
      <w:pPr>
        <w:tabs>
          <w:tab w:val="left" w:pos="709"/>
        </w:tabs>
        <w:autoSpaceDE w:val="0"/>
        <w:autoSpaceDN w:val="0"/>
        <w:adjustRightInd w:val="0"/>
        <w:spacing w:after="200"/>
        <w:rPr>
          <w:lang w:eastAsia="id-ID"/>
        </w:rPr>
      </w:pPr>
      <w:r w:rsidRPr="000A62F6">
        <w:rPr>
          <w:lang w:eastAsia="id-ID"/>
        </w:rPr>
        <w:t>X</w:t>
      </w:r>
      <w:r w:rsidRPr="000A62F6">
        <w:rPr>
          <w:vertAlign w:val="subscript"/>
          <w:lang w:eastAsia="id-ID"/>
        </w:rPr>
        <w:t xml:space="preserve">1 </w:t>
      </w:r>
      <w:r w:rsidR="000D2C10" w:rsidRPr="000A62F6">
        <w:rPr>
          <w:vertAlign w:val="subscript"/>
          <w:lang w:eastAsia="id-ID"/>
        </w:rPr>
        <w:tab/>
      </w:r>
      <w:r w:rsidR="000A62F6" w:rsidRPr="000A62F6">
        <w:rPr>
          <w:lang w:eastAsia="id-ID"/>
        </w:rPr>
        <w:t xml:space="preserve">:  </w:t>
      </w:r>
      <w:r w:rsidR="000A62F6" w:rsidRPr="00963959">
        <w:rPr>
          <w:i/>
          <w:iCs/>
          <w:lang w:eastAsia="id-ID"/>
        </w:rPr>
        <w:t>Leader Member Exchange</w:t>
      </w:r>
    </w:p>
    <w:p w14:paraId="7331B521" w14:textId="77777777" w:rsidR="001C2255" w:rsidRPr="000A62F6" w:rsidRDefault="001C2255" w:rsidP="000D2C10">
      <w:pPr>
        <w:tabs>
          <w:tab w:val="left" w:pos="709"/>
        </w:tabs>
        <w:autoSpaceDE w:val="0"/>
        <w:autoSpaceDN w:val="0"/>
        <w:adjustRightInd w:val="0"/>
        <w:spacing w:after="200"/>
        <w:rPr>
          <w:lang w:eastAsia="id-ID"/>
        </w:rPr>
      </w:pPr>
      <w:r w:rsidRPr="000A62F6">
        <w:rPr>
          <w:lang w:eastAsia="id-ID"/>
        </w:rPr>
        <w:t>X</w:t>
      </w:r>
      <w:r w:rsidRPr="000A62F6">
        <w:rPr>
          <w:vertAlign w:val="subscript"/>
          <w:lang w:eastAsia="id-ID"/>
        </w:rPr>
        <w:t>2</w:t>
      </w:r>
      <w:r w:rsidR="000D2C10" w:rsidRPr="000A62F6">
        <w:rPr>
          <w:vertAlign w:val="subscript"/>
          <w:lang w:eastAsia="id-ID"/>
        </w:rPr>
        <w:tab/>
      </w:r>
      <w:r w:rsidR="000A62F6" w:rsidRPr="000A62F6">
        <w:rPr>
          <w:lang w:eastAsia="id-ID"/>
        </w:rPr>
        <w:t xml:space="preserve"> : Stres Kerja</w:t>
      </w:r>
    </w:p>
    <w:p w14:paraId="54FEB7C3" w14:textId="77777777" w:rsidR="00A72794" w:rsidRPr="000A62F6" w:rsidRDefault="000D2C10" w:rsidP="000D2C10">
      <w:pPr>
        <w:tabs>
          <w:tab w:val="left" w:pos="709"/>
        </w:tabs>
        <w:autoSpaceDE w:val="0"/>
        <w:autoSpaceDN w:val="0"/>
        <w:adjustRightInd w:val="0"/>
        <w:spacing w:after="200"/>
        <w:rPr>
          <w:lang w:eastAsia="id-ID"/>
        </w:rPr>
      </w:pPr>
      <w:r w:rsidRPr="000A62F6">
        <w:rPr>
          <w:lang w:eastAsia="id-ID"/>
        </w:rPr>
        <w:t xml:space="preserve">Y </w:t>
      </w:r>
      <w:r w:rsidRPr="000A62F6">
        <w:rPr>
          <w:lang w:eastAsia="id-ID"/>
        </w:rPr>
        <w:tab/>
      </w:r>
      <w:r w:rsidR="000A62F6" w:rsidRPr="000A62F6">
        <w:rPr>
          <w:lang w:eastAsia="id-ID"/>
        </w:rPr>
        <w:t xml:space="preserve">:  </w:t>
      </w:r>
      <w:r w:rsidR="000A62F6" w:rsidRPr="00A458CD">
        <w:rPr>
          <w:i/>
          <w:iCs/>
          <w:lang w:eastAsia="id-ID"/>
        </w:rPr>
        <w:t>Turnover Intention</w:t>
      </w:r>
    </w:p>
    <w:p w14:paraId="4ADC8895" w14:textId="77777777" w:rsidR="00C97412" w:rsidRPr="000A62F6" w:rsidRDefault="001D5321" w:rsidP="000D2C10">
      <w:pPr>
        <w:tabs>
          <w:tab w:val="left" w:pos="709"/>
        </w:tabs>
        <w:autoSpaceDE w:val="0"/>
        <w:autoSpaceDN w:val="0"/>
        <w:adjustRightInd w:val="0"/>
        <w:spacing w:after="200"/>
        <w:rPr>
          <w:lang w:eastAsia="id-ID"/>
        </w:rPr>
      </w:pPr>
      <w:r w:rsidRPr="000A62F6">
        <w:rPr>
          <w:lang w:eastAsia="id-ID"/>
        </w:rPr>
        <w:t>ɛ</w:t>
      </w:r>
      <w:r w:rsidR="000D2C10" w:rsidRPr="000A62F6">
        <w:rPr>
          <w:lang w:eastAsia="id-ID"/>
        </w:rPr>
        <w:tab/>
      </w:r>
      <w:r w:rsidRPr="000A62F6">
        <w:rPr>
          <w:lang w:eastAsia="id-ID"/>
        </w:rPr>
        <w:t>: Variabel lain yang tidak mempengaruhi Y tapi diteliti</w:t>
      </w:r>
    </w:p>
    <w:p w14:paraId="0970A6AE" w14:textId="77777777" w:rsidR="001D5321" w:rsidRPr="000A62F6" w:rsidRDefault="002C4FDC" w:rsidP="000D2C10">
      <w:pPr>
        <w:tabs>
          <w:tab w:val="left" w:pos="709"/>
        </w:tabs>
        <w:autoSpaceDE w:val="0"/>
        <w:autoSpaceDN w:val="0"/>
        <w:adjustRightInd w:val="0"/>
        <w:spacing w:after="200"/>
        <w:rPr>
          <w:lang w:eastAsia="id-ID"/>
        </w:rPr>
      </w:pPr>
      <w:r w:rsidRPr="000A62F6">
        <w:rPr>
          <w:lang w:eastAsia="id-ID"/>
        </w:rPr>
        <w:lastRenderedPageBreak/>
        <w:t xml:space="preserve">r   </w:t>
      </w:r>
      <w:r w:rsidR="000D2C10" w:rsidRPr="000A62F6">
        <w:rPr>
          <w:lang w:eastAsia="id-ID"/>
        </w:rPr>
        <w:t xml:space="preserve">      </w:t>
      </w:r>
      <w:r w:rsidRPr="000A62F6">
        <w:rPr>
          <w:lang w:eastAsia="id-ID"/>
        </w:rPr>
        <w:t xml:space="preserve">  : Korelasi antar variabel X</w:t>
      </w:r>
    </w:p>
    <w:p w14:paraId="41B71FED" w14:textId="77777777" w:rsidR="002C4FDC" w:rsidRPr="000A62F6" w:rsidRDefault="002C4FDC" w:rsidP="00F3403E">
      <w:pPr>
        <w:autoSpaceDE w:val="0"/>
        <w:autoSpaceDN w:val="0"/>
        <w:adjustRightInd w:val="0"/>
        <w:spacing w:after="200"/>
        <w:rPr>
          <w:lang w:eastAsia="id-ID"/>
        </w:rPr>
      </w:pPr>
      <w:r w:rsidRPr="000A62F6">
        <w:rPr>
          <w:lang w:eastAsia="id-ID"/>
        </w:rPr>
        <w:t xml:space="preserve">PY </w:t>
      </w:r>
      <w:r w:rsidR="000D2C10" w:rsidRPr="000A62F6">
        <w:rPr>
          <w:lang w:eastAsia="id-ID"/>
        </w:rPr>
        <w:t xml:space="preserve">      </w:t>
      </w:r>
      <w:r w:rsidRPr="000A62F6">
        <w:rPr>
          <w:lang w:eastAsia="id-ID"/>
        </w:rPr>
        <w:t>:</w:t>
      </w:r>
      <w:r w:rsidR="000D2C10" w:rsidRPr="000A62F6">
        <w:rPr>
          <w:lang w:eastAsia="id-ID"/>
        </w:rPr>
        <w:t xml:space="preserve"> </w:t>
      </w:r>
      <w:r w:rsidR="00CB3FAA" w:rsidRPr="000A62F6">
        <w:rPr>
          <w:lang w:eastAsia="id-ID"/>
        </w:rPr>
        <w:t>Koefisien jalur untuk mendapatkan pengaruh langsung</w:t>
      </w:r>
    </w:p>
    <w:p w14:paraId="2950A236" w14:textId="77777777" w:rsidR="00961319" w:rsidRPr="000A62F6" w:rsidRDefault="00C96ED7" w:rsidP="00040359">
      <w:pPr>
        <w:autoSpaceDE w:val="0"/>
        <w:autoSpaceDN w:val="0"/>
        <w:adjustRightInd w:val="0"/>
        <w:spacing w:after="200" w:line="480" w:lineRule="auto"/>
        <w:ind w:firstLine="709"/>
        <w:jc w:val="both"/>
        <w:rPr>
          <w:lang w:eastAsia="id-ID"/>
        </w:rPr>
      </w:pPr>
      <w:r w:rsidRPr="000A62F6">
        <w:rPr>
          <w:lang w:eastAsia="id-ID"/>
        </w:rPr>
        <w:t>Data yang sudah dikumpulkan</w:t>
      </w:r>
      <w:r w:rsidR="00CB3FAA" w:rsidRPr="000A62F6">
        <w:rPr>
          <w:lang w:eastAsia="id-ID"/>
        </w:rPr>
        <w:t xml:space="preserve"> dianalisis hubungan kausalnya </w:t>
      </w:r>
      <w:r w:rsidR="00584D56" w:rsidRPr="000A62F6">
        <w:rPr>
          <w:lang w:eastAsia="id-ID"/>
        </w:rPr>
        <w:t>antara sub-sub variabel yang dilakukan den</w:t>
      </w:r>
      <w:r w:rsidRPr="000A62F6">
        <w:rPr>
          <w:lang w:eastAsia="id-ID"/>
        </w:rPr>
        <w:t xml:space="preserve">gan menggunakan </w:t>
      </w:r>
      <w:r w:rsidR="00D571F4" w:rsidRPr="000A62F6">
        <w:rPr>
          <w:i/>
          <w:lang w:eastAsia="id-ID"/>
        </w:rPr>
        <w:t>path analisys</w:t>
      </w:r>
      <w:r w:rsidRPr="000A62F6">
        <w:rPr>
          <w:lang w:eastAsia="id-ID"/>
        </w:rPr>
        <w:t xml:space="preserve"> (analisis jalur)</w:t>
      </w:r>
      <w:r w:rsidR="00160982" w:rsidRPr="000A62F6">
        <w:rPr>
          <w:lang w:eastAsia="id-ID"/>
        </w:rPr>
        <w:t>yang memper</w:t>
      </w:r>
      <w:r w:rsidR="006C713E" w:rsidRPr="000A62F6">
        <w:rPr>
          <w:lang w:eastAsia="id-ID"/>
        </w:rPr>
        <w:t>lihatkan pengaruh.</w:t>
      </w:r>
      <w:r w:rsidR="000D2C10" w:rsidRPr="000A62F6">
        <w:rPr>
          <w:lang w:eastAsia="id-ID"/>
        </w:rPr>
        <w:t xml:space="preserve"> Gambar 3.1</w:t>
      </w:r>
      <w:r w:rsidR="00F20A13" w:rsidRPr="000A62F6">
        <w:rPr>
          <w:lang w:eastAsia="id-ID"/>
        </w:rPr>
        <w:t xml:space="preserve"> juga memperlihatkan bahwa</w:t>
      </w:r>
      <w:r w:rsidRPr="000A62F6">
        <w:rPr>
          <w:lang w:eastAsia="id-ID"/>
        </w:rPr>
        <w:t xml:space="preserve"> variabel</w:t>
      </w:r>
      <w:r w:rsidR="00F20A13" w:rsidRPr="000A62F6">
        <w:rPr>
          <w:lang w:eastAsia="id-ID"/>
        </w:rPr>
        <w:t>-variabel</w:t>
      </w:r>
      <w:r w:rsidRPr="000A62F6">
        <w:rPr>
          <w:lang w:eastAsia="id-ID"/>
        </w:rPr>
        <w:t xml:space="preserve"> tersebut selain </w:t>
      </w:r>
      <w:r w:rsidR="006E43B7" w:rsidRPr="000A62F6">
        <w:rPr>
          <w:lang w:eastAsia="id-ID"/>
        </w:rPr>
        <w:t>dipengaruhi oleh X</w:t>
      </w:r>
      <w:r w:rsidR="006E43B7" w:rsidRPr="000A62F6">
        <w:rPr>
          <w:vertAlign w:val="subscript"/>
          <w:lang w:eastAsia="id-ID"/>
        </w:rPr>
        <w:t>1</w:t>
      </w:r>
      <w:r w:rsidR="000D2C10" w:rsidRPr="000A62F6">
        <w:rPr>
          <w:vertAlign w:val="subscript"/>
          <w:lang w:eastAsia="id-ID"/>
        </w:rPr>
        <w:t xml:space="preserve"> </w:t>
      </w:r>
      <w:r w:rsidR="000D2C10" w:rsidRPr="000A62F6">
        <w:rPr>
          <w:lang w:eastAsia="id-ID"/>
        </w:rPr>
        <w:t>dan</w:t>
      </w:r>
      <w:r w:rsidR="006E43B7" w:rsidRPr="000A62F6">
        <w:rPr>
          <w:lang w:eastAsia="id-ID"/>
        </w:rPr>
        <w:t xml:space="preserve"> X</w:t>
      </w:r>
      <w:r w:rsidR="006E43B7" w:rsidRPr="000A62F6">
        <w:rPr>
          <w:vertAlign w:val="subscript"/>
          <w:lang w:eastAsia="id-ID"/>
        </w:rPr>
        <w:t xml:space="preserve">2, </w:t>
      </w:r>
      <w:r w:rsidR="00446BB6" w:rsidRPr="000A62F6">
        <w:rPr>
          <w:lang w:eastAsia="id-ID"/>
        </w:rPr>
        <w:t>ada</w:t>
      </w:r>
      <w:r w:rsidR="00F20A13" w:rsidRPr="000A62F6">
        <w:rPr>
          <w:lang w:eastAsia="id-ID"/>
        </w:rPr>
        <w:t xml:space="preserve"> juga</w:t>
      </w:r>
      <w:r w:rsidR="000D2C10" w:rsidRPr="000A62F6">
        <w:rPr>
          <w:lang w:eastAsia="id-ID"/>
        </w:rPr>
        <w:t xml:space="preserve"> </w:t>
      </w:r>
      <w:r w:rsidR="005D512D" w:rsidRPr="000A62F6">
        <w:rPr>
          <w:lang w:eastAsia="id-ID"/>
        </w:rPr>
        <w:t>variabel epsilon (ɛ) yaitu variabel</w:t>
      </w:r>
      <w:r w:rsidR="00BC7D94" w:rsidRPr="000A62F6">
        <w:rPr>
          <w:lang w:eastAsia="id-ID"/>
        </w:rPr>
        <w:t xml:space="preserve"> yang tidak diukur dan diteliti.</w:t>
      </w:r>
    </w:p>
    <w:p w14:paraId="156BC6AA" w14:textId="77777777" w:rsidR="00AB0F5F" w:rsidRPr="000A62F6" w:rsidRDefault="00AB0F5F" w:rsidP="00434717">
      <w:pPr>
        <w:pStyle w:val="ListParagraph"/>
        <w:numPr>
          <w:ilvl w:val="1"/>
          <w:numId w:val="17"/>
        </w:numPr>
        <w:autoSpaceDE w:val="0"/>
        <w:autoSpaceDN w:val="0"/>
        <w:adjustRightInd w:val="0"/>
        <w:spacing w:after="200"/>
        <w:jc w:val="both"/>
        <w:rPr>
          <w:b/>
          <w:vanish/>
          <w:lang w:eastAsia="id-ID"/>
        </w:rPr>
      </w:pPr>
    </w:p>
    <w:p w14:paraId="62B12173" w14:textId="77777777" w:rsidR="00AB0F5F" w:rsidRPr="000A62F6" w:rsidRDefault="00AB0F5F" w:rsidP="00434717">
      <w:pPr>
        <w:pStyle w:val="ListParagraph"/>
        <w:numPr>
          <w:ilvl w:val="1"/>
          <w:numId w:val="17"/>
        </w:numPr>
        <w:autoSpaceDE w:val="0"/>
        <w:autoSpaceDN w:val="0"/>
        <w:adjustRightInd w:val="0"/>
        <w:spacing w:after="200"/>
        <w:jc w:val="both"/>
        <w:rPr>
          <w:b/>
          <w:vanish/>
          <w:lang w:eastAsia="id-ID"/>
        </w:rPr>
      </w:pPr>
    </w:p>
    <w:p w14:paraId="405D33BC" w14:textId="77777777" w:rsidR="00AB0F5F" w:rsidRPr="000A62F6" w:rsidRDefault="00AB0F5F" w:rsidP="00434717">
      <w:pPr>
        <w:pStyle w:val="ListParagraph"/>
        <w:numPr>
          <w:ilvl w:val="2"/>
          <w:numId w:val="17"/>
        </w:numPr>
        <w:autoSpaceDE w:val="0"/>
        <w:autoSpaceDN w:val="0"/>
        <w:adjustRightInd w:val="0"/>
        <w:spacing w:after="200"/>
        <w:jc w:val="both"/>
        <w:rPr>
          <w:b/>
          <w:vanish/>
          <w:lang w:eastAsia="id-ID"/>
        </w:rPr>
      </w:pPr>
    </w:p>
    <w:p w14:paraId="52968FE8" w14:textId="77777777" w:rsidR="00AB0F5F" w:rsidRPr="000A62F6" w:rsidRDefault="00AB0F5F" w:rsidP="00434717">
      <w:pPr>
        <w:pStyle w:val="ListParagraph"/>
        <w:numPr>
          <w:ilvl w:val="2"/>
          <w:numId w:val="17"/>
        </w:numPr>
        <w:autoSpaceDE w:val="0"/>
        <w:autoSpaceDN w:val="0"/>
        <w:adjustRightInd w:val="0"/>
        <w:spacing w:after="200"/>
        <w:jc w:val="both"/>
        <w:rPr>
          <w:b/>
          <w:vanish/>
          <w:lang w:eastAsia="id-ID"/>
        </w:rPr>
      </w:pPr>
    </w:p>
    <w:p w14:paraId="751BA499" w14:textId="77777777" w:rsidR="00AB0F5F" w:rsidRPr="000A62F6" w:rsidRDefault="00AB0F5F" w:rsidP="00434717">
      <w:pPr>
        <w:pStyle w:val="ListParagraph"/>
        <w:numPr>
          <w:ilvl w:val="2"/>
          <w:numId w:val="17"/>
        </w:numPr>
        <w:autoSpaceDE w:val="0"/>
        <w:autoSpaceDN w:val="0"/>
        <w:adjustRightInd w:val="0"/>
        <w:spacing w:after="200"/>
        <w:jc w:val="both"/>
        <w:rPr>
          <w:b/>
          <w:vanish/>
          <w:lang w:eastAsia="id-ID"/>
        </w:rPr>
      </w:pPr>
    </w:p>
    <w:p w14:paraId="4086824F" w14:textId="77777777" w:rsidR="00AB0F5F" w:rsidRPr="000A62F6" w:rsidRDefault="00AB0F5F" w:rsidP="00434717">
      <w:pPr>
        <w:pStyle w:val="ListParagraph"/>
        <w:numPr>
          <w:ilvl w:val="2"/>
          <w:numId w:val="17"/>
        </w:numPr>
        <w:autoSpaceDE w:val="0"/>
        <w:autoSpaceDN w:val="0"/>
        <w:adjustRightInd w:val="0"/>
        <w:spacing w:after="200"/>
        <w:jc w:val="both"/>
        <w:rPr>
          <w:b/>
          <w:vanish/>
          <w:lang w:eastAsia="id-ID"/>
        </w:rPr>
      </w:pPr>
    </w:p>
    <w:p w14:paraId="0341ECF1" w14:textId="77777777" w:rsidR="00AB0F5F" w:rsidRPr="000A62F6" w:rsidRDefault="00AB0F5F" w:rsidP="00434717">
      <w:pPr>
        <w:pStyle w:val="ListParagraph"/>
        <w:numPr>
          <w:ilvl w:val="2"/>
          <w:numId w:val="17"/>
        </w:numPr>
        <w:autoSpaceDE w:val="0"/>
        <w:autoSpaceDN w:val="0"/>
        <w:adjustRightInd w:val="0"/>
        <w:spacing w:after="200"/>
        <w:jc w:val="both"/>
        <w:rPr>
          <w:b/>
          <w:vanish/>
          <w:lang w:eastAsia="id-ID"/>
        </w:rPr>
      </w:pPr>
    </w:p>
    <w:p w14:paraId="132B7DAB" w14:textId="77777777" w:rsidR="00AB0F5F" w:rsidRPr="000A62F6" w:rsidRDefault="00AB0F5F" w:rsidP="00434717">
      <w:pPr>
        <w:pStyle w:val="ListParagraph"/>
        <w:numPr>
          <w:ilvl w:val="2"/>
          <w:numId w:val="17"/>
        </w:numPr>
        <w:autoSpaceDE w:val="0"/>
        <w:autoSpaceDN w:val="0"/>
        <w:adjustRightInd w:val="0"/>
        <w:spacing w:after="200"/>
        <w:jc w:val="both"/>
        <w:rPr>
          <w:b/>
          <w:vanish/>
          <w:lang w:eastAsia="id-ID"/>
        </w:rPr>
      </w:pPr>
    </w:p>
    <w:p w14:paraId="0680D1BC" w14:textId="77777777" w:rsidR="003E6F30" w:rsidRPr="000A62F6" w:rsidRDefault="000D2C10" w:rsidP="000D2C10">
      <w:pPr>
        <w:pStyle w:val="ListParagraph"/>
        <w:tabs>
          <w:tab w:val="left" w:pos="709"/>
        </w:tabs>
        <w:autoSpaceDE w:val="0"/>
        <w:autoSpaceDN w:val="0"/>
        <w:adjustRightInd w:val="0"/>
        <w:spacing w:after="200"/>
        <w:ind w:left="0"/>
        <w:jc w:val="both"/>
        <w:rPr>
          <w:b/>
          <w:lang w:eastAsia="id-ID"/>
        </w:rPr>
      </w:pPr>
      <w:r w:rsidRPr="000A62F6">
        <w:rPr>
          <w:b/>
          <w:lang w:eastAsia="id-ID"/>
        </w:rPr>
        <w:t>3.10.</w:t>
      </w:r>
      <w:r w:rsidRPr="000A62F6">
        <w:rPr>
          <w:b/>
          <w:lang w:eastAsia="id-ID"/>
        </w:rPr>
        <w:tab/>
      </w:r>
      <w:r w:rsidR="003E6F30" w:rsidRPr="000A62F6">
        <w:rPr>
          <w:b/>
          <w:lang w:eastAsia="id-ID"/>
        </w:rPr>
        <w:t>Pengujian Hipotesis</w:t>
      </w:r>
    </w:p>
    <w:p w14:paraId="16FABDCA" w14:textId="77777777" w:rsidR="003E6F30" w:rsidRPr="000A62F6" w:rsidRDefault="008D4265" w:rsidP="00722ADB">
      <w:pPr>
        <w:spacing w:line="480" w:lineRule="auto"/>
        <w:ind w:firstLine="720"/>
        <w:jc w:val="both"/>
        <w:rPr>
          <w:lang w:eastAsia="id-ID"/>
        </w:rPr>
      </w:pPr>
      <w:r w:rsidRPr="000A62F6">
        <w:rPr>
          <w:lang w:eastAsia="id-ID"/>
        </w:rPr>
        <w:t>Sesuai dengan hipotesis dan desain pe</w:t>
      </w:r>
      <w:r w:rsidR="000D2C10" w:rsidRPr="000A62F6">
        <w:rPr>
          <w:lang w:eastAsia="id-ID"/>
        </w:rPr>
        <w:t xml:space="preserve">nelitian yang telah dijelaskan </w:t>
      </w:r>
      <w:r w:rsidRPr="000A62F6">
        <w:rPr>
          <w:lang w:eastAsia="id-ID"/>
        </w:rPr>
        <w:t>sebelumnya, maka</w:t>
      </w:r>
      <w:r w:rsidR="000D2C10" w:rsidRPr="000A62F6">
        <w:rPr>
          <w:lang w:eastAsia="id-ID"/>
        </w:rPr>
        <w:t xml:space="preserve"> dari itu</w:t>
      </w:r>
      <w:r w:rsidRPr="000A62F6">
        <w:rPr>
          <w:lang w:eastAsia="id-ID"/>
        </w:rPr>
        <w:t xml:space="preserve"> dalam pengujian hipotesis menggunakan </w:t>
      </w:r>
      <w:r w:rsidR="00CA2736" w:rsidRPr="000A62F6">
        <w:rPr>
          <w:i/>
          <w:lang w:eastAsia="id-ID"/>
        </w:rPr>
        <w:t>path analisy</w:t>
      </w:r>
      <w:r w:rsidRPr="000A62F6">
        <w:rPr>
          <w:i/>
          <w:lang w:eastAsia="id-ID"/>
        </w:rPr>
        <w:t>s</w:t>
      </w:r>
      <w:r w:rsidR="000D2C10" w:rsidRPr="000A62F6">
        <w:rPr>
          <w:i/>
          <w:lang w:eastAsia="id-ID"/>
        </w:rPr>
        <w:t xml:space="preserve"> </w:t>
      </w:r>
      <w:r w:rsidR="00C10FC5" w:rsidRPr="000A62F6">
        <w:rPr>
          <w:lang w:eastAsia="id-ID"/>
        </w:rPr>
        <w:t>sesuai dengan langkah-langkah sebagai berikut :</w:t>
      </w:r>
    </w:p>
    <w:p w14:paraId="2C4FB378" w14:textId="77777777" w:rsidR="00722ADB" w:rsidRPr="000A62F6" w:rsidRDefault="00C10FC5" w:rsidP="00434717">
      <w:pPr>
        <w:pStyle w:val="ListParagraph"/>
        <w:numPr>
          <w:ilvl w:val="0"/>
          <w:numId w:val="18"/>
        </w:numPr>
        <w:spacing w:line="480" w:lineRule="auto"/>
        <w:jc w:val="both"/>
        <w:rPr>
          <w:lang w:eastAsia="id-ID"/>
        </w:rPr>
      </w:pPr>
      <w:r w:rsidRPr="000A62F6">
        <w:rPr>
          <w:lang w:eastAsia="id-ID"/>
        </w:rPr>
        <w:t>Membuat persamaan struktual, yaitu :</w:t>
      </w:r>
    </w:p>
    <w:p w14:paraId="08A4C835" w14:textId="77777777" w:rsidR="00722ADB" w:rsidRPr="000A62F6" w:rsidRDefault="00C10FC5" w:rsidP="00722ADB">
      <w:pPr>
        <w:pStyle w:val="ListParagraph"/>
        <w:spacing w:line="480" w:lineRule="auto"/>
        <w:jc w:val="both"/>
        <w:rPr>
          <w:lang w:eastAsia="id-ID"/>
        </w:rPr>
      </w:pPr>
      <w:r w:rsidRPr="000A62F6">
        <w:rPr>
          <w:lang w:eastAsia="id-ID"/>
        </w:rPr>
        <w:t xml:space="preserve">Y = </w:t>
      </w:r>
      <w:r w:rsidR="008D5C67" w:rsidRPr="000A62F6">
        <w:rPr>
          <w:lang w:eastAsia="id-ID"/>
        </w:rPr>
        <w:t>PYx</w:t>
      </w:r>
      <w:r w:rsidR="008D5C67" w:rsidRPr="000A62F6">
        <w:rPr>
          <w:vertAlign w:val="subscript"/>
          <w:lang w:eastAsia="id-ID"/>
        </w:rPr>
        <w:t xml:space="preserve">1 </w:t>
      </w:r>
      <w:r w:rsidR="008D5C67" w:rsidRPr="000A62F6">
        <w:rPr>
          <w:lang w:eastAsia="id-ID"/>
        </w:rPr>
        <w:t>+ PYx</w:t>
      </w:r>
      <w:r w:rsidR="008D5C67" w:rsidRPr="000A62F6">
        <w:rPr>
          <w:vertAlign w:val="subscript"/>
          <w:lang w:eastAsia="id-ID"/>
        </w:rPr>
        <w:t xml:space="preserve">2 </w:t>
      </w:r>
      <w:r w:rsidR="00735AAA" w:rsidRPr="000A62F6">
        <w:rPr>
          <w:lang w:eastAsia="id-ID"/>
        </w:rPr>
        <w:t>+</w:t>
      </w:r>
      <w:r w:rsidR="003E7C97" w:rsidRPr="000A62F6">
        <w:rPr>
          <w:lang w:eastAsia="id-ID"/>
        </w:rPr>
        <w:t xml:space="preserve"> PYɛ</w:t>
      </w:r>
    </w:p>
    <w:p w14:paraId="34A142EA" w14:textId="77777777" w:rsidR="003E7C97" w:rsidRPr="000A62F6" w:rsidRDefault="00637538" w:rsidP="00434717">
      <w:pPr>
        <w:pStyle w:val="ListParagraph"/>
        <w:numPr>
          <w:ilvl w:val="0"/>
          <w:numId w:val="18"/>
        </w:numPr>
        <w:spacing w:line="480" w:lineRule="auto"/>
        <w:jc w:val="both"/>
        <w:rPr>
          <w:lang w:eastAsia="id-ID"/>
        </w:rPr>
      </w:pPr>
      <w:r w:rsidRPr="000A62F6">
        <w:rPr>
          <w:lang w:eastAsia="id-ID"/>
        </w:rPr>
        <w:t>Menghitung matrix korelasi antar X</w:t>
      </w:r>
      <w:r w:rsidRPr="000A62F6">
        <w:rPr>
          <w:vertAlign w:val="subscript"/>
          <w:lang w:eastAsia="id-ID"/>
        </w:rPr>
        <w:t xml:space="preserve">1, </w:t>
      </w:r>
      <w:r w:rsidRPr="000A62F6">
        <w:rPr>
          <w:lang w:eastAsia="id-ID"/>
        </w:rPr>
        <w:t>X</w:t>
      </w:r>
      <w:r w:rsidRPr="000A62F6">
        <w:rPr>
          <w:vertAlign w:val="subscript"/>
          <w:lang w:eastAsia="id-ID"/>
        </w:rPr>
        <w:t>2</w:t>
      </w:r>
      <w:r w:rsidRPr="000A62F6">
        <w:rPr>
          <w:lang w:eastAsia="id-ID"/>
        </w:rPr>
        <w:t>, dan Y</w:t>
      </w:r>
    </w:p>
    <w:p w14:paraId="2990E48C" w14:textId="77777777" w:rsidR="00C0216B" w:rsidRPr="000A62F6" w:rsidRDefault="00A73EC9" w:rsidP="00434717">
      <w:pPr>
        <w:pStyle w:val="ListParagraph"/>
        <w:numPr>
          <w:ilvl w:val="0"/>
          <w:numId w:val="18"/>
        </w:numPr>
        <w:spacing w:line="480" w:lineRule="auto"/>
        <w:jc w:val="both"/>
        <w:rPr>
          <w:lang w:eastAsia="id-ID"/>
        </w:rPr>
      </w:pPr>
      <w:r w:rsidRPr="000A62F6">
        <w:rPr>
          <w:lang w:eastAsia="id-ID"/>
        </w:rPr>
        <w:t xml:space="preserve">Menghitung matrix korelasi antar variabel </w:t>
      </w:r>
      <w:r w:rsidRPr="000A62F6">
        <w:rPr>
          <w:i/>
          <w:lang w:eastAsia="id-ID"/>
        </w:rPr>
        <w:t>eksogenus</w:t>
      </w:r>
    </w:p>
    <w:p w14:paraId="369CAB06" w14:textId="77777777" w:rsidR="00753108" w:rsidRPr="000A62F6" w:rsidRDefault="00753108" w:rsidP="00434717">
      <w:pPr>
        <w:pStyle w:val="ListParagraph"/>
        <w:numPr>
          <w:ilvl w:val="0"/>
          <w:numId w:val="18"/>
        </w:numPr>
        <w:spacing w:line="480" w:lineRule="auto"/>
        <w:jc w:val="both"/>
        <w:rPr>
          <w:lang w:eastAsia="id-ID"/>
        </w:rPr>
      </w:pPr>
      <w:r w:rsidRPr="000A62F6">
        <w:rPr>
          <w:lang w:eastAsia="id-ID"/>
        </w:rPr>
        <w:t>Menghitung matrix invers R1</w:t>
      </w:r>
      <w:r w:rsidRPr="000A62F6">
        <w:rPr>
          <w:vertAlign w:val="superscript"/>
          <w:lang w:eastAsia="id-ID"/>
        </w:rPr>
        <w:t>-1</w:t>
      </w:r>
    </w:p>
    <w:p w14:paraId="3359C8B1" w14:textId="77777777" w:rsidR="00A73EC9" w:rsidRPr="000A62F6" w:rsidRDefault="00A73EC9" w:rsidP="00434717">
      <w:pPr>
        <w:pStyle w:val="ListParagraph"/>
        <w:numPr>
          <w:ilvl w:val="0"/>
          <w:numId w:val="18"/>
        </w:numPr>
        <w:spacing w:line="480" w:lineRule="auto"/>
        <w:jc w:val="both"/>
        <w:rPr>
          <w:lang w:eastAsia="id-ID"/>
        </w:rPr>
      </w:pPr>
      <w:r w:rsidRPr="000A62F6">
        <w:rPr>
          <w:lang w:eastAsia="id-ID"/>
        </w:rPr>
        <w:t xml:space="preserve">Menghitung koefisien jalur Pyxi </w:t>
      </w:r>
      <w:r w:rsidR="00CA2736" w:rsidRPr="000A62F6">
        <w:rPr>
          <w:lang w:eastAsia="id-ID"/>
        </w:rPr>
        <w:t>(i = 1 dan 2</w:t>
      </w:r>
      <w:r w:rsidR="00163775" w:rsidRPr="000A62F6">
        <w:rPr>
          <w:lang w:eastAsia="id-ID"/>
        </w:rPr>
        <w:t>)</w:t>
      </w:r>
    </w:p>
    <w:p w14:paraId="1674FB08" w14:textId="77777777" w:rsidR="006E1BF2" w:rsidRPr="000A62F6" w:rsidRDefault="006E1BF2" w:rsidP="00434717">
      <w:pPr>
        <w:pStyle w:val="ListParagraph"/>
        <w:numPr>
          <w:ilvl w:val="0"/>
          <w:numId w:val="18"/>
        </w:numPr>
        <w:spacing w:line="480" w:lineRule="auto"/>
        <w:jc w:val="both"/>
        <w:rPr>
          <w:lang w:eastAsia="id-ID"/>
        </w:rPr>
      </w:pPr>
      <w:r w:rsidRPr="000A62F6">
        <w:rPr>
          <w:lang w:eastAsia="id-ID"/>
        </w:rPr>
        <w:t>Menghitung R</w:t>
      </w:r>
      <w:r w:rsidRPr="000A62F6">
        <w:rPr>
          <w:vertAlign w:val="superscript"/>
          <w:lang w:eastAsia="id-ID"/>
        </w:rPr>
        <w:t>2</w:t>
      </w:r>
      <w:r w:rsidRPr="000A62F6">
        <w:rPr>
          <w:lang w:eastAsia="id-ID"/>
        </w:rPr>
        <w:t xml:space="preserve"> yaitu </w:t>
      </w:r>
      <w:r w:rsidR="003E2F2A" w:rsidRPr="000A62F6">
        <w:rPr>
          <w:lang w:eastAsia="id-ID"/>
        </w:rPr>
        <w:t xml:space="preserve">koefisien yang menyatakan </w:t>
      </w:r>
      <w:r w:rsidR="009F74AF" w:rsidRPr="000A62F6">
        <w:rPr>
          <w:lang w:eastAsia="id-ID"/>
        </w:rPr>
        <w:t>determinasi total X</w:t>
      </w:r>
      <w:r w:rsidR="009F74AF" w:rsidRPr="000A62F6">
        <w:rPr>
          <w:vertAlign w:val="subscript"/>
          <w:lang w:eastAsia="id-ID"/>
        </w:rPr>
        <w:t xml:space="preserve">1, </w:t>
      </w:r>
      <w:r w:rsidR="009F74AF" w:rsidRPr="000A62F6">
        <w:rPr>
          <w:lang w:eastAsia="id-ID"/>
        </w:rPr>
        <w:t>X</w:t>
      </w:r>
      <w:r w:rsidR="00CA2736" w:rsidRPr="000A62F6">
        <w:rPr>
          <w:vertAlign w:val="subscript"/>
          <w:lang w:eastAsia="id-ID"/>
        </w:rPr>
        <w:t>2</w:t>
      </w:r>
      <w:r w:rsidR="00CA2736" w:rsidRPr="000A62F6">
        <w:rPr>
          <w:lang w:eastAsia="id-ID"/>
        </w:rPr>
        <w:t>,</w:t>
      </w:r>
      <w:r w:rsidR="009F74AF" w:rsidRPr="000A62F6">
        <w:rPr>
          <w:lang w:eastAsia="id-ID"/>
        </w:rPr>
        <w:t xml:space="preserve"> terhadap Y</w:t>
      </w:r>
    </w:p>
    <w:p w14:paraId="20CF1562" w14:textId="77777777" w:rsidR="00071065" w:rsidRPr="000A62F6" w:rsidRDefault="00071065" w:rsidP="00434717">
      <w:pPr>
        <w:pStyle w:val="ListParagraph"/>
        <w:numPr>
          <w:ilvl w:val="0"/>
          <w:numId w:val="18"/>
        </w:numPr>
        <w:spacing w:line="480" w:lineRule="auto"/>
        <w:jc w:val="both"/>
        <w:rPr>
          <w:lang w:eastAsia="id-ID"/>
        </w:rPr>
      </w:pPr>
      <w:r w:rsidRPr="000A62F6">
        <w:rPr>
          <w:lang w:eastAsia="id-ID"/>
        </w:rPr>
        <w:t>Hitung pengaruh variabel lain (Pyɛ)</w:t>
      </w:r>
    </w:p>
    <w:p w14:paraId="43742246" w14:textId="77777777" w:rsidR="00722ADB" w:rsidRPr="000A62F6" w:rsidRDefault="0016417B" w:rsidP="00434717">
      <w:pPr>
        <w:pStyle w:val="ListParagraph"/>
        <w:numPr>
          <w:ilvl w:val="0"/>
          <w:numId w:val="18"/>
        </w:numPr>
        <w:spacing w:line="480" w:lineRule="auto"/>
        <w:jc w:val="both"/>
        <w:rPr>
          <w:lang w:eastAsia="id-ID"/>
        </w:rPr>
      </w:pPr>
      <w:r w:rsidRPr="000A62F6">
        <w:rPr>
          <w:lang w:eastAsia="id-ID"/>
        </w:rPr>
        <w:t>Menghitung pengaruh variabel indepen</w:t>
      </w:r>
      <w:r w:rsidR="00EA4670" w:rsidRPr="000A62F6">
        <w:rPr>
          <w:lang w:eastAsia="id-ID"/>
        </w:rPr>
        <w:t>dent terhadap variabel dependen</w:t>
      </w:r>
    </w:p>
    <w:p w14:paraId="5953B0D1" w14:textId="77777777" w:rsidR="00977541" w:rsidRPr="00040359" w:rsidRDefault="008A6BC2" w:rsidP="00040359">
      <w:pPr>
        <w:pStyle w:val="ListParagraph"/>
        <w:numPr>
          <w:ilvl w:val="0"/>
          <w:numId w:val="18"/>
        </w:numPr>
        <w:spacing w:line="480" w:lineRule="auto"/>
        <w:jc w:val="both"/>
        <w:rPr>
          <w:lang w:eastAsia="id-ID"/>
        </w:rPr>
      </w:pPr>
      <w:r w:rsidRPr="000A62F6">
        <w:rPr>
          <w:lang w:eastAsia="id-ID"/>
        </w:rPr>
        <w:lastRenderedPageBreak/>
        <w:t xml:space="preserve">Proses perhitungan dilakukan dengan menggunakan bantuan program </w:t>
      </w:r>
      <w:r w:rsidR="00CA2736" w:rsidRPr="000A62F6">
        <w:rPr>
          <w:i/>
          <w:lang w:eastAsia="id-ID"/>
        </w:rPr>
        <w:t>SPSS versi 25</w:t>
      </w:r>
      <w:r w:rsidRPr="000A62F6">
        <w:rPr>
          <w:i/>
          <w:lang w:eastAsia="id-ID"/>
        </w:rPr>
        <w:t xml:space="preserve"> </w:t>
      </w:r>
      <w:r w:rsidRPr="000A62F6">
        <w:rPr>
          <w:lang w:eastAsia="id-ID"/>
        </w:rPr>
        <w:t xml:space="preserve">dan </w:t>
      </w:r>
      <w:r w:rsidRPr="000A62F6">
        <w:rPr>
          <w:i/>
          <w:lang w:eastAsia="id-ID"/>
        </w:rPr>
        <w:t>Microsoft excel 2020.</w:t>
      </w:r>
    </w:p>
    <w:p w14:paraId="7AB33683" w14:textId="77777777" w:rsidR="008A6BC2" w:rsidRPr="006453E8" w:rsidRDefault="008A6BC2" w:rsidP="00434717">
      <w:pPr>
        <w:pStyle w:val="ListParagraph"/>
        <w:numPr>
          <w:ilvl w:val="0"/>
          <w:numId w:val="16"/>
        </w:numPr>
        <w:spacing w:line="480" w:lineRule="auto"/>
        <w:jc w:val="both"/>
        <w:rPr>
          <w:vanish/>
          <w:color w:val="FF0000"/>
          <w:lang w:eastAsia="id-ID"/>
        </w:rPr>
      </w:pPr>
    </w:p>
    <w:p w14:paraId="483F31B5" w14:textId="77777777" w:rsidR="008A6BC2" w:rsidRPr="006453E8" w:rsidRDefault="008A6BC2" w:rsidP="00434717">
      <w:pPr>
        <w:pStyle w:val="ListParagraph"/>
        <w:numPr>
          <w:ilvl w:val="1"/>
          <w:numId w:val="16"/>
        </w:numPr>
        <w:spacing w:line="480" w:lineRule="auto"/>
        <w:jc w:val="both"/>
        <w:rPr>
          <w:vanish/>
          <w:color w:val="FF0000"/>
          <w:lang w:eastAsia="id-ID"/>
        </w:rPr>
      </w:pPr>
    </w:p>
    <w:p w14:paraId="3B62B8CF" w14:textId="77777777" w:rsidR="008A6BC2" w:rsidRPr="006453E8" w:rsidRDefault="008A6BC2" w:rsidP="00434717">
      <w:pPr>
        <w:pStyle w:val="ListParagraph"/>
        <w:numPr>
          <w:ilvl w:val="1"/>
          <w:numId w:val="16"/>
        </w:numPr>
        <w:spacing w:line="480" w:lineRule="auto"/>
        <w:jc w:val="both"/>
        <w:rPr>
          <w:vanish/>
          <w:color w:val="FF0000"/>
          <w:lang w:eastAsia="id-ID"/>
        </w:rPr>
      </w:pPr>
    </w:p>
    <w:p w14:paraId="55589EB0" w14:textId="77777777" w:rsidR="008A6BC2" w:rsidRPr="006453E8" w:rsidRDefault="008A6BC2" w:rsidP="00434717">
      <w:pPr>
        <w:pStyle w:val="ListParagraph"/>
        <w:numPr>
          <w:ilvl w:val="2"/>
          <w:numId w:val="16"/>
        </w:numPr>
        <w:spacing w:line="480" w:lineRule="auto"/>
        <w:jc w:val="both"/>
        <w:rPr>
          <w:vanish/>
          <w:color w:val="FF0000"/>
          <w:lang w:eastAsia="id-ID"/>
        </w:rPr>
      </w:pPr>
    </w:p>
    <w:p w14:paraId="43CC9656" w14:textId="77777777" w:rsidR="008A6BC2" w:rsidRPr="006453E8" w:rsidRDefault="008A6BC2" w:rsidP="00434717">
      <w:pPr>
        <w:pStyle w:val="ListParagraph"/>
        <w:numPr>
          <w:ilvl w:val="2"/>
          <w:numId w:val="16"/>
        </w:numPr>
        <w:spacing w:line="480" w:lineRule="auto"/>
        <w:jc w:val="both"/>
        <w:rPr>
          <w:vanish/>
          <w:color w:val="FF0000"/>
          <w:lang w:eastAsia="id-ID"/>
        </w:rPr>
      </w:pPr>
    </w:p>
    <w:p w14:paraId="1AB03743" w14:textId="77777777" w:rsidR="008A6BC2" w:rsidRPr="006453E8" w:rsidRDefault="008A6BC2" w:rsidP="00434717">
      <w:pPr>
        <w:pStyle w:val="ListParagraph"/>
        <w:numPr>
          <w:ilvl w:val="2"/>
          <w:numId w:val="16"/>
        </w:numPr>
        <w:spacing w:line="480" w:lineRule="auto"/>
        <w:jc w:val="both"/>
        <w:rPr>
          <w:vanish/>
          <w:color w:val="FF0000"/>
          <w:lang w:eastAsia="id-ID"/>
        </w:rPr>
      </w:pPr>
    </w:p>
    <w:p w14:paraId="7544CCE5" w14:textId="77777777" w:rsidR="008A6BC2" w:rsidRPr="006453E8" w:rsidRDefault="008A6BC2" w:rsidP="00434717">
      <w:pPr>
        <w:pStyle w:val="ListParagraph"/>
        <w:numPr>
          <w:ilvl w:val="2"/>
          <w:numId w:val="16"/>
        </w:numPr>
        <w:spacing w:line="480" w:lineRule="auto"/>
        <w:jc w:val="both"/>
        <w:rPr>
          <w:vanish/>
          <w:color w:val="FF0000"/>
          <w:lang w:eastAsia="id-ID"/>
        </w:rPr>
      </w:pPr>
    </w:p>
    <w:p w14:paraId="6B7558F0" w14:textId="77777777" w:rsidR="008A6BC2" w:rsidRPr="006453E8" w:rsidRDefault="008A6BC2" w:rsidP="00434717">
      <w:pPr>
        <w:pStyle w:val="ListParagraph"/>
        <w:numPr>
          <w:ilvl w:val="2"/>
          <w:numId w:val="16"/>
        </w:numPr>
        <w:spacing w:line="480" w:lineRule="auto"/>
        <w:jc w:val="both"/>
        <w:rPr>
          <w:vanish/>
          <w:color w:val="FF0000"/>
          <w:lang w:eastAsia="id-ID"/>
        </w:rPr>
      </w:pPr>
    </w:p>
    <w:p w14:paraId="0FE1D0D3" w14:textId="77777777" w:rsidR="008A6BC2" w:rsidRPr="006453E8" w:rsidRDefault="008A6BC2" w:rsidP="00434717">
      <w:pPr>
        <w:pStyle w:val="ListParagraph"/>
        <w:numPr>
          <w:ilvl w:val="2"/>
          <w:numId w:val="16"/>
        </w:numPr>
        <w:spacing w:line="480" w:lineRule="auto"/>
        <w:jc w:val="both"/>
        <w:rPr>
          <w:vanish/>
          <w:color w:val="FF0000"/>
          <w:lang w:eastAsia="id-ID"/>
        </w:rPr>
      </w:pPr>
    </w:p>
    <w:p w14:paraId="6514D5D7" w14:textId="77777777" w:rsidR="008A6BC2" w:rsidRPr="006453E8" w:rsidRDefault="008A6BC2" w:rsidP="00434717">
      <w:pPr>
        <w:pStyle w:val="ListParagraph"/>
        <w:numPr>
          <w:ilvl w:val="2"/>
          <w:numId w:val="16"/>
        </w:numPr>
        <w:spacing w:line="480" w:lineRule="auto"/>
        <w:jc w:val="both"/>
        <w:rPr>
          <w:vanish/>
          <w:color w:val="FF0000"/>
          <w:lang w:eastAsia="id-ID"/>
        </w:rPr>
      </w:pPr>
    </w:p>
    <w:p w14:paraId="6B5C72DE" w14:textId="77777777" w:rsidR="008A6BC2" w:rsidRPr="008444A6" w:rsidRDefault="000448BE" w:rsidP="000448BE">
      <w:pPr>
        <w:tabs>
          <w:tab w:val="left" w:pos="709"/>
        </w:tabs>
        <w:spacing w:line="480" w:lineRule="auto"/>
        <w:jc w:val="both"/>
        <w:rPr>
          <w:lang w:eastAsia="id-ID"/>
        </w:rPr>
      </w:pPr>
      <w:r w:rsidRPr="008444A6">
        <w:rPr>
          <w:b/>
          <w:lang w:eastAsia="id-ID"/>
        </w:rPr>
        <w:t>3.11.</w:t>
      </w:r>
      <w:r w:rsidRPr="008444A6">
        <w:rPr>
          <w:b/>
          <w:lang w:eastAsia="id-ID"/>
        </w:rPr>
        <w:tab/>
        <w:t xml:space="preserve"> </w:t>
      </w:r>
      <w:r w:rsidR="008A6BC2" w:rsidRPr="008444A6">
        <w:rPr>
          <w:b/>
          <w:lang w:eastAsia="id-ID"/>
        </w:rPr>
        <w:t xml:space="preserve">Jadwal </w:t>
      </w:r>
      <w:r w:rsidR="001F2C4C" w:rsidRPr="008444A6">
        <w:rPr>
          <w:b/>
          <w:lang w:eastAsia="id-ID"/>
        </w:rPr>
        <w:t xml:space="preserve"> </w:t>
      </w:r>
      <w:r w:rsidR="008A6BC2" w:rsidRPr="008444A6">
        <w:rPr>
          <w:b/>
          <w:lang w:eastAsia="id-ID"/>
        </w:rPr>
        <w:t>Penelitian</w:t>
      </w:r>
    </w:p>
    <w:p w14:paraId="54AF9FB7" w14:textId="77777777" w:rsidR="00A345AA" w:rsidRPr="008444A6" w:rsidRDefault="001367EB" w:rsidP="00A345AA">
      <w:pPr>
        <w:spacing w:line="480" w:lineRule="auto"/>
        <w:jc w:val="center"/>
        <w:rPr>
          <w:b/>
          <w:lang w:eastAsia="id-ID"/>
        </w:rPr>
      </w:pPr>
      <w:r>
        <w:rPr>
          <w:b/>
          <w:lang w:eastAsia="id-ID"/>
        </w:rPr>
        <w:t xml:space="preserve">Tabel 3.5. Jadwal </w:t>
      </w:r>
      <w:r w:rsidR="004572F3" w:rsidRPr="008444A6">
        <w:rPr>
          <w:b/>
          <w:lang w:eastAsia="id-ID"/>
        </w:rPr>
        <w:t>Penelitian</w:t>
      </w:r>
    </w:p>
    <w:tbl>
      <w:tblPr>
        <w:tblStyle w:val="TableGrid"/>
        <w:tblW w:w="0" w:type="auto"/>
        <w:tblInd w:w="1392" w:type="dxa"/>
        <w:tblLook w:val="04A0" w:firstRow="1" w:lastRow="0" w:firstColumn="1" w:lastColumn="0" w:noHBand="0" w:noVBand="1"/>
      </w:tblPr>
      <w:tblGrid>
        <w:gridCol w:w="1380"/>
        <w:gridCol w:w="571"/>
        <w:gridCol w:w="583"/>
        <w:gridCol w:w="532"/>
        <w:gridCol w:w="482"/>
        <w:gridCol w:w="696"/>
        <w:gridCol w:w="557"/>
        <w:gridCol w:w="557"/>
        <w:gridCol w:w="608"/>
        <w:gridCol w:w="570"/>
      </w:tblGrid>
      <w:tr w:rsidR="00E80BDC" w:rsidRPr="006453E8" w14:paraId="1B07F8D9" w14:textId="77777777" w:rsidTr="00E80BDC">
        <w:tc>
          <w:tcPr>
            <w:tcW w:w="1613" w:type="dxa"/>
            <w:vMerge w:val="restart"/>
            <w:vAlign w:val="center"/>
          </w:tcPr>
          <w:p w14:paraId="708F0D10" w14:textId="77777777" w:rsidR="00E80BDC" w:rsidRPr="0009057B" w:rsidRDefault="00E80BDC" w:rsidP="004572F3">
            <w:pPr>
              <w:autoSpaceDE w:val="0"/>
              <w:autoSpaceDN w:val="0"/>
              <w:adjustRightInd w:val="0"/>
              <w:spacing w:before="120" w:after="200" w:line="276" w:lineRule="auto"/>
              <w:jc w:val="center"/>
              <w:rPr>
                <w:lang w:eastAsia="id-ID"/>
              </w:rPr>
            </w:pPr>
            <w:r w:rsidRPr="0009057B">
              <w:rPr>
                <w:lang w:eastAsia="id-ID"/>
              </w:rPr>
              <w:t>Jenis Kegiatan</w:t>
            </w:r>
          </w:p>
        </w:tc>
        <w:tc>
          <w:tcPr>
            <w:tcW w:w="2968" w:type="dxa"/>
            <w:gridSpan w:val="5"/>
          </w:tcPr>
          <w:p w14:paraId="3AF519FF" w14:textId="77777777" w:rsidR="00E80BDC" w:rsidRPr="0009057B" w:rsidRDefault="00E80BDC" w:rsidP="004572F3">
            <w:pPr>
              <w:autoSpaceDE w:val="0"/>
              <w:autoSpaceDN w:val="0"/>
              <w:adjustRightInd w:val="0"/>
              <w:spacing w:before="240"/>
              <w:jc w:val="center"/>
              <w:rPr>
                <w:lang w:eastAsia="id-ID"/>
              </w:rPr>
            </w:pPr>
            <w:r w:rsidRPr="0009057B">
              <w:rPr>
                <w:lang w:eastAsia="id-ID"/>
              </w:rPr>
              <w:t>2022</w:t>
            </w:r>
          </w:p>
        </w:tc>
        <w:tc>
          <w:tcPr>
            <w:tcW w:w="581" w:type="dxa"/>
          </w:tcPr>
          <w:p w14:paraId="67F316CA" w14:textId="77777777" w:rsidR="00E80BDC" w:rsidRPr="0009057B" w:rsidRDefault="00E80BDC" w:rsidP="001367EB">
            <w:pPr>
              <w:autoSpaceDE w:val="0"/>
              <w:autoSpaceDN w:val="0"/>
              <w:adjustRightInd w:val="0"/>
              <w:spacing w:before="240"/>
              <w:jc w:val="center"/>
              <w:rPr>
                <w:lang w:eastAsia="id-ID"/>
              </w:rPr>
            </w:pPr>
          </w:p>
        </w:tc>
        <w:tc>
          <w:tcPr>
            <w:tcW w:w="581" w:type="dxa"/>
          </w:tcPr>
          <w:p w14:paraId="73BE2456" w14:textId="77777777" w:rsidR="00E80BDC" w:rsidRPr="0009057B" w:rsidRDefault="00E80BDC" w:rsidP="001367EB">
            <w:pPr>
              <w:autoSpaceDE w:val="0"/>
              <w:autoSpaceDN w:val="0"/>
              <w:adjustRightInd w:val="0"/>
              <w:spacing w:before="240"/>
              <w:jc w:val="center"/>
              <w:rPr>
                <w:lang w:eastAsia="id-ID"/>
              </w:rPr>
            </w:pPr>
          </w:p>
        </w:tc>
        <w:tc>
          <w:tcPr>
            <w:tcW w:w="595" w:type="dxa"/>
          </w:tcPr>
          <w:p w14:paraId="6084F917" w14:textId="77777777" w:rsidR="00E80BDC" w:rsidRPr="0009057B" w:rsidRDefault="00E80BDC" w:rsidP="001367EB">
            <w:pPr>
              <w:autoSpaceDE w:val="0"/>
              <w:autoSpaceDN w:val="0"/>
              <w:adjustRightInd w:val="0"/>
              <w:spacing w:before="240"/>
              <w:jc w:val="center"/>
              <w:rPr>
                <w:lang w:eastAsia="id-ID"/>
              </w:rPr>
            </w:pPr>
          </w:p>
        </w:tc>
        <w:tc>
          <w:tcPr>
            <w:tcW w:w="424" w:type="dxa"/>
          </w:tcPr>
          <w:p w14:paraId="6854DF50" w14:textId="77777777" w:rsidR="00E80BDC" w:rsidRPr="0009057B" w:rsidRDefault="00E80BDC" w:rsidP="001367EB">
            <w:pPr>
              <w:autoSpaceDE w:val="0"/>
              <w:autoSpaceDN w:val="0"/>
              <w:adjustRightInd w:val="0"/>
              <w:spacing w:before="240"/>
              <w:jc w:val="center"/>
              <w:rPr>
                <w:lang w:eastAsia="id-ID"/>
              </w:rPr>
            </w:pPr>
          </w:p>
        </w:tc>
      </w:tr>
      <w:tr w:rsidR="00E80BDC" w:rsidRPr="006453E8" w14:paraId="5D3C76C5" w14:textId="77777777" w:rsidTr="00E80BDC">
        <w:tc>
          <w:tcPr>
            <w:tcW w:w="1613" w:type="dxa"/>
            <w:vMerge/>
            <w:vAlign w:val="center"/>
          </w:tcPr>
          <w:p w14:paraId="1BE26F2E" w14:textId="77777777" w:rsidR="00E80BDC" w:rsidRPr="0009057B" w:rsidRDefault="00E80BDC" w:rsidP="004572F3">
            <w:pPr>
              <w:autoSpaceDE w:val="0"/>
              <w:autoSpaceDN w:val="0"/>
              <w:adjustRightInd w:val="0"/>
              <w:spacing w:after="200" w:line="276" w:lineRule="auto"/>
              <w:jc w:val="center"/>
              <w:rPr>
                <w:lang w:eastAsia="id-ID"/>
              </w:rPr>
            </w:pPr>
          </w:p>
        </w:tc>
        <w:tc>
          <w:tcPr>
            <w:tcW w:w="588" w:type="dxa"/>
          </w:tcPr>
          <w:p w14:paraId="58D00316" w14:textId="77777777" w:rsidR="00E80BDC" w:rsidRPr="0009057B" w:rsidRDefault="00E80BDC" w:rsidP="004572F3">
            <w:pPr>
              <w:autoSpaceDE w:val="0"/>
              <w:autoSpaceDN w:val="0"/>
              <w:adjustRightInd w:val="0"/>
              <w:spacing w:before="120" w:after="200" w:line="276" w:lineRule="auto"/>
              <w:jc w:val="center"/>
              <w:rPr>
                <w:lang w:eastAsia="id-ID"/>
              </w:rPr>
            </w:pPr>
            <w:r>
              <w:rPr>
                <w:lang w:eastAsia="id-ID"/>
              </w:rPr>
              <w:t>Apr</w:t>
            </w:r>
          </w:p>
        </w:tc>
        <w:tc>
          <w:tcPr>
            <w:tcW w:w="595" w:type="dxa"/>
          </w:tcPr>
          <w:p w14:paraId="3F1358DB" w14:textId="77777777" w:rsidR="00E80BDC" w:rsidRPr="0009057B" w:rsidRDefault="00E80BDC" w:rsidP="004572F3">
            <w:pPr>
              <w:autoSpaceDE w:val="0"/>
              <w:autoSpaceDN w:val="0"/>
              <w:adjustRightInd w:val="0"/>
              <w:spacing w:before="120" w:after="200" w:line="276" w:lineRule="auto"/>
              <w:jc w:val="center"/>
              <w:rPr>
                <w:lang w:eastAsia="id-ID"/>
              </w:rPr>
            </w:pPr>
            <w:r>
              <w:rPr>
                <w:lang w:eastAsia="id-ID"/>
              </w:rPr>
              <w:t>Mei</w:t>
            </w:r>
          </w:p>
        </w:tc>
        <w:tc>
          <w:tcPr>
            <w:tcW w:w="566" w:type="dxa"/>
          </w:tcPr>
          <w:p w14:paraId="644498AE" w14:textId="77777777" w:rsidR="00E80BDC" w:rsidRPr="0009057B" w:rsidRDefault="00E80BDC" w:rsidP="00BF3049">
            <w:pPr>
              <w:autoSpaceDE w:val="0"/>
              <w:autoSpaceDN w:val="0"/>
              <w:adjustRightInd w:val="0"/>
              <w:spacing w:before="120" w:after="200" w:line="276" w:lineRule="auto"/>
              <w:rPr>
                <w:lang w:eastAsia="id-ID"/>
              </w:rPr>
            </w:pPr>
            <w:r>
              <w:rPr>
                <w:lang w:eastAsia="id-ID"/>
              </w:rPr>
              <w:t>Jun</w:t>
            </w:r>
          </w:p>
        </w:tc>
        <w:tc>
          <w:tcPr>
            <w:tcW w:w="538" w:type="dxa"/>
          </w:tcPr>
          <w:p w14:paraId="36A24439" w14:textId="77777777" w:rsidR="00E80BDC" w:rsidRPr="0009057B" w:rsidRDefault="00E80BDC" w:rsidP="00BF3049">
            <w:pPr>
              <w:autoSpaceDE w:val="0"/>
              <w:autoSpaceDN w:val="0"/>
              <w:adjustRightInd w:val="0"/>
              <w:spacing w:before="120" w:after="200" w:line="276" w:lineRule="auto"/>
              <w:rPr>
                <w:lang w:eastAsia="id-ID"/>
              </w:rPr>
            </w:pPr>
            <w:r>
              <w:rPr>
                <w:lang w:eastAsia="id-ID"/>
              </w:rPr>
              <w:t>Jul</w:t>
            </w:r>
          </w:p>
        </w:tc>
        <w:tc>
          <w:tcPr>
            <w:tcW w:w="681" w:type="dxa"/>
          </w:tcPr>
          <w:p w14:paraId="0A1FFF99" w14:textId="77777777" w:rsidR="00E80BDC" w:rsidRPr="0009057B" w:rsidRDefault="00E80BDC" w:rsidP="00BF3049">
            <w:pPr>
              <w:autoSpaceDE w:val="0"/>
              <w:autoSpaceDN w:val="0"/>
              <w:adjustRightInd w:val="0"/>
              <w:spacing w:before="120" w:after="200" w:line="276" w:lineRule="auto"/>
              <w:rPr>
                <w:lang w:eastAsia="id-ID"/>
              </w:rPr>
            </w:pPr>
            <w:r>
              <w:rPr>
                <w:lang w:eastAsia="id-ID"/>
              </w:rPr>
              <w:t>Agus</w:t>
            </w:r>
          </w:p>
        </w:tc>
        <w:tc>
          <w:tcPr>
            <w:tcW w:w="581" w:type="dxa"/>
          </w:tcPr>
          <w:p w14:paraId="089D4F9A" w14:textId="77777777" w:rsidR="00E80BDC" w:rsidRPr="0009057B" w:rsidRDefault="00E80BDC" w:rsidP="00BF3049">
            <w:pPr>
              <w:autoSpaceDE w:val="0"/>
              <w:autoSpaceDN w:val="0"/>
              <w:adjustRightInd w:val="0"/>
              <w:spacing w:before="120" w:after="200" w:line="276" w:lineRule="auto"/>
              <w:rPr>
                <w:lang w:eastAsia="id-ID"/>
              </w:rPr>
            </w:pPr>
            <w:r>
              <w:rPr>
                <w:lang w:eastAsia="id-ID"/>
              </w:rPr>
              <w:t>Sep</w:t>
            </w:r>
          </w:p>
        </w:tc>
        <w:tc>
          <w:tcPr>
            <w:tcW w:w="581" w:type="dxa"/>
          </w:tcPr>
          <w:p w14:paraId="16037135" w14:textId="77777777" w:rsidR="00E80BDC" w:rsidRPr="0009057B" w:rsidRDefault="00E80BDC" w:rsidP="00BF3049">
            <w:pPr>
              <w:autoSpaceDE w:val="0"/>
              <w:autoSpaceDN w:val="0"/>
              <w:adjustRightInd w:val="0"/>
              <w:spacing w:before="120" w:after="200" w:line="276" w:lineRule="auto"/>
              <w:rPr>
                <w:lang w:eastAsia="id-ID"/>
              </w:rPr>
            </w:pPr>
            <w:r>
              <w:rPr>
                <w:lang w:eastAsia="id-ID"/>
              </w:rPr>
              <w:t>Okt</w:t>
            </w:r>
          </w:p>
        </w:tc>
        <w:tc>
          <w:tcPr>
            <w:tcW w:w="595" w:type="dxa"/>
          </w:tcPr>
          <w:p w14:paraId="1D1AC2D1" w14:textId="77777777" w:rsidR="00E80BDC" w:rsidRDefault="00E80BDC" w:rsidP="00BF3049">
            <w:pPr>
              <w:autoSpaceDE w:val="0"/>
              <w:autoSpaceDN w:val="0"/>
              <w:adjustRightInd w:val="0"/>
              <w:spacing w:before="120" w:after="200" w:line="276" w:lineRule="auto"/>
              <w:rPr>
                <w:lang w:eastAsia="id-ID"/>
              </w:rPr>
            </w:pPr>
            <w:r>
              <w:rPr>
                <w:lang w:eastAsia="id-ID"/>
              </w:rPr>
              <w:t>Nov</w:t>
            </w:r>
          </w:p>
        </w:tc>
        <w:tc>
          <w:tcPr>
            <w:tcW w:w="424" w:type="dxa"/>
          </w:tcPr>
          <w:p w14:paraId="26B0871F" w14:textId="77777777" w:rsidR="00E80BDC" w:rsidRDefault="00E80BDC" w:rsidP="00BF3049">
            <w:pPr>
              <w:autoSpaceDE w:val="0"/>
              <w:autoSpaceDN w:val="0"/>
              <w:adjustRightInd w:val="0"/>
              <w:spacing w:before="120" w:after="200" w:line="276" w:lineRule="auto"/>
              <w:rPr>
                <w:lang w:eastAsia="id-ID"/>
              </w:rPr>
            </w:pPr>
            <w:r>
              <w:rPr>
                <w:lang w:eastAsia="id-ID"/>
              </w:rPr>
              <w:t>Des</w:t>
            </w:r>
          </w:p>
        </w:tc>
      </w:tr>
      <w:tr w:rsidR="00E80BDC" w:rsidRPr="006453E8" w14:paraId="11FD890E" w14:textId="77777777" w:rsidTr="00E80BDC">
        <w:trPr>
          <w:trHeight w:val="638"/>
        </w:trPr>
        <w:tc>
          <w:tcPr>
            <w:tcW w:w="1613" w:type="dxa"/>
            <w:vAlign w:val="center"/>
          </w:tcPr>
          <w:p w14:paraId="73A53A7B" w14:textId="77777777" w:rsidR="00E80BDC" w:rsidRPr="0009057B" w:rsidRDefault="00E80BDC" w:rsidP="004572F3">
            <w:pPr>
              <w:autoSpaceDE w:val="0"/>
              <w:autoSpaceDN w:val="0"/>
              <w:adjustRightInd w:val="0"/>
              <w:spacing w:before="120" w:after="200" w:line="276" w:lineRule="auto"/>
              <w:jc w:val="center"/>
              <w:rPr>
                <w:lang w:eastAsia="id-ID"/>
              </w:rPr>
            </w:pPr>
            <w:r w:rsidRPr="0009057B">
              <w:rPr>
                <w:lang w:eastAsia="id-ID"/>
              </w:rPr>
              <w:t>Usulan Judul</w:t>
            </w:r>
          </w:p>
        </w:tc>
        <w:tc>
          <w:tcPr>
            <w:tcW w:w="588" w:type="dxa"/>
            <w:shd w:val="clear" w:color="auto" w:fill="808080" w:themeFill="background1" w:themeFillShade="80"/>
          </w:tcPr>
          <w:p w14:paraId="24C17580" w14:textId="77777777" w:rsidR="00E80BDC" w:rsidRPr="0009057B" w:rsidRDefault="00E80BDC" w:rsidP="00192793">
            <w:pPr>
              <w:autoSpaceDE w:val="0"/>
              <w:autoSpaceDN w:val="0"/>
              <w:adjustRightInd w:val="0"/>
              <w:spacing w:after="200" w:line="276" w:lineRule="auto"/>
              <w:jc w:val="center"/>
              <w:rPr>
                <w:lang w:eastAsia="id-ID"/>
              </w:rPr>
            </w:pPr>
          </w:p>
        </w:tc>
        <w:tc>
          <w:tcPr>
            <w:tcW w:w="595" w:type="dxa"/>
            <w:shd w:val="clear" w:color="auto" w:fill="808080" w:themeFill="background1" w:themeFillShade="80"/>
          </w:tcPr>
          <w:p w14:paraId="2CC569DF" w14:textId="77777777" w:rsidR="00E80BDC" w:rsidRPr="0009057B" w:rsidRDefault="00E80BDC" w:rsidP="00192793">
            <w:pPr>
              <w:autoSpaceDE w:val="0"/>
              <w:autoSpaceDN w:val="0"/>
              <w:adjustRightInd w:val="0"/>
              <w:spacing w:after="200" w:line="276" w:lineRule="auto"/>
              <w:jc w:val="center"/>
              <w:rPr>
                <w:highlight w:val="darkGray"/>
                <w:lang w:eastAsia="id-ID"/>
              </w:rPr>
            </w:pPr>
          </w:p>
        </w:tc>
        <w:tc>
          <w:tcPr>
            <w:tcW w:w="566" w:type="dxa"/>
          </w:tcPr>
          <w:p w14:paraId="2C7B5698" w14:textId="77777777" w:rsidR="00E80BDC" w:rsidRPr="0009057B" w:rsidRDefault="00E80BDC" w:rsidP="00192793">
            <w:pPr>
              <w:autoSpaceDE w:val="0"/>
              <w:autoSpaceDN w:val="0"/>
              <w:adjustRightInd w:val="0"/>
              <w:spacing w:after="200" w:line="276" w:lineRule="auto"/>
              <w:jc w:val="center"/>
              <w:rPr>
                <w:lang w:eastAsia="id-ID"/>
              </w:rPr>
            </w:pPr>
          </w:p>
        </w:tc>
        <w:tc>
          <w:tcPr>
            <w:tcW w:w="538" w:type="dxa"/>
          </w:tcPr>
          <w:p w14:paraId="12B5E31B" w14:textId="77777777" w:rsidR="00E80BDC" w:rsidRPr="0009057B" w:rsidRDefault="00E80BDC" w:rsidP="00192793">
            <w:pPr>
              <w:autoSpaceDE w:val="0"/>
              <w:autoSpaceDN w:val="0"/>
              <w:adjustRightInd w:val="0"/>
              <w:spacing w:after="200" w:line="276" w:lineRule="auto"/>
              <w:jc w:val="center"/>
              <w:rPr>
                <w:lang w:eastAsia="id-ID"/>
              </w:rPr>
            </w:pPr>
          </w:p>
        </w:tc>
        <w:tc>
          <w:tcPr>
            <w:tcW w:w="681" w:type="dxa"/>
          </w:tcPr>
          <w:p w14:paraId="66D64D23" w14:textId="77777777" w:rsidR="00E80BDC" w:rsidRPr="0009057B" w:rsidRDefault="00E80BDC" w:rsidP="00192793">
            <w:pPr>
              <w:autoSpaceDE w:val="0"/>
              <w:autoSpaceDN w:val="0"/>
              <w:adjustRightInd w:val="0"/>
              <w:spacing w:after="200" w:line="276" w:lineRule="auto"/>
              <w:jc w:val="center"/>
              <w:rPr>
                <w:lang w:eastAsia="id-ID"/>
              </w:rPr>
            </w:pPr>
          </w:p>
        </w:tc>
        <w:tc>
          <w:tcPr>
            <w:tcW w:w="581" w:type="dxa"/>
          </w:tcPr>
          <w:p w14:paraId="465A18BF" w14:textId="77777777" w:rsidR="00E80BDC" w:rsidRPr="0009057B" w:rsidRDefault="00E80BDC" w:rsidP="00192793">
            <w:pPr>
              <w:autoSpaceDE w:val="0"/>
              <w:autoSpaceDN w:val="0"/>
              <w:adjustRightInd w:val="0"/>
              <w:spacing w:after="200" w:line="276" w:lineRule="auto"/>
              <w:jc w:val="center"/>
              <w:rPr>
                <w:lang w:eastAsia="id-ID"/>
              </w:rPr>
            </w:pPr>
          </w:p>
        </w:tc>
        <w:tc>
          <w:tcPr>
            <w:tcW w:w="581" w:type="dxa"/>
          </w:tcPr>
          <w:p w14:paraId="097439D9" w14:textId="77777777" w:rsidR="00E80BDC" w:rsidRPr="0009057B" w:rsidRDefault="00E80BDC" w:rsidP="00192793">
            <w:pPr>
              <w:autoSpaceDE w:val="0"/>
              <w:autoSpaceDN w:val="0"/>
              <w:adjustRightInd w:val="0"/>
              <w:spacing w:after="200" w:line="276" w:lineRule="auto"/>
              <w:jc w:val="center"/>
              <w:rPr>
                <w:lang w:eastAsia="id-ID"/>
              </w:rPr>
            </w:pPr>
          </w:p>
        </w:tc>
        <w:tc>
          <w:tcPr>
            <w:tcW w:w="595" w:type="dxa"/>
          </w:tcPr>
          <w:p w14:paraId="4ADBE0DF" w14:textId="77777777" w:rsidR="00E80BDC" w:rsidRPr="0009057B" w:rsidRDefault="00E80BDC" w:rsidP="00192793">
            <w:pPr>
              <w:autoSpaceDE w:val="0"/>
              <w:autoSpaceDN w:val="0"/>
              <w:adjustRightInd w:val="0"/>
              <w:spacing w:after="200" w:line="276" w:lineRule="auto"/>
              <w:jc w:val="center"/>
              <w:rPr>
                <w:lang w:eastAsia="id-ID"/>
              </w:rPr>
            </w:pPr>
          </w:p>
        </w:tc>
        <w:tc>
          <w:tcPr>
            <w:tcW w:w="424" w:type="dxa"/>
          </w:tcPr>
          <w:p w14:paraId="704E96D6" w14:textId="77777777" w:rsidR="00E80BDC" w:rsidRPr="0009057B" w:rsidRDefault="00E80BDC" w:rsidP="00192793">
            <w:pPr>
              <w:autoSpaceDE w:val="0"/>
              <w:autoSpaceDN w:val="0"/>
              <w:adjustRightInd w:val="0"/>
              <w:spacing w:after="200" w:line="276" w:lineRule="auto"/>
              <w:jc w:val="center"/>
              <w:rPr>
                <w:lang w:eastAsia="id-ID"/>
              </w:rPr>
            </w:pPr>
          </w:p>
        </w:tc>
      </w:tr>
      <w:tr w:rsidR="00E80BDC" w:rsidRPr="006453E8" w14:paraId="5BA79725" w14:textId="77777777" w:rsidTr="00E80BDC">
        <w:tc>
          <w:tcPr>
            <w:tcW w:w="1613" w:type="dxa"/>
            <w:vAlign w:val="center"/>
          </w:tcPr>
          <w:p w14:paraId="467F948F" w14:textId="77777777" w:rsidR="00E80BDC" w:rsidRPr="0009057B" w:rsidRDefault="00E80BDC" w:rsidP="004572F3">
            <w:pPr>
              <w:autoSpaceDE w:val="0"/>
              <w:autoSpaceDN w:val="0"/>
              <w:adjustRightInd w:val="0"/>
              <w:spacing w:before="120" w:after="200" w:line="276" w:lineRule="auto"/>
              <w:jc w:val="center"/>
              <w:rPr>
                <w:lang w:eastAsia="id-ID"/>
              </w:rPr>
            </w:pPr>
            <w:r w:rsidRPr="0009057B">
              <w:rPr>
                <w:lang w:eastAsia="id-ID"/>
              </w:rPr>
              <w:t>Penyusunan Proposal</w:t>
            </w:r>
          </w:p>
        </w:tc>
        <w:tc>
          <w:tcPr>
            <w:tcW w:w="588" w:type="dxa"/>
            <w:shd w:val="clear" w:color="auto" w:fill="auto"/>
          </w:tcPr>
          <w:p w14:paraId="27730DD0" w14:textId="77777777" w:rsidR="00E80BDC" w:rsidRPr="0009057B" w:rsidRDefault="00E80BDC" w:rsidP="00192793">
            <w:pPr>
              <w:autoSpaceDE w:val="0"/>
              <w:autoSpaceDN w:val="0"/>
              <w:adjustRightInd w:val="0"/>
              <w:spacing w:after="200" w:line="276" w:lineRule="auto"/>
              <w:jc w:val="center"/>
              <w:rPr>
                <w:lang w:eastAsia="id-ID"/>
              </w:rPr>
            </w:pPr>
          </w:p>
        </w:tc>
        <w:tc>
          <w:tcPr>
            <w:tcW w:w="595" w:type="dxa"/>
            <w:shd w:val="clear" w:color="auto" w:fill="808080" w:themeFill="background1" w:themeFillShade="80"/>
          </w:tcPr>
          <w:p w14:paraId="03E5B291" w14:textId="77777777" w:rsidR="00E80BDC" w:rsidRPr="0009057B" w:rsidRDefault="00E80BDC" w:rsidP="00192793">
            <w:pPr>
              <w:autoSpaceDE w:val="0"/>
              <w:autoSpaceDN w:val="0"/>
              <w:adjustRightInd w:val="0"/>
              <w:spacing w:after="200" w:line="276" w:lineRule="auto"/>
              <w:jc w:val="center"/>
              <w:rPr>
                <w:lang w:eastAsia="id-ID"/>
              </w:rPr>
            </w:pPr>
          </w:p>
        </w:tc>
        <w:tc>
          <w:tcPr>
            <w:tcW w:w="566" w:type="dxa"/>
            <w:shd w:val="clear" w:color="auto" w:fill="808080" w:themeFill="background1" w:themeFillShade="80"/>
          </w:tcPr>
          <w:p w14:paraId="1E001B87" w14:textId="77777777" w:rsidR="00E80BDC" w:rsidRPr="0009057B" w:rsidRDefault="00E80BDC" w:rsidP="00192793">
            <w:pPr>
              <w:autoSpaceDE w:val="0"/>
              <w:autoSpaceDN w:val="0"/>
              <w:adjustRightInd w:val="0"/>
              <w:spacing w:after="200" w:line="276" w:lineRule="auto"/>
              <w:jc w:val="center"/>
              <w:rPr>
                <w:lang w:eastAsia="id-ID"/>
              </w:rPr>
            </w:pPr>
          </w:p>
        </w:tc>
        <w:tc>
          <w:tcPr>
            <w:tcW w:w="538" w:type="dxa"/>
            <w:shd w:val="clear" w:color="auto" w:fill="808080" w:themeFill="background1" w:themeFillShade="80"/>
          </w:tcPr>
          <w:p w14:paraId="052CBC06" w14:textId="77777777" w:rsidR="00E80BDC" w:rsidRPr="0009057B" w:rsidRDefault="00E80BDC" w:rsidP="00192793">
            <w:pPr>
              <w:autoSpaceDE w:val="0"/>
              <w:autoSpaceDN w:val="0"/>
              <w:adjustRightInd w:val="0"/>
              <w:spacing w:after="200" w:line="276" w:lineRule="auto"/>
              <w:jc w:val="center"/>
              <w:rPr>
                <w:lang w:eastAsia="id-ID"/>
              </w:rPr>
            </w:pPr>
          </w:p>
        </w:tc>
        <w:tc>
          <w:tcPr>
            <w:tcW w:w="681" w:type="dxa"/>
            <w:shd w:val="clear" w:color="auto" w:fill="auto"/>
          </w:tcPr>
          <w:p w14:paraId="2035EB94" w14:textId="77777777" w:rsidR="00E80BDC" w:rsidRPr="0009057B" w:rsidRDefault="00E80BDC" w:rsidP="00192793">
            <w:pPr>
              <w:autoSpaceDE w:val="0"/>
              <w:autoSpaceDN w:val="0"/>
              <w:adjustRightInd w:val="0"/>
              <w:spacing w:after="200" w:line="276" w:lineRule="auto"/>
              <w:jc w:val="center"/>
              <w:rPr>
                <w:lang w:eastAsia="id-ID"/>
              </w:rPr>
            </w:pPr>
          </w:p>
        </w:tc>
        <w:tc>
          <w:tcPr>
            <w:tcW w:w="581" w:type="dxa"/>
          </w:tcPr>
          <w:p w14:paraId="4F9B457C" w14:textId="77777777" w:rsidR="00E80BDC" w:rsidRPr="0009057B" w:rsidRDefault="00E80BDC" w:rsidP="00192793">
            <w:pPr>
              <w:autoSpaceDE w:val="0"/>
              <w:autoSpaceDN w:val="0"/>
              <w:adjustRightInd w:val="0"/>
              <w:spacing w:after="200" w:line="276" w:lineRule="auto"/>
              <w:jc w:val="center"/>
              <w:rPr>
                <w:lang w:eastAsia="id-ID"/>
              </w:rPr>
            </w:pPr>
          </w:p>
        </w:tc>
        <w:tc>
          <w:tcPr>
            <w:tcW w:w="581" w:type="dxa"/>
          </w:tcPr>
          <w:p w14:paraId="12C59325" w14:textId="77777777" w:rsidR="00E80BDC" w:rsidRPr="0009057B" w:rsidRDefault="00E80BDC" w:rsidP="00192793">
            <w:pPr>
              <w:autoSpaceDE w:val="0"/>
              <w:autoSpaceDN w:val="0"/>
              <w:adjustRightInd w:val="0"/>
              <w:spacing w:after="200" w:line="276" w:lineRule="auto"/>
              <w:jc w:val="center"/>
              <w:rPr>
                <w:lang w:eastAsia="id-ID"/>
              </w:rPr>
            </w:pPr>
          </w:p>
        </w:tc>
        <w:tc>
          <w:tcPr>
            <w:tcW w:w="595" w:type="dxa"/>
          </w:tcPr>
          <w:p w14:paraId="40AAB7E6" w14:textId="77777777" w:rsidR="00E80BDC" w:rsidRPr="0009057B" w:rsidRDefault="00E80BDC" w:rsidP="00192793">
            <w:pPr>
              <w:autoSpaceDE w:val="0"/>
              <w:autoSpaceDN w:val="0"/>
              <w:adjustRightInd w:val="0"/>
              <w:spacing w:after="200" w:line="276" w:lineRule="auto"/>
              <w:jc w:val="center"/>
              <w:rPr>
                <w:lang w:eastAsia="id-ID"/>
              </w:rPr>
            </w:pPr>
          </w:p>
        </w:tc>
        <w:tc>
          <w:tcPr>
            <w:tcW w:w="424" w:type="dxa"/>
          </w:tcPr>
          <w:p w14:paraId="705DDB01" w14:textId="77777777" w:rsidR="00E80BDC" w:rsidRPr="0009057B" w:rsidRDefault="00E80BDC" w:rsidP="00192793">
            <w:pPr>
              <w:autoSpaceDE w:val="0"/>
              <w:autoSpaceDN w:val="0"/>
              <w:adjustRightInd w:val="0"/>
              <w:spacing w:after="200" w:line="276" w:lineRule="auto"/>
              <w:jc w:val="center"/>
              <w:rPr>
                <w:lang w:eastAsia="id-ID"/>
              </w:rPr>
            </w:pPr>
          </w:p>
        </w:tc>
      </w:tr>
      <w:tr w:rsidR="00E80BDC" w:rsidRPr="006453E8" w14:paraId="10A01DB4" w14:textId="77777777" w:rsidTr="00E80BDC">
        <w:tc>
          <w:tcPr>
            <w:tcW w:w="1613" w:type="dxa"/>
            <w:vAlign w:val="center"/>
          </w:tcPr>
          <w:p w14:paraId="475E41EE" w14:textId="77777777" w:rsidR="00E80BDC" w:rsidRPr="0009057B" w:rsidRDefault="00E80BDC" w:rsidP="004572F3">
            <w:pPr>
              <w:autoSpaceDE w:val="0"/>
              <w:autoSpaceDN w:val="0"/>
              <w:adjustRightInd w:val="0"/>
              <w:spacing w:before="120" w:after="200" w:line="276" w:lineRule="auto"/>
              <w:jc w:val="center"/>
              <w:rPr>
                <w:lang w:eastAsia="id-ID"/>
              </w:rPr>
            </w:pPr>
            <w:r w:rsidRPr="0009057B">
              <w:rPr>
                <w:lang w:eastAsia="id-ID"/>
              </w:rPr>
              <w:t>Konsultasi ke Pembimbing</w:t>
            </w:r>
          </w:p>
        </w:tc>
        <w:tc>
          <w:tcPr>
            <w:tcW w:w="588" w:type="dxa"/>
            <w:shd w:val="clear" w:color="auto" w:fill="auto"/>
          </w:tcPr>
          <w:p w14:paraId="061418FD" w14:textId="77777777" w:rsidR="00E80BDC" w:rsidRPr="0009057B" w:rsidRDefault="00E80BDC" w:rsidP="00192793">
            <w:pPr>
              <w:autoSpaceDE w:val="0"/>
              <w:autoSpaceDN w:val="0"/>
              <w:adjustRightInd w:val="0"/>
              <w:spacing w:after="200" w:line="276" w:lineRule="auto"/>
              <w:jc w:val="center"/>
              <w:rPr>
                <w:lang w:eastAsia="id-ID"/>
              </w:rPr>
            </w:pPr>
          </w:p>
        </w:tc>
        <w:tc>
          <w:tcPr>
            <w:tcW w:w="595" w:type="dxa"/>
            <w:shd w:val="clear" w:color="auto" w:fill="auto"/>
          </w:tcPr>
          <w:p w14:paraId="4C0F4700" w14:textId="77777777" w:rsidR="00E80BDC" w:rsidRPr="0009057B" w:rsidRDefault="00E80BDC" w:rsidP="00192793">
            <w:pPr>
              <w:autoSpaceDE w:val="0"/>
              <w:autoSpaceDN w:val="0"/>
              <w:adjustRightInd w:val="0"/>
              <w:spacing w:after="200" w:line="276" w:lineRule="auto"/>
              <w:jc w:val="center"/>
              <w:rPr>
                <w:lang w:eastAsia="id-ID"/>
              </w:rPr>
            </w:pPr>
          </w:p>
        </w:tc>
        <w:tc>
          <w:tcPr>
            <w:tcW w:w="566" w:type="dxa"/>
            <w:shd w:val="clear" w:color="auto" w:fill="auto"/>
          </w:tcPr>
          <w:p w14:paraId="0123A179" w14:textId="77777777" w:rsidR="00E80BDC" w:rsidRPr="0009057B" w:rsidRDefault="00E80BDC" w:rsidP="00192793">
            <w:pPr>
              <w:autoSpaceDE w:val="0"/>
              <w:autoSpaceDN w:val="0"/>
              <w:adjustRightInd w:val="0"/>
              <w:spacing w:after="200" w:line="276" w:lineRule="auto"/>
              <w:jc w:val="center"/>
              <w:rPr>
                <w:lang w:eastAsia="id-ID"/>
              </w:rPr>
            </w:pPr>
          </w:p>
        </w:tc>
        <w:tc>
          <w:tcPr>
            <w:tcW w:w="538" w:type="dxa"/>
            <w:shd w:val="clear" w:color="auto" w:fill="808080" w:themeFill="background1" w:themeFillShade="80"/>
          </w:tcPr>
          <w:p w14:paraId="4EF64399" w14:textId="77777777" w:rsidR="00E80BDC" w:rsidRPr="0009057B" w:rsidRDefault="00E80BDC" w:rsidP="00192793">
            <w:pPr>
              <w:autoSpaceDE w:val="0"/>
              <w:autoSpaceDN w:val="0"/>
              <w:adjustRightInd w:val="0"/>
              <w:spacing w:after="200" w:line="276" w:lineRule="auto"/>
              <w:jc w:val="center"/>
              <w:rPr>
                <w:lang w:eastAsia="id-ID"/>
              </w:rPr>
            </w:pPr>
          </w:p>
        </w:tc>
        <w:tc>
          <w:tcPr>
            <w:tcW w:w="681" w:type="dxa"/>
            <w:shd w:val="clear" w:color="auto" w:fill="808080" w:themeFill="background1" w:themeFillShade="80"/>
          </w:tcPr>
          <w:p w14:paraId="588C179A" w14:textId="77777777" w:rsidR="00E80BDC" w:rsidRPr="0009057B" w:rsidRDefault="00E80BDC" w:rsidP="00192793">
            <w:pPr>
              <w:autoSpaceDE w:val="0"/>
              <w:autoSpaceDN w:val="0"/>
              <w:adjustRightInd w:val="0"/>
              <w:spacing w:after="200" w:line="276" w:lineRule="auto"/>
              <w:jc w:val="center"/>
              <w:rPr>
                <w:lang w:eastAsia="id-ID"/>
              </w:rPr>
            </w:pPr>
          </w:p>
        </w:tc>
        <w:tc>
          <w:tcPr>
            <w:tcW w:w="581" w:type="dxa"/>
            <w:shd w:val="clear" w:color="auto" w:fill="808080" w:themeFill="background1" w:themeFillShade="80"/>
          </w:tcPr>
          <w:p w14:paraId="11725E24" w14:textId="77777777" w:rsidR="00E80BDC" w:rsidRPr="0009057B" w:rsidRDefault="00E80BDC" w:rsidP="00192793">
            <w:pPr>
              <w:autoSpaceDE w:val="0"/>
              <w:autoSpaceDN w:val="0"/>
              <w:adjustRightInd w:val="0"/>
              <w:spacing w:after="200" w:line="276" w:lineRule="auto"/>
              <w:jc w:val="center"/>
              <w:rPr>
                <w:lang w:eastAsia="id-ID"/>
              </w:rPr>
            </w:pPr>
          </w:p>
        </w:tc>
        <w:tc>
          <w:tcPr>
            <w:tcW w:w="581" w:type="dxa"/>
          </w:tcPr>
          <w:p w14:paraId="6B9253D5" w14:textId="77777777" w:rsidR="00E80BDC" w:rsidRPr="0009057B" w:rsidRDefault="00E80BDC" w:rsidP="00192793">
            <w:pPr>
              <w:autoSpaceDE w:val="0"/>
              <w:autoSpaceDN w:val="0"/>
              <w:adjustRightInd w:val="0"/>
              <w:spacing w:after="200" w:line="276" w:lineRule="auto"/>
              <w:jc w:val="center"/>
              <w:rPr>
                <w:lang w:eastAsia="id-ID"/>
              </w:rPr>
            </w:pPr>
          </w:p>
        </w:tc>
        <w:tc>
          <w:tcPr>
            <w:tcW w:w="595" w:type="dxa"/>
          </w:tcPr>
          <w:p w14:paraId="67A6FA87" w14:textId="77777777" w:rsidR="00E80BDC" w:rsidRPr="0009057B" w:rsidRDefault="00E80BDC" w:rsidP="00192793">
            <w:pPr>
              <w:autoSpaceDE w:val="0"/>
              <w:autoSpaceDN w:val="0"/>
              <w:adjustRightInd w:val="0"/>
              <w:spacing w:after="200" w:line="276" w:lineRule="auto"/>
              <w:jc w:val="center"/>
              <w:rPr>
                <w:lang w:eastAsia="id-ID"/>
              </w:rPr>
            </w:pPr>
          </w:p>
        </w:tc>
        <w:tc>
          <w:tcPr>
            <w:tcW w:w="424" w:type="dxa"/>
          </w:tcPr>
          <w:p w14:paraId="0BE5F978" w14:textId="77777777" w:rsidR="00E80BDC" w:rsidRPr="0009057B" w:rsidRDefault="00E80BDC" w:rsidP="00192793">
            <w:pPr>
              <w:autoSpaceDE w:val="0"/>
              <w:autoSpaceDN w:val="0"/>
              <w:adjustRightInd w:val="0"/>
              <w:spacing w:after="200" w:line="276" w:lineRule="auto"/>
              <w:jc w:val="center"/>
              <w:rPr>
                <w:lang w:eastAsia="id-ID"/>
              </w:rPr>
            </w:pPr>
          </w:p>
        </w:tc>
      </w:tr>
      <w:tr w:rsidR="00E80BDC" w:rsidRPr="006453E8" w14:paraId="31FEFFFC" w14:textId="77777777" w:rsidTr="00E80BDC">
        <w:trPr>
          <w:trHeight w:val="755"/>
        </w:trPr>
        <w:tc>
          <w:tcPr>
            <w:tcW w:w="1613" w:type="dxa"/>
            <w:vAlign w:val="center"/>
          </w:tcPr>
          <w:p w14:paraId="69A04334" w14:textId="77777777" w:rsidR="00E80BDC" w:rsidRPr="0009057B" w:rsidRDefault="00E80BDC" w:rsidP="004572F3">
            <w:pPr>
              <w:autoSpaceDE w:val="0"/>
              <w:autoSpaceDN w:val="0"/>
              <w:adjustRightInd w:val="0"/>
              <w:spacing w:before="120" w:after="200" w:line="276" w:lineRule="auto"/>
              <w:jc w:val="center"/>
              <w:rPr>
                <w:lang w:eastAsia="id-ID"/>
              </w:rPr>
            </w:pPr>
            <w:r w:rsidRPr="0009057B">
              <w:rPr>
                <w:lang w:eastAsia="id-ID"/>
              </w:rPr>
              <w:t>Seminar Proposal</w:t>
            </w:r>
          </w:p>
        </w:tc>
        <w:tc>
          <w:tcPr>
            <w:tcW w:w="588" w:type="dxa"/>
          </w:tcPr>
          <w:p w14:paraId="443F004D" w14:textId="77777777" w:rsidR="00E80BDC" w:rsidRPr="0009057B" w:rsidRDefault="00E80BDC" w:rsidP="00192793">
            <w:pPr>
              <w:autoSpaceDE w:val="0"/>
              <w:autoSpaceDN w:val="0"/>
              <w:adjustRightInd w:val="0"/>
              <w:spacing w:after="200" w:line="276" w:lineRule="auto"/>
              <w:jc w:val="center"/>
              <w:rPr>
                <w:lang w:eastAsia="id-ID"/>
              </w:rPr>
            </w:pPr>
          </w:p>
        </w:tc>
        <w:tc>
          <w:tcPr>
            <w:tcW w:w="595" w:type="dxa"/>
            <w:shd w:val="clear" w:color="auto" w:fill="auto"/>
          </w:tcPr>
          <w:p w14:paraId="3FFB5EB8" w14:textId="77777777" w:rsidR="00E80BDC" w:rsidRPr="0009057B" w:rsidRDefault="00E80BDC" w:rsidP="00192793">
            <w:pPr>
              <w:autoSpaceDE w:val="0"/>
              <w:autoSpaceDN w:val="0"/>
              <w:adjustRightInd w:val="0"/>
              <w:spacing w:after="200" w:line="276" w:lineRule="auto"/>
              <w:jc w:val="center"/>
              <w:rPr>
                <w:lang w:eastAsia="id-ID"/>
              </w:rPr>
            </w:pPr>
          </w:p>
        </w:tc>
        <w:tc>
          <w:tcPr>
            <w:tcW w:w="566" w:type="dxa"/>
            <w:shd w:val="clear" w:color="auto" w:fill="auto"/>
          </w:tcPr>
          <w:p w14:paraId="296D7D08" w14:textId="77777777" w:rsidR="00E80BDC" w:rsidRPr="0009057B" w:rsidRDefault="00E80BDC" w:rsidP="00192793">
            <w:pPr>
              <w:autoSpaceDE w:val="0"/>
              <w:autoSpaceDN w:val="0"/>
              <w:adjustRightInd w:val="0"/>
              <w:spacing w:after="200" w:line="276" w:lineRule="auto"/>
              <w:jc w:val="center"/>
              <w:rPr>
                <w:lang w:eastAsia="id-ID"/>
              </w:rPr>
            </w:pPr>
          </w:p>
        </w:tc>
        <w:tc>
          <w:tcPr>
            <w:tcW w:w="538" w:type="dxa"/>
          </w:tcPr>
          <w:p w14:paraId="68625A9E" w14:textId="77777777" w:rsidR="00E80BDC" w:rsidRPr="0009057B" w:rsidRDefault="00E80BDC" w:rsidP="00192793">
            <w:pPr>
              <w:autoSpaceDE w:val="0"/>
              <w:autoSpaceDN w:val="0"/>
              <w:adjustRightInd w:val="0"/>
              <w:spacing w:after="200" w:line="276" w:lineRule="auto"/>
              <w:jc w:val="center"/>
              <w:rPr>
                <w:lang w:eastAsia="id-ID"/>
              </w:rPr>
            </w:pPr>
          </w:p>
        </w:tc>
        <w:tc>
          <w:tcPr>
            <w:tcW w:w="681" w:type="dxa"/>
            <w:shd w:val="clear" w:color="auto" w:fill="auto"/>
          </w:tcPr>
          <w:p w14:paraId="203B60E0" w14:textId="77777777" w:rsidR="00E80BDC" w:rsidRPr="0009057B" w:rsidRDefault="00E80BDC" w:rsidP="00192793">
            <w:pPr>
              <w:autoSpaceDE w:val="0"/>
              <w:autoSpaceDN w:val="0"/>
              <w:adjustRightInd w:val="0"/>
              <w:spacing w:after="200" w:line="276" w:lineRule="auto"/>
              <w:jc w:val="center"/>
              <w:rPr>
                <w:lang w:eastAsia="id-ID"/>
              </w:rPr>
            </w:pPr>
          </w:p>
        </w:tc>
        <w:tc>
          <w:tcPr>
            <w:tcW w:w="581" w:type="dxa"/>
          </w:tcPr>
          <w:p w14:paraId="2100466C" w14:textId="77777777" w:rsidR="00E80BDC" w:rsidRPr="0009057B" w:rsidRDefault="00E80BDC" w:rsidP="00192793">
            <w:pPr>
              <w:autoSpaceDE w:val="0"/>
              <w:autoSpaceDN w:val="0"/>
              <w:adjustRightInd w:val="0"/>
              <w:spacing w:after="200" w:line="276" w:lineRule="auto"/>
              <w:jc w:val="center"/>
              <w:rPr>
                <w:lang w:eastAsia="id-ID"/>
              </w:rPr>
            </w:pPr>
          </w:p>
        </w:tc>
        <w:tc>
          <w:tcPr>
            <w:tcW w:w="581" w:type="dxa"/>
            <w:shd w:val="clear" w:color="auto" w:fill="808080" w:themeFill="background1" w:themeFillShade="80"/>
          </w:tcPr>
          <w:p w14:paraId="229A56EE" w14:textId="77777777" w:rsidR="00E80BDC" w:rsidRPr="0009057B" w:rsidRDefault="00E80BDC" w:rsidP="00192793">
            <w:pPr>
              <w:autoSpaceDE w:val="0"/>
              <w:autoSpaceDN w:val="0"/>
              <w:adjustRightInd w:val="0"/>
              <w:spacing w:after="200" w:line="276" w:lineRule="auto"/>
              <w:jc w:val="center"/>
              <w:rPr>
                <w:lang w:eastAsia="id-ID"/>
              </w:rPr>
            </w:pPr>
          </w:p>
        </w:tc>
        <w:tc>
          <w:tcPr>
            <w:tcW w:w="595" w:type="dxa"/>
            <w:shd w:val="clear" w:color="auto" w:fill="auto"/>
          </w:tcPr>
          <w:p w14:paraId="1605BD0F" w14:textId="77777777" w:rsidR="00E80BDC" w:rsidRPr="0009057B" w:rsidRDefault="00E80BDC" w:rsidP="00192793">
            <w:pPr>
              <w:autoSpaceDE w:val="0"/>
              <w:autoSpaceDN w:val="0"/>
              <w:adjustRightInd w:val="0"/>
              <w:spacing w:after="200" w:line="276" w:lineRule="auto"/>
              <w:jc w:val="center"/>
              <w:rPr>
                <w:lang w:eastAsia="id-ID"/>
              </w:rPr>
            </w:pPr>
          </w:p>
        </w:tc>
        <w:tc>
          <w:tcPr>
            <w:tcW w:w="424" w:type="dxa"/>
          </w:tcPr>
          <w:p w14:paraId="75329EB2" w14:textId="77777777" w:rsidR="00E80BDC" w:rsidRPr="0009057B" w:rsidRDefault="00E80BDC" w:rsidP="00192793">
            <w:pPr>
              <w:autoSpaceDE w:val="0"/>
              <w:autoSpaceDN w:val="0"/>
              <w:adjustRightInd w:val="0"/>
              <w:spacing w:after="200" w:line="276" w:lineRule="auto"/>
              <w:jc w:val="center"/>
              <w:rPr>
                <w:lang w:eastAsia="id-ID"/>
              </w:rPr>
            </w:pPr>
          </w:p>
        </w:tc>
      </w:tr>
      <w:tr w:rsidR="00E80BDC" w:rsidRPr="006453E8" w14:paraId="1347233B" w14:textId="77777777" w:rsidTr="00E80BDC">
        <w:trPr>
          <w:trHeight w:val="719"/>
        </w:trPr>
        <w:tc>
          <w:tcPr>
            <w:tcW w:w="1613" w:type="dxa"/>
            <w:vAlign w:val="center"/>
          </w:tcPr>
          <w:p w14:paraId="1EAF40FD" w14:textId="77777777" w:rsidR="00E80BDC" w:rsidRPr="0009057B" w:rsidRDefault="00E80BDC" w:rsidP="004572F3">
            <w:pPr>
              <w:autoSpaceDE w:val="0"/>
              <w:autoSpaceDN w:val="0"/>
              <w:adjustRightInd w:val="0"/>
              <w:spacing w:before="120" w:after="200" w:line="276" w:lineRule="auto"/>
              <w:jc w:val="center"/>
              <w:rPr>
                <w:lang w:eastAsia="id-ID"/>
              </w:rPr>
            </w:pPr>
            <w:r w:rsidRPr="0009057B">
              <w:rPr>
                <w:lang w:eastAsia="id-ID"/>
              </w:rPr>
              <w:t>Revisi Proposal</w:t>
            </w:r>
          </w:p>
        </w:tc>
        <w:tc>
          <w:tcPr>
            <w:tcW w:w="588" w:type="dxa"/>
          </w:tcPr>
          <w:p w14:paraId="445CE69A" w14:textId="77777777" w:rsidR="00E80BDC" w:rsidRPr="0009057B" w:rsidRDefault="00E80BDC" w:rsidP="00192793">
            <w:pPr>
              <w:autoSpaceDE w:val="0"/>
              <w:autoSpaceDN w:val="0"/>
              <w:adjustRightInd w:val="0"/>
              <w:spacing w:after="200" w:line="276" w:lineRule="auto"/>
              <w:jc w:val="center"/>
              <w:rPr>
                <w:lang w:eastAsia="id-ID"/>
              </w:rPr>
            </w:pPr>
          </w:p>
        </w:tc>
        <w:tc>
          <w:tcPr>
            <w:tcW w:w="595" w:type="dxa"/>
            <w:shd w:val="clear" w:color="auto" w:fill="auto"/>
          </w:tcPr>
          <w:p w14:paraId="3B0780BB" w14:textId="77777777" w:rsidR="00E80BDC" w:rsidRPr="0009057B" w:rsidRDefault="00E80BDC" w:rsidP="00192793">
            <w:pPr>
              <w:autoSpaceDE w:val="0"/>
              <w:autoSpaceDN w:val="0"/>
              <w:adjustRightInd w:val="0"/>
              <w:spacing w:after="200" w:line="276" w:lineRule="auto"/>
              <w:jc w:val="center"/>
              <w:rPr>
                <w:lang w:eastAsia="id-ID"/>
              </w:rPr>
            </w:pPr>
          </w:p>
        </w:tc>
        <w:tc>
          <w:tcPr>
            <w:tcW w:w="566" w:type="dxa"/>
            <w:shd w:val="clear" w:color="auto" w:fill="auto"/>
          </w:tcPr>
          <w:p w14:paraId="29E25728" w14:textId="77777777" w:rsidR="00E80BDC" w:rsidRPr="0009057B" w:rsidRDefault="00E80BDC" w:rsidP="00192793">
            <w:pPr>
              <w:autoSpaceDE w:val="0"/>
              <w:autoSpaceDN w:val="0"/>
              <w:adjustRightInd w:val="0"/>
              <w:spacing w:after="200" w:line="276" w:lineRule="auto"/>
              <w:jc w:val="center"/>
              <w:rPr>
                <w:lang w:eastAsia="id-ID"/>
              </w:rPr>
            </w:pPr>
          </w:p>
        </w:tc>
        <w:tc>
          <w:tcPr>
            <w:tcW w:w="538" w:type="dxa"/>
            <w:shd w:val="clear" w:color="auto" w:fill="auto"/>
          </w:tcPr>
          <w:p w14:paraId="6B366F79" w14:textId="77777777" w:rsidR="00E80BDC" w:rsidRPr="0009057B" w:rsidRDefault="00E80BDC" w:rsidP="00192793">
            <w:pPr>
              <w:autoSpaceDE w:val="0"/>
              <w:autoSpaceDN w:val="0"/>
              <w:adjustRightInd w:val="0"/>
              <w:spacing w:after="200" w:line="276" w:lineRule="auto"/>
              <w:jc w:val="center"/>
              <w:rPr>
                <w:lang w:eastAsia="id-ID"/>
              </w:rPr>
            </w:pPr>
          </w:p>
        </w:tc>
        <w:tc>
          <w:tcPr>
            <w:tcW w:w="681" w:type="dxa"/>
            <w:shd w:val="clear" w:color="auto" w:fill="auto"/>
          </w:tcPr>
          <w:p w14:paraId="225F5BE9" w14:textId="77777777" w:rsidR="00E80BDC" w:rsidRPr="0009057B" w:rsidRDefault="00E80BDC" w:rsidP="00192793">
            <w:pPr>
              <w:autoSpaceDE w:val="0"/>
              <w:autoSpaceDN w:val="0"/>
              <w:adjustRightInd w:val="0"/>
              <w:spacing w:after="200" w:line="276" w:lineRule="auto"/>
              <w:jc w:val="center"/>
              <w:rPr>
                <w:lang w:eastAsia="id-ID"/>
              </w:rPr>
            </w:pPr>
          </w:p>
        </w:tc>
        <w:tc>
          <w:tcPr>
            <w:tcW w:w="581" w:type="dxa"/>
            <w:shd w:val="clear" w:color="auto" w:fill="auto"/>
          </w:tcPr>
          <w:p w14:paraId="3F55C34D" w14:textId="77777777" w:rsidR="00E80BDC" w:rsidRPr="0009057B" w:rsidRDefault="00E80BDC" w:rsidP="00192793">
            <w:pPr>
              <w:autoSpaceDE w:val="0"/>
              <w:autoSpaceDN w:val="0"/>
              <w:adjustRightInd w:val="0"/>
              <w:spacing w:after="200" w:line="276" w:lineRule="auto"/>
              <w:jc w:val="center"/>
              <w:rPr>
                <w:lang w:eastAsia="id-ID"/>
              </w:rPr>
            </w:pPr>
          </w:p>
        </w:tc>
        <w:tc>
          <w:tcPr>
            <w:tcW w:w="581" w:type="dxa"/>
            <w:shd w:val="clear" w:color="auto" w:fill="808080" w:themeFill="background1" w:themeFillShade="80"/>
          </w:tcPr>
          <w:p w14:paraId="583229A7" w14:textId="77777777" w:rsidR="00E80BDC" w:rsidRPr="0009057B" w:rsidRDefault="00E80BDC" w:rsidP="00192793">
            <w:pPr>
              <w:autoSpaceDE w:val="0"/>
              <w:autoSpaceDN w:val="0"/>
              <w:adjustRightInd w:val="0"/>
              <w:spacing w:after="200" w:line="276" w:lineRule="auto"/>
              <w:jc w:val="center"/>
              <w:rPr>
                <w:lang w:eastAsia="id-ID"/>
              </w:rPr>
            </w:pPr>
          </w:p>
        </w:tc>
        <w:tc>
          <w:tcPr>
            <w:tcW w:w="595" w:type="dxa"/>
            <w:shd w:val="clear" w:color="auto" w:fill="auto"/>
          </w:tcPr>
          <w:p w14:paraId="1774CCDA" w14:textId="77777777" w:rsidR="00E80BDC" w:rsidRPr="0009057B" w:rsidRDefault="00E80BDC" w:rsidP="00192793">
            <w:pPr>
              <w:autoSpaceDE w:val="0"/>
              <w:autoSpaceDN w:val="0"/>
              <w:adjustRightInd w:val="0"/>
              <w:spacing w:after="200" w:line="276" w:lineRule="auto"/>
              <w:jc w:val="center"/>
              <w:rPr>
                <w:lang w:eastAsia="id-ID"/>
              </w:rPr>
            </w:pPr>
          </w:p>
        </w:tc>
        <w:tc>
          <w:tcPr>
            <w:tcW w:w="424" w:type="dxa"/>
          </w:tcPr>
          <w:p w14:paraId="76E39139" w14:textId="77777777" w:rsidR="00E80BDC" w:rsidRPr="0009057B" w:rsidRDefault="00E80BDC" w:rsidP="00192793">
            <w:pPr>
              <w:autoSpaceDE w:val="0"/>
              <w:autoSpaceDN w:val="0"/>
              <w:adjustRightInd w:val="0"/>
              <w:spacing w:after="200" w:line="276" w:lineRule="auto"/>
              <w:jc w:val="center"/>
              <w:rPr>
                <w:lang w:eastAsia="id-ID"/>
              </w:rPr>
            </w:pPr>
          </w:p>
        </w:tc>
      </w:tr>
      <w:tr w:rsidR="00E80BDC" w:rsidRPr="006453E8" w14:paraId="27D1FD64" w14:textId="77777777" w:rsidTr="002A45A3">
        <w:trPr>
          <w:trHeight w:val="719"/>
        </w:trPr>
        <w:tc>
          <w:tcPr>
            <w:tcW w:w="1613" w:type="dxa"/>
            <w:vAlign w:val="center"/>
          </w:tcPr>
          <w:p w14:paraId="2B1F5B16" w14:textId="77777777" w:rsidR="00E80BDC" w:rsidRPr="0009057B" w:rsidRDefault="00E80BDC" w:rsidP="004572F3">
            <w:pPr>
              <w:autoSpaceDE w:val="0"/>
              <w:autoSpaceDN w:val="0"/>
              <w:adjustRightInd w:val="0"/>
              <w:spacing w:before="120" w:after="200" w:line="276" w:lineRule="auto"/>
              <w:jc w:val="center"/>
              <w:rPr>
                <w:lang w:eastAsia="id-ID"/>
              </w:rPr>
            </w:pPr>
            <w:r>
              <w:rPr>
                <w:lang w:eastAsia="id-ID"/>
              </w:rPr>
              <w:t>Penelitian</w:t>
            </w:r>
          </w:p>
        </w:tc>
        <w:tc>
          <w:tcPr>
            <w:tcW w:w="588" w:type="dxa"/>
          </w:tcPr>
          <w:p w14:paraId="6CF62DDC" w14:textId="77777777" w:rsidR="00E80BDC" w:rsidRPr="0009057B" w:rsidRDefault="00E80BDC" w:rsidP="00192793">
            <w:pPr>
              <w:autoSpaceDE w:val="0"/>
              <w:autoSpaceDN w:val="0"/>
              <w:adjustRightInd w:val="0"/>
              <w:spacing w:after="200" w:line="276" w:lineRule="auto"/>
              <w:jc w:val="center"/>
              <w:rPr>
                <w:lang w:eastAsia="id-ID"/>
              </w:rPr>
            </w:pPr>
          </w:p>
        </w:tc>
        <w:tc>
          <w:tcPr>
            <w:tcW w:w="595" w:type="dxa"/>
            <w:shd w:val="clear" w:color="auto" w:fill="auto"/>
          </w:tcPr>
          <w:p w14:paraId="3B4A4D14" w14:textId="77777777" w:rsidR="00E80BDC" w:rsidRPr="0009057B" w:rsidRDefault="00E80BDC" w:rsidP="00192793">
            <w:pPr>
              <w:autoSpaceDE w:val="0"/>
              <w:autoSpaceDN w:val="0"/>
              <w:adjustRightInd w:val="0"/>
              <w:spacing w:after="200" w:line="276" w:lineRule="auto"/>
              <w:jc w:val="center"/>
              <w:rPr>
                <w:lang w:eastAsia="id-ID"/>
              </w:rPr>
            </w:pPr>
          </w:p>
        </w:tc>
        <w:tc>
          <w:tcPr>
            <w:tcW w:w="566" w:type="dxa"/>
            <w:shd w:val="clear" w:color="auto" w:fill="auto"/>
          </w:tcPr>
          <w:p w14:paraId="2C7BD15B" w14:textId="77777777" w:rsidR="00E80BDC" w:rsidRPr="0009057B" w:rsidRDefault="00E80BDC" w:rsidP="00192793">
            <w:pPr>
              <w:autoSpaceDE w:val="0"/>
              <w:autoSpaceDN w:val="0"/>
              <w:adjustRightInd w:val="0"/>
              <w:spacing w:after="200" w:line="276" w:lineRule="auto"/>
              <w:jc w:val="center"/>
              <w:rPr>
                <w:lang w:eastAsia="id-ID"/>
              </w:rPr>
            </w:pPr>
          </w:p>
        </w:tc>
        <w:tc>
          <w:tcPr>
            <w:tcW w:w="538" w:type="dxa"/>
            <w:shd w:val="clear" w:color="auto" w:fill="auto"/>
          </w:tcPr>
          <w:p w14:paraId="251B68C7" w14:textId="77777777" w:rsidR="00E80BDC" w:rsidRPr="0009057B" w:rsidRDefault="00E80BDC" w:rsidP="00192793">
            <w:pPr>
              <w:autoSpaceDE w:val="0"/>
              <w:autoSpaceDN w:val="0"/>
              <w:adjustRightInd w:val="0"/>
              <w:spacing w:after="200" w:line="276" w:lineRule="auto"/>
              <w:jc w:val="center"/>
              <w:rPr>
                <w:lang w:eastAsia="id-ID"/>
              </w:rPr>
            </w:pPr>
          </w:p>
        </w:tc>
        <w:tc>
          <w:tcPr>
            <w:tcW w:w="681" w:type="dxa"/>
            <w:shd w:val="clear" w:color="auto" w:fill="auto"/>
          </w:tcPr>
          <w:p w14:paraId="278F502B" w14:textId="77777777" w:rsidR="00E80BDC" w:rsidRPr="0009057B" w:rsidRDefault="00E80BDC" w:rsidP="00192793">
            <w:pPr>
              <w:autoSpaceDE w:val="0"/>
              <w:autoSpaceDN w:val="0"/>
              <w:adjustRightInd w:val="0"/>
              <w:spacing w:after="200" w:line="276" w:lineRule="auto"/>
              <w:jc w:val="center"/>
              <w:rPr>
                <w:lang w:eastAsia="id-ID"/>
              </w:rPr>
            </w:pPr>
          </w:p>
        </w:tc>
        <w:tc>
          <w:tcPr>
            <w:tcW w:w="581" w:type="dxa"/>
            <w:shd w:val="clear" w:color="auto" w:fill="auto"/>
          </w:tcPr>
          <w:p w14:paraId="40034C1A" w14:textId="77777777" w:rsidR="00E80BDC" w:rsidRPr="0009057B" w:rsidRDefault="00E80BDC" w:rsidP="00192793">
            <w:pPr>
              <w:autoSpaceDE w:val="0"/>
              <w:autoSpaceDN w:val="0"/>
              <w:adjustRightInd w:val="0"/>
              <w:spacing w:after="200" w:line="276" w:lineRule="auto"/>
              <w:jc w:val="center"/>
              <w:rPr>
                <w:lang w:eastAsia="id-ID"/>
              </w:rPr>
            </w:pPr>
          </w:p>
        </w:tc>
        <w:tc>
          <w:tcPr>
            <w:tcW w:w="581" w:type="dxa"/>
            <w:shd w:val="clear" w:color="auto" w:fill="808080" w:themeFill="background1" w:themeFillShade="80"/>
          </w:tcPr>
          <w:p w14:paraId="598B4A0D" w14:textId="77777777" w:rsidR="00E80BDC" w:rsidRPr="0009057B" w:rsidRDefault="00E80BDC" w:rsidP="00192793">
            <w:pPr>
              <w:autoSpaceDE w:val="0"/>
              <w:autoSpaceDN w:val="0"/>
              <w:adjustRightInd w:val="0"/>
              <w:spacing w:after="200" w:line="276" w:lineRule="auto"/>
              <w:jc w:val="center"/>
              <w:rPr>
                <w:lang w:eastAsia="id-ID"/>
              </w:rPr>
            </w:pPr>
          </w:p>
        </w:tc>
        <w:tc>
          <w:tcPr>
            <w:tcW w:w="595" w:type="dxa"/>
            <w:shd w:val="clear" w:color="auto" w:fill="808080" w:themeFill="background1" w:themeFillShade="80"/>
          </w:tcPr>
          <w:p w14:paraId="4FA4AEF0" w14:textId="77777777" w:rsidR="00E80BDC" w:rsidRPr="0009057B" w:rsidRDefault="00E80BDC" w:rsidP="00192793">
            <w:pPr>
              <w:autoSpaceDE w:val="0"/>
              <w:autoSpaceDN w:val="0"/>
              <w:adjustRightInd w:val="0"/>
              <w:spacing w:after="200" w:line="276" w:lineRule="auto"/>
              <w:jc w:val="center"/>
              <w:rPr>
                <w:lang w:eastAsia="id-ID"/>
              </w:rPr>
            </w:pPr>
          </w:p>
        </w:tc>
        <w:tc>
          <w:tcPr>
            <w:tcW w:w="424" w:type="dxa"/>
            <w:shd w:val="clear" w:color="auto" w:fill="808080" w:themeFill="background1" w:themeFillShade="80"/>
          </w:tcPr>
          <w:p w14:paraId="7BD7FB56" w14:textId="77777777" w:rsidR="00E80BDC" w:rsidRPr="0009057B" w:rsidRDefault="00E80BDC" w:rsidP="00192793">
            <w:pPr>
              <w:autoSpaceDE w:val="0"/>
              <w:autoSpaceDN w:val="0"/>
              <w:adjustRightInd w:val="0"/>
              <w:spacing w:after="200" w:line="276" w:lineRule="auto"/>
              <w:jc w:val="center"/>
              <w:rPr>
                <w:lang w:eastAsia="id-ID"/>
              </w:rPr>
            </w:pPr>
          </w:p>
        </w:tc>
      </w:tr>
      <w:tr w:rsidR="00E80BDC" w:rsidRPr="006453E8" w14:paraId="558503B0" w14:textId="77777777" w:rsidTr="002A45A3">
        <w:trPr>
          <w:trHeight w:val="719"/>
        </w:trPr>
        <w:tc>
          <w:tcPr>
            <w:tcW w:w="1613" w:type="dxa"/>
            <w:vAlign w:val="center"/>
          </w:tcPr>
          <w:p w14:paraId="3DF2B594" w14:textId="77777777" w:rsidR="00E80BDC" w:rsidRDefault="002A45A3" w:rsidP="004572F3">
            <w:pPr>
              <w:autoSpaceDE w:val="0"/>
              <w:autoSpaceDN w:val="0"/>
              <w:adjustRightInd w:val="0"/>
              <w:spacing w:before="120" w:after="200" w:line="276" w:lineRule="auto"/>
              <w:jc w:val="center"/>
              <w:rPr>
                <w:lang w:eastAsia="id-ID"/>
              </w:rPr>
            </w:pPr>
            <w:r>
              <w:rPr>
                <w:lang w:eastAsia="id-ID"/>
              </w:rPr>
              <w:t>Ujian Skripsi</w:t>
            </w:r>
          </w:p>
        </w:tc>
        <w:tc>
          <w:tcPr>
            <w:tcW w:w="588" w:type="dxa"/>
          </w:tcPr>
          <w:p w14:paraId="232CB6D9" w14:textId="77777777" w:rsidR="00E80BDC" w:rsidRPr="0009057B" w:rsidRDefault="00E80BDC" w:rsidP="00192793">
            <w:pPr>
              <w:autoSpaceDE w:val="0"/>
              <w:autoSpaceDN w:val="0"/>
              <w:adjustRightInd w:val="0"/>
              <w:spacing w:after="200" w:line="276" w:lineRule="auto"/>
              <w:jc w:val="center"/>
              <w:rPr>
                <w:lang w:eastAsia="id-ID"/>
              </w:rPr>
            </w:pPr>
          </w:p>
        </w:tc>
        <w:tc>
          <w:tcPr>
            <w:tcW w:w="595" w:type="dxa"/>
            <w:shd w:val="clear" w:color="auto" w:fill="auto"/>
          </w:tcPr>
          <w:p w14:paraId="056F72A2" w14:textId="77777777" w:rsidR="00E80BDC" w:rsidRPr="0009057B" w:rsidRDefault="00E80BDC" w:rsidP="00192793">
            <w:pPr>
              <w:autoSpaceDE w:val="0"/>
              <w:autoSpaceDN w:val="0"/>
              <w:adjustRightInd w:val="0"/>
              <w:spacing w:after="200" w:line="276" w:lineRule="auto"/>
              <w:jc w:val="center"/>
              <w:rPr>
                <w:lang w:eastAsia="id-ID"/>
              </w:rPr>
            </w:pPr>
          </w:p>
        </w:tc>
        <w:tc>
          <w:tcPr>
            <w:tcW w:w="566" w:type="dxa"/>
            <w:shd w:val="clear" w:color="auto" w:fill="auto"/>
          </w:tcPr>
          <w:p w14:paraId="1F8D757D" w14:textId="77777777" w:rsidR="00E80BDC" w:rsidRPr="0009057B" w:rsidRDefault="00E80BDC" w:rsidP="00192793">
            <w:pPr>
              <w:autoSpaceDE w:val="0"/>
              <w:autoSpaceDN w:val="0"/>
              <w:adjustRightInd w:val="0"/>
              <w:spacing w:after="200" w:line="276" w:lineRule="auto"/>
              <w:jc w:val="center"/>
              <w:rPr>
                <w:lang w:eastAsia="id-ID"/>
              </w:rPr>
            </w:pPr>
          </w:p>
        </w:tc>
        <w:tc>
          <w:tcPr>
            <w:tcW w:w="538" w:type="dxa"/>
            <w:shd w:val="clear" w:color="auto" w:fill="auto"/>
          </w:tcPr>
          <w:p w14:paraId="10E0FE93" w14:textId="77777777" w:rsidR="00E80BDC" w:rsidRPr="0009057B" w:rsidRDefault="00E80BDC" w:rsidP="00192793">
            <w:pPr>
              <w:autoSpaceDE w:val="0"/>
              <w:autoSpaceDN w:val="0"/>
              <w:adjustRightInd w:val="0"/>
              <w:spacing w:after="200" w:line="276" w:lineRule="auto"/>
              <w:jc w:val="center"/>
              <w:rPr>
                <w:lang w:eastAsia="id-ID"/>
              </w:rPr>
            </w:pPr>
          </w:p>
        </w:tc>
        <w:tc>
          <w:tcPr>
            <w:tcW w:w="681" w:type="dxa"/>
            <w:shd w:val="clear" w:color="auto" w:fill="auto"/>
          </w:tcPr>
          <w:p w14:paraId="22930FCA" w14:textId="77777777" w:rsidR="00E80BDC" w:rsidRPr="0009057B" w:rsidRDefault="00E80BDC" w:rsidP="00192793">
            <w:pPr>
              <w:autoSpaceDE w:val="0"/>
              <w:autoSpaceDN w:val="0"/>
              <w:adjustRightInd w:val="0"/>
              <w:spacing w:after="200" w:line="276" w:lineRule="auto"/>
              <w:jc w:val="center"/>
              <w:rPr>
                <w:lang w:eastAsia="id-ID"/>
              </w:rPr>
            </w:pPr>
          </w:p>
        </w:tc>
        <w:tc>
          <w:tcPr>
            <w:tcW w:w="581" w:type="dxa"/>
            <w:shd w:val="clear" w:color="auto" w:fill="auto"/>
          </w:tcPr>
          <w:p w14:paraId="7ED18FAC" w14:textId="77777777" w:rsidR="00E80BDC" w:rsidRPr="0009057B" w:rsidRDefault="00E80BDC" w:rsidP="00192793">
            <w:pPr>
              <w:autoSpaceDE w:val="0"/>
              <w:autoSpaceDN w:val="0"/>
              <w:adjustRightInd w:val="0"/>
              <w:spacing w:after="200" w:line="276" w:lineRule="auto"/>
              <w:jc w:val="center"/>
              <w:rPr>
                <w:lang w:eastAsia="id-ID"/>
              </w:rPr>
            </w:pPr>
          </w:p>
        </w:tc>
        <w:tc>
          <w:tcPr>
            <w:tcW w:w="581" w:type="dxa"/>
            <w:shd w:val="clear" w:color="auto" w:fill="auto"/>
          </w:tcPr>
          <w:p w14:paraId="4881AAC7" w14:textId="77777777" w:rsidR="00E80BDC" w:rsidRPr="0009057B" w:rsidRDefault="00E80BDC" w:rsidP="00192793">
            <w:pPr>
              <w:autoSpaceDE w:val="0"/>
              <w:autoSpaceDN w:val="0"/>
              <w:adjustRightInd w:val="0"/>
              <w:spacing w:after="200" w:line="276" w:lineRule="auto"/>
              <w:jc w:val="center"/>
              <w:rPr>
                <w:lang w:eastAsia="id-ID"/>
              </w:rPr>
            </w:pPr>
          </w:p>
        </w:tc>
        <w:tc>
          <w:tcPr>
            <w:tcW w:w="595" w:type="dxa"/>
            <w:shd w:val="clear" w:color="auto" w:fill="auto"/>
          </w:tcPr>
          <w:p w14:paraId="31816059" w14:textId="77777777" w:rsidR="00E80BDC" w:rsidRPr="0009057B" w:rsidRDefault="00E80BDC" w:rsidP="00192793">
            <w:pPr>
              <w:autoSpaceDE w:val="0"/>
              <w:autoSpaceDN w:val="0"/>
              <w:adjustRightInd w:val="0"/>
              <w:spacing w:after="200" w:line="276" w:lineRule="auto"/>
              <w:jc w:val="center"/>
              <w:rPr>
                <w:lang w:eastAsia="id-ID"/>
              </w:rPr>
            </w:pPr>
          </w:p>
        </w:tc>
        <w:tc>
          <w:tcPr>
            <w:tcW w:w="424" w:type="dxa"/>
            <w:shd w:val="clear" w:color="auto" w:fill="808080" w:themeFill="background1" w:themeFillShade="80"/>
          </w:tcPr>
          <w:p w14:paraId="4B59F7D2" w14:textId="77777777" w:rsidR="00E80BDC" w:rsidRPr="0009057B" w:rsidRDefault="00E80BDC" w:rsidP="00192793">
            <w:pPr>
              <w:autoSpaceDE w:val="0"/>
              <w:autoSpaceDN w:val="0"/>
              <w:adjustRightInd w:val="0"/>
              <w:spacing w:after="200" w:line="276" w:lineRule="auto"/>
              <w:jc w:val="center"/>
              <w:rPr>
                <w:lang w:eastAsia="id-ID"/>
              </w:rPr>
            </w:pPr>
          </w:p>
        </w:tc>
      </w:tr>
    </w:tbl>
    <w:p w14:paraId="6AEB4CF4" w14:textId="77777777" w:rsidR="0009057B" w:rsidRDefault="0009057B" w:rsidP="00393F47">
      <w:pPr>
        <w:autoSpaceDE w:val="0"/>
        <w:autoSpaceDN w:val="0"/>
        <w:adjustRightInd w:val="0"/>
        <w:spacing w:after="200" w:line="480" w:lineRule="auto"/>
        <w:rPr>
          <w:color w:val="FF0000"/>
          <w:lang w:eastAsia="id-ID"/>
        </w:rPr>
      </w:pPr>
    </w:p>
    <w:p w14:paraId="5FF41A8F" w14:textId="77777777" w:rsidR="00040359" w:rsidRDefault="00040359" w:rsidP="00393F47">
      <w:pPr>
        <w:autoSpaceDE w:val="0"/>
        <w:autoSpaceDN w:val="0"/>
        <w:adjustRightInd w:val="0"/>
        <w:spacing w:after="200" w:line="480" w:lineRule="auto"/>
        <w:rPr>
          <w:color w:val="FF0000"/>
          <w:lang w:eastAsia="id-ID"/>
        </w:rPr>
      </w:pPr>
    </w:p>
    <w:p w14:paraId="32ABCBC6" w14:textId="77777777" w:rsidR="00040359" w:rsidRDefault="00040359" w:rsidP="00393F47">
      <w:pPr>
        <w:autoSpaceDE w:val="0"/>
        <w:autoSpaceDN w:val="0"/>
        <w:adjustRightInd w:val="0"/>
        <w:spacing w:after="200" w:line="480" w:lineRule="auto"/>
        <w:rPr>
          <w:color w:val="FF0000"/>
          <w:lang w:eastAsia="id-ID"/>
        </w:rPr>
      </w:pPr>
    </w:p>
    <w:p w14:paraId="03B52D05" w14:textId="77777777" w:rsidR="00040359" w:rsidRDefault="00040359" w:rsidP="00393F47">
      <w:pPr>
        <w:autoSpaceDE w:val="0"/>
        <w:autoSpaceDN w:val="0"/>
        <w:adjustRightInd w:val="0"/>
        <w:spacing w:after="200" w:line="480" w:lineRule="auto"/>
        <w:rPr>
          <w:color w:val="FF0000"/>
          <w:lang w:eastAsia="id-ID"/>
        </w:rPr>
      </w:pPr>
    </w:p>
    <w:p w14:paraId="588CD43C" w14:textId="77777777" w:rsidR="00040359" w:rsidRDefault="00040359" w:rsidP="00393F47">
      <w:pPr>
        <w:autoSpaceDE w:val="0"/>
        <w:autoSpaceDN w:val="0"/>
        <w:adjustRightInd w:val="0"/>
        <w:spacing w:after="200" w:line="480" w:lineRule="auto"/>
        <w:rPr>
          <w:color w:val="FF0000"/>
          <w:lang w:eastAsia="id-ID"/>
        </w:rPr>
      </w:pPr>
    </w:p>
    <w:p w14:paraId="2DB6DD36" w14:textId="77777777" w:rsidR="009F2055" w:rsidRDefault="009F2055" w:rsidP="00393F47">
      <w:pPr>
        <w:autoSpaceDE w:val="0"/>
        <w:autoSpaceDN w:val="0"/>
        <w:adjustRightInd w:val="0"/>
        <w:spacing w:after="200" w:line="480" w:lineRule="auto"/>
        <w:rPr>
          <w:color w:val="FF0000"/>
          <w:lang w:eastAsia="id-ID"/>
        </w:rPr>
      </w:pPr>
    </w:p>
    <w:p w14:paraId="5B512B2B" w14:textId="77777777" w:rsidR="00961319" w:rsidRDefault="00961319" w:rsidP="00393F47">
      <w:pPr>
        <w:autoSpaceDE w:val="0"/>
        <w:autoSpaceDN w:val="0"/>
        <w:adjustRightInd w:val="0"/>
        <w:spacing w:after="200" w:line="480" w:lineRule="auto"/>
        <w:rPr>
          <w:color w:val="FF0000"/>
          <w:lang w:eastAsia="id-ID"/>
        </w:rPr>
      </w:pPr>
    </w:p>
    <w:p w14:paraId="53F2068F" w14:textId="77777777" w:rsidR="00040359" w:rsidRPr="00084CDC" w:rsidRDefault="00040359" w:rsidP="00040359">
      <w:pPr>
        <w:tabs>
          <w:tab w:val="left" w:pos="3360"/>
          <w:tab w:val="center" w:pos="3969"/>
        </w:tabs>
        <w:autoSpaceDE w:val="0"/>
        <w:autoSpaceDN w:val="0"/>
        <w:adjustRightInd w:val="0"/>
        <w:spacing w:after="200"/>
        <w:jc w:val="center"/>
        <w:rPr>
          <w:b/>
          <w:lang w:eastAsia="id-ID"/>
        </w:rPr>
      </w:pPr>
      <w:r w:rsidRPr="00084CDC">
        <w:rPr>
          <w:b/>
          <w:lang w:eastAsia="id-ID"/>
        </w:rPr>
        <w:t>BAB IV</w:t>
      </w:r>
    </w:p>
    <w:p w14:paraId="06F2720C" w14:textId="77777777" w:rsidR="00040359" w:rsidRPr="00084CDC" w:rsidRDefault="00040359" w:rsidP="00040359">
      <w:pPr>
        <w:autoSpaceDE w:val="0"/>
        <w:autoSpaceDN w:val="0"/>
        <w:adjustRightInd w:val="0"/>
        <w:spacing w:after="200"/>
        <w:jc w:val="center"/>
        <w:rPr>
          <w:b/>
          <w:lang w:eastAsia="id-ID"/>
        </w:rPr>
      </w:pPr>
      <w:r w:rsidRPr="00084CDC">
        <w:rPr>
          <w:b/>
          <w:lang w:eastAsia="id-ID"/>
        </w:rPr>
        <w:t>HASIL PENELITIAN DAN PEMBAHASAN</w:t>
      </w:r>
    </w:p>
    <w:p w14:paraId="1E0DDE86" w14:textId="77777777" w:rsidR="00040359" w:rsidRPr="00084CDC" w:rsidRDefault="00040359" w:rsidP="00503341">
      <w:pPr>
        <w:pStyle w:val="ListParagraph"/>
        <w:numPr>
          <w:ilvl w:val="0"/>
          <w:numId w:val="28"/>
        </w:numPr>
        <w:tabs>
          <w:tab w:val="left" w:pos="709"/>
        </w:tabs>
        <w:autoSpaceDE w:val="0"/>
        <w:autoSpaceDN w:val="0"/>
        <w:adjustRightInd w:val="0"/>
        <w:spacing w:after="200" w:line="480" w:lineRule="auto"/>
        <w:rPr>
          <w:b/>
          <w:vanish/>
          <w:lang w:eastAsia="id-ID"/>
        </w:rPr>
      </w:pPr>
    </w:p>
    <w:p w14:paraId="151E7BF2" w14:textId="77777777" w:rsidR="00040359" w:rsidRPr="00084CDC" w:rsidRDefault="00040359" w:rsidP="00503341">
      <w:pPr>
        <w:pStyle w:val="ListParagraph"/>
        <w:numPr>
          <w:ilvl w:val="0"/>
          <w:numId w:val="28"/>
        </w:numPr>
        <w:tabs>
          <w:tab w:val="left" w:pos="709"/>
        </w:tabs>
        <w:autoSpaceDE w:val="0"/>
        <w:autoSpaceDN w:val="0"/>
        <w:adjustRightInd w:val="0"/>
        <w:spacing w:after="200" w:line="480" w:lineRule="auto"/>
        <w:rPr>
          <w:b/>
          <w:vanish/>
          <w:lang w:eastAsia="id-ID"/>
        </w:rPr>
      </w:pPr>
    </w:p>
    <w:p w14:paraId="4D85AE68" w14:textId="77777777" w:rsidR="00040359" w:rsidRPr="00084CDC" w:rsidRDefault="00040359" w:rsidP="00503341">
      <w:pPr>
        <w:pStyle w:val="ListParagraph"/>
        <w:numPr>
          <w:ilvl w:val="0"/>
          <w:numId w:val="28"/>
        </w:numPr>
        <w:tabs>
          <w:tab w:val="left" w:pos="709"/>
        </w:tabs>
        <w:autoSpaceDE w:val="0"/>
        <w:autoSpaceDN w:val="0"/>
        <w:adjustRightInd w:val="0"/>
        <w:spacing w:after="200" w:line="480" w:lineRule="auto"/>
        <w:rPr>
          <w:b/>
          <w:vanish/>
          <w:lang w:eastAsia="id-ID"/>
        </w:rPr>
      </w:pPr>
    </w:p>
    <w:p w14:paraId="1C80AE2A" w14:textId="77777777" w:rsidR="00040359" w:rsidRPr="00084CDC" w:rsidRDefault="00040359" w:rsidP="00503341">
      <w:pPr>
        <w:pStyle w:val="ListParagraph"/>
        <w:numPr>
          <w:ilvl w:val="0"/>
          <w:numId w:val="28"/>
        </w:numPr>
        <w:tabs>
          <w:tab w:val="left" w:pos="709"/>
        </w:tabs>
        <w:autoSpaceDE w:val="0"/>
        <w:autoSpaceDN w:val="0"/>
        <w:adjustRightInd w:val="0"/>
        <w:spacing w:after="200" w:line="480" w:lineRule="auto"/>
        <w:rPr>
          <w:b/>
          <w:vanish/>
          <w:lang w:eastAsia="id-ID"/>
        </w:rPr>
      </w:pPr>
    </w:p>
    <w:p w14:paraId="0FA647B2" w14:textId="77777777" w:rsidR="00040359" w:rsidRPr="00084CDC" w:rsidRDefault="00040359" w:rsidP="00503341">
      <w:pPr>
        <w:pStyle w:val="ListParagraph"/>
        <w:numPr>
          <w:ilvl w:val="1"/>
          <w:numId w:val="28"/>
        </w:numPr>
        <w:tabs>
          <w:tab w:val="left" w:pos="426"/>
        </w:tabs>
        <w:autoSpaceDE w:val="0"/>
        <w:autoSpaceDN w:val="0"/>
        <w:adjustRightInd w:val="0"/>
        <w:spacing w:after="200" w:line="480" w:lineRule="auto"/>
        <w:ind w:left="709" w:hanging="709"/>
        <w:jc w:val="both"/>
        <w:rPr>
          <w:b/>
          <w:lang w:eastAsia="id-ID"/>
        </w:rPr>
      </w:pPr>
      <w:r w:rsidRPr="00084CDC">
        <w:rPr>
          <w:b/>
          <w:lang w:eastAsia="id-ID"/>
        </w:rPr>
        <w:t>Gambaran Umum Lokasi Penelitian</w:t>
      </w:r>
    </w:p>
    <w:p w14:paraId="7919213F" w14:textId="77777777" w:rsidR="00040359" w:rsidRPr="000C662F" w:rsidRDefault="00040359" w:rsidP="00503341">
      <w:pPr>
        <w:pStyle w:val="ListParagraph"/>
        <w:numPr>
          <w:ilvl w:val="2"/>
          <w:numId w:val="28"/>
        </w:numPr>
        <w:autoSpaceDE w:val="0"/>
        <w:autoSpaceDN w:val="0"/>
        <w:adjustRightInd w:val="0"/>
        <w:spacing w:after="200" w:line="480" w:lineRule="auto"/>
        <w:ind w:left="0" w:firstLine="0"/>
        <w:jc w:val="both"/>
        <w:rPr>
          <w:color w:val="FF0000"/>
          <w:lang w:eastAsia="id-ID"/>
        </w:rPr>
      </w:pPr>
      <w:r w:rsidRPr="000C662F">
        <w:rPr>
          <w:b/>
          <w:lang w:eastAsia="id-ID"/>
        </w:rPr>
        <w:t xml:space="preserve">Sejarah Perusahaan PT. Utama Sentral Ban Gorontalo </w:t>
      </w:r>
    </w:p>
    <w:p w14:paraId="541D66D2" w14:textId="77777777" w:rsidR="00040359" w:rsidRDefault="00040359" w:rsidP="00040359">
      <w:pPr>
        <w:pStyle w:val="ListParagraph"/>
        <w:tabs>
          <w:tab w:val="left" w:pos="709"/>
        </w:tabs>
        <w:spacing w:line="480" w:lineRule="auto"/>
        <w:ind w:left="0" w:firstLine="709"/>
        <w:jc w:val="both"/>
      </w:pPr>
      <w:r w:rsidRPr="003D494E">
        <w:t>Pada awalnya perusahaan ini didirikan pada tahun 1989 yang beralamatkan di daerah Agusalim Limba B Kota Selatan Kota Gorontalo. Diawal-awal pendirian masih masuk dalam usaha skala kecil yang belum memiliki badan hokum yang tetap. Pertama kali dalam pendirian usaha tersebut banyak menjual onderdil motor sampai dengan mobil dan belum melakukan perluasan usaha untuk menjual ban kenderaan bermotor. Usaha ini pertama</w:t>
      </w:r>
      <w:r>
        <w:t xml:space="preserve"> kali menjual barang kepada pelanggan yang membeli langsung, dalam proses waktu yang panjang usaha ini semakin berkembang, dimana banyak pedagang lain yang membeli kemudian di jual kembali ke custumer tetapi masih dalam jumlah yang kecil saat itu </w:t>
      </w:r>
    </w:p>
    <w:p w14:paraId="06FE66BA" w14:textId="77777777" w:rsidR="00040359" w:rsidRDefault="00040359" w:rsidP="00040359">
      <w:pPr>
        <w:pStyle w:val="ListParagraph"/>
        <w:tabs>
          <w:tab w:val="left" w:pos="709"/>
        </w:tabs>
        <w:spacing w:line="480" w:lineRule="auto"/>
        <w:ind w:left="0" w:firstLine="709"/>
        <w:jc w:val="both"/>
      </w:pPr>
      <w:r>
        <w:t xml:space="preserve">Pada tahun 2000 permilik perusahaan berinisiatif menjual ban motor dan ban mobil, tujuannya adalah untuk mengembangkan usahanya menjadi usaha grosir barang honderdil dan ban kendraan karena semakin banyaknya permintaan custumer, dan di harapkan dapat menjaring calon konsumen yg membeli dalam jumlah yang lebih besar. Seiring dengan jumlah pembeli yang semakin meningkat mengakibatkan jumlah barang yg di perdagangkan semakin besar, maka pada tahun 2013 pemilik tidak lagi membeli barang pada distributor tetapi pemilik </w:t>
      </w:r>
      <w:r>
        <w:lastRenderedPageBreak/>
        <w:t xml:space="preserve">berusaha untuk mengajukan menjadi distributor langsung. Pengiriman barang dilakulan melalui jasa muatan kapal. Seiring berjalannya waktu perusahaan semakin besar penjualan ban kendraan dan honderdil nya, dan mebuka cabangnya di daerah Ambon. </w:t>
      </w:r>
    </w:p>
    <w:p w14:paraId="68B79847" w14:textId="77777777" w:rsidR="00040359" w:rsidRPr="00284593" w:rsidRDefault="00040359" w:rsidP="00040359">
      <w:pPr>
        <w:pStyle w:val="ListParagraph"/>
        <w:tabs>
          <w:tab w:val="left" w:pos="709"/>
        </w:tabs>
        <w:spacing w:line="480" w:lineRule="auto"/>
        <w:ind w:left="0" w:firstLine="709"/>
        <w:jc w:val="both"/>
        <w:rPr>
          <w:b/>
          <w:vanish/>
          <w:lang w:eastAsia="id-ID"/>
        </w:rPr>
      </w:pPr>
    </w:p>
    <w:p w14:paraId="6659CA29" w14:textId="77777777" w:rsidR="00040359" w:rsidRPr="00284593" w:rsidRDefault="00040359" w:rsidP="00503341">
      <w:pPr>
        <w:pStyle w:val="ListParagraph"/>
        <w:numPr>
          <w:ilvl w:val="0"/>
          <w:numId w:val="29"/>
        </w:numPr>
        <w:tabs>
          <w:tab w:val="left" w:pos="709"/>
        </w:tabs>
        <w:spacing w:line="480" w:lineRule="auto"/>
        <w:jc w:val="both"/>
        <w:rPr>
          <w:b/>
          <w:vanish/>
          <w:lang w:eastAsia="id-ID"/>
        </w:rPr>
      </w:pPr>
    </w:p>
    <w:p w14:paraId="1DAD7617" w14:textId="77777777" w:rsidR="00040359" w:rsidRPr="00284593" w:rsidRDefault="00040359" w:rsidP="00503341">
      <w:pPr>
        <w:pStyle w:val="ListParagraph"/>
        <w:numPr>
          <w:ilvl w:val="0"/>
          <w:numId w:val="29"/>
        </w:numPr>
        <w:tabs>
          <w:tab w:val="left" w:pos="709"/>
        </w:tabs>
        <w:spacing w:line="480" w:lineRule="auto"/>
        <w:jc w:val="both"/>
        <w:rPr>
          <w:b/>
          <w:vanish/>
          <w:lang w:eastAsia="id-ID"/>
        </w:rPr>
      </w:pPr>
    </w:p>
    <w:p w14:paraId="2298191D" w14:textId="77777777" w:rsidR="00040359" w:rsidRPr="00284593" w:rsidRDefault="00040359" w:rsidP="00503341">
      <w:pPr>
        <w:pStyle w:val="ListParagraph"/>
        <w:numPr>
          <w:ilvl w:val="0"/>
          <w:numId w:val="29"/>
        </w:numPr>
        <w:tabs>
          <w:tab w:val="left" w:pos="709"/>
        </w:tabs>
        <w:spacing w:line="480" w:lineRule="auto"/>
        <w:jc w:val="both"/>
        <w:rPr>
          <w:b/>
          <w:vanish/>
          <w:lang w:eastAsia="id-ID"/>
        </w:rPr>
      </w:pPr>
    </w:p>
    <w:p w14:paraId="40082F53" w14:textId="77777777" w:rsidR="00040359" w:rsidRPr="00284593" w:rsidRDefault="00040359" w:rsidP="00503341">
      <w:pPr>
        <w:pStyle w:val="ListParagraph"/>
        <w:numPr>
          <w:ilvl w:val="1"/>
          <w:numId w:val="29"/>
        </w:numPr>
        <w:tabs>
          <w:tab w:val="left" w:pos="709"/>
        </w:tabs>
        <w:spacing w:line="480" w:lineRule="auto"/>
        <w:jc w:val="both"/>
        <w:rPr>
          <w:b/>
          <w:vanish/>
          <w:lang w:eastAsia="id-ID"/>
        </w:rPr>
      </w:pPr>
    </w:p>
    <w:p w14:paraId="150C4910" w14:textId="77777777" w:rsidR="00040359" w:rsidRPr="00284593" w:rsidRDefault="00040359" w:rsidP="00503341">
      <w:pPr>
        <w:pStyle w:val="ListParagraph"/>
        <w:numPr>
          <w:ilvl w:val="2"/>
          <w:numId w:val="29"/>
        </w:numPr>
        <w:tabs>
          <w:tab w:val="left" w:pos="709"/>
        </w:tabs>
        <w:spacing w:line="480" w:lineRule="auto"/>
        <w:jc w:val="both"/>
        <w:rPr>
          <w:b/>
          <w:vanish/>
          <w:lang w:eastAsia="id-ID"/>
        </w:rPr>
      </w:pPr>
    </w:p>
    <w:p w14:paraId="135BB059" w14:textId="77777777" w:rsidR="00040359" w:rsidRPr="00284593" w:rsidRDefault="00040359" w:rsidP="00040359">
      <w:pPr>
        <w:tabs>
          <w:tab w:val="left" w:pos="709"/>
        </w:tabs>
        <w:spacing w:line="480" w:lineRule="auto"/>
        <w:jc w:val="both"/>
        <w:rPr>
          <w:b/>
          <w:lang w:eastAsia="id-ID"/>
        </w:rPr>
      </w:pPr>
      <w:r w:rsidRPr="00284593">
        <w:rPr>
          <w:b/>
          <w:lang w:eastAsia="id-ID"/>
        </w:rPr>
        <w:t>4.1.2.</w:t>
      </w:r>
      <w:r w:rsidRPr="00284593">
        <w:rPr>
          <w:b/>
          <w:lang w:eastAsia="id-ID"/>
        </w:rPr>
        <w:tab/>
        <w:t>Struktur Organisasi Perusahaan PT. Utama Sentral Ban Gorontalo</w:t>
      </w:r>
    </w:p>
    <w:p w14:paraId="3F890F63" w14:textId="77777777" w:rsidR="00040359" w:rsidRDefault="00040359" w:rsidP="00040359">
      <w:pPr>
        <w:tabs>
          <w:tab w:val="left" w:pos="709"/>
        </w:tabs>
        <w:spacing w:line="480" w:lineRule="auto"/>
        <w:jc w:val="both"/>
        <w:rPr>
          <w:color w:val="FFFFFF" w:themeColor="background1"/>
          <w:lang w:eastAsia="id-ID"/>
        </w:rPr>
      </w:pPr>
      <w:r w:rsidRPr="000C662F">
        <w:rPr>
          <w:b/>
          <w:color w:val="FF0000"/>
          <w:lang w:eastAsia="id-ID"/>
        </w:rPr>
        <w:tab/>
      </w:r>
      <w:r>
        <w:rPr>
          <w:lang w:eastAsia="id-ID"/>
        </w:rPr>
        <w:t>PT. Utama Sentral Ban Gorontalo sebagai perusahaan yang bergerak pada produk otomotif seperti penjualan ban dan onderdil kenderaan bermotor harus memiliki karyawan yang tangguh dan mampu untuk bekerja dengan dedikasi yang tinggi. Pimpinan dan karyawan menjadi bagian yang tidak bisa dipisahkan dalam membawa organisasi perusahaan agar mampu bersaing dan mampu membawa organisasi perusahaan berkembang pesat. Dengan demikian untuk membawa organisasi dapat menjalankan fungsinya maka dibuatkanlah struktur organisasi sebagai berikut :</w:t>
      </w:r>
    </w:p>
    <w:p w14:paraId="082026A1" w14:textId="77777777" w:rsidR="00040359" w:rsidRDefault="00040359" w:rsidP="00040359">
      <w:pPr>
        <w:tabs>
          <w:tab w:val="left" w:pos="709"/>
        </w:tabs>
        <w:spacing w:line="480" w:lineRule="auto"/>
        <w:jc w:val="both"/>
        <w:rPr>
          <w:color w:val="FFFFFF" w:themeColor="background1"/>
          <w:lang w:eastAsia="id-ID"/>
        </w:rPr>
      </w:pPr>
      <w:r w:rsidRPr="00AE7655">
        <w:rPr>
          <w:color w:val="FFFFFF" w:themeColor="background1"/>
          <w:lang w:eastAsia="id-ID"/>
        </w:rPr>
        <w:t>lkd</w:t>
      </w:r>
      <w:r w:rsidRPr="00AE7655">
        <w:rPr>
          <w:snapToGrid w:val="0"/>
          <w:color w:val="000000"/>
          <w:w w:val="0"/>
          <w:sz w:val="0"/>
          <w:szCs w:val="0"/>
          <w:u w:color="000000"/>
          <w:bdr w:val="none" w:sz="0" w:space="0" w:color="000000"/>
          <w:shd w:val="clear" w:color="000000" w:fill="000000"/>
        </w:rPr>
        <w:t xml:space="preserve"> </w:t>
      </w:r>
    </w:p>
    <w:p w14:paraId="5476A3E9" w14:textId="77777777" w:rsidR="00040359" w:rsidRPr="000C662F" w:rsidRDefault="00040359" w:rsidP="00040359">
      <w:pPr>
        <w:tabs>
          <w:tab w:val="left" w:pos="709"/>
        </w:tabs>
        <w:spacing w:line="480" w:lineRule="auto"/>
        <w:jc w:val="both"/>
        <w:rPr>
          <w:color w:val="FF0000"/>
          <w:lang w:eastAsia="id-ID"/>
        </w:rPr>
        <w:sectPr w:rsidR="00040359" w:rsidRPr="000C662F" w:rsidSect="00040359">
          <w:headerReference w:type="default" r:id="rId27"/>
          <w:footerReference w:type="default" r:id="rId28"/>
          <w:headerReference w:type="first" r:id="rId29"/>
          <w:footerReference w:type="first" r:id="rId30"/>
          <w:pgSz w:w="11907" w:h="16839" w:code="9"/>
          <w:pgMar w:top="426" w:right="1701" w:bottom="1701" w:left="2268" w:header="709" w:footer="709" w:gutter="0"/>
          <w:cols w:space="708"/>
          <w:titlePg/>
          <w:docGrid w:linePitch="360"/>
        </w:sectPr>
      </w:pPr>
      <w:r w:rsidRPr="00AE7655">
        <w:rPr>
          <w:color w:val="FFFFFF" w:themeColor="background1"/>
          <w:lang w:eastAsia="id-ID"/>
        </w:rPr>
        <w:t>klkjdj</w:t>
      </w:r>
    </w:p>
    <w:p w14:paraId="667B0F0A" w14:textId="77777777" w:rsidR="00040359" w:rsidRDefault="00040359" w:rsidP="00040359">
      <w:pPr>
        <w:tabs>
          <w:tab w:val="left" w:pos="709"/>
        </w:tabs>
        <w:autoSpaceDE w:val="0"/>
        <w:autoSpaceDN w:val="0"/>
        <w:adjustRightInd w:val="0"/>
        <w:spacing w:after="200"/>
        <w:jc w:val="both"/>
        <w:rPr>
          <w:b/>
          <w:color w:val="FF0000"/>
          <w:lang w:eastAsia="id-ID"/>
        </w:rPr>
      </w:pPr>
      <w:r>
        <w:rPr>
          <w:b/>
          <w:noProof/>
          <w:color w:val="FF0000"/>
        </w:rPr>
        <w:lastRenderedPageBreak/>
        <w:drawing>
          <wp:anchor distT="0" distB="0" distL="114300" distR="114300" simplePos="0" relativeHeight="251871744" behindDoc="0" locked="0" layoutInCell="1" allowOverlap="1" wp14:anchorId="5332BFEB" wp14:editId="5CF97662">
            <wp:simplePos x="0" y="0"/>
            <wp:positionH relativeFrom="column">
              <wp:posOffset>-1192530</wp:posOffset>
            </wp:positionH>
            <wp:positionV relativeFrom="paragraph">
              <wp:posOffset>-601980</wp:posOffset>
            </wp:positionV>
            <wp:extent cx="6991350" cy="8515350"/>
            <wp:effectExtent l="19050" t="0" r="0" b="0"/>
            <wp:wrapNone/>
            <wp:docPr id="4" name="Picture 3" descr="D:\DOKUMEN SKRIPSI YANG DIBANTU\YUNIAR LIMUTU\struktur usbi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KUMEN SKRIPSI YANG DIBANTU\YUNIAR LIMUTU\struktur usbi1_page-0001.jpg"/>
                    <pic:cNvPicPr>
                      <a:picLocks noChangeAspect="1" noChangeArrowheads="1"/>
                    </pic:cNvPicPr>
                  </pic:nvPicPr>
                  <pic:blipFill>
                    <a:blip r:embed="rId31"/>
                    <a:srcRect/>
                    <a:stretch>
                      <a:fillRect/>
                    </a:stretch>
                  </pic:blipFill>
                  <pic:spPr bwMode="auto">
                    <a:xfrm>
                      <a:off x="0" y="0"/>
                      <a:ext cx="6991350" cy="8515350"/>
                    </a:xfrm>
                    <a:prstGeom prst="rect">
                      <a:avLst/>
                    </a:prstGeom>
                    <a:noFill/>
                    <a:ln w="9525">
                      <a:noFill/>
                      <a:miter lim="800000"/>
                      <a:headEnd/>
                      <a:tailEnd/>
                    </a:ln>
                  </pic:spPr>
                </pic:pic>
              </a:graphicData>
            </a:graphic>
          </wp:anchor>
        </w:drawing>
      </w:r>
    </w:p>
    <w:p w14:paraId="19FCD3F8" w14:textId="77777777" w:rsidR="00040359" w:rsidRDefault="00040359" w:rsidP="00040359">
      <w:pPr>
        <w:tabs>
          <w:tab w:val="left" w:pos="709"/>
        </w:tabs>
        <w:autoSpaceDE w:val="0"/>
        <w:autoSpaceDN w:val="0"/>
        <w:adjustRightInd w:val="0"/>
        <w:spacing w:after="200"/>
        <w:jc w:val="both"/>
        <w:rPr>
          <w:b/>
          <w:color w:val="FF0000"/>
          <w:lang w:eastAsia="id-ID"/>
        </w:rPr>
      </w:pPr>
    </w:p>
    <w:p w14:paraId="135C82B3" w14:textId="77777777" w:rsidR="00040359" w:rsidRDefault="00040359" w:rsidP="00040359">
      <w:pPr>
        <w:tabs>
          <w:tab w:val="left" w:pos="709"/>
        </w:tabs>
        <w:autoSpaceDE w:val="0"/>
        <w:autoSpaceDN w:val="0"/>
        <w:adjustRightInd w:val="0"/>
        <w:spacing w:after="200"/>
        <w:jc w:val="both"/>
        <w:rPr>
          <w:b/>
          <w:color w:val="FF0000"/>
          <w:lang w:eastAsia="id-ID"/>
        </w:rPr>
      </w:pPr>
    </w:p>
    <w:p w14:paraId="5F0EC9F1" w14:textId="77777777" w:rsidR="00040359" w:rsidRDefault="00040359" w:rsidP="00040359">
      <w:pPr>
        <w:tabs>
          <w:tab w:val="left" w:pos="709"/>
        </w:tabs>
        <w:autoSpaceDE w:val="0"/>
        <w:autoSpaceDN w:val="0"/>
        <w:adjustRightInd w:val="0"/>
        <w:spacing w:after="200"/>
        <w:jc w:val="both"/>
        <w:rPr>
          <w:b/>
          <w:color w:val="FF0000"/>
          <w:lang w:eastAsia="id-ID"/>
        </w:rPr>
      </w:pPr>
    </w:p>
    <w:p w14:paraId="5566163D" w14:textId="77777777" w:rsidR="00040359" w:rsidRDefault="00040359" w:rsidP="00040359">
      <w:pPr>
        <w:tabs>
          <w:tab w:val="left" w:pos="709"/>
        </w:tabs>
        <w:autoSpaceDE w:val="0"/>
        <w:autoSpaceDN w:val="0"/>
        <w:adjustRightInd w:val="0"/>
        <w:spacing w:after="200"/>
        <w:jc w:val="both"/>
        <w:rPr>
          <w:b/>
          <w:color w:val="FF0000"/>
          <w:lang w:eastAsia="id-ID"/>
        </w:rPr>
      </w:pPr>
    </w:p>
    <w:p w14:paraId="48700D62" w14:textId="77777777" w:rsidR="00040359" w:rsidRDefault="00040359" w:rsidP="00040359">
      <w:pPr>
        <w:tabs>
          <w:tab w:val="left" w:pos="709"/>
        </w:tabs>
        <w:autoSpaceDE w:val="0"/>
        <w:autoSpaceDN w:val="0"/>
        <w:adjustRightInd w:val="0"/>
        <w:spacing w:after="200"/>
        <w:jc w:val="both"/>
        <w:rPr>
          <w:b/>
          <w:color w:val="FF0000"/>
          <w:lang w:eastAsia="id-ID"/>
        </w:rPr>
      </w:pPr>
    </w:p>
    <w:p w14:paraId="0DBE3FAC" w14:textId="77777777" w:rsidR="00040359" w:rsidRDefault="00040359" w:rsidP="00040359">
      <w:pPr>
        <w:tabs>
          <w:tab w:val="left" w:pos="709"/>
        </w:tabs>
        <w:autoSpaceDE w:val="0"/>
        <w:autoSpaceDN w:val="0"/>
        <w:adjustRightInd w:val="0"/>
        <w:spacing w:after="200"/>
        <w:jc w:val="both"/>
        <w:rPr>
          <w:b/>
          <w:color w:val="FF0000"/>
          <w:lang w:eastAsia="id-ID"/>
        </w:rPr>
      </w:pPr>
    </w:p>
    <w:p w14:paraId="569D5F82" w14:textId="77777777" w:rsidR="00040359" w:rsidRDefault="00040359" w:rsidP="00040359">
      <w:pPr>
        <w:tabs>
          <w:tab w:val="left" w:pos="709"/>
        </w:tabs>
        <w:autoSpaceDE w:val="0"/>
        <w:autoSpaceDN w:val="0"/>
        <w:adjustRightInd w:val="0"/>
        <w:spacing w:after="200"/>
        <w:jc w:val="both"/>
        <w:rPr>
          <w:b/>
          <w:color w:val="FF0000"/>
          <w:lang w:eastAsia="id-ID"/>
        </w:rPr>
      </w:pPr>
    </w:p>
    <w:p w14:paraId="6E65D6A4" w14:textId="77777777" w:rsidR="00040359" w:rsidRDefault="00040359" w:rsidP="00040359">
      <w:pPr>
        <w:tabs>
          <w:tab w:val="left" w:pos="709"/>
        </w:tabs>
        <w:autoSpaceDE w:val="0"/>
        <w:autoSpaceDN w:val="0"/>
        <w:adjustRightInd w:val="0"/>
        <w:spacing w:after="200"/>
        <w:jc w:val="both"/>
        <w:rPr>
          <w:b/>
          <w:color w:val="FF0000"/>
          <w:lang w:eastAsia="id-ID"/>
        </w:rPr>
      </w:pPr>
    </w:p>
    <w:p w14:paraId="53E8384E" w14:textId="77777777" w:rsidR="00040359" w:rsidRDefault="00040359" w:rsidP="00040359">
      <w:pPr>
        <w:tabs>
          <w:tab w:val="left" w:pos="709"/>
        </w:tabs>
        <w:autoSpaceDE w:val="0"/>
        <w:autoSpaceDN w:val="0"/>
        <w:adjustRightInd w:val="0"/>
        <w:spacing w:after="200"/>
        <w:jc w:val="both"/>
        <w:rPr>
          <w:b/>
          <w:color w:val="FF0000"/>
          <w:lang w:eastAsia="id-ID"/>
        </w:rPr>
      </w:pPr>
    </w:p>
    <w:p w14:paraId="0EC4E361" w14:textId="77777777" w:rsidR="00040359" w:rsidRDefault="00040359" w:rsidP="00040359">
      <w:pPr>
        <w:tabs>
          <w:tab w:val="left" w:pos="709"/>
        </w:tabs>
        <w:autoSpaceDE w:val="0"/>
        <w:autoSpaceDN w:val="0"/>
        <w:adjustRightInd w:val="0"/>
        <w:spacing w:after="200"/>
        <w:jc w:val="both"/>
        <w:rPr>
          <w:b/>
          <w:color w:val="FF0000"/>
          <w:lang w:eastAsia="id-ID"/>
        </w:rPr>
      </w:pPr>
    </w:p>
    <w:p w14:paraId="3253A7F4" w14:textId="77777777" w:rsidR="00040359" w:rsidRDefault="00040359" w:rsidP="00040359">
      <w:pPr>
        <w:tabs>
          <w:tab w:val="left" w:pos="709"/>
        </w:tabs>
        <w:autoSpaceDE w:val="0"/>
        <w:autoSpaceDN w:val="0"/>
        <w:adjustRightInd w:val="0"/>
        <w:spacing w:after="200"/>
        <w:jc w:val="both"/>
        <w:rPr>
          <w:b/>
          <w:color w:val="FF0000"/>
          <w:lang w:eastAsia="id-ID"/>
        </w:rPr>
      </w:pPr>
    </w:p>
    <w:p w14:paraId="4E5EF975" w14:textId="77777777" w:rsidR="00040359" w:rsidRDefault="00040359" w:rsidP="00040359">
      <w:pPr>
        <w:tabs>
          <w:tab w:val="left" w:pos="709"/>
        </w:tabs>
        <w:autoSpaceDE w:val="0"/>
        <w:autoSpaceDN w:val="0"/>
        <w:adjustRightInd w:val="0"/>
        <w:spacing w:after="200"/>
        <w:jc w:val="both"/>
        <w:rPr>
          <w:b/>
          <w:color w:val="FF0000"/>
          <w:lang w:eastAsia="id-ID"/>
        </w:rPr>
      </w:pPr>
    </w:p>
    <w:p w14:paraId="2C94D1BA" w14:textId="77777777" w:rsidR="00040359" w:rsidRDefault="00040359" w:rsidP="00040359">
      <w:pPr>
        <w:tabs>
          <w:tab w:val="left" w:pos="709"/>
        </w:tabs>
        <w:autoSpaceDE w:val="0"/>
        <w:autoSpaceDN w:val="0"/>
        <w:adjustRightInd w:val="0"/>
        <w:spacing w:after="200"/>
        <w:jc w:val="both"/>
        <w:rPr>
          <w:b/>
          <w:color w:val="FF0000"/>
          <w:lang w:eastAsia="id-ID"/>
        </w:rPr>
      </w:pPr>
    </w:p>
    <w:p w14:paraId="643E8657" w14:textId="77777777" w:rsidR="00040359" w:rsidRDefault="00040359" w:rsidP="00040359">
      <w:pPr>
        <w:tabs>
          <w:tab w:val="left" w:pos="709"/>
        </w:tabs>
        <w:autoSpaceDE w:val="0"/>
        <w:autoSpaceDN w:val="0"/>
        <w:adjustRightInd w:val="0"/>
        <w:spacing w:after="200"/>
        <w:jc w:val="both"/>
        <w:rPr>
          <w:b/>
          <w:color w:val="FF0000"/>
          <w:lang w:eastAsia="id-ID"/>
        </w:rPr>
      </w:pPr>
    </w:p>
    <w:p w14:paraId="4DB4932B" w14:textId="77777777" w:rsidR="00040359" w:rsidRDefault="00040359" w:rsidP="00040359">
      <w:pPr>
        <w:tabs>
          <w:tab w:val="left" w:pos="709"/>
        </w:tabs>
        <w:autoSpaceDE w:val="0"/>
        <w:autoSpaceDN w:val="0"/>
        <w:adjustRightInd w:val="0"/>
        <w:spacing w:after="200"/>
        <w:jc w:val="both"/>
        <w:rPr>
          <w:b/>
          <w:color w:val="FF0000"/>
          <w:lang w:eastAsia="id-ID"/>
        </w:rPr>
      </w:pPr>
    </w:p>
    <w:p w14:paraId="237EB11D" w14:textId="77777777" w:rsidR="00040359" w:rsidRDefault="00040359" w:rsidP="00040359">
      <w:pPr>
        <w:tabs>
          <w:tab w:val="left" w:pos="709"/>
        </w:tabs>
        <w:autoSpaceDE w:val="0"/>
        <w:autoSpaceDN w:val="0"/>
        <w:adjustRightInd w:val="0"/>
        <w:spacing w:after="200"/>
        <w:jc w:val="both"/>
        <w:rPr>
          <w:b/>
          <w:color w:val="FF0000"/>
          <w:lang w:eastAsia="id-ID"/>
        </w:rPr>
      </w:pPr>
    </w:p>
    <w:p w14:paraId="4E5D6CDE" w14:textId="77777777" w:rsidR="00040359" w:rsidRDefault="00040359" w:rsidP="00040359">
      <w:pPr>
        <w:tabs>
          <w:tab w:val="left" w:pos="709"/>
        </w:tabs>
        <w:autoSpaceDE w:val="0"/>
        <w:autoSpaceDN w:val="0"/>
        <w:adjustRightInd w:val="0"/>
        <w:spacing w:after="200"/>
        <w:jc w:val="both"/>
        <w:rPr>
          <w:b/>
          <w:color w:val="FF0000"/>
          <w:lang w:eastAsia="id-ID"/>
        </w:rPr>
      </w:pPr>
    </w:p>
    <w:p w14:paraId="7126577D" w14:textId="77777777" w:rsidR="00040359" w:rsidRDefault="00040359" w:rsidP="00040359">
      <w:pPr>
        <w:tabs>
          <w:tab w:val="left" w:pos="709"/>
        </w:tabs>
        <w:autoSpaceDE w:val="0"/>
        <w:autoSpaceDN w:val="0"/>
        <w:adjustRightInd w:val="0"/>
        <w:spacing w:after="200"/>
        <w:jc w:val="both"/>
        <w:rPr>
          <w:b/>
          <w:color w:val="FF0000"/>
          <w:lang w:eastAsia="id-ID"/>
        </w:rPr>
      </w:pPr>
    </w:p>
    <w:p w14:paraId="66F74441" w14:textId="77777777" w:rsidR="00040359" w:rsidRDefault="00040359" w:rsidP="00040359">
      <w:pPr>
        <w:tabs>
          <w:tab w:val="left" w:pos="709"/>
        </w:tabs>
        <w:autoSpaceDE w:val="0"/>
        <w:autoSpaceDN w:val="0"/>
        <w:adjustRightInd w:val="0"/>
        <w:spacing w:after="200"/>
        <w:jc w:val="both"/>
        <w:rPr>
          <w:b/>
          <w:color w:val="FF0000"/>
          <w:lang w:eastAsia="id-ID"/>
        </w:rPr>
      </w:pPr>
    </w:p>
    <w:p w14:paraId="3702568B" w14:textId="77777777" w:rsidR="00040359" w:rsidRDefault="00040359" w:rsidP="00040359">
      <w:pPr>
        <w:tabs>
          <w:tab w:val="left" w:pos="709"/>
        </w:tabs>
        <w:autoSpaceDE w:val="0"/>
        <w:autoSpaceDN w:val="0"/>
        <w:adjustRightInd w:val="0"/>
        <w:spacing w:after="200"/>
        <w:jc w:val="both"/>
        <w:rPr>
          <w:b/>
          <w:color w:val="FF0000"/>
          <w:lang w:eastAsia="id-ID"/>
        </w:rPr>
      </w:pPr>
    </w:p>
    <w:p w14:paraId="6FBEDFAB" w14:textId="77777777" w:rsidR="00040359" w:rsidRPr="002B19CD" w:rsidRDefault="00040359" w:rsidP="00040359">
      <w:pPr>
        <w:tabs>
          <w:tab w:val="left" w:pos="709"/>
        </w:tabs>
        <w:autoSpaceDE w:val="0"/>
        <w:autoSpaceDN w:val="0"/>
        <w:adjustRightInd w:val="0"/>
        <w:spacing w:after="200"/>
        <w:jc w:val="both"/>
        <w:rPr>
          <w:b/>
          <w:lang w:eastAsia="id-ID"/>
        </w:rPr>
      </w:pPr>
      <w:r w:rsidRPr="00C942D4">
        <w:rPr>
          <w:b/>
          <w:lang w:eastAsia="id-ID"/>
        </w:rPr>
        <w:lastRenderedPageBreak/>
        <w:t>4.2.</w:t>
      </w:r>
      <w:r w:rsidRPr="000C662F">
        <w:rPr>
          <w:b/>
          <w:color w:val="FF0000"/>
          <w:lang w:eastAsia="id-ID"/>
        </w:rPr>
        <w:t xml:space="preserve"> </w:t>
      </w:r>
      <w:r w:rsidRPr="000C662F">
        <w:rPr>
          <w:b/>
          <w:color w:val="FF0000"/>
          <w:lang w:eastAsia="id-ID"/>
        </w:rPr>
        <w:tab/>
      </w:r>
      <w:r w:rsidRPr="002B19CD">
        <w:rPr>
          <w:b/>
          <w:lang w:eastAsia="id-ID"/>
        </w:rPr>
        <w:t>Hasil Penelitian</w:t>
      </w:r>
    </w:p>
    <w:p w14:paraId="0897A6C6" w14:textId="77777777" w:rsidR="00040359" w:rsidRPr="002B19CD" w:rsidRDefault="00040359" w:rsidP="00040359">
      <w:pPr>
        <w:tabs>
          <w:tab w:val="left" w:pos="709"/>
        </w:tabs>
        <w:autoSpaceDE w:val="0"/>
        <w:autoSpaceDN w:val="0"/>
        <w:adjustRightInd w:val="0"/>
        <w:spacing w:after="200"/>
        <w:jc w:val="both"/>
        <w:rPr>
          <w:b/>
          <w:lang w:eastAsia="id-ID"/>
        </w:rPr>
      </w:pPr>
      <w:r w:rsidRPr="002B19CD">
        <w:rPr>
          <w:b/>
          <w:lang w:eastAsia="id-ID"/>
        </w:rPr>
        <w:t xml:space="preserve">4.2.1. </w:t>
      </w:r>
      <w:r w:rsidRPr="002B19CD">
        <w:rPr>
          <w:b/>
          <w:lang w:eastAsia="id-ID"/>
        </w:rPr>
        <w:tab/>
        <w:t>Deskriptif  Karakteristik Responden</w:t>
      </w:r>
    </w:p>
    <w:p w14:paraId="3CE5B2F3" w14:textId="77777777" w:rsidR="00040359" w:rsidRPr="002B19CD" w:rsidRDefault="00040359" w:rsidP="00503341">
      <w:pPr>
        <w:pStyle w:val="ListParagraph"/>
        <w:numPr>
          <w:ilvl w:val="0"/>
          <w:numId w:val="30"/>
        </w:numPr>
        <w:autoSpaceDE w:val="0"/>
        <w:autoSpaceDN w:val="0"/>
        <w:adjustRightInd w:val="0"/>
        <w:spacing w:after="200"/>
        <w:ind w:hanging="180"/>
        <w:jc w:val="both"/>
        <w:rPr>
          <w:b/>
          <w:lang w:eastAsia="id-ID"/>
        </w:rPr>
      </w:pPr>
      <w:r w:rsidRPr="002B19CD">
        <w:rPr>
          <w:b/>
          <w:lang w:eastAsia="id-ID"/>
        </w:rPr>
        <w:t>Jenis Kelamin</w:t>
      </w:r>
    </w:p>
    <w:p w14:paraId="530EF6E2" w14:textId="77777777" w:rsidR="00040359" w:rsidRPr="002B19CD" w:rsidRDefault="00040359" w:rsidP="00040359">
      <w:pPr>
        <w:autoSpaceDE w:val="0"/>
        <w:autoSpaceDN w:val="0"/>
        <w:adjustRightInd w:val="0"/>
        <w:spacing w:after="200" w:line="480" w:lineRule="auto"/>
        <w:ind w:firstLine="284"/>
        <w:jc w:val="both"/>
        <w:rPr>
          <w:lang w:eastAsia="id-ID"/>
        </w:rPr>
      </w:pPr>
      <w:r w:rsidRPr="002B19CD">
        <w:rPr>
          <w:b/>
          <w:lang w:eastAsia="id-ID"/>
        </w:rPr>
        <w:tab/>
      </w:r>
      <w:r w:rsidRPr="002B19CD">
        <w:rPr>
          <w:lang w:eastAsia="id-ID"/>
        </w:rPr>
        <w:t xml:space="preserve">Dari hasil sebaran kuesioner dapat diperoleh jumlah reponden berdasarkan pembagian jenis kelamin sebagai berikut ini : </w:t>
      </w:r>
    </w:p>
    <w:p w14:paraId="00221772" w14:textId="77777777" w:rsidR="00040359" w:rsidRPr="00C942D4" w:rsidRDefault="00040359" w:rsidP="00040359">
      <w:pPr>
        <w:tabs>
          <w:tab w:val="left" w:pos="709"/>
        </w:tabs>
        <w:autoSpaceDE w:val="0"/>
        <w:autoSpaceDN w:val="0"/>
        <w:adjustRightInd w:val="0"/>
        <w:spacing w:after="200" w:line="240" w:lineRule="auto"/>
        <w:ind w:left="284"/>
        <w:jc w:val="center"/>
        <w:rPr>
          <w:b/>
          <w:lang w:eastAsia="id-ID"/>
        </w:rPr>
      </w:pPr>
      <w:r w:rsidRPr="00C942D4">
        <w:rPr>
          <w:b/>
          <w:lang w:eastAsia="id-ID"/>
        </w:rPr>
        <w:t>Tabel 4.1. Distribusi Responden Berdasarkan Jenis Kelamin</w:t>
      </w:r>
    </w:p>
    <w:tbl>
      <w:tblPr>
        <w:tblStyle w:val="TableGrid"/>
        <w:tblW w:w="0" w:type="auto"/>
        <w:tblInd w:w="1008" w:type="dxa"/>
        <w:tblLook w:val="04A0" w:firstRow="1" w:lastRow="0" w:firstColumn="1" w:lastColumn="0" w:noHBand="0" w:noVBand="1"/>
      </w:tblPr>
      <w:tblGrid>
        <w:gridCol w:w="2610"/>
        <w:gridCol w:w="1710"/>
        <w:gridCol w:w="2020"/>
      </w:tblGrid>
      <w:tr w:rsidR="00040359" w:rsidRPr="00C942D4" w14:paraId="4854EA00" w14:textId="77777777" w:rsidTr="00040359">
        <w:trPr>
          <w:trHeight w:val="617"/>
        </w:trPr>
        <w:tc>
          <w:tcPr>
            <w:tcW w:w="2610" w:type="dxa"/>
          </w:tcPr>
          <w:p w14:paraId="36EA0DA3" w14:textId="77777777" w:rsidR="00040359" w:rsidRPr="00C942D4" w:rsidRDefault="00040359" w:rsidP="00040359">
            <w:pPr>
              <w:tabs>
                <w:tab w:val="left" w:pos="709"/>
              </w:tabs>
              <w:autoSpaceDE w:val="0"/>
              <w:autoSpaceDN w:val="0"/>
              <w:adjustRightInd w:val="0"/>
              <w:spacing w:before="150" w:line="240" w:lineRule="auto"/>
              <w:jc w:val="center"/>
              <w:rPr>
                <w:b/>
                <w:lang w:eastAsia="id-ID"/>
              </w:rPr>
            </w:pPr>
            <w:r w:rsidRPr="00C942D4">
              <w:rPr>
                <w:b/>
                <w:lang w:eastAsia="id-ID"/>
              </w:rPr>
              <w:t>Jenis Kelamin</w:t>
            </w:r>
          </w:p>
        </w:tc>
        <w:tc>
          <w:tcPr>
            <w:tcW w:w="1710" w:type="dxa"/>
          </w:tcPr>
          <w:p w14:paraId="4C19F9E9" w14:textId="77777777" w:rsidR="00040359" w:rsidRPr="00C942D4" w:rsidRDefault="00040359" w:rsidP="00040359">
            <w:pPr>
              <w:tabs>
                <w:tab w:val="left" w:pos="709"/>
              </w:tabs>
              <w:autoSpaceDE w:val="0"/>
              <w:autoSpaceDN w:val="0"/>
              <w:adjustRightInd w:val="0"/>
              <w:spacing w:before="150" w:line="240" w:lineRule="auto"/>
              <w:jc w:val="center"/>
              <w:rPr>
                <w:b/>
                <w:lang w:eastAsia="id-ID"/>
              </w:rPr>
            </w:pPr>
            <w:r w:rsidRPr="00C942D4">
              <w:rPr>
                <w:b/>
                <w:lang w:eastAsia="id-ID"/>
              </w:rPr>
              <w:t>Frekuensi</w:t>
            </w:r>
          </w:p>
        </w:tc>
        <w:tc>
          <w:tcPr>
            <w:tcW w:w="2020" w:type="dxa"/>
          </w:tcPr>
          <w:p w14:paraId="1B9543C0" w14:textId="77777777" w:rsidR="00040359" w:rsidRPr="00C942D4" w:rsidRDefault="00040359" w:rsidP="00040359">
            <w:pPr>
              <w:tabs>
                <w:tab w:val="left" w:pos="709"/>
              </w:tabs>
              <w:autoSpaceDE w:val="0"/>
              <w:autoSpaceDN w:val="0"/>
              <w:adjustRightInd w:val="0"/>
              <w:spacing w:before="150" w:line="240" w:lineRule="auto"/>
              <w:jc w:val="center"/>
              <w:rPr>
                <w:b/>
                <w:lang w:eastAsia="id-ID"/>
              </w:rPr>
            </w:pPr>
            <w:r w:rsidRPr="00C942D4">
              <w:rPr>
                <w:b/>
                <w:lang w:eastAsia="id-ID"/>
              </w:rPr>
              <w:t>Persentase (%)</w:t>
            </w:r>
          </w:p>
        </w:tc>
      </w:tr>
      <w:tr w:rsidR="00040359" w:rsidRPr="00C942D4" w14:paraId="49BDEADB" w14:textId="77777777" w:rsidTr="00040359">
        <w:tc>
          <w:tcPr>
            <w:tcW w:w="2610" w:type="dxa"/>
          </w:tcPr>
          <w:p w14:paraId="7CA1E640" w14:textId="77777777" w:rsidR="00040359" w:rsidRPr="00C942D4" w:rsidRDefault="00040359" w:rsidP="00040359">
            <w:pPr>
              <w:tabs>
                <w:tab w:val="left" w:pos="709"/>
              </w:tabs>
              <w:autoSpaceDE w:val="0"/>
              <w:autoSpaceDN w:val="0"/>
              <w:adjustRightInd w:val="0"/>
              <w:spacing w:before="120" w:line="240" w:lineRule="auto"/>
              <w:rPr>
                <w:lang w:eastAsia="id-ID"/>
              </w:rPr>
            </w:pPr>
            <w:r w:rsidRPr="00C942D4">
              <w:rPr>
                <w:lang w:eastAsia="id-ID"/>
              </w:rPr>
              <w:t>Laki-laki</w:t>
            </w:r>
          </w:p>
        </w:tc>
        <w:tc>
          <w:tcPr>
            <w:tcW w:w="1710" w:type="dxa"/>
          </w:tcPr>
          <w:p w14:paraId="6A0B26CC" w14:textId="77777777" w:rsidR="00040359" w:rsidRPr="00C942D4" w:rsidRDefault="00040359" w:rsidP="00040359">
            <w:pPr>
              <w:tabs>
                <w:tab w:val="left" w:pos="709"/>
              </w:tabs>
              <w:autoSpaceDE w:val="0"/>
              <w:autoSpaceDN w:val="0"/>
              <w:adjustRightInd w:val="0"/>
              <w:spacing w:before="120" w:line="240" w:lineRule="auto"/>
              <w:jc w:val="center"/>
              <w:rPr>
                <w:lang w:eastAsia="id-ID"/>
              </w:rPr>
            </w:pPr>
            <w:r w:rsidRPr="00C942D4">
              <w:rPr>
                <w:lang w:eastAsia="id-ID"/>
              </w:rPr>
              <w:t>31</w:t>
            </w:r>
          </w:p>
        </w:tc>
        <w:tc>
          <w:tcPr>
            <w:tcW w:w="2020" w:type="dxa"/>
          </w:tcPr>
          <w:p w14:paraId="48DC628F" w14:textId="77777777" w:rsidR="00040359" w:rsidRPr="00C942D4" w:rsidRDefault="00040359" w:rsidP="00040359">
            <w:pPr>
              <w:tabs>
                <w:tab w:val="left" w:pos="709"/>
              </w:tabs>
              <w:autoSpaceDE w:val="0"/>
              <w:autoSpaceDN w:val="0"/>
              <w:adjustRightInd w:val="0"/>
              <w:spacing w:before="120" w:line="240" w:lineRule="auto"/>
              <w:jc w:val="center"/>
              <w:rPr>
                <w:lang w:eastAsia="id-ID"/>
              </w:rPr>
            </w:pPr>
            <w:r w:rsidRPr="00C942D4">
              <w:rPr>
                <w:lang w:eastAsia="id-ID"/>
              </w:rPr>
              <w:t>83,8</w:t>
            </w:r>
          </w:p>
        </w:tc>
      </w:tr>
      <w:tr w:rsidR="00040359" w:rsidRPr="00C942D4" w14:paraId="6A77B655" w14:textId="77777777" w:rsidTr="00040359">
        <w:tc>
          <w:tcPr>
            <w:tcW w:w="2610" w:type="dxa"/>
          </w:tcPr>
          <w:p w14:paraId="15E7A469" w14:textId="77777777" w:rsidR="00040359" w:rsidRPr="00C942D4" w:rsidRDefault="00040359" w:rsidP="00040359">
            <w:pPr>
              <w:tabs>
                <w:tab w:val="left" w:pos="709"/>
              </w:tabs>
              <w:autoSpaceDE w:val="0"/>
              <w:autoSpaceDN w:val="0"/>
              <w:adjustRightInd w:val="0"/>
              <w:spacing w:before="120" w:line="240" w:lineRule="auto"/>
              <w:rPr>
                <w:lang w:eastAsia="id-ID"/>
              </w:rPr>
            </w:pPr>
            <w:r w:rsidRPr="00C942D4">
              <w:rPr>
                <w:lang w:eastAsia="id-ID"/>
              </w:rPr>
              <w:t>Perempuan</w:t>
            </w:r>
          </w:p>
        </w:tc>
        <w:tc>
          <w:tcPr>
            <w:tcW w:w="1710" w:type="dxa"/>
          </w:tcPr>
          <w:p w14:paraId="729B033E" w14:textId="77777777" w:rsidR="00040359" w:rsidRPr="00C942D4" w:rsidRDefault="00040359" w:rsidP="00040359">
            <w:pPr>
              <w:tabs>
                <w:tab w:val="left" w:pos="709"/>
              </w:tabs>
              <w:autoSpaceDE w:val="0"/>
              <w:autoSpaceDN w:val="0"/>
              <w:adjustRightInd w:val="0"/>
              <w:spacing w:before="120" w:line="240" w:lineRule="auto"/>
              <w:jc w:val="center"/>
              <w:rPr>
                <w:lang w:eastAsia="id-ID"/>
              </w:rPr>
            </w:pPr>
            <w:r w:rsidRPr="00C942D4">
              <w:rPr>
                <w:lang w:eastAsia="id-ID"/>
              </w:rPr>
              <w:t>6</w:t>
            </w:r>
          </w:p>
        </w:tc>
        <w:tc>
          <w:tcPr>
            <w:tcW w:w="2020" w:type="dxa"/>
          </w:tcPr>
          <w:p w14:paraId="3FD85D15" w14:textId="77777777" w:rsidR="00040359" w:rsidRPr="00C942D4" w:rsidRDefault="00040359" w:rsidP="00040359">
            <w:pPr>
              <w:tabs>
                <w:tab w:val="left" w:pos="709"/>
              </w:tabs>
              <w:autoSpaceDE w:val="0"/>
              <w:autoSpaceDN w:val="0"/>
              <w:adjustRightInd w:val="0"/>
              <w:spacing w:before="120" w:line="240" w:lineRule="auto"/>
              <w:jc w:val="center"/>
              <w:rPr>
                <w:lang w:eastAsia="id-ID"/>
              </w:rPr>
            </w:pPr>
            <w:r w:rsidRPr="00C942D4">
              <w:rPr>
                <w:lang w:eastAsia="id-ID"/>
              </w:rPr>
              <w:t>16,2</w:t>
            </w:r>
          </w:p>
        </w:tc>
      </w:tr>
      <w:tr w:rsidR="00040359" w:rsidRPr="00C942D4" w14:paraId="04BBA960" w14:textId="77777777" w:rsidTr="00040359">
        <w:tc>
          <w:tcPr>
            <w:tcW w:w="2610" w:type="dxa"/>
          </w:tcPr>
          <w:p w14:paraId="0D9AD491" w14:textId="77777777" w:rsidR="00040359" w:rsidRPr="00C942D4" w:rsidRDefault="00040359" w:rsidP="00040359">
            <w:pPr>
              <w:tabs>
                <w:tab w:val="left" w:pos="709"/>
              </w:tabs>
              <w:autoSpaceDE w:val="0"/>
              <w:autoSpaceDN w:val="0"/>
              <w:adjustRightInd w:val="0"/>
              <w:spacing w:before="120" w:line="240" w:lineRule="auto"/>
              <w:rPr>
                <w:b/>
                <w:lang w:eastAsia="id-ID"/>
              </w:rPr>
            </w:pPr>
            <w:r w:rsidRPr="00C942D4">
              <w:rPr>
                <w:b/>
                <w:lang w:eastAsia="id-ID"/>
              </w:rPr>
              <w:t>Jumlah</w:t>
            </w:r>
          </w:p>
        </w:tc>
        <w:tc>
          <w:tcPr>
            <w:tcW w:w="1710" w:type="dxa"/>
          </w:tcPr>
          <w:p w14:paraId="07D9718E" w14:textId="77777777" w:rsidR="00040359" w:rsidRPr="00C942D4" w:rsidRDefault="00040359" w:rsidP="00040359">
            <w:pPr>
              <w:tabs>
                <w:tab w:val="left" w:pos="709"/>
              </w:tabs>
              <w:autoSpaceDE w:val="0"/>
              <w:autoSpaceDN w:val="0"/>
              <w:adjustRightInd w:val="0"/>
              <w:spacing w:before="120" w:line="240" w:lineRule="auto"/>
              <w:jc w:val="center"/>
              <w:rPr>
                <w:b/>
                <w:lang w:eastAsia="id-ID"/>
              </w:rPr>
            </w:pPr>
            <w:r w:rsidRPr="00C942D4">
              <w:rPr>
                <w:b/>
                <w:lang w:eastAsia="id-ID"/>
              </w:rPr>
              <w:t>37</w:t>
            </w:r>
          </w:p>
        </w:tc>
        <w:tc>
          <w:tcPr>
            <w:tcW w:w="2020" w:type="dxa"/>
          </w:tcPr>
          <w:p w14:paraId="3BE614E0" w14:textId="77777777" w:rsidR="00040359" w:rsidRPr="00C942D4" w:rsidRDefault="00040359" w:rsidP="00040359">
            <w:pPr>
              <w:tabs>
                <w:tab w:val="left" w:pos="709"/>
              </w:tabs>
              <w:autoSpaceDE w:val="0"/>
              <w:autoSpaceDN w:val="0"/>
              <w:adjustRightInd w:val="0"/>
              <w:spacing w:before="120" w:line="240" w:lineRule="auto"/>
              <w:jc w:val="center"/>
              <w:rPr>
                <w:b/>
                <w:lang w:eastAsia="id-ID"/>
              </w:rPr>
            </w:pPr>
            <w:r w:rsidRPr="00C942D4">
              <w:rPr>
                <w:b/>
                <w:lang w:eastAsia="id-ID"/>
              </w:rPr>
              <w:t>100</w:t>
            </w:r>
          </w:p>
        </w:tc>
      </w:tr>
    </w:tbl>
    <w:p w14:paraId="2E5D6CBE" w14:textId="77777777" w:rsidR="00040359" w:rsidRPr="00C942D4" w:rsidRDefault="00040359" w:rsidP="00040359">
      <w:pPr>
        <w:tabs>
          <w:tab w:val="left" w:pos="709"/>
        </w:tabs>
        <w:autoSpaceDE w:val="0"/>
        <w:autoSpaceDN w:val="0"/>
        <w:adjustRightInd w:val="0"/>
        <w:spacing w:after="200"/>
        <w:ind w:left="284"/>
        <w:rPr>
          <w:lang w:eastAsia="id-ID"/>
        </w:rPr>
      </w:pPr>
      <w:r w:rsidRPr="00C942D4">
        <w:rPr>
          <w:i/>
          <w:lang w:eastAsia="id-ID"/>
        </w:rPr>
        <w:t xml:space="preserve">          Sumber:</w:t>
      </w:r>
      <w:r w:rsidRPr="00C942D4">
        <w:rPr>
          <w:lang w:eastAsia="id-ID"/>
        </w:rPr>
        <w:t xml:space="preserve"> Data diolah, 2022</w:t>
      </w:r>
    </w:p>
    <w:p w14:paraId="51217696" w14:textId="77777777" w:rsidR="00040359" w:rsidRPr="008A728E" w:rsidRDefault="00040359" w:rsidP="00040359">
      <w:pPr>
        <w:autoSpaceDE w:val="0"/>
        <w:autoSpaceDN w:val="0"/>
        <w:adjustRightInd w:val="0"/>
        <w:spacing w:after="200" w:line="480" w:lineRule="auto"/>
        <w:ind w:firstLine="720"/>
        <w:jc w:val="both"/>
        <w:rPr>
          <w:lang w:eastAsia="id-ID"/>
        </w:rPr>
      </w:pPr>
      <w:r w:rsidRPr="008A728E">
        <w:rPr>
          <w:lang w:eastAsia="id-ID"/>
        </w:rPr>
        <w:t>Pada Tabel 4.1. dapat dijelaskan bahwa responden yang berjenis kelamin laki-laki berjumlah 31 orang 83,8 %  dan responden berjenis kelamin perempuan  berjumlah 6 orang atau 16,2 %. Dari total responden 37 orang tersebut yang  paling dominan adalah responden berjenis kelamin laki-laki</w:t>
      </w:r>
    </w:p>
    <w:p w14:paraId="0BCF2FDD" w14:textId="77777777" w:rsidR="00040359" w:rsidRPr="008A728E" w:rsidRDefault="00040359" w:rsidP="00503341">
      <w:pPr>
        <w:pStyle w:val="ListParagraph"/>
        <w:numPr>
          <w:ilvl w:val="0"/>
          <w:numId w:val="30"/>
        </w:numPr>
        <w:autoSpaceDE w:val="0"/>
        <w:autoSpaceDN w:val="0"/>
        <w:adjustRightInd w:val="0"/>
        <w:spacing w:after="200" w:line="480" w:lineRule="auto"/>
        <w:ind w:hanging="180"/>
        <w:jc w:val="both"/>
        <w:rPr>
          <w:lang w:eastAsia="id-ID"/>
        </w:rPr>
      </w:pPr>
      <w:r w:rsidRPr="008A728E">
        <w:rPr>
          <w:b/>
          <w:lang w:eastAsia="id-ID"/>
        </w:rPr>
        <w:t>Umur</w:t>
      </w:r>
    </w:p>
    <w:p w14:paraId="266BDCD2" w14:textId="77777777" w:rsidR="00040359" w:rsidRPr="008A728E" w:rsidRDefault="00040359" w:rsidP="00040359">
      <w:pPr>
        <w:pStyle w:val="ListParagraph"/>
        <w:autoSpaceDE w:val="0"/>
        <w:autoSpaceDN w:val="0"/>
        <w:adjustRightInd w:val="0"/>
        <w:spacing w:after="200" w:line="480" w:lineRule="auto"/>
        <w:ind w:left="0" w:firstLine="720"/>
        <w:jc w:val="both"/>
        <w:rPr>
          <w:lang w:eastAsia="id-ID"/>
        </w:rPr>
      </w:pPr>
      <w:r w:rsidRPr="008A728E">
        <w:rPr>
          <w:lang w:eastAsia="id-ID"/>
        </w:rPr>
        <w:t>Berdasarkan sebaran kuesioner mengenai umur reponden maka dapat dijelaskan pada tabel sebagai berikut :</w:t>
      </w:r>
    </w:p>
    <w:p w14:paraId="13032C39" w14:textId="77777777" w:rsidR="00040359" w:rsidRDefault="00040359" w:rsidP="00040359">
      <w:pPr>
        <w:pStyle w:val="ListParagraph"/>
        <w:autoSpaceDE w:val="0"/>
        <w:autoSpaceDN w:val="0"/>
        <w:adjustRightInd w:val="0"/>
        <w:spacing w:after="200" w:line="480" w:lineRule="auto"/>
        <w:ind w:left="0" w:firstLine="720"/>
        <w:jc w:val="both"/>
        <w:rPr>
          <w:color w:val="FF0000"/>
          <w:lang w:eastAsia="id-ID"/>
        </w:rPr>
      </w:pPr>
    </w:p>
    <w:p w14:paraId="7BC44891" w14:textId="77777777" w:rsidR="00040359" w:rsidRDefault="00040359" w:rsidP="00040359">
      <w:pPr>
        <w:pStyle w:val="ListParagraph"/>
        <w:autoSpaceDE w:val="0"/>
        <w:autoSpaceDN w:val="0"/>
        <w:adjustRightInd w:val="0"/>
        <w:spacing w:after="200" w:line="480" w:lineRule="auto"/>
        <w:ind w:left="0" w:firstLine="720"/>
        <w:jc w:val="both"/>
        <w:rPr>
          <w:color w:val="FF0000"/>
          <w:lang w:eastAsia="id-ID"/>
        </w:rPr>
      </w:pPr>
    </w:p>
    <w:p w14:paraId="3420D5EB" w14:textId="77777777" w:rsidR="00040359" w:rsidRDefault="00040359" w:rsidP="00040359">
      <w:pPr>
        <w:pStyle w:val="ListParagraph"/>
        <w:autoSpaceDE w:val="0"/>
        <w:autoSpaceDN w:val="0"/>
        <w:adjustRightInd w:val="0"/>
        <w:spacing w:after="200" w:line="480" w:lineRule="auto"/>
        <w:ind w:left="0" w:firstLine="720"/>
        <w:jc w:val="both"/>
        <w:rPr>
          <w:color w:val="FF0000"/>
          <w:lang w:eastAsia="id-ID"/>
        </w:rPr>
      </w:pPr>
    </w:p>
    <w:p w14:paraId="6ABB59EE" w14:textId="77777777" w:rsidR="00040359" w:rsidRPr="008A728E" w:rsidRDefault="00040359" w:rsidP="00040359">
      <w:pPr>
        <w:pStyle w:val="ListParagraph"/>
        <w:autoSpaceDE w:val="0"/>
        <w:autoSpaceDN w:val="0"/>
        <w:adjustRightInd w:val="0"/>
        <w:spacing w:after="200" w:line="480" w:lineRule="auto"/>
        <w:ind w:left="0" w:firstLine="720"/>
        <w:jc w:val="both"/>
        <w:rPr>
          <w:color w:val="FF0000"/>
          <w:lang w:eastAsia="id-ID"/>
        </w:rPr>
      </w:pPr>
    </w:p>
    <w:p w14:paraId="3075FD31" w14:textId="77777777" w:rsidR="00040359" w:rsidRPr="001F41E5" w:rsidRDefault="00040359" w:rsidP="00040359">
      <w:pPr>
        <w:autoSpaceDE w:val="0"/>
        <w:autoSpaceDN w:val="0"/>
        <w:adjustRightInd w:val="0"/>
        <w:spacing w:after="200" w:line="240" w:lineRule="auto"/>
        <w:rPr>
          <w:b/>
          <w:lang w:eastAsia="id-ID"/>
        </w:rPr>
      </w:pPr>
      <w:r>
        <w:rPr>
          <w:b/>
          <w:color w:val="FF0000"/>
          <w:lang w:eastAsia="id-ID"/>
        </w:rPr>
        <w:lastRenderedPageBreak/>
        <w:t xml:space="preserve">                 </w:t>
      </w:r>
      <w:r w:rsidRPr="001F41E5">
        <w:rPr>
          <w:b/>
          <w:lang w:eastAsia="id-ID"/>
        </w:rPr>
        <w:t>Tabel 4.2. Distribusi Responden Berdasarkan Umur</w:t>
      </w:r>
    </w:p>
    <w:tbl>
      <w:tblPr>
        <w:tblStyle w:val="TableGrid"/>
        <w:tblW w:w="0" w:type="auto"/>
        <w:tblInd w:w="497" w:type="dxa"/>
        <w:tblLook w:val="04A0" w:firstRow="1" w:lastRow="0" w:firstColumn="1" w:lastColumn="0" w:noHBand="0" w:noVBand="1"/>
      </w:tblPr>
      <w:tblGrid>
        <w:gridCol w:w="2950"/>
        <w:gridCol w:w="1794"/>
        <w:gridCol w:w="2071"/>
      </w:tblGrid>
      <w:tr w:rsidR="00040359" w:rsidRPr="001F41E5" w14:paraId="0A0BAB50" w14:textId="77777777" w:rsidTr="00040359">
        <w:trPr>
          <w:trHeight w:val="353"/>
        </w:trPr>
        <w:tc>
          <w:tcPr>
            <w:tcW w:w="2950" w:type="dxa"/>
          </w:tcPr>
          <w:p w14:paraId="397F12B3" w14:textId="77777777" w:rsidR="00040359" w:rsidRPr="001F41E5" w:rsidRDefault="00040359" w:rsidP="00040359">
            <w:pPr>
              <w:autoSpaceDE w:val="0"/>
              <w:autoSpaceDN w:val="0"/>
              <w:adjustRightInd w:val="0"/>
              <w:spacing w:before="120" w:line="240" w:lineRule="auto"/>
              <w:jc w:val="center"/>
              <w:rPr>
                <w:b/>
                <w:lang w:eastAsia="id-ID"/>
              </w:rPr>
            </w:pPr>
            <w:r w:rsidRPr="001F41E5">
              <w:rPr>
                <w:b/>
                <w:lang w:eastAsia="id-ID"/>
              </w:rPr>
              <w:t>Umur</w:t>
            </w:r>
          </w:p>
        </w:tc>
        <w:tc>
          <w:tcPr>
            <w:tcW w:w="1794" w:type="dxa"/>
          </w:tcPr>
          <w:p w14:paraId="5AFD24F5" w14:textId="77777777" w:rsidR="00040359" w:rsidRPr="001F41E5" w:rsidRDefault="00040359" w:rsidP="00040359">
            <w:pPr>
              <w:tabs>
                <w:tab w:val="left" w:pos="709"/>
              </w:tabs>
              <w:autoSpaceDE w:val="0"/>
              <w:autoSpaceDN w:val="0"/>
              <w:adjustRightInd w:val="0"/>
              <w:spacing w:before="120" w:line="240" w:lineRule="auto"/>
              <w:jc w:val="center"/>
              <w:rPr>
                <w:b/>
                <w:lang w:eastAsia="id-ID"/>
              </w:rPr>
            </w:pPr>
            <w:r w:rsidRPr="001F41E5">
              <w:rPr>
                <w:b/>
                <w:lang w:eastAsia="id-ID"/>
              </w:rPr>
              <w:t>Frekuensi</w:t>
            </w:r>
          </w:p>
        </w:tc>
        <w:tc>
          <w:tcPr>
            <w:tcW w:w="2071" w:type="dxa"/>
          </w:tcPr>
          <w:p w14:paraId="3C7FB33B" w14:textId="77777777" w:rsidR="00040359" w:rsidRPr="001F41E5" w:rsidRDefault="00040359" w:rsidP="00040359">
            <w:pPr>
              <w:tabs>
                <w:tab w:val="left" w:pos="709"/>
              </w:tabs>
              <w:autoSpaceDE w:val="0"/>
              <w:autoSpaceDN w:val="0"/>
              <w:adjustRightInd w:val="0"/>
              <w:spacing w:before="120" w:line="240" w:lineRule="auto"/>
              <w:jc w:val="center"/>
              <w:rPr>
                <w:b/>
                <w:lang w:eastAsia="id-ID"/>
              </w:rPr>
            </w:pPr>
            <w:r w:rsidRPr="001F41E5">
              <w:rPr>
                <w:b/>
                <w:lang w:eastAsia="id-ID"/>
              </w:rPr>
              <w:t>Persentase (%)</w:t>
            </w:r>
          </w:p>
        </w:tc>
      </w:tr>
      <w:tr w:rsidR="00040359" w:rsidRPr="001F41E5" w14:paraId="4C185F02" w14:textId="77777777" w:rsidTr="00040359">
        <w:trPr>
          <w:trHeight w:val="284"/>
        </w:trPr>
        <w:tc>
          <w:tcPr>
            <w:tcW w:w="2950" w:type="dxa"/>
          </w:tcPr>
          <w:p w14:paraId="7CB7DD79" w14:textId="77777777" w:rsidR="00040359" w:rsidRPr="001F41E5" w:rsidRDefault="00040359" w:rsidP="00040359">
            <w:pPr>
              <w:tabs>
                <w:tab w:val="left" w:pos="709"/>
              </w:tabs>
              <w:autoSpaceDE w:val="0"/>
              <w:autoSpaceDN w:val="0"/>
              <w:adjustRightInd w:val="0"/>
              <w:spacing w:before="120" w:line="240" w:lineRule="auto"/>
              <w:rPr>
                <w:lang w:eastAsia="id-ID"/>
              </w:rPr>
            </w:pPr>
            <w:r w:rsidRPr="001F41E5">
              <w:rPr>
                <w:lang w:eastAsia="id-ID"/>
              </w:rPr>
              <w:t>&gt;</w:t>
            </w:r>
            <w:r w:rsidRPr="001F41E5">
              <w:t xml:space="preserve"> </w:t>
            </w:r>
            <w:r w:rsidRPr="001F41E5">
              <w:rPr>
                <w:lang w:eastAsia="id-ID"/>
              </w:rPr>
              <w:t>30 Tahun</w:t>
            </w:r>
          </w:p>
        </w:tc>
        <w:tc>
          <w:tcPr>
            <w:tcW w:w="1794" w:type="dxa"/>
          </w:tcPr>
          <w:p w14:paraId="34B85AC0" w14:textId="77777777" w:rsidR="00040359" w:rsidRPr="001F41E5" w:rsidRDefault="00040359" w:rsidP="00040359">
            <w:pPr>
              <w:tabs>
                <w:tab w:val="left" w:pos="709"/>
              </w:tabs>
              <w:autoSpaceDE w:val="0"/>
              <w:autoSpaceDN w:val="0"/>
              <w:adjustRightInd w:val="0"/>
              <w:spacing w:before="120" w:line="240" w:lineRule="auto"/>
              <w:jc w:val="center"/>
              <w:rPr>
                <w:lang w:eastAsia="id-ID"/>
              </w:rPr>
            </w:pPr>
            <w:r w:rsidRPr="001F41E5">
              <w:rPr>
                <w:lang w:eastAsia="id-ID"/>
              </w:rPr>
              <w:t>11</w:t>
            </w:r>
          </w:p>
        </w:tc>
        <w:tc>
          <w:tcPr>
            <w:tcW w:w="2071" w:type="dxa"/>
          </w:tcPr>
          <w:p w14:paraId="1F7E51E4" w14:textId="77777777" w:rsidR="00040359" w:rsidRPr="001F41E5" w:rsidRDefault="00040359" w:rsidP="00040359">
            <w:pPr>
              <w:tabs>
                <w:tab w:val="left" w:pos="709"/>
              </w:tabs>
              <w:autoSpaceDE w:val="0"/>
              <w:autoSpaceDN w:val="0"/>
              <w:adjustRightInd w:val="0"/>
              <w:spacing w:before="120" w:line="240" w:lineRule="auto"/>
              <w:jc w:val="center"/>
              <w:rPr>
                <w:lang w:eastAsia="id-ID"/>
              </w:rPr>
            </w:pPr>
            <w:r w:rsidRPr="001F41E5">
              <w:rPr>
                <w:lang w:eastAsia="id-ID"/>
              </w:rPr>
              <w:t>29,7</w:t>
            </w:r>
          </w:p>
        </w:tc>
      </w:tr>
      <w:tr w:rsidR="00040359" w:rsidRPr="001F41E5" w14:paraId="36736D6D" w14:textId="77777777" w:rsidTr="00040359">
        <w:trPr>
          <w:trHeight w:val="284"/>
        </w:trPr>
        <w:tc>
          <w:tcPr>
            <w:tcW w:w="2950" w:type="dxa"/>
          </w:tcPr>
          <w:p w14:paraId="5E01BEFE" w14:textId="77777777" w:rsidR="00040359" w:rsidRPr="001F41E5" w:rsidRDefault="00040359" w:rsidP="00040359">
            <w:pPr>
              <w:tabs>
                <w:tab w:val="left" w:pos="709"/>
              </w:tabs>
              <w:autoSpaceDE w:val="0"/>
              <w:autoSpaceDN w:val="0"/>
              <w:adjustRightInd w:val="0"/>
              <w:spacing w:before="120" w:line="240" w:lineRule="auto"/>
              <w:rPr>
                <w:lang w:eastAsia="id-ID"/>
              </w:rPr>
            </w:pPr>
            <w:r w:rsidRPr="001F41E5">
              <w:rPr>
                <w:lang w:eastAsia="id-ID"/>
              </w:rPr>
              <w:t>31 – 40 Tahun</w:t>
            </w:r>
          </w:p>
        </w:tc>
        <w:tc>
          <w:tcPr>
            <w:tcW w:w="1794" w:type="dxa"/>
          </w:tcPr>
          <w:p w14:paraId="04090C5D" w14:textId="77777777" w:rsidR="00040359" w:rsidRPr="001F41E5" w:rsidRDefault="00040359" w:rsidP="00040359">
            <w:pPr>
              <w:tabs>
                <w:tab w:val="left" w:pos="709"/>
              </w:tabs>
              <w:autoSpaceDE w:val="0"/>
              <w:autoSpaceDN w:val="0"/>
              <w:adjustRightInd w:val="0"/>
              <w:spacing w:before="120" w:line="240" w:lineRule="auto"/>
              <w:jc w:val="center"/>
              <w:rPr>
                <w:lang w:eastAsia="id-ID"/>
              </w:rPr>
            </w:pPr>
            <w:r w:rsidRPr="001F41E5">
              <w:rPr>
                <w:lang w:eastAsia="id-ID"/>
              </w:rPr>
              <w:t>21</w:t>
            </w:r>
          </w:p>
        </w:tc>
        <w:tc>
          <w:tcPr>
            <w:tcW w:w="2071" w:type="dxa"/>
          </w:tcPr>
          <w:p w14:paraId="6A2C0973" w14:textId="77777777" w:rsidR="00040359" w:rsidRPr="001F41E5" w:rsidRDefault="00040359" w:rsidP="00040359">
            <w:pPr>
              <w:tabs>
                <w:tab w:val="left" w:pos="709"/>
              </w:tabs>
              <w:autoSpaceDE w:val="0"/>
              <w:autoSpaceDN w:val="0"/>
              <w:adjustRightInd w:val="0"/>
              <w:spacing w:before="120" w:line="240" w:lineRule="auto"/>
              <w:jc w:val="center"/>
              <w:rPr>
                <w:lang w:eastAsia="id-ID"/>
              </w:rPr>
            </w:pPr>
            <w:r w:rsidRPr="001F41E5">
              <w:rPr>
                <w:lang w:eastAsia="id-ID"/>
              </w:rPr>
              <w:t>56,8</w:t>
            </w:r>
          </w:p>
        </w:tc>
      </w:tr>
      <w:tr w:rsidR="00040359" w:rsidRPr="001F41E5" w14:paraId="706A054E" w14:textId="77777777" w:rsidTr="00040359">
        <w:trPr>
          <w:trHeight w:val="284"/>
        </w:trPr>
        <w:tc>
          <w:tcPr>
            <w:tcW w:w="2950" w:type="dxa"/>
          </w:tcPr>
          <w:p w14:paraId="0539B09D" w14:textId="77777777" w:rsidR="00040359" w:rsidRPr="001F41E5" w:rsidRDefault="00040359" w:rsidP="00040359">
            <w:pPr>
              <w:tabs>
                <w:tab w:val="left" w:pos="709"/>
              </w:tabs>
              <w:autoSpaceDE w:val="0"/>
              <w:autoSpaceDN w:val="0"/>
              <w:adjustRightInd w:val="0"/>
              <w:spacing w:before="120" w:line="240" w:lineRule="auto"/>
              <w:rPr>
                <w:lang w:eastAsia="id-ID"/>
              </w:rPr>
            </w:pPr>
            <w:r w:rsidRPr="001F41E5">
              <w:rPr>
                <w:lang w:eastAsia="id-ID"/>
              </w:rPr>
              <w:t>&lt;  40 Tahun</w:t>
            </w:r>
          </w:p>
        </w:tc>
        <w:tc>
          <w:tcPr>
            <w:tcW w:w="1794" w:type="dxa"/>
          </w:tcPr>
          <w:p w14:paraId="11392B7D" w14:textId="77777777" w:rsidR="00040359" w:rsidRPr="001F41E5" w:rsidRDefault="00040359" w:rsidP="00040359">
            <w:pPr>
              <w:tabs>
                <w:tab w:val="left" w:pos="709"/>
              </w:tabs>
              <w:autoSpaceDE w:val="0"/>
              <w:autoSpaceDN w:val="0"/>
              <w:adjustRightInd w:val="0"/>
              <w:spacing w:before="120" w:line="240" w:lineRule="auto"/>
              <w:jc w:val="center"/>
              <w:rPr>
                <w:lang w:eastAsia="id-ID"/>
              </w:rPr>
            </w:pPr>
            <w:r w:rsidRPr="001F41E5">
              <w:rPr>
                <w:lang w:eastAsia="id-ID"/>
              </w:rPr>
              <w:t>5</w:t>
            </w:r>
          </w:p>
        </w:tc>
        <w:tc>
          <w:tcPr>
            <w:tcW w:w="2071" w:type="dxa"/>
          </w:tcPr>
          <w:p w14:paraId="59461394" w14:textId="77777777" w:rsidR="00040359" w:rsidRPr="001F41E5" w:rsidRDefault="00040359" w:rsidP="00040359">
            <w:pPr>
              <w:tabs>
                <w:tab w:val="left" w:pos="709"/>
              </w:tabs>
              <w:autoSpaceDE w:val="0"/>
              <w:autoSpaceDN w:val="0"/>
              <w:adjustRightInd w:val="0"/>
              <w:spacing w:before="120" w:line="240" w:lineRule="auto"/>
              <w:jc w:val="center"/>
              <w:rPr>
                <w:lang w:eastAsia="id-ID"/>
              </w:rPr>
            </w:pPr>
            <w:r w:rsidRPr="001F41E5">
              <w:rPr>
                <w:lang w:eastAsia="id-ID"/>
              </w:rPr>
              <w:t>13,5</w:t>
            </w:r>
          </w:p>
        </w:tc>
      </w:tr>
      <w:tr w:rsidR="00040359" w:rsidRPr="001F41E5" w14:paraId="7555CAEF" w14:textId="77777777" w:rsidTr="00040359">
        <w:trPr>
          <w:trHeight w:val="284"/>
        </w:trPr>
        <w:tc>
          <w:tcPr>
            <w:tcW w:w="2950" w:type="dxa"/>
          </w:tcPr>
          <w:p w14:paraId="2E5A7ACC" w14:textId="77777777" w:rsidR="00040359" w:rsidRPr="001F41E5" w:rsidRDefault="00040359" w:rsidP="00040359">
            <w:pPr>
              <w:tabs>
                <w:tab w:val="left" w:pos="709"/>
              </w:tabs>
              <w:autoSpaceDE w:val="0"/>
              <w:autoSpaceDN w:val="0"/>
              <w:adjustRightInd w:val="0"/>
              <w:spacing w:before="120" w:line="240" w:lineRule="auto"/>
              <w:rPr>
                <w:b/>
                <w:lang w:eastAsia="id-ID"/>
              </w:rPr>
            </w:pPr>
            <w:r w:rsidRPr="001F41E5">
              <w:rPr>
                <w:b/>
                <w:lang w:eastAsia="id-ID"/>
              </w:rPr>
              <w:t>Jumlah</w:t>
            </w:r>
          </w:p>
        </w:tc>
        <w:tc>
          <w:tcPr>
            <w:tcW w:w="1794" w:type="dxa"/>
          </w:tcPr>
          <w:p w14:paraId="6025A884" w14:textId="77777777" w:rsidR="00040359" w:rsidRPr="001F41E5" w:rsidRDefault="00040359" w:rsidP="00040359">
            <w:pPr>
              <w:tabs>
                <w:tab w:val="left" w:pos="709"/>
              </w:tabs>
              <w:autoSpaceDE w:val="0"/>
              <w:autoSpaceDN w:val="0"/>
              <w:adjustRightInd w:val="0"/>
              <w:spacing w:before="120" w:line="240" w:lineRule="auto"/>
              <w:jc w:val="center"/>
              <w:rPr>
                <w:b/>
                <w:lang w:eastAsia="id-ID"/>
              </w:rPr>
            </w:pPr>
            <w:r w:rsidRPr="001F41E5">
              <w:rPr>
                <w:b/>
                <w:lang w:eastAsia="id-ID"/>
              </w:rPr>
              <w:t>37</w:t>
            </w:r>
          </w:p>
        </w:tc>
        <w:tc>
          <w:tcPr>
            <w:tcW w:w="2071" w:type="dxa"/>
          </w:tcPr>
          <w:p w14:paraId="1FBEC9F0" w14:textId="77777777" w:rsidR="00040359" w:rsidRPr="001F41E5" w:rsidRDefault="00040359" w:rsidP="00040359">
            <w:pPr>
              <w:tabs>
                <w:tab w:val="left" w:pos="709"/>
              </w:tabs>
              <w:autoSpaceDE w:val="0"/>
              <w:autoSpaceDN w:val="0"/>
              <w:adjustRightInd w:val="0"/>
              <w:spacing w:before="120" w:line="240" w:lineRule="auto"/>
              <w:jc w:val="center"/>
              <w:rPr>
                <w:b/>
                <w:lang w:eastAsia="id-ID"/>
              </w:rPr>
            </w:pPr>
            <w:r w:rsidRPr="001F41E5">
              <w:rPr>
                <w:b/>
                <w:lang w:eastAsia="id-ID"/>
              </w:rPr>
              <w:t>100</w:t>
            </w:r>
          </w:p>
        </w:tc>
      </w:tr>
    </w:tbl>
    <w:p w14:paraId="77572F5A" w14:textId="77777777" w:rsidR="00040359" w:rsidRPr="001F41E5" w:rsidRDefault="00040359" w:rsidP="00040359">
      <w:pPr>
        <w:tabs>
          <w:tab w:val="left" w:pos="709"/>
          <w:tab w:val="left" w:pos="1134"/>
        </w:tabs>
        <w:autoSpaceDE w:val="0"/>
        <w:autoSpaceDN w:val="0"/>
        <w:adjustRightInd w:val="0"/>
        <w:spacing w:after="200"/>
        <w:ind w:left="284"/>
        <w:rPr>
          <w:lang w:eastAsia="id-ID"/>
        </w:rPr>
      </w:pPr>
      <w:r w:rsidRPr="001F41E5">
        <w:rPr>
          <w:i/>
          <w:lang w:eastAsia="id-ID"/>
        </w:rPr>
        <w:t xml:space="preserve"> Sumber:</w:t>
      </w:r>
      <w:r w:rsidRPr="001F41E5">
        <w:rPr>
          <w:lang w:eastAsia="id-ID"/>
        </w:rPr>
        <w:t xml:space="preserve"> Data diolah, 2022</w:t>
      </w:r>
    </w:p>
    <w:p w14:paraId="66C08BB3" w14:textId="77777777" w:rsidR="00040359" w:rsidRPr="0083427F" w:rsidRDefault="00040359" w:rsidP="00040359">
      <w:pPr>
        <w:autoSpaceDE w:val="0"/>
        <w:autoSpaceDN w:val="0"/>
        <w:adjustRightInd w:val="0"/>
        <w:spacing w:after="200" w:line="480" w:lineRule="auto"/>
        <w:ind w:firstLine="720"/>
        <w:jc w:val="both"/>
        <w:rPr>
          <w:lang w:eastAsia="id-ID"/>
        </w:rPr>
      </w:pPr>
      <w:r w:rsidRPr="0083427F">
        <w:rPr>
          <w:lang w:eastAsia="id-ID"/>
        </w:rPr>
        <w:t xml:space="preserve">Berdasarkan Tabel 4.2 diatas dapat diperoleh informasi tentang distribusi umur responden dimana pada skala umur dibawah 30 tahun berjumlah 11 orang atau 29,7 %. Responden pada umur 31–40 berjumlah 21 orang atau 56,8 %. Sedangkan pada umur diatas 40 tahun berjumlah 5 orang atau 13,5 %. Maka paling banyak reponden yang bekerja berkisar pada umur 31-40 tahun dimana jumlahnya adalah 21 orang atau 56,8 %. </w:t>
      </w:r>
    </w:p>
    <w:p w14:paraId="03BC438C" w14:textId="77777777" w:rsidR="00040359" w:rsidRPr="004F58C3" w:rsidRDefault="00040359" w:rsidP="00503341">
      <w:pPr>
        <w:pStyle w:val="ListParagraph"/>
        <w:numPr>
          <w:ilvl w:val="0"/>
          <w:numId w:val="30"/>
        </w:numPr>
        <w:autoSpaceDE w:val="0"/>
        <w:autoSpaceDN w:val="0"/>
        <w:adjustRightInd w:val="0"/>
        <w:spacing w:after="200" w:line="480" w:lineRule="auto"/>
        <w:ind w:hanging="180"/>
        <w:jc w:val="both"/>
        <w:rPr>
          <w:lang w:eastAsia="id-ID"/>
        </w:rPr>
      </w:pPr>
      <w:r w:rsidRPr="004F58C3">
        <w:rPr>
          <w:b/>
          <w:lang w:eastAsia="id-ID"/>
        </w:rPr>
        <w:t>Pendidikan</w:t>
      </w:r>
    </w:p>
    <w:p w14:paraId="68780C73" w14:textId="77777777" w:rsidR="00040359" w:rsidRPr="004F58C3" w:rsidRDefault="00040359" w:rsidP="00040359">
      <w:pPr>
        <w:autoSpaceDE w:val="0"/>
        <w:autoSpaceDN w:val="0"/>
        <w:adjustRightInd w:val="0"/>
        <w:spacing w:after="200" w:line="480" w:lineRule="auto"/>
        <w:ind w:firstLine="720"/>
        <w:jc w:val="both"/>
        <w:rPr>
          <w:lang w:eastAsia="id-ID"/>
        </w:rPr>
      </w:pPr>
      <w:r w:rsidRPr="004F58C3">
        <w:rPr>
          <w:lang w:eastAsia="id-ID"/>
        </w:rPr>
        <w:t>Berdasarkan jenjang pendidikan terhadap responden yang telah mengisi kuesioner didapatkan informasi sebagai berikut :</w:t>
      </w:r>
    </w:p>
    <w:p w14:paraId="608299A0" w14:textId="77777777" w:rsidR="00040359" w:rsidRPr="004F58C3" w:rsidRDefault="00040359" w:rsidP="00040359">
      <w:pPr>
        <w:tabs>
          <w:tab w:val="left" w:pos="709"/>
        </w:tabs>
        <w:autoSpaceDE w:val="0"/>
        <w:autoSpaceDN w:val="0"/>
        <w:adjustRightInd w:val="0"/>
        <w:spacing w:after="200"/>
        <w:ind w:left="284"/>
        <w:jc w:val="center"/>
        <w:rPr>
          <w:b/>
          <w:lang w:eastAsia="id-ID"/>
        </w:rPr>
      </w:pPr>
      <w:r w:rsidRPr="004F58C3">
        <w:rPr>
          <w:b/>
          <w:lang w:eastAsia="id-ID"/>
        </w:rPr>
        <w:t>Tabel 4.3. Distribusi Responden Berdasarkan Pekerjaan</w:t>
      </w:r>
    </w:p>
    <w:tbl>
      <w:tblPr>
        <w:tblStyle w:val="TableGrid"/>
        <w:tblW w:w="7830" w:type="dxa"/>
        <w:tblInd w:w="198" w:type="dxa"/>
        <w:tblLook w:val="04A0" w:firstRow="1" w:lastRow="0" w:firstColumn="1" w:lastColumn="0" w:noHBand="0" w:noVBand="1"/>
      </w:tblPr>
      <w:tblGrid>
        <w:gridCol w:w="3128"/>
        <w:gridCol w:w="2218"/>
        <w:gridCol w:w="2484"/>
      </w:tblGrid>
      <w:tr w:rsidR="00040359" w:rsidRPr="004F58C3" w14:paraId="0CCAE1BD" w14:textId="77777777" w:rsidTr="00040359">
        <w:trPr>
          <w:trHeight w:val="354"/>
        </w:trPr>
        <w:tc>
          <w:tcPr>
            <w:tcW w:w="3128" w:type="dxa"/>
          </w:tcPr>
          <w:p w14:paraId="0D4C8704" w14:textId="77777777" w:rsidR="00040359" w:rsidRPr="004F58C3" w:rsidRDefault="00040359" w:rsidP="00040359">
            <w:pPr>
              <w:autoSpaceDE w:val="0"/>
              <w:autoSpaceDN w:val="0"/>
              <w:adjustRightInd w:val="0"/>
              <w:spacing w:before="120" w:line="240" w:lineRule="auto"/>
              <w:jc w:val="center"/>
              <w:rPr>
                <w:b/>
                <w:lang w:eastAsia="id-ID"/>
              </w:rPr>
            </w:pPr>
            <w:r w:rsidRPr="004F58C3">
              <w:rPr>
                <w:b/>
                <w:lang w:eastAsia="id-ID"/>
              </w:rPr>
              <w:t>Pendidikan</w:t>
            </w:r>
          </w:p>
        </w:tc>
        <w:tc>
          <w:tcPr>
            <w:tcW w:w="2218" w:type="dxa"/>
          </w:tcPr>
          <w:p w14:paraId="4BE4498B" w14:textId="77777777" w:rsidR="00040359" w:rsidRPr="004F58C3" w:rsidRDefault="00040359" w:rsidP="00040359">
            <w:pPr>
              <w:tabs>
                <w:tab w:val="left" w:pos="709"/>
              </w:tabs>
              <w:autoSpaceDE w:val="0"/>
              <w:autoSpaceDN w:val="0"/>
              <w:adjustRightInd w:val="0"/>
              <w:spacing w:before="120" w:line="240" w:lineRule="auto"/>
              <w:jc w:val="center"/>
              <w:rPr>
                <w:b/>
                <w:lang w:eastAsia="id-ID"/>
              </w:rPr>
            </w:pPr>
            <w:r w:rsidRPr="004F58C3">
              <w:rPr>
                <w:b/>
                <w:lang w:eastAsia="id-ID"/>
              </w:rPr>
              <w:t>Frekuensi</w:t>
            </w:r>
          </w:p>
        </w:tc>
        <w:tc>
          <w:tcPr>
            <w:tcW w:w="2484" w:type="dxa"/>
          </w:tcPr>
          <w:p w14:paraId="0FE62FF7" w14:textId="77777777" w:rsidR="00040359" w:rsidRPr="004F58C3" w:rsidRDefault="00040359" w:rsidP="00040359">
            <w:pPr>
              <w:tabs>
                <w:tab w:val="left" w:pos="709"/>
              </w:tabs>
              <w:autoSpaceDE w:val="0"/>
              <w:autoSpaceDN w:val="0"/>
              <w:adjustRightInd w:val="0"/>
              <w:spacing w:before="120" w:line="240" w:lineRule="auto"/>
              <w:jc w:val="center"/>
              <w:rPr>
                <w:b/>
                <w:lang w:eastAsia="id-ID"/>
              </w:rPr>
            </w:pPr>
            <w:r w:rsidRPr="004F58C3">
              <w:rPr>
                <w:b/>
                <w:lang w:eastAsia="id-ID"/>
              </w:rPr>
              <w:t>Persentase (%)</w:t>
            </w:r>
          </w:p>
        </w:tc>
      </w:tr>
      <w:tr w:rsidR="00040359" w:rsidRPr="004F58C3" w14:paraId="23A6E0D6" w14:textId="77777777" w:rsidTr="00040359">
        <w:trPr>
          <w:trHeight w:val="283"/>
        </w:trPr>
        <w:tc>
          <w:tcPr>
            <w:tcW w:w="3128" w:type="dxa"/>
          </w:tcPr>
          <w:p w14:paraId="5E42BC51" w14:textId="77777777" w:rsidR="00040359" w:rsidRPr="004F58C3" w:rsidRDefault="00040359" w:rsidP="00040359">
            <w:pPr>
              <w:autoSpaceDE w:val="0"/>
              <w:autoSpaceDN w:val="0"/>
              <w:adjustRightInd w:val="0"/>
              <w:spacing w:before="120" w:line="240" w:lineRule="auto"/>
              <w:rPr>
                <w:lang w:eastAsia="id-ID"/>
              </w:rPr>
            </w:pPr>
            <w:r w:rsidRPr="004F58C3">
              <w:rPr>
                <w:lang w:eastAsia="id-ID"/>
              </w:rPr>
              <w:t>SMP</w:t>
            </w:r>
          </w:p>
        </w:tc>
        <w:tc>
          <w:tcPr>
            <w:tcW w:w="2218" w:type="dxa"/>
          </w:tcPr>
          <w:p w14:paraId="413F5328" w14:textId="77777777" w:rsidR="00040359" w:rsidRPr="004F58C3" w:rsidRDefault="00040359" w:rsidP="00040359">
            <w:pPr>
              <w:tabs>
                <w:tab w:val="left" w:pos="709"/>
              </w:tabs>
              <w:autoSpaceDE w:val="0"/>
              <w:autoSpaceDN w:val="0"/>
              <w:adjustRightInd w:val="0"/>
              <w:spacing w:before="120" w:line="240" w:lineRule="auto"/>
              <w:jc w:val="center"/>
              <w:rPr>
                <w:lang w:eastAsia="id-ID"/>
              </w:rPr>
            </w:pPr>
            <w:r w:rsidRPr="004F58C3">
              <w:rPr>
                <w:lang w:eastAsia="id-ID"/>
              </w:rPr>
              <w:t>3</w:t>
            </w:r>
          </w:p>
        </w:tc>
        <w:tc>
          <w:tcPr>
            <w:tcW w:w="2484" w:type="dxa"/>
          </w:tcPr>
          <w:p w14:paraId="3565F64E" w14:textId="77777777" w:rsidR="00040359" w:rsidRPr="004F58C3" w:rsidRDefault="00040359" w:rsidP="00040359">
            <w:pPr>
              <w:tabs>
                <w:tab w:val="left" w:pos="709"/>
              </w:tabs>
              <w:autoSpaceDE w:val="0"/>
              <w:autoSpaceDN w:val="0"/>
              <w:adjustRightInd w:val="0"/>
              <w:spacing w:before="120" w:line="240" w:lineRule="auto"/>
              <w:jc w:val="center"/>
              <w:rPr>
                <w:lang w:eastAsia="id-ID"/>
              </w:rPr>
            </w:pPr>
            <w:r w:rsidRPr="004F58C3">
              <w:rPr>
                <w:lang w:eastAsia="id-ID"/>
              </w:rPr>
              <w:t>8,1</w:t>
            </w:r>
          </w:p>
        </w:tc>
      </w:tr>
      <w:tr w:rsidR="00040359" w:rsidRPr="004F58C3" w14:paraId="2D8F846D" w14:textId="77777777" w:rsidTr="00040359">
        <w:trPr>
          <w:trHeight w:val="283"/>
        </w:trPr>
        <w:tc>
          <w:tcPr>
            <w:tcW w:w="3128" w:type="dxa"/>
          </w:tcPr>
          <w:p w14:paraId="540C24B1" w14:textId="77777777" w:rsidR="00040359" w:rsidRPr="004F58C3" w:rsidRDefault="00040359" w:rsidP="00040359">
            <w:pPr>
              <w:autoSpaceDE w:val="0"/>
              <w:autoSpaceDN w:val="0"/>
              <w:adjustRightInd w:val="0"/>
              <w:spacing w:before="120" w:line="240" w:lineRule="auto"/>
              <w:rPr>
                <w:lang w:eastAsia="id-ID"/>
              </w:rPr>
            </w:pPr>
            <w:r w:rsidRPr="004F58C3">
              <w:rPr>
                <w:lang w:eastAsia="id-ID"/>
              </w:rPr>
              <w:t>SMA</w:t>
            </w:r>
          </w:p>
        </w:tc>
        <w:tc>
          <w:tcPr>
            <w:tcW w:w="2218" w:type="dxa"/>
          </w:tcPr>
          <w:p w14:paraId="70E887EB" w14:textId="77777777" w:rsidR="00040359" w:rsidRPr="004F58C3" w:rsidRDefault="00040359" w:rsidP="00040359">
            <w:pPr>
              <w:tabs>
                <w:tab w:val="left" w:pos="709"/>
              </w:tabs>
              <w:autoSpaceDE w:val="0"/>
              <w:autoSpaceDN w:val="0"/>
              <w:adjustRightInd w:val="0"/>
              <w:spacing w:before="120" w:line="240" w:lineRule="auto"/>
              <w:jc w:val="center"/>
              <w:rPr>
                <w:lang w:eastAsia="id-ID"/>
              </w:rPr>
            </w:pPr>
            <w:r w:rsidRPr="004F58C3">
              <w:rPr>
                <w:lang w:eastAsia="id-ID"/>
              </w:rPr>
              <w:t>32</w:t>
            </w:r>
          </w:p>
        </w:tc>
        <w:tc>
          <w:tcPr>
            <w:tcW w:w="2484" w:type="dxa"/>
          </w:tcPr>
          <w:p w14:paraId="23B3389C" w14:textId="77777777" w:rsidR="00040359" w:rsidRPr="004F58C3" w:rsidRDefault="00040359" w:rsidP="00040359">
            <w:pPr>
              <w:tabs>
                <w:tab w:val="left" w:pos="709"/>
              </w:tabs>
              <w:autoSpaceDE w:val="0"/>
              <w:autoSpaceDN w:val="0"/>
              <w:adjustRightInd w:val="0"/>
              <w:spacing w:before="120" w:line="240" w:lineRule="auto"/>
              <w:jc w:val="center"/>
              <w:rPr>
                <w:lang w:eastAsia="id-ID"/>
              </w:rPr>
            </w:pPr>
            <w:r w:rsidRPr="004F58C3">
              <w:rPr>
                <w:lang w:eastAsia="id-ID"/>
              </w:rPr>
              <w:t xml:space="preserve">  86,5</w:t>
            </w:r>
          </w:p>
        </w:tc>
      </w:tr>
      <w:tr w:rsidR="00040359" w:rsidRPr="004F58C3" w14:paraId="12425739" w14:textId="77777777" w:rsidTr="00040359">
        <w:trPr>
          <w:trHeight w:val="283"/>
        </w:trPr>
        <w:tc>
          <w:tcPr>
            <w:tcW w:w="3128" w:type="dxa"/>
          </w:tcPr>
          <w:p w14:paraId="75D81592" w14:textId="77777777" w:rsidR="00040359" w:rsidRPr="004F58C3" w:rsidRDefault="00040359" w:rsidP="00040359">
            <w:pPr>
              <w:autoSpaceDE w:val="0"/>
              <w:autoSpaceDN w:val="0"/>
              <w:adjustRightInd w:val="0"/>
              <w:spacing w:before="120" w:line="240" w:lineRule="auto"/>
              <w:rPr>
                <w:lang w:eastAsia="id-ID"/>
              </w:rPr>
            </w:pPr>
            <w:r w:rsidRPr="004F58C3">
              <w:rPr>
                <w:lang w:eastAsia="id-ID"/>
              </w:rPr>
              <w:t>Strata I (S1)</w:t>
            </w:r>
          </w:p>
        </w:tc>
        <w:tc>
          <w:tcPr>
            <w:tcW w:w="2218" w:type="dxa"/>
          </w:tcPr>
          <w:p w14:paraId="7DC08948" w14:textId="77777777" w:rsidR="00040359" w:rsidRPr="004F58C3" w:rsidRDefault="00040359" w:rsidP="00040359">
            <w:pPr>
              <w:tabs>
                <w:tab w:val="left" w:pos="709"/>
              </w:tabs>
              <w:autoSpaceDE w:val="0"/>
              <w:autoSpaceDN w:val="0"/>
              <w:adjustRightInd w:val="0"/>
              <w:spacing w:before="120" w:line="240" w:lineRule="auto"/>
              <w:jc w:val="center"/>
              <w:rPr>
                <w:lang w:eastAsia="id-ID"/>
              </w:rPr>
            </w:pPr>
            <w:r w:rsidRPr="004F58C3">
              <w:rPr>
                <w:lang w:eastAsia="id-ID"/>
              </w:rPr>
              <w:t>2</w:t>
            </w:r>
          </w:p>
        </w:tc>
        <w:tc>
          <w:tcPr>
            <w:tcW w:w="2484" w:type="dxa"/>
          </w:tcPr>
          <w:p w14:paraId="5E5F8A1D" w14:textId="77777777" w:rsidR="00040359" w:rsidRPr="004F58C3" w:rsidRDefault="00040359" w:rsidP="00040359">
            <w:pPr>
              <w:tabs>
                <w:tab w:val="left" w:pos="709"/>
              </w:tabs>
              <w:autoSpaceDE w:val="0"/>
              <w:autoSpaceDN w:val="0"/>
              <w:adjustRightInd w:val="0"/>
              <w:spacing w:before="120" w:line="240" w:lineRule="auto"/>
              <w:jc w:val="center"/>
              <w:rPr>
                <w:lang w:eastAsia="id-ID"/>
              </w:rPr>
            </w:pPr>
            <w:r w:rsidRPr="004F58C3">
              <w:rPr>
                <w:lang w:eastAsia="id-ID"/>
              </w:rPr>
              <w:t>5,4</w:t>
            </w:r>
          </w:p>
        </w:tc>
      </w:tr>
      <w:tr w:rsidR="00040359" w:rsidRPr="004F58C3" w14:paraId="704DC918" w14:textId="77777777" w:rsidTr="00040359">
        <w:trPr>
          <w:trHeight w:val="292"/>
        </w:trPr>
        <w:tc>
          <w:tcPr>
            <w:tcW w:w="3128" w:type="dxa"/>
          </w:tcPr>
          <w:p w14:paraId="1618F3A3" w14:textId="77777777" w:rsidR="00040359" w:rsidRPr="004F58C3" w:rsidRDefault="00040359" w:rsidP="00040359">
            <w:pPr>
              <w:tabs>
                <w:tab w:val="left" w:pos="709"/>
              </w:tabs>
              <w:autoSpaceDE w:val="0"/>
              <w:autoSpaceDN w:val="0"/>
              <w:adjustRightInd w:val="0"/>
              <w:spacing w:before="120" w:line="240" w:lineRule="auto"/>
              <w:rPr>
                <w:b/>
                <w:lang w:eastAsia="id-ID"/>
              </w:rPr>
            </w:pPr>
            <w:r w:rsidRPr="004F58C3">
              <w:rPr>
                <w:b/>
                <w:lang w:eastAsia="id-ID"/>
              </w:rPr>
              <w:t>Jumlah</w:t>
            </w:r>
          </w:p>
        </w:tc>
        <w:tc>
          <w:tcPr>
            <w:tcW w:w="2218" w:type="dxa"/>
          </w:tcPr>
          <w:p w14:paraId="56476418" w14:textId="77777777" w:rsidR="00040359" w:rsidRPr="004F58C3" w:rsidRDefault="00040359" w:rsidP="00040359">
            <w:pPr>
              <w:tabs>
                <w:tab w:val="left" w:pos="709"/>
              </w:tabs>
              <w:autoSpaceDE w:val="0"/>
              <w:autoSpaceDN w:val="0"/>
              <w:adjustRightInd w:val="0"/>
              <w:spacing w:before="120" w:line="240" w:lineRule="auto"/>
              <w:jc w:val="center"/>
              <w:rPr>
                <w:b/>
                <w:lang w:eastAsia="id-ID"/>
              </w:rPr>
            </w:pPr>
            <w:r w:rsidRPr="004F58C3">
              <w:rPr>
                <w:b/>
                <w:lang w:eastAsia="id-ID"/>
              </w:rPr>
              <w:t>37</w:t>
            </w:r>
          </w:p>
        </w:tc>
        <w:tc>
          <w:tcPr>
            <w:tcW w:w="2484" w:type="dxa"/>
          </w:tcPr>
          <w:p w14:paraId="0BD7C92F" w14:textId="77777777" w:rsidR="00040359" w:rsidRPr="004F58C3" w:rsidRDefault="00040359" w:rsidP="00040359">
            <w:pPr>
              <w:tabs>
                <w:tab w:val="left" w:pos="709"/>
              </w:tabs>
              <w:autoSpaceDE w:val="0"/>
              <w:autoSpaceDN w:val="0"/>
              <w:adjustRightInd w:val="0"/>
              <w:spacing w:before="120" w:line="240" w:lineRule="auto"/>
              <w:jc w:val="center"/>
              <w:rPr>
                <w:b/>
                <w:lang w:eastAsia="id-ID"/>
              </w:rPr>
            </w:pPr>
            <w:r w:rsidRPr="004F58C3">
              <w:rPr>
                <w:b/>
                <w:lang w:eastAsia="id-ID"/>
              </w:rPr>
              <w:t>100</w:t>
            </w:r>
          </w:p>
        </w:tc>
      </w:tr>
    </w:tbl>
    <w:p w14:paraId="73288052" w14:textId="77777777" w:rsidR="00040359" w:rsidRPr="004F58C3" w:rsidRDefault="00040359" w:rsidP="00040359">
      <w:pPr>
        <w:tabs>
          <w:tab w:val="left" w:pos="709"/>
          <w:tab w:val="left" w:pos="1134"/>
        </w:tabs>
        <w:autoSpaceDE w:val="0"/>
        <w:autoSpaceDN w:val="0"/>
        <w:adjustRightInd w:val="0"/>
        <w:spacing w:after="200"/>
        <w:rPr>
          <w:lang w:eastAsia="id-ID"/>
        </w:rPr>
      </w:pPr>
      <w:r w:rsidRPr="004F58C3">
        <w:rPr>
          <w:i/>
          <w:lang w:eastAsia="id-ID"/>
        </w:rPr>
        <w:t>Sumber:</w:t>
      </w:r>
      <w:r w:rsidRPr="004F58C3">
        <w:rPr>
          <w:lang w:eastAsia="id-ID"/>
        </w:rPr>
        <w:t xml:space="preserve"> Data diolah, 2022</w:t>
      </w:r>
    </w:p>
    <w:p w14:paraId="73CFCB7D" w14:textId="77777777" w:rsidR="00040359" w:rsidRPr="004F58C3" w:rsidRDefault="00040359" w:rsidP="00040359">
      <w:pPr>
        <w:autoSpaceDE w:val="0"/>
        <w:autoSpaceDN w:val="0"/>
        <w:adjustRightInd w:val="0"/>
        <w:spacing w:after="200" w:line="480" w:lineRule="auto"/>
        <w:ind w:firstLine="720"/>
        <w:jc w:val="both"/>
        <w:rPr>
          <w:lang w:eastAsia="id-ID"/>
        </w:rPr>
      </w:pPr>
      <w:r w:rsidRPr="004F58C3">
        <w:rPr>
          <w:lang w:eastAsia="id-ID"/>
        </w:rPr>
        <w:lastRenderedPageBreak/>
        <w:t>Berdasarkan Tabel 4.3 diatas bahwa responden yang menyelesaikan pendidikan SMP berjumlah 3 orang responden atau 8,1 %, Pada tingkat SMA berjumlah 32 orang responden atau 86,5 % dan pada tingkat Strata I (S1) berjumlah 2 orang responden atau 5,4 %. Dari total 37 orang responden yang paling dominan menyelesaikan studi ada pada tingkat pendidikan SMA.</w:t>
      </w:r>
    </w:p>
    <w:p w14:paraId="05BE6470" w14:textId="77777777" w:rsidR="00040359" w:rsidRPr="00E20A9F" w:rsidRDefault="00040359" w:rsidP="00040359">
      <w:pPr>
        <w:tabs>
          <w:tab w:val="left" w:pos="709"/>
        </w:tabs>
        <w:autoSpaceDE w:val="0"/>
        <w:autoSpaceDN w:val="0"/>
        <w:adjustRightInd w:val="0"/>
        <w:spacing w:after="200" w:line="480" w:lineRule="auto"/>
        <w:jc w:val="both"/>
        <w:rPr>
          <w:b/>
          <w:lang w:eastAsia="id-ID"/>
        </w:rPr>
      </w:pPr>
      <w:r w:rsidRPr="00E20A9F">
        <w:rPr>
          <w:b/>
          <w:lang w:eastAsia="id-ID"/>
        </w:rPr>
        <w:t>4.2.2.</w:t>
      </w:r>
      <w:r w:rsidRPr="00E20A9F">
        <w:rPr>
          <w:b/>
          <w:lang w:eastAsia="id-ID"/>
        </w:rPr>
        <w:tab/>
        <w:t>Deskriptif Variabel Penelitian</w:t>
      </w:r>
    </w:p>
    <w:p w14:paraId="741FD10F" w14:textId="77777777" w:rsidR="00040359" w:rsidRPr="00E20A9F" w:rsidRDefault="00040359" w:rsidP="00040359">
      <w:pPr>
        <w:tabs>
          <w:tab w:val="left" w:pos="709"/>
        </w:tabs>
        <w:autoSpaceDE w:val="0"/>
        <w:autoSpaceDN w:val="0"/>
        <w:adjustRightInd w:val="0"/>
        <w:spacing w:after="200" w:line="480" w:lineRule="auto"/>
        <w:jc w:val="both"/>
        <w:rPr>
          <w:b/>
          <w:lang w:eastAsia="id-ID"/>
        </w:rPr>
      </w:pPr>
      <w:r w:rsidRPr="000C662F">
        <w:rPr>
          <w:b/>
          <w:color w:val="FF0000"/>
          <w:lang w:eastAsia="id-ID"/>
        </w:rPr>
        <w:tab/>
      </w:r>
      <w:r w:rsidRPr="00E20A9F">
        <w:rPr>
          <w:lang w:eastAsia="id-ID"/>
        </w:rPr>
        <w:t>Variabel bebas (independent) dan variabel terikat (dependent) yang memiliki bobot-bobot nilai dari yang terendah dan yang tertinggi berdasarkan jawaban responden akan dikalikan dengan item dan dikalikan dengan jumlah responden. Kemudian hasil perkalian bobot tertinggi akan dikurangi dengan hasil perkalian bobot terendah. Proses perhitunganya adalah sebagai berikut:</w:t>
      </w:r>
    </w:p>
    <w:p w14:paraId="03A42B62" w14:textId="77777777" w:rsidR="00040359" w:rsidRPr="00E20A9F" w:rsidRDefault="00040359" w:rsidP="00040359">
      <w:pPr>
        <w:tabs>
          <w:tab w:val="left" w:pos="709"/>
        </w:tabs>
        <w:autoSpaceDE w:val="0"/>
        <w:autoSpaceDN w:val="0"/>
        <w:adjustRightInd w:val="0"/>
        <w:spacing w:after="200" w:line="480" w:lineRule="auto"/>
        <w:jc w:val="both"/>
        <w:rPr>
          <w:lang w:eastAsia="id-ID"/>
        </w:rPr>
      </w:pPr>
      <w:r w:rsidRPr="00E20A9F">
        <w:rPr>
          <w:lang w:eastAsia="id-ID"/>
        </w:rPr>
        <w:t>Bobot Terendah X Item X Jumlah Responden : 1 X 1 X 37 = 37</w:t>
      </w:r>
    </w:p>
    <w:p w14:paraId="4C20F6B0" w14:textId="77777777" w:rsidR="00040359" w:rsidRPr="00E20A9F" w:rsidRDefault="00040359" w:rsidP="00040359">
      <w:pPr>
        <w:tabs>
          <w:tab w:val="left" w:pos="709"/>
        </w:tabs>
        <w:autoSpaceDE w:val="0"/>
        <w:autoSpaceDN w:val="0"/>
        <w:adjustRightInd w:val="0"/>
        <w:spacing w:after="200" w:line="480" w:lineRule="auto"/>
        <w:jc w:val="both"/>
        <w:rPr>
          <w:lang w:eastAsia="id-ID"/>
        </w:rPr>
      </w:pPr>
      <w:r w:rsidRPr="00E20A9F">
        <w:rPr>
          <w:lang w:eastAsia="id-ID"/>
        </w:rPr>
        <w:t>Bobot Tertinggi X Item X Jumlah Responden : 5 X 1 X 37 = 185</w:t>
      </w:r>
    </w:p>
    <w:p w14:paraId="27A49E99" w14:textId="77777777" w:rsidR="00040359" w:rsidRPr="00E20A9F" w:rsidRDefault="00040359" w:rsidP="00040359">
      <w:pPr>
        <w:autoSpaceDE w:val="0"/>
        <w:autoSpaceDN w:val="0"/>
        <w:adjustRightInd w:val="0"/>
        <w:spacing w:after="200" w:line="480" w:lineRule="auto"/>
        <w:ind w:firstLine="709"/>
        <w:jc w:val="both"/>
        <w:rPr>
          <w:lang w:eastAsia="id-ID"/>
        </w:rPr>
      </w:pPr>
      <w:r w:rsidRPr="00E20A9F">
        <w:rPr>
          <w:lang w:eastAsia="id-ID"/>
        </w:rPr>
        <w:t>Dari hasil perhitungan tersebut dapat dibuat rentang skala interval penelitian sebagai berikut:</w:t>
      </w:r>
    </w:p>
    <w:p w14:paraId="71651332" w14:textId="253311A2" w:rsidR="00040359" w:rsidRPr="00E20A9F" w:rsidRDefault="00413129" w:rsidP="00040359">
      <w:pPr>
        <w:tabs>
          <w:tab w:val="left" w:pos="709"/>
        </w:tabs>
        <w:autoSpaceDE w:val="0"/>
        <w:autoSpaceDN w:val="0"/>
        <w:adjustRightInd w:val="0"/>
        <w:spacing w:after="200" w:line="240" w:lineRule="auto"/>
        <w:ind w:left="284"/>
        <w:jc w:val="both"/>
        <w:rPr>
          <w:lang w:eastAsia="id-ID"/>
        </w:rPr>
      </w:pPr>
      <w:r>
        <w:rPr>
          <w:noProof/>
          <w:color w:val="FF0000"/>
        </w:rPr>
        <mc:AlternateContent>
          <mc:Choice Requires="wps">
            <w:drawing>
              <wp:anchor distT="0" distB="0" distL="114300" distR="114300" simplePos="0" relativeHeight="251852288" behindDoc="0" locked="0" layoutInCell="1" allowOverlap="1" wp14:anchorId="693F6989" wp14:editId="2E12E049">
                <wp:simplePos x="0" y="0"/>
                <wp:positionH relativeFrom="column">
                  <wp:posOffset>2026920</wp:posOffset>
                </wp:positionH>
                <wp:positionV relativeFrom="paragraph">
                  <wp:posOffset>97790</wp:posOffset>
                </wp:positionV>
                <wp:extent cx="1838325" cy="323850"/>
                <wp:effectExtent l="0" t="0" r="0" b="0"/>
                <wp:wrapNone/>
                <wp:docPr id="67" name="Rectangl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83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40217" w14:textId="77777777" w:rsidR="001367EB" w:rsidRDefault="001367EB" w:rsidP="00040359">
                            <w:r>
                              <w:t>=  29,6  dibulatkan 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F6989" id="Rectangle 115" o:spid="_x0000_s1041" style="position:absolute;left:0;text-align:left;margin-left:159.6pt;margin-top:7.7pt;width:144.75pt;height:25.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miU3wEAAJ8DAAAOAAAAZHJzL2Uyb0RvYy54bWysU1Fv0zAQfkfiP1h+p2nSFkrUdJo2DSEN&#10;hjT4AY5jJxaJz5zdJuXXc3a7rrC3iRfLd2d/933nz5uraejZXqE3YCuez+acKSuhMbat+I/vd+/W&#10;nPkgbCN6sKriB+X51fbtm83oSlVAB32jkBGI9eXoKt6F4Mos87JTg/AzcMpSUQMOIlCIbdagGAl9&#10;6LNiPn+fjYCNQ5DKe8reHot8m/C1VjI8aO1VYH3FiVtIK6a1jmu23YiyReE6I080xCtYDMJYanqG&#10;uhVBsB2aF1CDkQgedJhJGDLQ2kiVNJCafP6PmsdOOJW00HC8O4/J/z9Y+XX/6L5hpO7dPcifnlm4&#10;6YRt1TUijJ0SDbXL46Cy0fnyfCEGnq6yevwCDT2t2AVIM5g0DhGQ1LEpjfpwHrWaApOUzNeL9aJY&#10;cSaptigW61V6i0yUT7cd+vBJwcDipuJIT5nQxf7eh8hGlE9HYjMLd6bv03P29q8EHYyZxD4Sjt7w&#10;ZZjqiZmGmKyitpiqoTmQHoSjS8jVtOkAf3M2kkMq7n/tBCrO+s+WZvIxXy6jpVKwXH0oKMDLSn1Z&#10;EVYSVMUDZ8ftTTjacOfQtB11ypM8C9c0R22SxGdWJ/7kgqT85Nhos8s4nXr+V9s/AAAA//8DAFBL&#10;AwQUAAYACAAAACEAnsUN4OEAAAAJAQAADwAAAGRycy9kb3ducmV2LnhtbEyPwUrDQBCG74LvsIzg&#10;ReymtaY1ZlOkIBYRimnteZsdk2B2Ns1uk/j2jie9zfB//PNNuhptI3rsfO1IwXQSgUAqnKmpVLDf&#10;Pd8uQfigyejGESr4Rg+r7PIi1YlxA71jn4dScAn5RCuoQmgTKX1RodV+4lokzj5dZ3XgtSul6fTA&#10;5baRsyiKpdU18YVKt7iusPjKz1bBUGz7w+7tRW5vDhtHp81pnX+8KnV9NT49ggg4hj8YfvVZHTJ2&#10;OrozGS8aBXfThxmjHNzPQTAQR8sFiCMP8Rxklsr/H2Q/AAAA//8DAFBLAQItABQABgAIAAAAIQC2&#10;gziS/gAAAOEBAAATAAAAAAAAAAAAAAAAAAAAAABbQ29udGVudF9UeXBlc10ueG1sUEsBAi0AFAAG&#10;AAgAAAAhADj9If/WAAAAlAEAAAsAAAAAAAAAAAAAAAAALwEAAF9yZWxzLy5yZWxzUEsBAi0AFAAG&#10;AAgAAAAhAHPaaJTfAQAAnwMAAA4AAAAAAAAAAAAAAAAALgIAAGRycy9lMm9Eb2MueG1sUEsBAi0A&#10;FAAGAAgAAAAhAJ7FDeDhAAAACQEAAA8AAAAAAAAAAAAAAAAAOQQAAGRycy9kb3ducmV2LnhtbFBL&#10;BQYAAAAABAAEAPMAAABHBQAAAAA=&#10;" filled="f" stroked="f">
                <v:textbox>
                  <w:txbxContent>
                    <w:p w14:paraId="66440217" w14:textId="77777777" w:rsidR="001367EB" w:rsidRDefault="001367EB" w:rsidP="00040359">
                      <w:r>
                        <w:t>=  29,6  dibulatkan 30</w:t>
                      </w:r>
                    </w:p>
                  </w:txbxContent>
                </v:textbox>
              </v:rect>
            </w:pict>
          </mc:Fallback>
        </mc:AlternateContent>
      </w:r>
      <w:r>
        <w:rPr>
          <w:noProof/>
          <w:color w:val="FF0000"/>
        </w:rPr>
        <mc:AlternateContent>
          <mc:Choice Requires="wps">
            <w:drawing>
              <wp:anchor distT="0" distB="0" distL="114300" distR="114300" simplePos="0" relativeHeight="251851264" behindDoc="0" locked="0" layoutInCell="1" allowOverlap="1" wp14:anchorId="40C0A81A" wp14:editId="4FC3F1C8">
                <wp:simplePos x="0" y="0"/>
                <wp:positionH relativeFrom="column">
                  <wp:posOffset>150495</wp:posOffset>
                </wp:positionH>
                <wp:positionV relativeFrom="paragraph">
                  <wp:posOffset>80645</wp:posOffset>
                </wp:positionV>
                <wp:extent cx="1209675" cy="323850"/>
                <wp:effectExtent l="0" t="0" r="0" b="0"/>
                <wp:wrapNone/>
                <wp:docPr id="68"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74C2C" w14:textId="77777777" w:rsidR="001367EB" w:rsidRDefault="001367EB" w:rsidP="00040359">
                            <w:r>
                              <w:t>Rentang Skala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0A81A" id="Rectangle 114" o:spid="_x0000_s1042" style="position:absolute;left:0;text-align:left;margin-left:11.85pt;margin-top:6.35pt;width:95.25pt;height:25.5pt;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Xxx4AEAAJ8DAAAOAAAAZHJzL2Uyb0RvYy54bWysU8tu2zAQvBfoPxC815Ic20kEy0GQIEWB&#10;9AGk/QCKIiWiEpdd0pbcr++Sdhy3uQW9ENxdcnZmOVzfTEPPdgq9AVvxYpZzpqyExti24j++P3y4&#10;4swHYRvRg1UV3yvPbzbv361HV6o5dNA3ChmBWF+OruJdCK7MMi87NQg/A6csFTXgIAKF2GYNipHQ&#10;hz6b5/kqGwEbhyCV95S9PxT5JuFrrWT4qrVXgfUVJ24hrZjWOq7ZZi3KFoXrjDzSEG9gMQhjqekJ&#10;6l4EwbZoXkENRiJ40GEmYchAayNV0kBqivwfNU+dcCppoeF4dxqT/3+w8svuyX3DSN27R5A/PbNw&#10;1wnbqltEGDslGmpXxEFlo/Pl6UIMPF1l9fgZGnpasQ2QZjBpHCIgqWNTGvX+NGo1BSYpWczz69Xl&#10;kjNJtYv5xdUyvUUmyufbDn34qGBgcVNxpKdM6GL36ENkI8rnI7GZhQfT9+k5e/tXgg7GTGIfCUdv&#10;+DJM9cRMQ0xWUVtM1dDsSQ/CwSXkatp0gL85G8khFfe/tgIVZ/0nSzO5LhaLaKkULJaXcwrwvFKf&#10;V4SVBFXxwNlhexcONtw6NG1HnYokz8ItzVGbJPGF1ZE/uSApPzo22uw8Tqde/tXmDwAAAP//AwBQ&#10;SwMEFAAGAAgAAAAhACgbIZvfAAAACAEAAA8AAABkcnMvZG93bnJldi54bWxMj0FLw0AQhe+C/2EZ&#10;wYvYTVepJWZTpCAWEYqp7XmbHZNgdjbNbpP47x1Pehpm3uPN97LV5FoxYB8aTxrmswQEUultQ5WG&#10;j93z7RJEiIasaT2hhm8MsMovLzKTWj/SOw5FrASHUEiNhjrGLpUylDU6E2a+Q2Lt0/fORF77Stre&#10;jBzuWqmSZCGdaYg/1KbDdY3lV3F2GsZyOxx2by9ye3PYeDptTuti/6r19dX09Agi4hT/zPCLz+iQ&#10;M9PRn8kG0WpQdw/s5Lviybqa3ysQRw0LFmSeyf8F8h8AAAD//wMAUEsBAi0AFAAGAAgAAAAhALaD&#10;OJL+AAAA4QEAABMAAAAAAAAAAAAAAAAAAAAAAFtDb250ZW50X1R5cGVzXS54bWxQSwECLQAUAAYA&#10;CAAAACEAOP0h/9YAAACUAQAACwAAAAAAAAAAAAAAAAAvAQAAX3JlbHMvLnJlbHNQSwECLQAUAAYA&#10;CAAAACEAhq18ceABAACfAwAADgAAAAAAAAAAAAAAAAAuAgAAZHJzL2Uyb0RvYy54bWxQSwECLQAU&#10;AAYACAAAACEAKBshm98AAAAIAQAADwAAAAAAAAAAAAAAAAA6BAAAZHJzL2Rvd25yZXYueG1sUEsF&#10;BgAAAAAEAAQA8wAAAEYFAAAAAA==&#10;" filled="f" stroked="f">
                <v:textbox>
                  <w:txbxContent>
                    <w:p w14:paraId="5E774C2C" w14:textId="77777777" w:rsidR="001367EB" w:rsidRDefault="001367EB" w:rsidP="00040359">
                      <w:r>
                        <w:t>Rentang Skala :</w:t>
                      </w:r>
                    </w:p>
                  </w:txbxContent>
                </v:textbox>
              </v:rect>
            </w:pict>
          </mc:Fallback>
        </mc:AlternateContent>
      </w:r>
      <w:r>
        <w:rPr>
          <w:noProof/>
          <w:color w:val="FF0000"/>
        </w:rPr>
        <mc:AlternateContent>
          <mc:Choice Requires="wps">
            <w:drawing>
              <wp:anchor distT="4294967295" distB="4294967295" distL="114300" distR="114300" simplePos="0" relativeHeight="251850240" behindDoc="0" locked="0" layoutInCell="1" allowOverlap="1" wp14:anchorId="39FDC689" wp14:editId="7B8D5D67">
                <wp:simplePos x="0" y="0"/>
                <wp:positionH relativeFrom="column">
                  <wp:posOffset>1236345</wp:posOffset>
                </wp:positionH>
                <wp:positionV relativeFrom="paragraph">
                  <wp:posOffset>231139</wp:posOffset>
                </wp:positionV>
                <wp:extent cx="800100" cy="0"/>
                <wp:effectExtent l="0" t="0" r="0" b="0"/>
                <wp:wrapNone/>
                <wp:docPr id="66"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BD2015" id="AutoShape 113" o:spid="_x0000_s1026" type="#_x0000_t32" style="position:absolute;margin-left:97.35pt;margin-top:18.2pt;width:63pt;height:0;z-index:251850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D/UtgEAAFUDAAAOAAAAZHJzL2Uyb0RvYy54bWysU8Fu2zAMvQ/YPwi6L3YCdOiMOD2k7S7d&#10;FqDdBzCSbAuTRYFUYufvJ6lJWmy3YT4Ikig+vvdIr+/m0YmjIbboW7lc1FIYr1Bb37fy58vjp1sp&#10;OILX4NCbVp4My7vNxw/rKTRmhQM6bUgkEM/NFFo5xBiaqmI1mBF4gcH4FOyQRojpSH2lCaaEPrpq&#10;VdefqwlJB0JlmNPt/WtQbgp+1xkVf3QdmyhcKxO3WFYq6z6v1WYNTU8QBqvONOAfWIxgfSp6hbqH&#10;COJA9i+o0SpCxi4uFI4Vdp1VpmhIapb1H2qeBwimaEnmcLjaxP8PVn0/bv2OMnU1++fwhOoXC4/b&#10;AXxvCoGXU0iNW2arqilwc03JBw47EvvpG+r0Bg4RiwtzR2OGTPrEXMw+Xc02cxQqXd7WSXBqibqE&#10;KmgueYE4fjU4irxpJUcC2w9xi96njiItSxU4PnHMrKC5JOSiHh+tc6WxzouplV9uVjclgdFZnYP5&#10;GVO/3zoSR8ijUb4iMUXePyM8eF3ABgP64byPYN3rPhV3/uxMNiNPHjd71KcdXRxLvSssz3OWh+P9&#10;uWS//Q2b3wAAAP//AwBQSwMEFAAGAAgAAAAhAObhOaXdAAAACQEAAA8AAABkcnMvZG93bnJldi54&#10;bWxMj8FOwzAQRO9I/IO1lbggajcthaZxqgqJA0faSlzdeEnSxusodprQr2cRBzjO7NPsTLYZXSMu&#10;2IXak4bZVIFAKrytqdRw2L8+PIMI0ZA1jSfU8IUBNvntTWZS6wd6x8suloJDKKRGQxVjm0oZigqd&#10;CVPfIvHt03fORJZdKW1nBg53jUyUWkpnauIPlWnxpcLivOudBgz940xtV648vF2H+4/kehravdZ3&#10;k3G7BhFxjH8w/NTn6pBzp6PvyQbRsF4tnhjVMF8uQDAwTxQbx19D5pn8vyD/BgAA//8DAFBLAQIt&#10;ABQABgAIAAAAIQC2gziS/gAAAOEBAAATAAAAAAAAAAAAAAAAAAAAAABbQ29udGVudF9UeXBlc10u&#10;eG1sUEsBAi0AFAAGAAgAAAAhADj9If/WAAAAlAEAAAsAAAAAAAAAAAAAAAAALwEAAF9yZWxzLy5y&#10;ZWxzUEsBAi0AFAAGAAgAAAAhAOeoP9S2AQAAVQMAAA4AAAAAAAAAAAAAAAAALgIAAGRycy9lMm9E&#10;b2MueG1sUEsBAi0AFAAGAAgAAAAhAObhOaXdAAAACQEAAA8AAAAAAAAAAAAAAAAAEAQAAGRycy9k&#10;b3ducmV2LnhtbFBLBQYAAAAABAAEAPMAAAAaBQAAAAA=&#10;"/>
            </w:pict>
          </mc:Fallback>
        </mc:AlternateContent>
      </w:r>
      <w:r w:rsidR="00040359" w:rsidRPr="000C662F">
        <w:rPr>
          <w:color w:val="FF0000"/>
          <w:lang w:eastAsia="id-ID"/>
        </w:rPr>
        <w:t xml:space="preserve">  </w:t>
      </w:r>
      <w:r w:rsidR="00040359">
        <w:rPr>
          <w:color w:val="FF0000"/>
          <w:lang w:eastAsia="id-ID"/>
        </w:rPr>
        <w:t xml:space="preserve">                            </w:t>
      </w:r>
      <w:r w:rsidR="00040359" w:rsidRPr="00E20A9F">
        <w:rPr>
          <w:lang w:eastAsia="id-ID"/>
        </w:rPr>
        <w:t>185 – 37</w:t>
      </w:r>
    </w:p>
    <w:p w14:paraId="4D9E472B" w14:textId="77777777" w:rsidR="00040359" w:rsidRPr="00E20A9F" w:rsidRDefault="00040359" w:rsidP="00040359">
      <w:pPr>
        <w:tabs>
          <w:tab w:val="left" w:pos="709"/>
        </w:tabs>
        <w:autoSpaceDE w:val="0"/>
        <w:autoSpaceDN w:val="0"/>
        <w:adjustRightInd w:val="0"/>
        <w:spacing w:after="200" w:line="240" w:lineRule="auto"/>
        <w:ind w:left="284"/>
        <w:jc w:val="both"/>
        <w:rPr>
          <w:lang w:eastAsia="id-ID"/>
        </w:rPr>
      </w:pPr>
      <w:r w:rsidRPr="00E20A9F">
        <w:rPr>
          <w:lang w:eastAsia="id-ID"/>
        </w:rPr>
        <w:t xml:space="preserve">                                    5</w:t>
      </w:r>
    </w:p>
    <w:p w14:paraId="4C1D2CF0" w14:textId="77777777" w:rsidR="00040359" w:rsidRPr="000C662F" w:rsidRDefault="00040359" w:rsidP="00040359">
      <w:pPr>
        <w:tabs>
          <w:tab w:val="left" w:pos="709"/>
        </w:tabs>
        <w:autoSpaceDE w:val="0"/>
        <w:autoSpaceDN w:val="0"/>
        <w:adjustRightInd w:val="0"/>
        <w:spacing w:after="200" w:line="240" w:lineRule="auto"/>
        <w:ind w:left="284"/>
        <w:jc w:val="both"/>
        <w:rPr>
          <w:color w:val="FF0000"/>
          <w:lang w:eastAsia="id-ID"/>
        </w:rPr>
      </w:pPr>
    </w:p>
    <w:p w14:paraId="1651D7BE" w14:textId="77777777" w:rsidR="00040359" w:rsidRPr="000C662F" w:rsidRDefault="00040359" w:rsidP="00040359">
      <w:pPr>
        <w:tabs>
          <w:tab w:val="left" w:pos="709"/>
        </w:tabs>
        <w:autoSpaceDE w:val="0"/>
        <w:autoSpaceDN w:val="0"/>
        <w:adjustRightInd w:val="0"/>
        <w:spacing w:after="200" w:line="240" w:lineRule="auto"/>
        <w:ind w:left="284"/>
        <w:jc w:val="both"/>
        <w:rPr>
          <w:color w:val="FF0000"/>
          <w:lang w:eastAsia="id-ID"/>
        </w:rPr>
      </w:pPr>
    </w:p>
    <w:p w14:paraId="5CCE64B8" w14:textId="77777777" w:rsidR="00040359" w:rsidRPr="000C662F" w:rsidRDefault="00040359" w:rsidP="00040359">
      <w:pPr>
        <w:tabs>
          <w:tab w:val="left" w:pos="709"/>
        </w:tabs>
        <w:autoSpaceDE w:val="0"/>
        <w:autoSpaceDN w:val="0"/>
        <w:adjustRightInd w:val="0"/>
        <w:spacing w:after="200" w:line="240" w:lineRule="auto"/>
        <w:jc w:val="both"/>
        <w:rPr>
          <w:color w:val="FF0000"/>
          <w:lang w:eastAsia="id-ID"/>
        </w:rPr>
      </w:pPr>
    </w:p>
    <w:p w14:paraId="74FAD8BB" w14:textId="77777777" w:rsidR="00040359" w:rsidRPr="000C662F" w:rsidRDefault="00040359" w:rsidP="00040359">
      <w:pPr>
        <w:tabs>
          <w:tab w:val="left" w:pos="709"/>
        </w:tabs>
        <w:autoSpaceDE w:val="0"/>
        <w:autoSpaceDN w:val="0"/>
        <w:adjustRightInd w:val="0"/>
        <w:spacing w:after="200" w:line="240" w:lineRule="auto"/>
        <w:jc w:val="both"/>
        <w:rPr>
          <w:color w:val="FF0000"/>
          <w:lang w:eastAsia="id-ID"/>
        </w:rPr>
      </w:pPr>
    </w:p>
    <w:p w14:paraId="565981BB" w14:textId="77777777" w:rsidR="00040359" w:rsidRPr="00D55946" w:rsidRDefault="00040359" w:rsidP="00040359">
      <w:pPr>
        <w:pStyle w:val="BodyText"/>
        <w:spacing w:line="240" w:lineRule="auto"/>
        <w:jc w:val="center"/>
        <w:rPr>
          <w:b/>
          <w:lang w:eastAsia="id-ID"/>
        </w:rPr>
      </w:pPr>
      <w:r w:rsidRPr="00D55946">
        <w:rPr>
          <w:b/>
          <w:lang w:eastAsia="id-ID"/>
        </w:rPr>
        <w:lastRenderedPageBreak/>
        <w:t>Tabel 4.4. Skala Penelitian Jawaban Responden</w:t>
      </w:r>
    </w:p>
    <w:tbl>
      <w:tblPr>
        <w:tblStyle w:val="TableGrid"/>
        <w:tblW w:w="0" w:type="auto"/>
        <w:tblInd w:w="1008" w:type="dxa"/>
        <w:tblLook w:val="04A0" w:firstRow="1" w:lastRow="0" w:firstColumn="1" w:lastColumn="0" w:noHBand="0" w:noVBand="1"/>
      </w:tblPr>
      <w:tblGrid>
        <w:gridCol w:w="720"/>
        <w:gridCol w:w="2610"/>
        <w:gridCol w:w="2790"/>
      </w:tblGrid>
      <w:tr w:rsidR="00040359" w:rsidRPr="00D55946" w14:paraId="00791031" w14:textId="77777777" w:rsidTr="00040359">
        <w:tc>
          <w:tcPr>
            <w:tcW w:w="720" w:type="dxa"/>
          </w:tcPr>
          <w:p w14:paraId="42D2D041" w14:textId="77777777" w:rsidR="00040359" w:rsidRPr="00D55946" w:rsidRDefault="00040359" w:rsidP="00040359">
            <w:pPr>
              <w:pStyle w:val="BodyText"/>
              <w:spacing w:before="120" w:after="0" w:line="276" w:lineRule="auto"/>
              <w:jc w:val="center"/>
              <w:rPr>
                <w:b/>
                <w:lang w:eastAsia="id-ID"/>
              </w:rPr>
            </w:pPr>
            <w:r w:rsidRPr="00D55946">
              <w:rPr>
                <w:b/>
                <w:lang w:eastAsia="id-ID"/>
              </w:rPr>
              <w:t>No</w:t>
            </w:r>
          </w:p>
        </w:tc>
        <w:tc>
          <w:tcPr>
            <w:tcW w:w="2610" w:type="dxa"/>
          </w:tcPr>
          <w:p w14:paraId="2C8C27FA" w14:textId="77777777" w:rsidR="00040359" w:rsidRPr="00D55946" w:rsidRDefault="00040359" w:rsidP="00040359">
            <w:pPr>
              <w:pStyle w:val="BodyText"/>
              <w:spacing w:before="120" w:after="0" w:line="276" w:lineRule="auto"/>
              <w:jc w:val="center"/>
              <w:rPr>
                <w:b/>
                <w:lang w:eastAsia="id-ID"/>
              </w:rPr>
            </w:pPr>
            <w:r w:rsidRPr="00D55946">
              <w:rPr>
                <w:b/>
                <w:lang w:eastAsia="id-ID"/>
              </w:rPr>
              <w:t>Rentang</w:t>
            </w:r>
          </w:p>
        </w:tc>
        <w:tc>
          <w:tcPr>
            <w:tcW w:w="2790" w:type="dxa"/>
          </w:tcPr>
          <w:p w14:paraId="17E67DE9" w14:textId="77777777" w:rsidR="00040359" w:rsidRPr="00D55946" w:rsidRDefault="00040359" w:rsidP="00040359">
            <w:pPr>
              <w:pStyle w:val="BodyText"/>
              <w:spacing w:before="120" w:after="0" w:line="276" w:lineRule="auto"/>
              <w:jc w:val="center"/>
              <w:rPr>
                <w:b/>
                <w:lang w:eastAsia="id-ID"/>
              </w:rPr>
            </w:pPr>
            <w:r w:rsidRPr="00D55946">
              <w:rPr>
                <w:b/>
                <w:lang w:eastAsia="id-ID"/>
              </w:rPr>
              <w:t>Kategori</w:t>
            </w:r>
          </w:p>
        </w:tc>
      </w:tr>
      <w:tr w:rsidR="00040359" w:rsidRPr="00D55946" w14:paraId="341E2FDE" w14:textId="77777777" w:rsidTr="00040359">
        <w:tc>
          <w:tcPr>
            <w:tcW w:w="720" w:type="dxa"/>
          </w:tcPr>
          <w:p w14:paraId="3F6ED249" w14:textId="77777777" w:rsidR="00040359" w:rsidRPr="00D55946" w:rsidRDefault="00040359" w:rsidP="00040359">
            <w:pPr>
              <w:pStyle w:val="BodyText"/>
              <w:spacing w:before="120" w:after="0" w:line="276" w:lineRule="auto"/>
              <w:jc w:val="center"/>
              <w:rPr>
                <w:lang w:eastAsia="id-ID"/>
              </w:rPr>
            </w:pPr>
            <w:r w:rsidRPr="00D55946">
              <w:rPr>
                <w:lang w:eastAsia="id-ID"/>
              </w:rPr>
              <w:t>1</w:t>
            </w:r>
          </w:p>
        </w:tc>
        <w:tc>
          <w:tcPr>
            <w:tcW w:w="2610" w:type="dxa"/>
          </w:tcPr>
          <w:p w14:paraId="198613FD" w14:textId="77777777" w:rsidR="00040359" w:rsidRPr="00D55946" w:rsidRDefault="00040359" w:rsidP="00040359">
            <w:pPr>
              <w:pStyle w:val="BodyText"/>
              <w:spacing w:before="120" w:after="0" w:line="276" w:lineRule="auto"/>
              <w:jc w:val="center"/>
              <w:rPr>
                <w:lang w:eastAsia="id-ID"/>
              </w:rPr>
            </w:pPr>
            <w:r w:rsidRPr="00D55946">
              <w:rPr>
                <w:lang w:eastAsia="id-ID"/>
              </w:rPr>
              <w:t>37 – 67</w:t>
            </w:r>
          </w:p>
        </w:tc>
        <w:tc>
          <w:tcPr>
            <w:tcW w:w="2790" w:type="dxa"/>
          </w:tcPr>
          <w:p w14:paraId="47B98B34" w14:textId="77777777" w:rsidR="00040359" w:rsidRPr="00D55946" w:rsidRDefault="00040359" w:rsidP="00040359">
            <w:pPr>
              <w:pStyle w:val="BodyText"/>
              <w:spacing w:before="120" w:after="0" w:line="276" w:lineRule="auto"/>
              <w:jc w:val="center"/>
              <w:rPr>
                <w:lang w:eastAsia="id-ID"/>
              </w:rPr>
            </w:pPr>
            <w:r w:rsidRPr="00D55946">
              <w:rPr>
                <w:lang w:eastAsia="id-ID"/>
              </w:rPr>
              <w:t>Sangat Rendah</w:t>
            </w:r>
          </w:p>
        </w:tc>
      </w:tr>
      <w:tr w:rsidR="00040359" w:rsidRPr="00D55946" w14:paraId="5BF80124" w14:textId="77777777" w:rsidTr="00040359">
        <w:tc>
          <w:tcPr>
            <w:tcW w:w="720" w:type="dxa"/>
          </w:tcPr>
          <w:p w14:paraId="051F39A9" w14:textId="77777777" w:rsidR="00040359" w:rsidRPr="00D55946" w:rsidRDefault="00040359" w:rsidP="00040359">
            <w:pPr>
              <w:pStyle w:val="BodyText"/>
              <w:spacing w:before="120" w:after="0" w:line="276" w:lineRule="auto"/>
              <w:jc w:val="center"/>
              <w:rPr>
                <w:lang w:eastAsia="id-ID"/>
              </w:rPr>
            </w:pPr>
            <w:r w:rsidRPr="00D55946">
              <w:rPr>
                <w:lang w:eastAsia="id-ID"/>
              </w:rPr>
              <w:t>2</w:t>
            </w:r>
          </w:p>
        </w:tc>
        <w:tc>
          <w:tcPr>
            <w:tcW w:w="2610" w:type="dxa"/>
          </w:tcPr>
          <w:p w14:paraId="19F3ABFD" w14:textId="77777777" w:rsidR="00040359" w:rsidRPr="00D55946" w:rsidRDefault="00040359" w:rsidP="00040359">
            <w:pPr>
              <w:pStyle w:val="BodyText"/>
              <w:spacing w:before="120" w:after="0" w:line="276" w:lineRule="auto"/>
              <w:jc w:val="center"/>
              <w:rPr>
                <w:lang w:eastAsia="id-ID"/>
              </w:rPr>
            </w:pPr>
            <w:r w:rsidRPr="00D55946">
              <w:rPr>
                <w:lang w:eastAsia="id-ID"/>
              </w:rPr>
              <w:t>68 – 98</w:t>
            </w:r>
          </w:p>
        </w:tc>
        <w:tc>
          <w:tcPr>
            <w:tcW w:w="2790" w:type="dxa"/>
          </w:tcPr>
          <w:p w14:paraId="3419C71A" w14:textId="77777777" w:rsidR="00040359" w:rsidRPr="00D55946" w:rsidRDefault="00040359" w:rsidP="00040359">
            <w:pPr>
              <w:pStyle w:val="BodyText"/>
              <w:spacing w:before="120" w:after="0" w:line="276" w:lineRule="auto"/>
              <w:jc w:val="center"/>
              <w:rPr>
                <w:lang w:eastAsia="id-ID"/>
              </w:rPr>
            </w:pPr>
            <w:r w:rsidRPr="00D55946">
              <w:rPr>
                <w:lang w:eastAsia="id-ID"/>
              </w:rPr>
              <w:t>Rendah</w:t>
            </w:r>
          </w:p>
        </w:tc>
      </w:tr>
      <w:tr w:rsidR="00040359" w:rsidRPr="00D55946" w14:paraId="1EF17048" w14:textId="77777777" w:rsidTr="00040359">
        <w:tc>
          <w:tcPr>
            <w:tcW w:w="720" w:type="dxa"/>
          </w:tcPr>
          <w:p w14:paraId="5450B3F8" w14:textId="77777777" w:rsidR="00040359" w:rsidRPr="00D55946" w:rsidRDefault="00040359" w:rsidP="00040359">
            <w:pPr>
              <w:pStyle w:val="BodyText"/>
              <w:spacing w:before="120" w:after="0" w:line="276" w:lineRule="auto"/>
              <w:jc w:val="center"/>
              <w:rPr>
                <w:lang w:eastAsia="id-ID"/>
              </w:rPr>
            </w:pPr>
            <w:r w:rsidRPr="00D55946">
              <w:rPr>
                <w:lang w:eastAsia="id-ID"/>
              </w:rPr>
              <w:t>3</w:t>
            </w:r>
          </w:p>
        </w:tc>
        <w:tc>
          <w:tcPr>
            <w:tcW w:w="2610" w:type="dxa"/>
          </w:tcPr>
          <w:p w14:paraId="37150E88" w14:textId="77777777" w:rsidR="00040359" w:rsidRPr="00D55946" w:rsidRDefault="00040359" w:rsidP="00040359">
            <w:pPr>
              <w:pStyle w:val="BodyText"/>
              <w:spacing w:before="120" w:after="0" w:line="276" w:lineRule="auto"/>
              <w:jc w:val="center"/>
              <w:rPr>
                <w:lang w:eastAsia="id-ID"/>
              </w:rPr>
            </w:pPr>
            <w:r w:rsidRPr="00D55946">
              <w:rPr>
                <w:lang w:eastAsia="id-ID"/>
              </w:rPr>
              <w:t xml:space="preserve"> 99 –129</w:t>
            </w:r>
          </w:p>
        </w:tc>
        <w:tc>
          <w:tcPr>
            <w:tcW w:w="2790" w:type="dxa"/>
          </w:tcPr>
          <w:p w14:paraId="3DDB3E4A" w14:textId="77777777" w:rsidR="00040359" w:rsidRPr="00D55946" w:rsidRDefault="00040359" w:rsidP="00040359">
            <w:pPr>
              <w:pStyle w:val="BodyText"/>
              <w:spacing w:before="120" w:after="0" w:line="276" w:lineRule="auto"/>
              <w:jc w:val="center"/>
              <w:rPr>
                <w:lang w:eastAsia="id-ID"/>
              </w:rPr>
            </w:pPr>
            <w:r w:rsidRPr="00D55946">
              <w:rPr>
                <w:lang w:eastAsia="id-ID"/>
              </w:rPr>
              <w:t>Sedang</w:t>
            </w:r>
          </w:p>
        </w:tc>
      </w:tr>
      <w:tr w:rsidR="00040359" w:rsidRPr="00D55946" w14:paraId="5BD250FF" w14:textId="77777777" w:rsidTr="00040359">
        <w:tc>
          <w:tcPr>
            <w:tcW w:w="720" w:type="dxa"/>
          </w:tcPr>
          <w:p w14:paraId="2F6D3401" w14:textId="77777777" w:rsidR="00040359" w:rsidRPr="00D55946" w:rsidRDefault="00040359" w:rsidP="00040359">
            <w:pPr>
              <w:pStyle w:val="BodyText"/>
              <w:spacing w:before="120" w:after="0" w:line="276" w:lineRule="auto"/>
              <w:jc w:val="center"/>
              <w:rPr>
                <w:lang w:eastAsia="id-ID"/>
              </w:rPr>
            </w:pPr>
            <w:r w:rsidRPr="00D55946">
              <w:rPr>
                <w:lang w:eastAsia="id-ID"/>
              </w:rPr>
              <w:t>4</w:t>
            </w:r>
          </w:p>
        </w:tc>
        <w:tc>
          <w:tcPr>
            <w:tcW w:w="2610" w:type="dxa"/>
          </w:tcPr>
          <w:p w14:paraId="0B70C689" w14:textId="77777777" w:rsidR="00040359" w:rsidRPr="00D55946" w:rsidRDefault="00040359" w:rsidP="00040359">
            <w:pPr>
              <w:pStyle w:val="BodyText"/>
              <w:spacing w:before="120" w:after="0" w:line="276" w:lineRule="auto"/>
              <w:jc w:val="center"/>
              <w:rPr>
                <w:lang w:eastAsia="id-ID"/>
              </w:rPr>
            </w:pPr>
            <w:r w:rsidRPr="00D55946">
              <w:rPr>
                <w:lang w:eastAsia="id-ID"/>
              </w:rPr>
              <w:t>130 – 160</w:t>
            </w:r>
          </w:p>
        </w:tc>
        <w:tc>
          <w:tcPr>
            <w:tcW w:w="2790" w:type="dxa"/>
          </w:tcPr>
          <w:p w14:paraId="007D23C8" w14:textId="77777777" w:rsidR="00040359" w:rsidRPr="00D55946" w:rsidRDefault="00040359" w:rsidP="00040359">
            <w:pPr>
              <w:pStyle w:val="BodyText"/>
              <w:spacing w:before="120" w:after="0" w:line="276" w:lineRule="auto"/>
              <w:jc w:val="center"/>
              <w:rPr>
                <w:lang w:eastAsia="id-ID"/>
              </w:rPr>
            </w:pPr>
            <w:r w:rsidRPr="00D55946">
              <w:rPr>
                <w:lang w:eastAsia="id-ID"/>
              </w:rPr>
              <w:t>Tinggi</w:t>
            </w:r>
          </w:p>
        </w:tc>
      </w:tr>
      <w:tr w:rsidR="00040359" w:rsidRPr="00D55946" w14:paraId="06439D6F" w14:textId="77777777" w:rsidTr="00040359">
        <w:tc>
          <w:tcPr>
            <w:tcW w:w="720" w:type="dxa"/>
          </w:tcPr>
          <w:p w14:paraId="2E7A4053" w14:textId="77777777" w:rsidR="00040359" w:rsidRPr="00D55946" w:rsidRDefault="00040359" w:rsidP="00040359">
            <w:pPr>
              <w:pStyle w:val="BodyText"/>
              <w:spacing w:before="120" w:after="0" w:line="276" w:lineRule="auto"/>
              <w:jc w:val="center"/>
              <w:rPr>
                <w:lang w:eastAsia="id-ID"/>
              </w:rPr>
            </w:pPr>
            <w:r w:rsidRPr="00D55946">
              <w:rPr>
                <w:lang w:eastAsia="id-ID"/>
              </w:rPr>
              <w:t>5</w:t>
            </w:r>
          </w:p>
        </w:tc>
        <w:tc>
          <w:tcPr>
            <w:tcW w:w="2610" w:type="dxa"/>
          </w:tcPr>
          <w:p w14:paraId="23026E7F" w14:textId="77777777" w:rsidR="00040359" w:rsidRPr="00D55946" w:rsidRDefault="00040359" w:rsidP="00040359">
            <w:pPr>
              <w:pStyle w:val="BodyText"/>
              <w:spacing w:before="120" w:after="0" w:line="276" w:lineRule="auto"/>
              <w:jc w:val="center"/>
              <w:rPr>
                <w:lang w:eastAsia="id-ID"/>
              </w:rPr>
            </w:pPr>
            <w:r w:rsidRPr="00D55946">
              <w:rPr>
                <w:lang w:eastAsia="id-ID"/>
              </w:rPr>
              <w:t>161 – 191</w:t>
            </w:r>
          </w:p>
        </w:tc>
        <w:tc>
          <w:tcPr>
            <w:tcW w:w="2790" w:type="dxa"/>
          </w:tcPr>
          <w:p w14:paraId="2F55B669" w14:textId="77777777" w:rsidR="00040359" w:rsidRPr="00D55946" w:rsidRDefault="00040359" w:rsidP="00040359">
            <w:pPr>
              <w:pStyle w:val="BodyText"/>
              <w:spacing w:before="120" w:after="0" w:line="276" w:lineRule="auto"/>
              <w:jc w:val="center"/>
              <w:rPr>
                <w:lang w:eastAsia="id-ID"/>
              </w:rPr>
            </w:pPr>
            <w:r w:rsidRPr="00D55946">
              <w:rPr>
                <w:lang w:eastAsia="id-ID"/>
              </w:rPr>
              <w:t>Sangat Tinggi</w:t>
            </w:r>
          </w:p>
        </w:tc>
      </w:tr>
    </w:tbl>
    <w:p w14:paraId="6AFB6325" w14:textId="77777777" w:rsidR="00040359" w:rsidRPr="00D55946" w:rsidRDefault="00040359" w:rsidP="00040359">
      <w:pPr>
        <w:tabs>
          <w:tab w:val="left" w:pos="709"/>
          <w:tab w:val="left" w:pos="1134"/>
        </w:tabs>
        <w:autoSpaceDE w:val="0"/>
        <w:autoSpaceDN w:val="0"/>
        <w:adjustRightInd w:val="0"/>
        <w:spacing w:after="200"/>
        <w:ind w:left="284"/>
        <w:rPr>
          <w:lang w:eastAsia="id-ID"/>
        </w:rPr>
      </w:pPr>
      <w:r w:rsidRPr="00D55946">
        <w:rPr>
          <w:i/>
          <w:lang w:eastAsia="id-ID"/>
        </w:rPr>
        <w:t xml:space="preserve">          Sumber:</w:t>
      </w:r>
      <w:r w:rsidRPr="00D55946">
        <w:rPr>
          <w:lang w:eastAsia="id-ID"/>
        </w:rPr>
        <w:t xml:space="preserve"> Data diolah, 2022</w:t>
      </w:r>
    </w:p>
    <w:p w14:paraId="491768A5" w14:textId="77777777" w:rsidR="00040359" w:rsidRPr="00D55946" w:rsidRDefault="00040359" w:rsidP="00040359">
      <w:pPr>
        <w:autoSpaceDE w:val="0"/>
        <w:autoSpaceDN w:val="0"/>
        <w:adjustRightInd w:val="0"/>
        <w:spacing w:after="200" w:line="480" w:lineRule="auto"/>
        <w:ind w:firstLine="720"/>
        <w:jc w:val="both"/>
        <w:rPr>
          <w:lang w:eastAsia="id-ID"/>
        </w:rPr>
      </w:pPr>
      <w:r w:rsidRPr="00D55946">
        <w:rPr>
          <w:lang w:eastAsia="id-ID"/>
        </w:rPr>
        <w:t>Berikut ini akan dicantumkan hasil tabulasi data yang merupakan variabel yang diambil dalam penelitian ini atau menjadi objek penelitian. Berdasarkan data yang terkumpul sebanyak 37 responden yang menjadi populasi dalam penelitian ini. Berikut tabulasi data dari masing-masing variabel.</w:t>
      </w:r>
    </w:p>
    <w:p w14:paraId="2216527E" w14:textId="77777777" w:rsidR="00040359" w:rsidRPr="00314860" w:rsidRDefault="00040359" w:rsidP="00503341">
      <w:pPr>
        <w:pStyle w:val="ListParagraph"/>
        <w:numPr>
          <w:ilvl w:val="0"/>
          <w:numId w:val="31"/>
        </w:numPr>
        <w:autoSpaceDE w:val="0"/>
        <w:autoSpaceDN w:val="0"/>
        <w:adjustRightInd w:val="0"/>
        <w:spacing w:after="200" w:line="480" w:lineRule="auto"/>
        <w:ind w:hanging="180"/>
        <w:jc w:val="both"/>
        <w:rPr>
          <w:lang w:eastAsia="id-ID"/>
        </w:rPr>
      </w:pPr>
      <w:r w:rsidRPr="00314860">
        <w:rPr>
          <w:b/>
          <w:lang w:eastAsia="id-ID"/>
        </w:rPr>
        <w:t xml:space="preserve">Gambaran Umum </w:t>
      </w:r>
      <w:r w:rsidRPr="00963959">
        <w:rPr>
          <w:b/>
          <w:i/>
          <w:iCs/>
          <w:lang w:eastAsia="id-ID"/>
        </w:rPr>
        <w:t>Leader Member Exchange</w:t>
      </w:r>
      <w:r w:rsidRPr="00314860">
        <w:rPr>
          <w:b/>
          <w:lang w:eastAsia="id-ID"/>
        </w:rPr>
        <w:t xml:space="preserve"> (X1)</w:t>
      </w:r>
    </w:p>
    <w:p w14:paraId="4D67695D" w14:textId="77777777" w:rsidR="00040359" w:rsidRPr="00314860" w:rsidRDefault="00040359" w:rsidP="00040359">
      <w:pPr>
        <w:autoSpaceDE w:val="0"/>
        <w:autoSpaceDN w:val="0"/>
        <w:adjustRightInd w:val="0"/>
        <w:spacing w:after="200" w:line="480" w:lineRule="auto"/>
        <w:ind w:firstLine="709"/>
        <w:jc w:val="both"/>
        <w:rPr>
          <w:lang w:eastAsia="id-ID"/>
        </w:rPr>
      </w:pPr>
      <w:r w:rsidRPr="00314860">
        <w:rPr>
          <w:lang w:eastAsia="id-ID"/>
        </w:rPr>
        <w:t xml:space="preserve">Berdasarkan dari hasil tabulasi data diperoleh nilai untuk masing-masing indikator variabel </w:t>
      </w:r>
      <w:r w:rsidRPr="00963959">
        <w:rPr>
          <w:i/>
          <w:iCs/>
          <w:lang w:eastAsia="id-ID"/>
        </w:rPr>
        <w:t>leader member exchange</w:t>
      </w:r>
      <w:r w:rsidRPr="00314860">
        <w:rPr>
          <w:lang w:eastAsia="id-ID"/>
        </w:rPr>
        <w:t xml:space="preserve"> (X1) berdasarkan jawaban responden sebagai berikut:</w:t>
      </w:r>
    </w:p>
    <w:p w14:paraId="1341FA77" w14:textId="77777777" w:rsidR="00040359" w:rsidRPr="00314860" w:rsidRDefault="00040359" w:rsidP="00040359">
      <w:pPr>
        <w:pStyle w:val="BodyText"/>
        <w:spacing w:line="480" w:lineRule="auto"/>
        <w:jc w:val="center"/>
        <w:rPr>
          <w:b/>
          <w:lang w:eastAsia="id-ID"/>
        </w:rPr>
      </w:pPr>
      <w:r w:rsidRPr="00314860">
        <w:rPr>
          <w:b/>
          <w:lang w:eastAsia="id-ID"/>
        </w:rPr>
        <w:t xml:space="preserve">Tabel 4.5. Tanggapan Responden </w:t>
      </w:r>
      <w:r w:rsidRPr="00963959">
        <w:rPr>
          <w:b/>
          <w:i/>
          <w:iCs/>
          <w:lang w:eastAsia="id-ID"/>
        </w:rPr>
        <w:t>Leader Member Exchange</w:t>
      </w:r>
      <w:r w:rsidRPr="00314860">
        <w:rPr>
          <w:b/>
          <w:lang w:eastAsia="id-ID"/>
        </w:rPr>
        <w:t xml:space="preserve"> (X</w:t>
      </w:r>
      <w:r w:rsidRPr="00314860">
        <w:rPr>
          <w:b/>
          <w:vertAlign w:val="subscript"/>
          <w:lang w:eastAsia="id-ID"/>
        </w:rPr>
        <w:t>1</w:t>
      </w:r>
      <w:r w:rsidRPr="00314860">
        <w:rPr>
          <w:b/>
          <w:lang w:eastAsia="id-ID"/>
        </w:rPr>
        <w:t>)</w:t>
      </w: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657"/>
        <w:gridCol w:w="18"/>
        <w:gridCol w:w="735"/>
        <w:gridCol w:w="16"/>
        <w:gridCol w:w="770"/>
        <w:gridCol w:w="615"/>
        <w:gridCol w:w="45"/>
        <w:gridCol w:w="724"/>
        <w:gridCol w:w="41"/>
        <w:gridCol w:w="727"/>
        <w:gridCol w:w="615"/>
        <w:gridCol w:w="30"/>
        <w:gridCol w:w="840"/>
        <w:gridCol w:w="33"/>
        <w:gridCol w:w="851"/>
      </w:tblGrid>
      <w:tr w:rsidR="00040359" w:rsidRPr="000C662F" w14:paraId="1B6F6BA0" w14:textId="77777777" w:rsidTr="00040359">
        <w:trPr>
          <w:trHeight w:val="225"/>
        </w:trPr>
        <w:tc>
          <w:tcPr>
            <w:tcW w:w="1188" w:type="dxa"/>
            <w:vMerge w:val="restart"/>
            <w:vAlign w:val="center"/>
          </w:tcPr>
          <w:p w14:paraId="65326D5D" w14:textId="77777777" w:rsidR="00040359" w:rsidRPr="00314860" w:rsidRDefault="00040359" w:rsidP="00040359">
            <w:pPr>
              <w:spacing w:before="100" w:beforeAutospacing="1" w:after="100" w:afterAutospacing="1" w:line="276" w:lineRule="auto"/>
              <w:jc w:val="both"/>
            </w:pPr>
          </w:p>
          <w:p w14:paraId="5A9A6339" w14:textId="77777777" w:rsidR="00040359" w:rsidRPr="00314860" w:rsidRDefault="00040359" w:rsidP="00040359">
            <w:pPr>
              <w:spacing w:before="100" w:beforeAutospacing="1" w:after="100" w:afterAutospacing="1" w:line="276" w:lineRule="auto"/>
              <w:jc w:val="center"/>
            </w:pPr>
            <w:r w:rsidRPr="00314860">
              <w:t>SKOR</w:t>
            </w:r>
          </w:p>
        </w:tc>
        <w:tc>
          <w:tcPr>
            <w:tcW w:w="6717" w:type="dxa"/>
            <w:gridSpan w:val="15"/>
          </w:tcPr>
          <w:p w14:paraId="6FDD64C2" w14:textId="77777777" w:rsidR="00040359" w:rsidRPr="00314860" w:rsidRDefault="00040359" w:rsidP="00040359">
            <w:pPr>
              <w:spacing w:before="100" w:beforeAutospacing="1" w:after="100" w:afterAutospacing="1" w:line="276" w:lineRule="auto"/>
              <w:jc w:val="center"/>
            </w:pPr>
            <w:r w:rsidRPr="00314860">
              <w:t>Item</w:t>
            </w:r>
          </w:p>
        </w:tc>
      </w:tr>
      <w:tr w:rsidR="00040359" w:rsidRPr="000C662F" w14:paraId="3C27E36F" w14:textId="77777777" w:rsidTr="00040359">
        <w:trPr>
          <w:trHeight w:val="127"/>
        </w:trPr>
        <w:tc>
          <w:tcPr>
            <w:tcW w:w="1188" w:type="dxa"/>
            <w:vMerge/>
            <w:vAlign w:val="center"/>
          </w:tcPr>
          <w:p w14:paraId="1C80AA6D" w14:textId="77777777" w:rsidR="00040359" w:rsidRPr="00314860" w:rsidRDefault="00040359" w:rsidP="00040359">
            <w:pPr>
              <w:spacing w:before="100" w:beforeAutospacing="1" w:after="100" w:afterAutospacing="1" w:line="276" w:lineRule="auto"/>
              <w:jc w:val="both"/>
            </w:pPr>
          </w:p>
        </w:tc>
        <w:tc>
          <w:tcPr>
            <w:tcW w:w="2196" w:type="dxa"/>
            <w:gridSpan w:val="5"/>
            <w:vAlign w:val="center"/>
          </w:tcPr>
          <w:p w14:paraId="0F16CE26" w14:textId="77777777" w:rsidR="00040359" w:rsidRPr="00314860" w:rsidRDefault="00040359" w:rsidP="00040359">
            <w:pPr>
              <w:spacing w:before="100" w:beforeAutospacing="1" w:after="100" w:afterAutospacing="1" w:line="276" w:lineRule="auto"/>
              <w:jc w:val="center"/>
              <w:rPr>
                <w:vertAlign w:val="subscript"/>
              </w:rPr>
            </w:pPr>
            <w:r w:rsidRPr="00314860">
              <w:t>X</w:t>
            </w:r>
            <w:r w:rsidRPr="00314860">
              <w:rPr>
                <w:vertAlign w:val="subscript"/>
              </w:rPr>
              <w:t>1</w:t>
            </w:r>
            <w:r w:rsidRPr="00314860">
              <w:t>.</w:t>
            </w:r>
            <w:r w:rsidRPr="00314860">
              <w:rPr>
                <w:vertAlign w:val="subscript"/>
              </w:rPr>
              <w:t>1</w:t>
            </w:r>
          </w:p>
        </w:tc>
        <w:tc>
          <w:tcPr>
            <w:tcW w:w="2152" w:type="dxa"/>
            <w:gridSpan w:val="5"/>
            <w:vAlign w:val="center"/>
          </w:tcPr>
          <w:p w14:paraId="78EF4445" w14:textId="77777777" w:rsidR="00040359" w:rsidRPr="00314860" w:rsidRDefault="00040359" w:rsidP="00040359">
            <w:pPr>
              <w:spacing w:before="100" w:beforeAutospacing="1" w:after="100" w:afterAutospacing="1" w:line="276" w:lineRule="auto"/>
              <w:jc w:val="center"/>
              <w:rPr>
                <w:vertAlign w:val="subscript"/>
              </w:rPr>
            </w:pPr>
            <w:r w:rsidRPr="00314860">
              <w:t>X</w:t>
            </w:r>
            <w:r w:rsidRPr="00314860">
              <w:rPr>
                <w:vertAlign w:val="subscript"/>
              </w:rPr>
              <w:t>1</w:t>
            </w:r>
            <w:r w:rsidRPr="00314860">
              <w:t>.</w:t>
            </w:r>
            <w:r w:rsidRPr="00314860">
              <w:rPr>
                <w:vertAlign w:val="subscript"/>
              </w:rPr>
              <w:t>2</w:t>
            </w:r>
          </w:p>
        </w:tc>
        <w:tc>
          <w:tcPr>
            <w:tcW w:w="2369" w:type="dxa"/>
            <w:gridSpan w:val="5"/>
          </w:tcPr>
          <w:p w14:paraId="0E1AFB50" w14:textId="77777777" w:rsidR="00040359" w:rsidRPr="00027606" w:rsidRDefault="00040359" w:rsidP="00040359">
            <w:pPr>
              <w:spacing w:before="100" w:beforeAutospacing="1" w:after="100" w:afterAutospacing="1" w:line="276" w:lineRule="auto"/>
              <w:jc w:val="center"/>
              <w:rPr>
                <w:vertAlign w:val="subscript"/>
              </w:rPr>
            </w:pPr>
            <w:r w:rsidRPr="00027606">
              <w:t>X</w:t>
            </w:r>
            <w:r w:rsidRPr="00027606">
              <w:rPr>
                <w:vertAlign w:val="subscript"/>
              </w:rPr>
              <w:t>1</w:t>
            </w:r>
            <w:r w:rsidRPr="00027606">
              <w:t>.</w:t>
            </w:r>
            <w:r w:rsidRPr="00027606">
              <w:rPr>
                <w:vertAlign w:val="subscript"/>
              </w:rPr>
              <w:t>3</w:t>
            </w:r>
          </w:p>
        </w:tc>
      </w:tr>
      <w:tr w:rsidR="00040359" w:rsidRPr="000C662F" w14:paraId="6FD244DE" w14:textId="77777777" w:rsidTr="00040359">
        <w:trPr>
          <w:trHeight w:val="127"/>
        </w:trPr>
        <w:tc>
          <w:tcPr>
            <w:tcW w:w="1188" w:type="dxa"/>
            <w:vMerge/>
            <w:vAlign w:val="center"/>
          </w:tcPr>
          <w:p w14:paraId="614CFC14" w14:textId="77777777" w:rsidR="00040359" w:rsidRPr="00314860" w:rsidRDefault="00040359" w:rsidP="00040359">
            <w:pPr>
              <w:spacing w:before="100" w:beforeAutospacing="1" w:after="100" w:afterAutospacing="1" w:line="276" w:lineRule="auto"/>
              <w:jc w:val="both"/>
            </w:pPr>
          </w:p>
        </w:tc>
        <w:tc>
          <w:tcPr>
            <w:tcW w:w="657" w:type="dxa"/>
            <w:vAlign w:val="center"/>
          </w:tcPr>
          <w:p w14:paraId="616F748A" w14:textId="77777777" w:rsidR="00040359" w:rsidRPr="00314860" w:rsidRDefault="00040359" w:rsidP="00040359">
            <w:pPr>
              <w:spacing w:before="100" w:beforeAutospacing="1" w:after="100" w:afterAutospacing="1" w:line="276" w:lineRule="auto"/>
              <w:jc w:val="center"/>
            </w:pPr>
            <w:r w:rsidRPr="00314860">
              <w:t>F</w:t>
            </w:r>
          </w:p>
        </w:tc>
        <w:tc>
          <w:tcPr>
            <w:tcW w:w="769" w:type="dxa"/>
            <w:gridSpan w:val="3"/>
            <w:vAlign w:val="center"/>
          </w:tcPr>
          <w:p w14:paraId="0BD6B3D8" w14:textId="77777777" w:rsidR="00040359" w:rsidRPr="00314860" w:rsidRDefault="00040359" w:rsidP="00040359">
            <w:pPr>
              <w:spacing w:before="100" w:beforeAutospacing="1" w:after="100" w:afterAutospacing="1" w:line="276" w:lineRule="auto"/>
              <w:jc w:val="center"/>
            </w:pPr>
            <w:r w:rsidRPr="00314860">
              <w:t>Skor</w:t>
            </w:r>
          </w:p>
        </w:tc>
        <w:tc>
          <w:tcPr>
            <w:tcW w:w="770" w:type="dxa"/>
          </w:tcPr>
          <w:p w14:paraId="46BE138D" w14:textId="77777777" w:rsidR="00040359" w:rsidRPr="00314860" w:rsidRDefault="00040359" w:rsidP="00040359">
            <w:pPr>
              <w:spacing w:before="100" w:beforeAutospacing="1" w:after="100" w:afterAutospacing="1" w:line="276" w:lineRule="auto"/>
              <w:jc w:val="center"/>
            </w:pPr>
            <w:r w:rsidRPr="00314860">
              <w:t>%</w:t>
            </w:r>
          </w:p>
        </w:tc>
        <w:tc>
          <w:tcPr>
            <w:tcW w:w="615" w:type="dxa"/>
            <w:vAlign w:val="center"/>
          </w:tcPr>
          <w:p w14:paraId="0500D6E7" w14:textId="77777777" w:rsidR="00040359" w:rsidRPr="00314860" w:rsidRDefault="00040359" w:rsidP="00040359">
            <w:pPr>
              <w:spacing w:before="100" w:beforeAutospacing="1" w:after="100" w:afterAutospacing="1" w:line="276" w:lineRule="auto"/>
              <w:jc w:val="center"/>
            </w:pPr>
            <w:r w:rsidRPr="00314860">
              <w:t>F</w:t>
            </w:r>
          </w:p>
        </w:tc>
        <w:tc>
          <w:tcPr>
            <w:tcW w:w="769" w:type="dxa"/>
            <w:gridSpan w:val="2"/>
            <w:vAlign w:val="center"/>
          </w:tcPr>
          <w:p w14:paraId="0C4104C2" w14:textId="77777777" w:rsidR="00040359" w:rsidRPr="00314860" w:rsidRDefault="00040359" w:rsidP="00040359">
            <w:pPr>
              <w:spacing w:before="100" w:beforeAutospacing="1" w:after="100" w:afterAutospacing="1" w:line="276" w:lineRule="auto"/>
              <w:jc w:val="center"/>
            </w:pPr>
            <w:r w:rsidRPr="00314860">
              <w:t>Skor</w:t>
            </w:r>
          </w:p>
        </w:tc>
        <w:tc>
          <w:tcPr>
            <w:tcW w:w="768" w:type="dxa"/>
            <w:gridSpan w:val="2"/>
          </w:tcPr>
          <w:p w14:paraId="356039BA" w14:textId="77777777" w:rsidR="00040359" w:rsidRPr="00314860" w:rsidRDefault="00040359" w:rsidP="00040359">
            <w:pPr>
              <w:spacing w:before="100" w:beforeAutospacing="1" w:after="100" w:afterAutospacing="1" w:line="276" w:lineRule="auto"/>
              <w:jc w:val="center"/>
            </w:pPr>
            <w:r w:rsidRPr="00314860">
              <w:t>%</w:t>
            </w:r>
          </w:p>
        </w:tc>
        <w:tc>
          <w:tcPr>
            <w:tcW w:w="615" w:type="dxa"/>
            <w:vAlign w:val="center"/>
          </w:tcPr>
          <w:p w14:paraId="479377B3" w14:textId="77777777" w:rsidR="00040359" w:rsidRPr="00027606" w:rsidRDefault="00040359" w:rsidP="00040359">
            <w:pPr>
              <w:spacing w:before="100" w:beforeAutospacing="1" w:after="100" w:afterAutospacing="1" w:line="276" w:lineRule="auto"/>
              <w:jc w:val="center"/>
            </w:pPr>
            <w:r w:rsidRPr="00027606">
              <w:t>F</w:t>
            </w:r>
          </w:p>
        </w:tc>
        <w:tc>
          <w:tcPr>
            <w:tcW w:w="903" w:type="dxa"/>
            <w:gridSpan w:val="3"/>
          </w:tcPr>
          <w:p w14:paraId="7F63F3C7" w14:textId="77777777" w:rsidR="00040359" w:rsidRPr="00027606" w:rsidRDefault="00040359" w:rsidP="00040359">
            <w:pPr>
              <w:spacing w:before="100" w:beforeAutospacing="1" w:after="100" w:afterAutospacing="1" w:line="276" w:lineRule="auto"/>
              <w:jc w:val="center"/>
            </w:pPr>
            <w:r w:rsidRPr="00027606">
              <w:t>Skor</w:t>
            </w:r>
          </w:p>
        </w:tc>
        <w:tc>
          <w:tcPr>
            <w:tcW w:w="851" w:type="dxa"/>
          </w:tcPr>
          <w:p w14:paraId="388C0CC2" w14:textId="77777777" w:rsidR="00040359" w:rsidRPr="00027606" w:rsidRDefault="00040359" w:rsidP="00040359">
            <w:pPr>
              <w:spacing w:before="100" w:beforeAutospacing="1" w:after="100" w:afterAutospacing="1" w:line="276" w:lineRule="auto"/>
              <w:jc w:val="center"/>
            </w:pPr>
            <w:r w:rsidRPr="00027606">
              <w:t>%</w:t>
            </w:r>
          </w:p>
        </w:tc>
      </w:tr>
      <w:tr w:rsidR="00040359" w:rsidRPr="000C662F" w14:paraId="19E35377" w14:textId="77777777" w:rsidTr="00040359">
        <w:trPr>
          <w:trHeight w:val="225"/>
        </w:trPr>
        <w:tc>
          <w:tcPr>
            <w:tcW w:w="1188" w:type="dxa"/>
            <w:vAlign w:val="center"/>
          </w:tcPr>
          <w:p w14:paraId="70A8E30B" w14:textId="77777777" w:rsidR="00040359" w:rsidRPr="00314860" w:rsidRDefault="00040359" w:rsidP="00040359">
            <w:pPr>
              <w:spacing w:before="100" w:beforeAutospacing="1" w:after="100" w:afterAutospacing="1" w:line="276" w:lineRule="auto"/>
              <w:jc w:val="center"/>
            </w:pPr>
            <w:r w:rsidRPr="00314860">
              <w:t>1</w:t>
            </w:r>
          </w:p>
        </w:tc>
        <w:tc>
          <w:tcPr>
            <w:tcW w:w="657" w:type="dxa"/>
            <w:vAlign w:val="center"/>
          </w:tcPr>
          <w:p w14:paraId="1A1B1A81" w14:textId="77777777" w:rsidR="00040359" w:rsidRPr="00314860" w:rsidRDefault="00040359" w:rsidP="00040359">
            <w:pPr>
              <w:spacing w:before="100" w:beforeAutospacing="1" w:after="100" w:afterAutospacing="1" w:line="276" w:lineRule="auto"/>
              <w:jc w:val="center"/>
            </w:pPr>
            <w:r w:rsidRPr="00314860">
              <w:t>0</w:t>
            </w:r>
          </w:p>
        </w:tc>
        <w:tc>
          <w:tcPr>
            <w:tcW w:w="769" w:type="dxa"/>
            <w:gridSpan w:val="3"/>
            <w:vAlign w:val="center"/>
          </w:tcPr>
          <w:p w14:paraId="1CD483EF" w14:textId="77777777" w:rsidR="00040359" w:rsidRPr="00314860" w:rsidRDefault="00040359" w:rsidP="00040359">
            <w:pPr>
              <w:spacing w:before="100" w:beforeAutospacing="1" w:after="100" w:afterAutospacing="1" w:line="276" w:lineRule="auto"/>
              <w:jc w:val="center"/>
            </w:pPr>
            <w:r w:rsidRPr="00314860">
              <w:t>0</w:t>
            </w:r>
          </w:p>
        </w:tc>
        <w:tc>
          <w:tcPr>
            <w:tcW w:w="770" w:type="dxa"/>
          </w:tcPr>
          <w:p w14:paraId="1FD61CBA" w14:textId="77777777" w:rsidR="00040359" w:rsidRPr="00314860" w:rsidRDefault="00040359" w:rsidP="00040359">
            <w:pPr>
              <w:spacing w:before="100" w:beforeAutospacing="1" w:after="100" w:afterAutospacing="1" w:line="276" w:lineRule="auto"/>
              <w:jc w:val="center"/>
            </w:pPr>
            <w:r w:rsidRPr="00314860">
              <w:t>0</w:t>
            </w:r>
          </w:p>
        </w:tc>
        <w:tc>
          <w:tcPr>
            <w:tcW w:w="615" w:type="dxa"/>
            <w:vAlign w:val="center"/>
          </w:tcPr>
          <w:p w14:paraId="7418C82F" w14:textId="77777777" w:rsidR="00040359" w:rsidRPr="00314860" w:rsidRDefault="00040359" w:rsidP="00040359">
            <w:pPr>
              <w:spacing w:before="100" w:beforeAutospacing="1" w:after="100" w:afterAutospacing="1" w:line="276" w:lineRule="auto"/>
              <w:jc w:val="center"/>
            </w:pPr>
            <w:r w:rsidRPr="00314860">
              <w:t>0</w:t>
            </w:r>
          </w:p>
        </w:tc>
        <w:tc>
          <w:tcPr>
            <w:tcW w:w="769" w:type="dxa"/>
            <w:gridSpan w:val="2"/>
            <w:vAlign w:val="center"/>
          </w:tcPr>
          <w:p w14:paraId="75C4B140" w14:textId="77777777" w:rsidR="00040359" w:rsidRPr="00314860" w:rsidRDefault="00040359" w:rsidP="00040359">
            <w:pPr>
              <w:spacing w:before="100" w:beforeAutospacing="1" w:after="100" w:afterAutospacing="1" w:line="276" w:lineRule="auto"/>
              <w:jc w:val="center"/>
            </w:pPr>
            <w:r w:rsidRPr="00314860">
              <w:t>0</w:t>
            </w:r>
          </w:p>
        </w:tc>
        <w:tc>
          <w:tcPr>
            <w:tcW w:w="768" w:type="dxa"/>
            <w:gridSpan w:val="2"/>
            <w:vAlign w:val="center"/>
          </w:tcPr>
          <w:p w14:paraId="15D0DFF6" w14:textId="77777777" w:rsidR="00040359" w:rsidRPr="00314860" w:rsidRDefault="00040359" w:rsidP="00040359">
            <w:pPr>
              <w:spacing w:before="100" w:beforeAutospacing="1" w:after="100" w:afterAutospacing="1" w:line="276" w:lineRule="auto"/>
              <w:jc w:val="center"/>
            </w:pPr>
            <w:r w:rsidRPr="00314860">
              <w:t>0</w:t>
            </w:r>
          </w:p>
        </w:tc>
        <w:tc>
          <w:tcPr>
            <w:tcW w:w="615" w:type="dxa"/>
            <w:vAlign w:val="center"/>
          </w:tcPr>
          <w:p w14:paraId="092C8FA7" w14:textId="77777777" w:rsidR="00040359" w:rsidRPr="00027606" w:rsidRDefault="00040359" w:rsidP="00040359">
            <w:pPr>
              <w:spacing w:before="100" w:beforeAutospacing="1" w:after="100" w:afterAutospacing="1" w:line="276" w:lineRule="auto"/>
              <w:jc w:val="center"/>
            </w:pPr>
            <w:r w:rsidRPr="00027606">
              <w:t>0</w:t>
            </w:r>
          </w:p>
        </w:tc>
        <w:tc>
          <w:tcPr>
            <w:tcW w:w="903" w:type="dxa"/>
            <w:gridSpan w:val="3"/>
            <w:vAlign w:val="center"/>
          </w:tcPr>
          <w:p w14:paraId="0D8F9E63" w14:textId="77777777" w:rsidR="00040359" w:rsidRPr="00027606" w:rsidRDefault="00040359" w:rsidP="00040359">
            <w:pPr>
              <w:spacing w:before="100" w:beforeAutospacing="1" w:after="100" w:afterAutospacing="1" w:line="276" w:lineRule="auto"/>
              <w:jc w:val="center"/>
            </w:pPr>
            <w:r w:rsidRPr="00027606">
              <w:t>0</w:t>
            </w:r>
          </w:p>
        </w:tc>
        <w:tc>
          <w:tcPr>
            <w:tcW w:w="851" w:type="dxa"/>
            <w:vAlign w:val="center"/>
          </w:tcPr>
          <w:p w14:paraId="59BBEF97" w14:textId="77777777" w:rsidR="00040359" w:rsidRPr="00027606" w:rsidRDefault="00040359" w:rsidP="00040359">
            <w:pPr>
              <w:spacing w:before="100" w:beforeAutospacing="1" w:after="100" w:afterAutospacing="1" w:line="276" w:lineRule="auto"/>
              <w:jc w:val="center"/>
            </w:pPr>
            <w:r w:rsidRPr="00027606">
              <w:t>0</w:t>
            </w:r>
          </w:p>
        </w:tc>
      </w:tr>
      <w:tr w:rsidR="00040359" w:rsidRPr="000C662F" w14:paraId="100D1C6B" w14:textId="77777777" w:rsidTr="00040359">
        <w:trPr>
          <w:trHeight w:val="225"/>
        </w:trPr>
        <w:tc>
          <w:tcPr>
            <w:tcW w:w="1188" w:type="dxa"/>
            <w:vAlign w:val="center"/>
          </w:tcPr>
          <w:p w14:paraId="4105CD61" w14:textId="77777777" w:rsidR="00040359" w:rsidRPr="00314860" w:rsidRDefault="00040359" w:rsidP="00040359">
            <w:pPr>
              <w:spacing w:before="100" w:beforeAutospacing="1" w:after="100" w:afterAutospacing="1" w:line="276" w:lineRule="auto"/>
              <w:jc w:val="center"/>
            </w:pPr>
            <w:r w:rsidRPr="00314860">
              <w:t>2</w:t>
            </w:r>
          </w:p>
        </w:tc>
        <w:tc>
          <w:tcPr>
            <w:tcW w:w="657" w:type="dxa"/>
            <w:vAlign w:val="center"/>
          </w:tcPr>
          <w:p w14:paraId="16A4D137" w14:textId="77777777" w:rsidR="00040359" w:rsidRPr="00314860" w:rsidRDefault="00040359" w:rsidP="00040359">
            <w:pPr>
              <w:spacing w:before="100" w:beforeAutospacing="1" w:after="100" w:afterAutospacing="1" w:line="276" w:lineRule="auto"/>
              <w:jc w:val="center"/>
            </w:pPr>
            <w:r w:rsidRPr="00314860">
              <w:t>0</w:t>
            </w:r>
          </w:p>
        </w:tc>
        <w:tc>
          <w:tcPr>
            <w:tcW w:w="769" w:type="dxa"/>
            <w:gridSpan w:val="3"/>
            <w:vAlign w:val="center"/>
          </w:tcPr>
          <w:p w14:paraId="4BFAEFB0" w14:textId="77777777" w:rsidR="00040359" w:rsidRPr="00314860" w:rsidRDefault="00040359" w:rsidP="00040359">
            <w:pPr>
              <w:spacing w:before="100" w:beforeAutospacing="1" w:after="100" w:afterAutospacing="1" w:line="276" w:lineRule="auto"/>
              <w:jc w:val="center"/>
            </w:pPr>
            <w:r w:rsidRPr="00314860">
              <w:t>0</w:t>
            </w:r>
          </w:p>
        </w:tc>
        <w:tc>
          <w:tcPr>
            <w:tcW w:w="770" w:type="dxa"/>
          </w:tcPr>
          <w:p w14:paraId="74CA226E" w14:textId="77777777" w:rsidR="00040359" w:rsidRPr="00314860" w:rsidRDefault="00040359" w:rsidP="00040359">
            <w:pPr>
              <w:spacing w:before="100" w:beforeAutospacing="1" w:after="100" w:afterAutospacing="1" w:line="276" w:lineRule="auto"/>
              <w:jc w:val="center"/>
            </w:pPr>
            <w:r w:rsidRPr="00314860">
              <w:t>0</w:t>
            </w:r>
          </w:p>
        </w:tc>
        <w:tc>
          <w:tcPr>
            <w:tcW w:w="615" w:type="dxa"/>
            <w:vAlign w:val="center"/>
          </w:tcPr>
          <w:p w14:paraId="0997BA98" w14:textId="77777777" w:rsidR="00040359" w:rsidRPr="00314860" w:rsidRDefault="00040359" w:rsidP="00040359">
            <w:pPr>
              <w:spacing w:before="100" w:beforeAutospacing="1" w:after="100" w:afterAutospacing="1" w:line="276" w:lineRule="auto"/>
              <w:jc w:val="center"/>
            </w:pPr>
            <w:r w:rsidRPr="00314860">
              <w:t>0</w:t>
            </w:r>
          </w:p>
        </w:tc>
        <w:tc>
          <w:tcPr>
            <w:tcW w:w="769" w:type="dxa"/>
            <w:gridSpan w:val="2"/>
            <w:vAlign w:val="center"/>
          </w:tcPr>
          <w:p w14:paraId="1CDE0A99" w14:textId="77777777" w:rsidR="00040359" w:rsidRPr="00314860" w:rsidRDefault="00040359" w:rsidP="00040359">
            <w:pPr>
              <w:spacing w:before="100" w:beforeAutospacing="1" w:after="100" w:afterAutospacing="1" w:line="276" w:lineRule="auto"/>
              <w:jc w:val="center"/>
            </w:pPr>
            <w:r w:rsidRPr="00314860">
              <w:t>0</w:t>
            </w:r>
          </w:p>
        </w:tc>
        <w:tc>
          <w:tcPr>
            <w:tcW w:w="768" w:type="dxa"/>
            <w:gridSpan w:val="2"/>
            <w:vAlign w:val="center"/>
          </w:tcPr>
          <w:p w14:paraId="0D495DF6" w14:textId="77777777" w:rsidR="00040359" w:rsidRPr="00314860" w:rsidRDefault="00040359" w:rsidP="00040359">
            <w:pPr>
              <w:spacing w:before="100" w:beforeAutospacing="1" w:after="100" w:afterAutospacing="1" w:line="276" w:lineRule="auto"/>
              <w:jc w:val="center"/>
            </w:pPr>
            <w:r w:rsidRPr="00314860">
              <w:t>0</w:t>
            </w:r>
          </w:p>
        </w:tc>
        <w:tc>
          <w:tcPr>
            <w:tcW w:w="615" w:type="dxa"/>
            <w:vAlign w:val="center"/>
          </w:tcPr>
          <w:p w14:paraId="52A659B1" w14:textId="77777777" w:rsidR="00040359" w:rsidRPr="00027606" w:rsidRDefault="00040359" w:rsidP="00040359">
            <w:pPr>
              <w:spacing w:before="100" w:beforeAutospacing="1" w:after="100" w:afterAutospacing="1" w:line="276" w:lineRule="auto"/>
              <w:jc w:val="center"/>
            </w:pPr>
            <w:r w:rsidRPr="00027606">
              <w:t>0</w:t>
            </w:r>
          </w:p>
        </w:tc>
        <w:tc>
          <w:tcPr>
            <w:tcW w:w="903" w:type="dxa"/>
            <w:gridSpan w:val="3"/>
            <w:vAlign w:val="center"/>
          </w:tcPr>
          <w:p w14:paraId="52CBC566" w14:textId="77777777" w:rsidR="00040359" w:rsidRPr="00027606" w:rsidRDefault="00040359" w:rsidP="00040359">
            <w:pPr>
              <w:spacing w:before="100" w:beforeAutospacing="1" w:after="100" w:afterAutospacing="1" w:line="276" w:lineRule="auto"/>
              <w:jc w:val="center"/>
            </w:pPr>
            <w:r w:rsidRPr="00027606">
              <w:t>0</w:t>
            </w:r>
          </w:p>
        </w:tc>
        <w:tc>
          <w:tcPr>
            <w:tcW w:w="851" w:type="dxa"/>
            <w:vAlign w:val="center"/>
          </w:tcPr>
          <w:p w14:paraId="6E60BBAF" w14:textId="77777777" w:rsidR="00040359" w:rsidRPr="00027606" w:rsidRDefault="00040359" w:rsidP="00040359">
            <w:pPr>
              <w:spacing w:before="100" w:beforeAutospacing="1" w:after="100" w:afterAutospacing="1" w:line="276" w:lineRule="auto"/>
              <w:jc w:val="center"/>
            </w:pPr>
            <w:r w:rsidRPr="00027606">
              <w:t>0</w:t>
            </w:r>
          </w:p>
        </w:tc>
      </w:tr>
      <w:tr w:rsidR="00040359" w:rsidRPr="000C662F" w14:paraId="5FD0F916" w14:textId="77777777" w:rsidTr="00040359">
        <w:trPr>
          <w:trHeight w:val="225"/>
        </w:trPr>
        <w:tc>
          <w:tcPr>
            <w:tcW w:w="1188" w:type="dxa"/>
            <w:vAlign w:val="center"/>
          </w:tcPr>
          <w:p w14:paraId="6207E174" w14:textId="77777777" w:rsidR="00040359" w:rsidRPr="00314860" w:rsidRDefault="00040359" w:rsidP="00040359">
            <w:pPr>
              <w:spacing w:before="100" w:beforeAutospacing="1" w:after="100" w:afterAutospacing="1" w:line="276" w:lineRule="auto"/>
              <w:jc w:val="center"/>
            </w:pPr>
            <w:r w:rsidRPr="00314860">
              <w:t>3</w:t>
            </w:r>
          </w:p>
        </w:tc>
        <w:tc>
          <w:tcPr>
            <w:tcW w:w="657" w:type="dxa"/>
            <w:vAlign w:val="center"/>
          </w:tcPr>
          <w:p w14:paraId="6360FBE6" w14:textId="77777777" w:rsidR="00040359" w:rsidRPr="00314860" w:rsidRDefault="00040359" w:rsidP="00040359">
            <w:pPr>
              <w:spacing w:before="100" w:beforeAutospacing="1" w:after="100" w:afterAutospacing="1" w:line="276" w:lineRule="auto"/>
              <w:jc w:val="center"/>
            </w:pPr>
            <w:r w:rsidRPr="00314860">
              <w:t>0</w:t>
            </w:r>
          </w:p>
        </w:tc>
        <w:tc>
          <w:tcPr>
            <w:tcW w:w="769" w:type="dxa"/>
            <w:gridSpan w:val="3"/>
            <w:vAlign w:val="center"/>
          </w:tcPr>
          <w:p w14:paraId="1AACA1D0" w14:textId="77777777" w:rsidR="00040359" w:rsidRPr="00314860" w:rsidRDefault="00040359" w:rsidP="00040359">
            <w:pPr>
              <w:spacing w:before="100" w:beforeAutospacing="1" w:after="100" w:afterAutospacing="1" w:line="276" w:lineRule="auto"/>
              <w:jc w:val="center"/>
            </w:pPr>
            <w:r w:rsidRPr="00314860">
              <w:t>0</w:t>
            </w:r>
          </w:p>
        </w:tc>
        <w:tc>
          <w:tcPr>
            <w:tcW w:w="770" w:type="dxa"/>
          </w:tcPr>
          <w:p w14:paraId="6BC87AAE" w14:textId="77777777" w:rsidR="00040359" w:rsidRPr="00314860" w:rsidRDefault="00040359" w:rsidP="00040359">
            <w:pPr>
              <w:spacing w:before="100" w:beforeAutospacing="1" w:after="100" w:afterAutospacing="1" w:line="276" w:lineRule="auto"/>
              <w:jc w:val="center"/>
            </w:pPr>
            <w:r w:rsidRPr="00314860">
              <w:t>0</w:t>
            </w:r>
          </w:p>
        </w:tc>
        <w:tc>
          <w:tcPr>
            <w:tcW w:w="615" w:type="dxa"/>
            <w:vAlign w:val="center"/>
          </w:tcPr>
          <w:p w14:paraId="0517686A" w14:textId="77777777" w:rsidR="00040359" w:rsidRPr="00314860" w:rsidRDefault="00040359" w:rsidP="00040359">
            <w:pPr>
              <w:spacing w:before="100" w:beforeAutospacing="1" w:after="100" w:afterAutospacing="1" w:line="276" w:lineRule="auto"/>
              <w:jc w:val="center"/>
            </w:pPr>
            <w:r w:rsidRPr="00314860">
              <w:t>0</w:t>
            </w:r>
          </w:p>
        </w:tc>
        <w:tc>
          <w:tcPr>
            <w:tcW w:w="769" w:type="dxa"/>
            <w:gridSpan w:val="2"/>
            <w:vAlign w:val="center"/>
          </w:tcPr>
          <w:p w14:paraId="6E0D6014" w14:textId="77777777" w:rsidR="00040359" w:rsidRPr="00314860" w:rsidRDefault="00040359" w:rsidP="00040359">
            <w:pPr>
              <w:spacing w:before="100" w:beforeAutospacing="1" w:after="100" w:afterAutospacing="1" w:line="276" w:lineRule="auto"/>
              <w:jc w:val="center"/>
            </w:pPr>
            <w:r w:rsidRPr="00314860">
              <w:t>0</w:t>
            </w:r>
          </w:p>
        </w:tc>
        <w:tc>
          <w:tcPr>
            <w:tcW w:w="768" w:type="dxa"/>
            <w:gridSpan w:val="2"/>
          </w:tcPr>
          <w:p w14:paraId="122BDA9A" w14:textId="77777777" w:rsidR="00040359" w:rsidRPr="00314860" w:rsidRDefault="00040359" w:rsidP="00040359">
            <w:pPr>
              <w:spacing w:before="100" w:beforeAutospacing="1" w:after="100" w:afterAutospacing="1" w:line="276" w:lineRule="auto"/>
              <w:jc w:val="center"/>
            </w:pPr>
            <w:r w:rsidRPr="00314860">
              <w:t>0</w:t>
            </w:r>
          </w:p>
        </w:tc>
        <w:tc>
          <w:tcPr>
            <w:tcW w:w="615" w:type="dxa"/>
            <w:vAlign w:val="center"/>
          </w:tcPr>
          <w:p w14:paraId="376DF8D3" w14:textId="77777777" w:rsidR="00040359" w:rsidRPr="00027606" w:rsidRDefault="00040359" w:rsidP="00040359">
            <w:pPr>
              <w:spacing w:before="100" w:beforeAutospacing="1" w:after="100" w:afterAutospacing="1" w:line="276" w:lineRule="auto"/>
              <w:jc w:val="center"/>
            </w:pPr>
            <w:r w:rsidRPr="00027606">
              <w:t>1</w:t>
            </w:r>
          </w:p>
        </w:tc>
        <w:tc>
          <w:tcPr>
            <w:tcW w:w="903" w:type="dxa"/>
            <w:gridSpan w:val="3"/>
            <w:vAlign w:val="center"/>
          </w:tcPr>
          <w:p w14:paraId="10EF76F2" w14:textId="77777777" w:rsidR="00040359" w:rsidRPr="00027606" w:rsidRDefault="00040359" w:rsidP="00040359">
            <w:pPr>
              <w:spacing w:before="100" w:beforeAutospacing="1" w:after="100" w:afterAutospacing="1" w:line="276" w:lineRule="auto"/>
              <w:jc w:val="center"/>
            </w:pPr>
            <w:r w:rsidRPr="00027606">
              <w:t>3</w:t>
            </w:r>
          </w:p>
        </w:tc>
        <w:tc>
          <w:tcPr>
            <w:tcW w:w="851" w:type="dxa"/>
            <w:vAlign w:val="center"/>
          </w:tcPr>
          <w:p w14:paraId="4DB2CF8B" w14:textId="77777777" w:rsidR="00040359" w:rsidRPr="00027606" w:rsidRDefault="00040359" w:rsidP="00040359">
            <w:pPr>
              <w:spacing w:before="100" w:beforeAutospacing="1" w:after="100" w:afterAutospacing="1" w:line="276" w:lineRule="auto"/>
              <w:jc w:val="center"/>
            </w:pPr>
            <w:r w:rsidRPr="00027606">
              <w:t>2,7</w:t>
            </w:r>
          </w:p>
        </w:tc>
      </w:tr>
      <w:tr w:rsidR="00040359" w:rsidRPr="000C662F" w14:paraId="3B393E3A" w14:textId="77777777" w:rsidTr="00040359">
        <w:trPr>
          <w:trHeight w:val="225"/>
        </w:trPr>
        <w:tc>
          <w:tcPr>
            <w:tcW w:w="1188" w:type="dxa"/>
            <w:vAlign w:val="center"/>
          </w:tcPr>
          <w:p w14:paraId="6EF0A8EA" w14:textId="77777777" w:rsidR="00040359" w:rsidRPr="00314860" w:rsidRDefault="00040359" w:rsidP="00040359">
            <w:pPr>
              <w:spacing w:before="100" w:beforeAutospacing="1" w:after="100" w:afterAutospacing="1" w:line="276" w:lineRule="auto"/>
              <w:jc w:val="center"/>
            </w:pPr>
            <w:r w:rsidRPr="00314860">
              <w:t>4</w:t>
            </w:r>
          </w:p>
        </w:tc>
        <w:tc>
          <w:tcPr>
            <w:tcW w:w="657" w:type="dxa"/>
            <w:vAlign w:val="center"/>
          </w:tcPr>
          <w:p w14:paraId="218D16BD" w14:textId="77777777" w:rsidR="00040359" w:rsidRPr="00314860" w:rsidRDefault="00040359" w:rsidP="00040359">
            <w:pPr>
              <w:spacing w:before="100" w:beforeAutospacing="1" w:after="100" w:afterAutospacing="1" w:line="276" w:lineRule="auto"/>
              <w:jc w:val="center"/>
            </w:pPr>
            <w:r w:rsidRPr="00314860">
              <w:t>13</w:t>
            </w:r>
          </w:p>
        </w:tc>
        <w:tc>
          <w:tcPr>
            <w:tcW w:w="769" w:type="dxa"/>
            <w:gridSpan w:val="3"/>
            <w:vAlign w:val="center"/>
          </w:tcPr>
          <w:p w14:paraId="3CAE22B5" w14:textId="77777777" w:rsidR="00040359" w:rsidRPr="00314860" w:rsidRDefault="00040359" w:rsidP="00040359">
            <w:pPr>
              <w:spacing w:before="100" w:beforeAutospacing="1" w:after="100" w:afterAutospacing="1" w:line="276" w:lineRule="auto"/>
              <w:jc w:val="center"/>
            </w:pPr>
            <w:r w:rsidRPr="00314860">
              <w:t>52</w:t>
            </w:r>
          </w:p>
        </w:tc>
        <w:tc>
          <w:tcPr>
            <w:tcW w:w="770" w:type="dxa"/>
          </w:tcPr>
          <w:p w14:paraId="7F764F9E" w14:textId="77777777" w:rsidR="00040359" w:rsidRPr="00314860" w:rsidRDefault="00040359" w:rsidP="00040359">
            <w:pPr>
              <w:spacing w:before="100" w:beforeAutospacing="1" w:after="100" w:afterAutospacing="1" w:line="276" w:lineRule="auto"/>
            </w:pPr>
            <w:r w:rsidRPr="00314860">
              <w:t xml:space="preserve"> 35,1</w:t>
            </w:r>
          </w:p>
        </w:tc>
        <w:tc>
          <w:tcPr>
            <w:tcW w:w="615" w:type="dxa"/>
            <w:vAlign w:val="center"/>
          </w:tcPr>
          <w:p w14:paraId="78D966BE" w14:textId="77777777" w:rsidR="00040359" w:rsidRPr="00314860" w:rsidRDefault="00040359" w:rsidP="00040359">
            <w:pPr>
              <w:spacing w:before="100" w:beforeAutospacing="1" w:after="100" w:afterAutospacing="1" w:line="276" w:lineRule="auto"/>
              <w:jc w:val="center"/>
            </w:pPr>
            <w:r w:rsidRPr="00314860">
              <w:t>3</w:t>
            </w:r>
          </w:p>
        </w:tc>
        <w:tc>
          <w:tcPr>
            <w:tcW w:w="769" w:type="dxa"/>
            <w:gridSpan w:val="2"/>
            <w:vAlign w:val="center"/>
          </w:tcPr>
          <w:p w14:paraId="47477B16" w14:textId="77777777" w:rsidR="00040359" w:rsidRPr="00314860" w:rsidRDefault="00040359" w:rsidP="00040359">
            <w:pPr>
              <w:spacing w:before="100" w:beforeAutospacing="1" w:after="100" w:afterAutospacing="1" w:line="276" w:lineRule="auto"/>
              <w:jc w:val="center"/>
            </w:pPr>
            <w:r w:rsidRPr="00314860">
              <w:t>12</w:t>
            </w:r>
          </w:p>
        </w:tc>
        <w:tc>
          <w:tcPr>
            <w:tcW w:w="768" w:type="dxa"/>
            <w:gridSpan w:val="2"/>
          </w:tcPr>
          <w:p w14:paraId="1C49E2C5" w14:textId="77777777" w:rsidR="00040359" w:rsidRPr="00314860" w:rsidRDefault="00040359" w:rsidP="00040359">
            <w:pPr>
              <w:spacing w:before="100" w:beforeAutospacing="1" w:after="100" w:afterAutospacing="1" w:line="276" w:lineRule="auto"/>
              <w:jc w:val="center"/>
            </w:pPr>
            <w:r w:rsidRPr="00314860">
              <w:t>8,1</w:t>
            </w:r>
          </w:p>
        </w:tc>
        <w:tc>
          <w:tcPr>
            <w:tcW w:w="615" w:type="dxa"/>
            <w:vAlign w:val="center"/>
          </w:tcPr>
          <w:p w14:paraId="598D68FF" w14:textId="77777777" w:rsidR="00040359" w:rsidRPr="00027606" w:rsidRDefault="00040359" w:rsidP="00040359">
            <w:pPr>
              <w:spacing w:before="100" w:beforeAutospacing="1" w:after="100" w:afterAutospacing="1" w:line="276" w:lineRule="auto"/>
              <w:jc w:val="center"/>
            </w:pPr>
            <w:r w:rsidRPr="00027606">
              <w:t>17</w:t>
            </w:r>
          </w:p>
        </w:tc>
        <w:tc>
          <w:tcPr>
            <w:tcW w:w="903" w:type="dxa"/>
            <w:gridSpan w:val="3"/>
            <w:vAlign w:val="center"/>
          </w:tcPr>
          <w:p w14:paraId="2101D8C7" w14:textId="77777777" w:rsidR="00040359" w:rsidRPr="00027606" w:rsidRDefault="00040359" w:rsidP="00040359">
            <w:pPr>
              <w:spacing w:before="100" w:beforeAutospacing="1" w:after="100" w:afterAutospacing="1" w:line="276" w:lineRule="auto"/>
              <w:jc w:val="center"/>
            </w:pPr>
            <w:r w:rsidRPr="00027606">
              <w:t>68</w:t>
            </w:r>
          </w:p>
        </w:tc>
        <w:tc>
          <w:tcPr>
            <w:tcW w:w="851" w:type="dxa"/>
            <w:vAlign w:val="center"/>
          </w:tcPr>
          <w:p w14:paraId="5EE61179" w14:textId="77777777" w:rsidR="00040359" w:rsidRPr="00027606" w:rsidRDefault="00040359" w:rsidP="00040359">
            <w:pPr>
              <w:spacing w:before="100" w:beforeAutospacing="1" w:after="100" w:afterAutospacing="1" w:line="276" w:lineRule="auto"/>
              <w:jc w:val="center"/>
            </w:pPr>
            <w:r w:rsidRPr="00027606">
              <w:t>45,9</w:t>
            </w:r>
          </w:p>
        </w:tc>
      </w:tr>
      <w:tr w:rsidR="00040359" w:rsidRPr="000C662F" w14:paraId="502CCDBC" w14:textId="77777777" w:rsidTr="00040359">
        <w:trPr>
          <w:trHeight w:val="225"/>
        </w:trPr>
        <w:tc>
          <w:tcPr>
            <w:tcW w:w="1188" w:type="dxa"/>
            <w:vAlign w:val="center"/>
          </w:tcPr>
          <w:p w14:paraId="1E1506CC" w14:textId="77777777" w:rsidR="00040359" w:rsidRPr="00314860" w:rsidRDefault="00040359" w:rsidP="00040359">
            <w:pPr>
              <w:spacing w:before="100" w:beforeAutospacing="1" w:after="100" w:afterAutospacing="1" w:line="276" w:lineRule="auto"/>
              <w:jc w:val="center"/>
            </w:pPr>
            <w:r w:rsidRPr="00314860">
              <w:t>5</w:t>
            </w:r>
          </w:p>
        </w:tc>
        <w:tc>
          <w:tcPr>
            <w:tcW w:w="657" w:type="dxa"/>
            <w:vAlign w:val="center"/>
          </w:tcPr>
          <w:p w14:paraId="27B27DC7" w14:textId="77777777" w:rsidR="00040359" w:rsidRPr="00314860" w:rsidRDefault="00040359" w:rsidP="00040359">
            <w:pPr>
              <w:spacing w:before="100" w:beforeAutospacing="1" w:after="100" w:afterAutospacing="1" w:line="276" w:lineRule="auto"/>
              <w:jc w:val="center"/>
            </w:pPr>
            <w:r w:rsidRPr="00314860">
              <w:t>24</w:t>
            </w:r>
          </w:p>
        </w:tc>
        <w:tc>
          <w:tcPr>
            <w:tcW w:w="769" w:type="dxa"/>
            <w:gridSpan w:val="3"/>
            <w:vAlign w:val="center"/>
          </w:tcPr>
          <w:p w14:paraId="05900194" w14:textId="77777777" w:rsidR="00040359" w:rsidRPr="00314860" w:rsidRDefault="00040359" w:rsidP="00040359">
            <w:pPr>
              <w:spacing w:before="100" w:beforeAutospacing="1" w:after="100" w:afterAutospacing="1" w:line="276" w:lineRule="auto"/>
              <w:jc w:val="center"/>
            </w:pPr>
            <w:r w:rsidRPr="00314860">
              <w:t>120</w:t>
            </w:r>
          </w:p>
        </w:tc>
        <w:tc>
          <w:tcPr>
            <w:tcW w:w="770" w:type="dxa"/>
          </w:tcPr>
          <w:p w14:paraId="00994CC8" w14:textId="77777777" w:rsidR="00040359" w:rsidRPr="00314860" w:rsidRDefault="00040359" w:rsidP="00040359">
            <w:pPr>
              <w:spacing w:before="100" w:beforeAutospacing="1" w:after="100" w:afterAutospacing="1" w:line="276" w:lineRule="auto"/>
              <w:jc w:val="center"/>
            </w:pPr>
            <w:r w:rsidRPr="00314860">
              <w:t>64,9</w:t>
            </w:r>
          </w:p>
        </w:tc>
        <w:tc>
          <w:tcPr>
            <w:tcW w:w="615" w:type="dxa"/>
            <w:vAlign w:val="center"/>
          </w:tcPr>
          <w:p w14:paraId="1423491C" w14:textId="77777777" w:rsidR="00040359" w:rsidRPr="00314860" w:rsidRDefault="00040359" w:rsidP="00040359">
            <w:pPr>
              <w:spacing w:before="100" w:beforeAutospacing="1" w:after="100" w:afterAutospacing="1" w:line="276" w:lineRule="auto"/>
              <w:jc w:val="center"/>
            </w:pPr>
            <w:r w:rsidRPr="00314860">
              <w:t>34</w:t>
            </w:r>
          </w:p>
        </w:tc>
        <w:tc>
          <w:tcPr>
            <w:tcW w:w="769" w:type="dxa"/>
            <w:gridSpan w:val="2"/>
            <w:vAlign w:val="center"/>
          </w:tcPr>
          <w:p w14:paraId="28B87058" w14:textId="77777777" w:rsidR="00040359" w:rsidRPr="00314860" w:rsidRDefault="00040359" w:rsidP="00040359">
            <w:pPr>
              <w:spacing w:before="100" w:beforeAutospacing="1" w:after="100" w:afterAutospacing="1" w:line="276" w:lineRule="auto"/>
              <w:jc w:val="center"/>
            </w:pPr>
            <w:r w:rsidRPr="00314860">
              <w:t>170</w:t>
            </w:r>
          </w:p>
        </w:tc>
        <w:tc>
          <w:tcPr>
            <w:tcW w:w="768" w:type="dxa"/>
            <w:gridSpan w:val="2"/>
          </w:tcPr>
          <w:p w14:paraId="46BAB5A6" w14:textId="77777777" w:rsidR="00040359" w:rsidRPr="00314860" w:rsidRDefault="00040359" w:rsidP="00040359">
            <w:pPr>
              <w:spacing w:before="100" w:beforeAutospacing="1" w:after="100" w:afterAutospacing="1" w:line="276" w:lineRule="auto"/>
              <w:jc w:val="center"/>
            </w:pPr>
            <w:r w:rsidRPr="00314860">
              <w:t>91,9</w:t>
            </w:r>
          </w:p>
        </w:tc>
        <w:tc>
          <w:tcPr>
            <w:tcW w:w="615" w:type="dxa"/>
            <w:vAlign w:val="center"/>
          </w:tcPr>
          <w:p w14:paraId="03D7830D" w14:textId="77777777" w:rsidR="00040359" w:rsidRPr="00027606" w:rsidRDefault="00040359" w:rsidP="00040359">
            <w:pPr>
              <w:spacing w:before="100" w:beforeAutospacing="1" w:after="100" w:afterAutospacing="1" w:line="276" w:lineRule="auto"/>
              <w:jc w:val="center"/>
            </w:pPr>
            <w:r w:rsidRPr="00027606">
              <w:t>19</w:t>
            </w:r>
          </w:p>
        </w:tc>
        <w:tc>
          <w:tcPr>
            <w:tcW w:w="903" w:type="dxa"/>
            <w:gridSpan w:val="3"/>
            <w:vAlign w:val="center"/>
          </w:tcPr>
          <w:p w14:paraId="7DCB4E81" w14:textId="77777777" w:rsidR="00040359" w:rsidRPr="00027606" w:rsidRDefault="00040359" w:rsidP="00040359">
            <w:pPr>
              <w:spacing w:before="100" w:beforeAutospacing="1" w:after="100" w:afterAutospacing="1" w:line="276" w:lineRule="auto"/>
              <w:jc w:val="center"/>
            </w:pPr>
            <w:r w:rsidRPr="00027606">
              <w:t>95</w:t>
            </w:r>
          </w:p>
        </w:tc>
        <w:tc>
          <w:tcPr>
            <w:tcW w:w="851" w:type="dxa"/>
            <w:vAlign w:val="center"/>
          </w:tcPr>
          <w:p w14:paraId="7B8FA152" w14:textId="77777777" w:rsidR="00040359" w:rsidRPr="00027606" w:rsidRDefault="00040359" w:rsidP="00040359">
            <w:pPr>
              <w:spacing w:before="100" w:beforeAutospacing="1" w:after="100" w:afterAutospacing="1" w:line="276" w:lineRule="auto"/>
              <w:jc w:val="center"/>
            </w:pPr>
            <w:r w:rsidRPr="00027606">
              <w:t>51,4</w:t>
            </w:r>
          </w:p>
        </w:tc>
      </w:tr>
      <w:tr w:rsidR="00040359" w:rsidRPr="000C662F" w14:paraId="79FFDF90" w14:textId="77777777" w:rsidTr="00040359">
        <w:trPr>
          <w:trHeight w:val="225"/>
        </w:trPr>
        <w:tc>
          <w:tcPr>
            <w:tcW w:w="1188" w:type="dxa"/>
            <w:vAlign w:val="center"/>
          </w:tcPr>
          <w:p w14:paraId="61DD8461" w14:textId="77777777" w:rsidR="00040359" w:rsidRPr="00314860" w:rsidRDefault="00040359" w:rsidP="00040359">
            <w:pPr>
              <w:spacing w:before="100" w:beforeAutospacing="1" w:after="100" w:afterAutospacing="1" w:line="276" w:lineRule="auto"/>
              <w:jc w:val="center"/>
              <w:rPr>
                <w:b/>
              </w:rPr>
            </w:pPr>
            <w:r w:rsidRPr="00314860">
              <w:rPr>
                <w:b/>
              </w:rPr>
              <w:t>∑</w:t>
            </w:r>
          </w:p>
        </w:tc>
        <w:tc>
          <w:tcPr>
            <w:tcW w:w="657" w:type="dxa"/>
            <w:vAlign w:val="center"/>
          </w:tcPr>
          <w:p w14:paraId="0A2C6A56" w14:textId="77777777" w:rsidR="00040359" w:rsidRPr="00314860" w:rsidRDefault="00040359" w:rsidP="00040359">
            <w:pPr>
              <w:spacing w:before="100" w:beforeAutospacing="1" w:after="100" w:afterAutospacing="1" w:line="276" w:lineRule="auto"/>
              <w:jc w:val="center"/>
            </w:pPr>
            <w:r w:rsidRPr="00314860">
              <w:t>37</w:t>
            </w:r>
          </w:p>
        </w:tc>
        <w:tc>
          <w:tcPr>
            <w:tcW w:w="769" w:type="dxa"/>
            <w:gridSpan w:val="3"/>
            <w:vAlign w:val="center"/>
          </w:tcPr>
          <w:p w14:paraId="64F82AB3" w14:textId="77777777" w:rsidR="00040359" w:rsidRPr="00314860" w:rsidRDefault="00040359" w:rsidP="00040359">
            <w:pPr>
              <w:spacing w:before="100" w:beforeAutospacing="1" w:after="100" w:afterAutospacing="1" w:line="276" w:lineRule="auto"/>
              <w:jc w:val="center"/>
            </w:pPr>
            <w:r w:rsidRPr="00314860">
              <w:t>172</w:t>
            </w:r>
          </w:p>
        </w:tc>
        <w:tc>
          <w:tcPr>
            <w:tcW w:w="770" w:type="dxa"/>
          </w:tcPr>
          <w:p w14:paraId="1F8AFD7B" w14:textId="77777777" w:rsidR="00040359" w:rsidRPr="00314860" w:rsidRDefault="00040359" w:rsidP="00040359">
            <w:pPr>
              <w:spacing w:before="100" w:beforeAutospacing="1" w:after="100" w:afterAutospacing="1" w:line="276" w:lineRule="auto"/>
              <w:jc w:val="center"/>
            </w:pPr>
            <w:r w:rsidRPr="00314860">
              <w:t>100</w:t>
            </w:r>
          </w:p>
        </w:tc>
        <w:tc>
          <w:tcPr>
            <w:tcW w:w="615" w:type="dxa"/>
            <w:vAlign w:val="center"/>
          </w:tcPr>
          <w:p w14:paraId="322B131A" w14:textId="77777777" w:rsidR="00040359" w:rsidRPr="00314860" w:rsidRDefault="00040359" w:rsidP="00040359">
            <w:pPr>
              <w:spacing w:before="100" w:beforeAutospacing="1" w:after="100" w:afterAutospacing="1" w:line="276" w:lineRule="auto"/>
              <w:jc w:val="center"/>
            </w:pPr>
            <w:r w:rsidRPr="00314860">
              <w:t>37</w:t>
            </w:r>
          </w:p>
        </w:tc>
        <w:tc>
          <w:tcPr>
            <w:tcW w:w="769" w:type="dxa"/>
            <w:gridSpan w:val="2"/>
            <w:vAlign w:val="center"/>
          </w:tcPr>
          <w:p w14:paraId="3988A7DC" w14:textId="77777777" w:rsidR="00040359" w:rsidRPr="00314860" w:rsidRDefault="00040359" w:rsidP="00040359">
            <w:pPr>
              <w:spacing w:before="100" w:beforeAutospacing="1" w:after="100" w:afterAutospacing="1" w:line="276" w:lineRule="auto"/>
              <w:jc w:val="center"/>
            </w:pPr>
            <w:r w:rsidRPr="00314860">
              <w:t>182</w:t>
            </w:r>
          </w:p>
        </w:tc>
        <w:tc>
          <w:tcPr>
            <w:tcW w:w="768" w:type="dxa"/>
            <w:gridSpan w:val="2"/>
            <w:vAlign w:val="center"/>
          </w:tcPr>
          <w:p w14:paraId="4A9C6D7A" w14:textId="77777777" w:rsidR="00040359" w:rsidRPr="00314860" w:rsidRDefault="00040359" w:rsidP="00040359">
            <w:pPr>
              <w:spacing w:before="100" w:beforeAutospacing="1" w:after="100" w:afterAutospacing="1" w:line="276" w:lineRule="auto"/>
              <w:jc w:val="center"/>
            </w:pPr>
            <w:r w:rsidRPr="00314860">
              <w:t>100</w:t>
            </w:r>
          </w:p>
        </w:tc>
        <w:tc>
          <w:tcPr>
            <w:tcW w:w="615" w:type="dxa"/>
            <w:vAlign w:val="center"/>
          </w:tcPr>
          <w:p w14:paraId="6E20B0E4" w14:textId="77777777" w:rsidR="00040359" w:rsidRPr="00027606" w:rsidRDefault="00040359" w:rsidP="00040359">
            <w:pPr>
              <w:spacing w:before="100" w:beforeAutospacing="1" w:after="100" w:afterAutospacing="1" w:line="276" w:lineRule="auto"/>
              <w:jc w:val="center"/>
            </w:pPr>
            <w:r w:rsidRPr="00027606">
              <w:t>37</w:t>
            </w:r>
          </w:p>
        </w:tc>
        <w:tc>
          <w:tcPr>
            <w:tcW w:w="903" w:type="dxa"/>
            <w:gridSpan w:val="3"/>
            <w:vAlign w:val="center"/>
          </w:tcPr>
          <w:p w14:paraId="772F1748" w14:textId="77777777" w:rsidR="00040359" w:rsidRPr="00027606" w:rsidRDefault="00040359" w:rsidP="00040359">
            <w:pPr>
              <w:spacing w:before="100" w:beforeAutospacing="1" w:after="100" w:afterAutospacing="1" w:line="276" w:lineRule="auto"/>
              <w:jc w:val="center"/>
            </w:pPr>
            <w:r w:rsidRPr="00027606">
              <w:t>166</w:t>
            </w:r>
          </w:p>
        </w:tc>
        <w:tc>
          <w:tcPr>
            <w:tcW w:w="851" w:type="dxa"/>
          </w:tcPr>
          <w:p w14:paraId="649D1A1E" w14:textId="77777777" w:rsidR="00040359" w:rsidRPr="00027606" w:rsidRDefault="00040359" w:rsidP="00040359">
            <w:pPr>
              <w:spacing w:before="100" w:beforeAutospacing="1" w:after="100" w:afterAutospacing="1" w:line="276" w:lineRule="auto"/>
              <w:jc w:val="center"/>
            </w:pPr>
            <w:r w:rsidRPr="00027606">
              <w:t>100</w:t>
            </w:r>
          </w:p>
        </w:tc>
      </w:tr>
      <w:tr w:rsidR="00040359" w:rsidRPr="000C662F" w14:paraId="109019F9" w14:textId="77777777" w:rsidTr="00040359">
        <w:trPr>
          <w:trHeight w:val="440"/>
        </w:trPr>
        <w:tc>
          <w:tcPr>
            <w:tcW w:w="1188" w:type="dxa"/>
            <w:vAlign w:val="center"/>
          </w:tcPr>
          <w:p w14:paraId="6830A261" w14:textId="77777777" w:rsidR="00040359" w:rsidRPr="00314860" w:rsidRDefault="00040359" w:rsidP="00040359">
            <w:pPr>
              <w:spacing w:before="100" w:beforeAutospacing="1" w:after="100" w:afterAutospacing="1" w:line="276" w:lineRule="auto"/>
              <w:jc w:val="center"/>
            </w:pPr>
            <w:r w:rsidRPr="00314860">
              <w:lastRenderedPageBreak/>
              <w:t>Kategori</w:t>
            </w:r>
          </w:p>
        </w:tc>
        <w:tc>
          <w:tcPr>
            <w:tcW w:w="2196" w:type="dxa"/>
            <w:gridSpan w:val="5"/>
            <w:vAlign w:val="center"/>
          </w:tcPr>
          <w:p w14:paraId="2CD241E0" w14:textId="77777777" w:rsidR="00040359" w:rsidRPr="00314860" w:rsidRDefault="00040359" w:rsidP="00040359">
            <w:pPr>
              <w:spacing w:before="100" w:beforeAutospacing="1" w:after="100" w:afterAutospacing="1" w:line="276" w:lineRule="auto"/>
              <w:jc w:val="center"/>
            </w:pPr>
            <w:r w:rsidRPr="00314860">
              <w:t>Sangat Tinggi</w:t>
            </w:r>
          </w:p>
        </w:tc>
        <w:tc>
          <w:tcPr>
            <w:tcW w:w="2152" w:type="dxa"/>
            <w:gridSpan w:val="5"/>
            <w:vAlign w:val="center"/>
          </w:tcPr>
          <w:p w14:paraId="1935F1AA" w14:textId="77777777" w:rsidR="00040359" w:rsidRPr="00314860" w:rsidRDefault="00040359" w:rsidP="00040359">
            <w:pPr>
              <w:spacing w:before="100" w:beforeAutospacing="1" w:after="100" w:afterAutospacing="1" w:line="276" w:lineRule="auto"/>
              <w:jc w:val="center"/>
            </w:pPr>
            <w:r w:rsidRPr="00314860">
              <w:t>Sangat Tinggi</w:t>
            </w:r>
          </w:p>
        </w:tc>
        <w:tc>
          <w:tcPr>
            <w:tcW w:w="2369" w:type="dxa"/>
            <w:gridSpan w:val="5"/>
            <w:vAlign w:val="center"/>
          </w:tcPr>
          <w:p w14:paraId="4584BE94" w14:textId="77777777" w:rsidR="00040359" w:rsidRPr="00027606" w:rsidRDefault="00040359" w:rsidP="00040359">
            <w:pPr>
              <w:spacing w:before="100" w:beforeAutospacing="1" w:after="100" w:afterAutospacing="1" w:line="276" w:lineRule="auto"/>
              <w:jc w:val="center"/>
            </w:pPr>
            <w:r w:rsidRPr="00027606">
              <w:t>Sangat Tinggi</w:t>
            </w:r>
          </w:p>
        </w:tc>
      </w:tr>
      <w:tr w:rsidR="00040359" w:rsidRPr="000C662F" w14:paraId="4E8F4916" w14:textId="77777777" w:rsidTr="00040359">
        <w:trPr>
          <w:trHeight w:val="440"/>
        </w:trPr>
        <w:tc>
          <w:tcPr>
            <w:tcW w:w="1188" w:type="dxa"/>
            <w:vMerge w:val="restart"/>
            <w:vAlign w:val="center"/>
          </w:tcPr>
          <w:p w14:paraId="03410FA5" w14:textId="77777777" w:rsidR="00040359" w:rsidRPr="00027606" w:rsidRDefault="00040359" w:rsidP="00040359">
            <w:pPr>
              <w:spacing w:before="100" w:beforeAutospacing="1" w:after="100" w:afterAutospacing="1"/>
              <w:jc w:val="center"/>
            </w:pPr>
            <w:r w:rsidRPr="00027606">
              <w:t>SKOR</w:t>
            </w:r>
          </w:p>
        </w:tc>
        <w:tc>
          <w:tcPr>
            <w:tcW w:w="6717" w:type="dxa"/>
            <w:gridSpan w:val="15"/>
            <w:vAlign w:val="center"/>
          </w:tcPr>
          <w:p w14:paraId="7201EA88" w14:textId="77777777" w:rsidR="00040359" w:rsidRPr="00027606" w:rsidRDefault="00040359" w:rsidP="00040359">
            <w:pPr>
              <w:spacing w:before="100" w:beforeAutospacing="1" w:after="100" w:afterAutospacing="1" w:line="276" w:lineRule="auto"/>
              <w:jc w:val="center"/>
            </w:pPr>
            <w:r w:rsidRPr="00027606">
              <w:t>Item</w:t>
            </w:r>
          </w:p>
        </w:tc>
      </w:tr>
      <w:tr w:rsidR="00040359" w:rsidRPr="000C662F" w14:paraId="0AC37DD5" w14:textId="77777777" w:rsidTr="00040359">
        <w:trPr>
          <w:trHeight w:val="440"/>
        </w:trPr>
        <w:tc>
          <w:tcPr>
            <w:tcW w:w="1188" w:type="dxa"/>
            <w:vMerge/>
            <w:vAlign w:val="center"/>
          </w:tcPr>
          <w:p w14:paraId="69F3AE20" w14:textId="77777777" w:rsidR="00040359" w:rsidRPr="00027606" w:rsidRDefault="00040359" w:rsidP="00040359">
            <w:pPr>
              <w:spacing w:before="100" w:beforeAutospacing="1" w:after="100" w:afterAutospacing="1" w:line="276" w:lineRule="auto"/>
              <w:jc w:val="center"/>
            </w:pPr>
          </w:p>
        </w:tc>
        <w:tc>
          <w:tcPr>
            <w:tcW w:w="2196" w:type="dxa"/>
            <w:gridSpan w:val="5"/>
            <w:vAlign w:val="center"/>
          </w:tcPr>
          <w:p w14:paraId="446BF95C" w14:textId="77777777" w:rsidR="00040359" w:rsidRPr="00027606" w:rsidRDefault="00040359" w:rsidP="00040359">
            <w:pPr>
              <w:spacing w:before="100" w:beforeAutospacing="1" w:after="100" w:afterAutospacing="1" w:line="276" w:lineRule="auto"/>
              <w:jc w:val="center"/>
            </w:pPr>
            <w:r w:rsidRPr="00027606">
              <w:t>X</w:t>
            </w:r>
            <w:r w:rsidRPr="00027606">
              <w:rPr>
                <w:vertAlign w:val="subscript"/>
              </w:rPr>
              <w:t>1.4</w:t>
            </w:r>
          </w:p>
        </w:tc>
        <w:tc>
          <w:tcPr>
            <w:tcW w:w="2152" w:type="dxa"/>
            <w:gridSpan w:val="5"/>
            <w:vAlign w:val="center"/>
          </w:tcPr>
          <w:p w14:paraId="7D4A224C" w14:textId="77777777" w:rsidR="00040359" w:rsidRPr="00027606" w:rsidRDefault="00040359" w:rsidP="00040359">
            <w:pPr>
              <w:spacing w:before="100" w:beforeAutospacing="1" w:after="100" w:afterAutospacing="1" w:line="276" w:lineRule="auto"/>
              <w:jc w:val="center"/>
            </w:pPr>
            <w:r w:rsidRPr="00027606">
              <w:t>X</w:t>
            </w:r>
            <w:r w:rsidRPr="00027606">
              <w:rPr>
                <w:vertAlign w:val="subscript"/>
              </w:rPr>
              <w:t>1.5</w:t>
            </w:r>
          </w:p>
        </w:tc>
        <w:tc>
          <w:tcPr>
            <w:tcW w:w="2369" w:type="dxa"/>
            <w:gridSpan w:val="5"/>
            <w:vAlign w:val="center"/>
          </w:tcPr>
          <w:p w14:paraId="2012C2AF" w14:textId="77777777" w:rsidR="00040359" w:rsidRPr="00027606" w:rsidRDefault="00040359" w:rsidP="00040359">
            <w:pPr>
              <w:spacing w:before="100" w:beforeAutospacing="1" w:after="100" w:afterAutospacing="1" w:line="276" w:lineRule="auto"/>
              <w:jc w:val="center"/>
            </w:pPr>
            <w:r w:rsidRPr="00027606">
              <w:t>X</w:t>
            </w:r>
            <w:r w:rsidRPr="00027606">
              <w:rPr>
                <w:vertAlign w:val="subscript"/>
              </w:rPr>
              <w:t>1.6</w:t>
            </w:r>
          </w:p>
        </w:tc>
      </w:tr>
      <w:tr w:rsidR="00040359" w:rsidRPr="000C662F" w14:paraId="74146FAD" w14:textId="77777777" w:rsidTr="00040359">
        <w:trPr>
          <w:trHeight w:val="440"/>
        </w:trPr>
        <w:tc>
          <w:tcPr>
            <w:tcW w:w="1188" w:type="dxa"/>
            <w:vMerge/>
            <w:vAlign w:val="center"/>
          </w:tcPr>
          <w:p w14:paraId="08BF0815" w14:textId="77777777" w:rsidR="00040359" w:rsidRPr="00027606" w:rsidRDefault="00040359" w:rsidP="00040359">
            <w:pPr>
              <w:spacing w:before="100" w:beforeAutospacing="1" w:after="100" w:afterAutospacing="1" w:line="276" w:lineRule="auto"/>
              <w:jc w:val="center"/>
            </w:pPr>
          </w:p>
        </w:tc>
        <w:tc>
          <w:tcPr>
            <w:tcW w:w="675" w:type="dxa"/>
            <w:gridSpan w:val="2"/>
            <w:vAlign w:val="center"/>
          </w:tcPr>
          <w:p w14:paraId="23A5CDD8" w14:textId="77777777" w:rsidR="00040359" w:rsidRPr="00027606" w:rsidRDefault="00040359" w:rsidP="00040359">
            <w:pPr>
              <w:spacing w:before="100" w:beforeAutospacing="1" w:after="100" w:afterAutospacing="1" w:line="276" w:lineRule="auto"/>
              <w:jc w:val="center"/>
            </w:pPr>
            <w:r w:rsidRPr="00027606">
              <w:t>F</w:t>
            </w:r>
          </w:p>
        </w:tc>
        <w:tc>
          <w:tcPr>
            <w:tcW w:w="735" w:type="dxa"/>
            <w:vAlign w:val="center"/>
          </w:tcPr>
          <w:p w14:paraId="2AD6A47F" w14:textId="77777777" w:rsidR="00040359" w:rsidRPr="00027606" w:rsidRDefault="00040359" w:rsidP="00040359">
            <w:pPr>
              <w:spacing w:before="100" w:beforeAutospacing="1" w:after="100" w:afterAutospacing="1" w:line="276" w:lineRule="auto"/>
              <w:jc w:val="center"/>
            </w:pPr>
            <w:r w:rsidRPr="00027606">
              <w:t>Skor</w:t>
            </w:r>
          </w:p>
        </w:tc>
        <w:tc>
          <w:tcPr>
            <w:tcW w:w="786" w:type="dxa"/>
            <w:gridSpan w:val="2"/>
            <w:vAlign w:val="center"/>
          </w:tcPr>
          <w:p w14:paraId="07716B7D" w14:textId="77777777" w:rsidR="00040359" w:rsidRPr="00027606" w:rsidRDefault="00040359" w:rsidP="00040359">
            <w:pPr>
              <w:spacing w:before="100" w:beforeAutospacing="1" w:after="100" w:afterAutospacing="1" w:line="276" w:lineRule="auto"/>
              <w:jc w:val="center"/>
            </w:pPr>
            <w:r w:rsidRPr="00027606">
              <w:t>%</w:t>
            </w:r>
          </w:p>
        </w:tc>
        <w:tc>
          <w:tcPr>
            <w:tcW w:w="660" w:type="dxa"/>
            <w:gridSpan w:val="2"/>
            <w:vAlign w:val="center"/>
          </w:tcPr>
          <w:p w14:paraId="25355B9A" w14:textId="77777777" w:rsidR="00040359" w:rsidRPr="00027606" w:rsidRDefault="00040359" w:rsidP="00040359">
            <w:pPr>
              <w:spacing w:before="100" w:beforeAutospacing="1" w:after="100" w:afterAutospacing="1" w:line="276" w:lineRule="auto"/>
              <w:jc w:val="center"/>
            </w:pPr>
            <w:r w:rsidRPr="00027606">
              <w:t>F</w:t>
            </w:r>
          </w:p>
        </w:tc>
        <w:tc>
          <w:tcPr>
            <w:tcW w:w="765" w:type="dxa"/>
            <w:gridSpan w:val="2"/>
            <w:vAlign w:val="center"/>
          </w:tcPr>
          <w:p w14:paraId="0B07D779" w14:textId="77777777" w:rsidR="00040359" w:rsidRPr="00027606" w:rsidRDefault="00040359" w:rsidP="00040359">
            <w:pPr>
              <w:spacing w:before="100" w:beforeAutospacing="1" w:after="100" w:afterAutospacing="1" w:line="276" w:lineRule="auto"/>
              <w:jc w:val="center"/>
            </w:pPr>
            <w:r w:rsidRPr="00027606">
              <w:t>Skor</w:t>
            </w:r>
          </w:p>
        </w:tc>
        <w:tc>
          <w:tcPr>
            <w:tcW w:w="727" w:type="dxa"/>
            <w:vAlign w:val="center"/>
          </w:tcPr>
          <w:p w14:paraId="46E1FD18" w14:textId="77777777" w:rsidR="00040359" w:rsidRPr="00027606" w:rsidRDefault="00040359" w:rsidP="00040359">
            <w:pPr>
              <w:spacing w:before="100" w:beforeAutospacing="1" w:after="100" w:afterAutospacing="1" w:line="276" w:lineRule="auto"/>
              <w:jc w:val="center"/>
            </w:pPr>
            <w:r w:rsidRPr="00027606">
              <w:t>%</w:t>
            </w:r>
          </w:p>
        </w:tc>
        <w:tc>
          <w:tcPr>
            <w:tcW w:w="645" w:type="dxa"/>
            <w:gridSpan w:val="2"/>
            <w:vAlign w:val="center"/>
          </w:tcPr>
          <w:p w14:paraId="66B76E23" w14:textId="77777777" w:rsidR="00040359" w:rsidRPr="00027606" w:rsidRDefault="00040359" w:rsidP="00040359">
            <w:pPr>
              <w:spacing w:before="100" w:beforeAutospacing="1" w:after="100" w:afterAutospacing="1" w:line="276" w:lineRule="auto"/>
              <w:jc w:val="center"/>
            </w:pPr>
            <w:r w:rsidRPr="00027606">
              <w:t>F</w:t>
            </w:r>
          </w:p>
        </w:tc>
        <w:tc>
          <w:tcPr>
            <w:tcW w:w="840" w:type="dxa"/>
            <w:vAlign w:val="center"/>
          </w:tcPr>
          <w:p w14:paraId="26092E8D" w14:textId="77777777" w:rsidR="00040359" w:rsidRPr="00027606" w:rsidRDefault="00040359" w:rsidP="00040359">
            <w:pPr>
              <w:spacing w:before="100" w:beforeAutospacing="1" w:after="100" w:afterAutospacing="1" w:line="276" w:lineRule="auto"/>
              <w:jc w:val="center"/>
            </w:pPr>
            <w:r w:rsidRPr="00027606">
              <w:t>Skor</w:t>
            </w:r>
          </w:p>
        </w:tc>
        <w:tc>
          <w:tcPr>
            <w:tcW w:w="884" w:type="dxa"/>
            <w:gridSpan w:val="2"/>
            <w:vAlign w:val="center"/>
          </w:tcPr>
          <w:p w14:paraId="494B9809" w14:textId="77777777" w:rsidR="00040359" w:rsidRPr="00027606" w:rsidRDefault="00040359" w:rsidP="00040359">
            <w:pPr>
              <w:spacing w:before="100" w:beforeAutospacing="1" w:after="100" w:afterAutospacing="1" w:line="276" w:lineRule="auto"/>
              <w:jc w:val="center"/>
            </w:pPr>
            <w:r w:rsidRPr="00027606">
              <w:t>%</w:t>
            </w:r>
          </w:p>
        </w:tc>
      </w:tr>
      <w:tr w:rsidR="00040359" w:rsidRPr="000C662F" w14:paraId="64E3CF61" w14:textId="77777777" w:rsidTr="00040359">
        <w:trPr>
          <w:trHeight w:val="440"/>
        </w:trPr>
        <w:tc>
          <w:tcPr>
            <w:tcW w:w="1188" w:type="dxa"/>
            <w:vAlign w:val="center"/>
          </w:tcPr>
          <w:p w14:paraId="4F0D3AF4" w14:textId="77777777" w:rsidR="00040359" w:rsidRPr="00027606" w:rsidRDefault="00040359" w:rsidP="00040359">
            <w:pPr>
              <w:spacing w:before="100" w:beforeAutospacing="1" w:after="100" w:afterAutospacing="1" w:line="276" w:lineRule="auto"/>
              <w:jc w:val="center"/>
            </w:pPr>
            <w:r w:rsidRPr="00027606">
              <w:t>1</w:t>
            </w:r>
          </w:p>
        </w:tc>
        <w:tc>
          <w:tcPr>
            <w:tcW w:w="675" w:type="dxa"/>
            <w:gridSpan w:val="2"/>
            <w:vAlign w:val="center"/>
          </w:tcPr>
          <w:p w14:paraId="499B8D43" w14:textId="77777777" w:rsidR="00040359" w:rsidRPr="00027606" w:rsidRDefault="00040359" w:rsidP="00040359">
            <w:pPr>
              <w:spacing w:before="100" w:beforeAutospacing="1" w:after="100" w:afterAutospacing="1" w:line="276" w:lineRule="auto"/>
              <w:jc w:val="center"/>
            </w:pPr>
            <w:r w:rsidRPr="00027606">
              <w:t>0</w:t>
            </w:r>
          </w:p>
        </w:tc>
        <w:tc>
          <w:tcPr>
            <w:tcW w:w="735" w:type="dxa"/>
            <w:vAlign w:val="center"/>
          </w:tcPr>
          <w:p w14:paraId="6F872F62" w14:textId="77777777" w:rsidR="00040359" w:rsidRPr="00027606" w:rsidRDefault="00040359" w:rsidP="00040359">
            <w:pPr>
              <w:spacing w:before="100" w:beforeAutospacing="1" w:after="100" w:afterAutospacing="1" w:line="276" w:lineRule="auto"/>
              <w:jc w:val="center"/>
            </w:pPr>
            <w:r w:rsidRPr="00027606">
              <w:t>0</w:t>
            </w:r>
          </w:p>
        </w:tc>
        <w:tc>
          <w:tcPr>
            <w:tcW w:w="786" w:type="dxa"/>
            <w:gridSpan w:val="2"/>
            <w:vAlign w:val="center"/>
          </w:tcPr>
          <w:p w14:paraId="3031BFF5" w14:textId="77777777" w:rsidR="00040359" w:rsidRPr="00027606" w:rsidRDefault="00040359" w:rsidP="00040359">
            <w:pPr>
              <w:spacing w:before="100" w:beforeAutospacing="1" w:after="100" w:afterAutospacing="1" w:line="276" w:lineRule="auto"/>
              <w:jc w:val="center"/>
            </w:pPr>
            <w:r w:rsidRPr="00027606">
              <w:t>0</w:t>
            </w:r>
          </w:p>
        </w:tc>
        <w:tc>
          <w:tcPr>
            <w:tcW w:w="660" w:type="dxa"/>
            <w:gridSpan w:val="2"/>
            <w:vAlign w:val="center"/>
          </w:tcPr>
          <w:p w14:paraId="7F9DEF7E" w14:textId="77777777" w:rsidR="00040359" w:rsidRPr="00027606" w:rsidRDefault="00040359" w:rsidP="00040359">
            <w:pPr>
              <w:spacing w:before="100" w:beforeAutospacing="1" w:after="100" w:afterAutospacing="1" w:line="276" w:lineRule="auto"/>
              <w:jc w:val="center"/>
            </w:pPr>
            <w:r w:rsidRPr="00027606">
              <w:t>0</w:t>
            </w:r>
          </w:p>
        </w:tc>
        <w:tc>
          <w:tcPr>
            <w:tcW w:w="765" w:type="dxa"/>
            <w:gridSpan w:val="2"/>
            <w:vAlign w:val="center"/>
          </w:tcPr>
          <w:p w14:paraId="68F9BEA4" w14:textId="77777777" w:rsidR="00040359" w:rsidRPr="00027606" w:rsidRDefault="00040359" w:rsidP="00040359">
            <w:pPr>
              <w:spacing w:before="100" w:beforeAutospacing="1" w:after="100" w:afterAutospacing="1" w:line="276" w:lineRule="auto"/>
              <w:jc w:val="center"/>
            </w:pPr>
            <w:r w:rsidRPr="00027606">
              <w:t>0</w:t>
            </w:r>
          </w:p>
        </w:tc>
        <w:tc>
          <w:tcPr>
            <w:tcW w:w="727" w:type="dxa"/>
            <w:vAlign w:val="center"/>
          </w:tcPr>
          <w:p w14:paraId="50137BCF" w14:textId="77777777" w:rsidR="00040359" w:rsidRPr="00027606" w:rsidRDefault="00040359" w:rsidP="00040359">
            <w:pPr>
              <w:spacing w:before="100" w:beforeAutospacing="1" w:after="100" w:afterAutospacing="1" w:line="276" w:lineRule="auto"/>
              <w:jc w:val="center"/>
            </w:pPr>
            <w:r w:rsidRPr="00027606">
              <w:t>0</w:t>
            </w:r>
          </w:p>
        </w:tc>
        <w:tc>
          <w:tcPr>
            <w:tcW w:w="645" w:type="dxa"/>
            <w:gridSpan w:val="2"/>
            <w:vAlign w:val="center"/>
          </w:tcPr>
          <w:p w14:paraId="16819310" w14:textId="77777777" w:rsidR="00040359" w:rsidRPr="00027606" w:rsidRDefault="00040359" w:rsidP="00040359">
            <w:pPr>
              <w:spacing w:before="100" w:beforeAutospacing="1" w:after="100" w:afterAutospacing="1" w:line="276" w:lineRule="auto"/>
              <w:jc w:val="center"/>
            </w:pPr>
            <w:r w:rsidRPr="00027606">
              <w:t>0</w:t>
            </w:r>
          </w:p>
        </w:tc>
        <w:tc>
          <w:tcPr>
            <w:tcW w:w="840" w:type="dxa"/>
            <w:vAlign w:val="center"/>
          </w:tcPr>
          <w:p w14:paraId="03F37EA5" w14:textId="77777777" w:rsidR="00040359" w:rsidRPr="00027606" w:rsidRDefault="00040359" w:rsidP="00040359">
            <w:pPr>
              <w:spacing w:before="100" w:beforeAutospacing="1" w:after="100" w:afterAutospacing="1" w:line="276" w:lineRule="auto"/>
              <w:jc w:val="center"/>
            </w:pPr>
            <w:r w:rsidRPr="00027606">
              <w:t>0</w:t>
            </w:r>
          </w:p>
        </w:tc>
        <w:tc>
          <w:tcPr>
            <w:tcW w:w="884" w:type="dxa"/>
            <w:gridSpan w:val="2"/>
            <w:vAlign w:val="center"/>
          </w:tcPr>
          <w:p w14:paraId="2F4E2B67" w14:textId="77777777" w:rsidR="00040359" w:rsidRPr="00027606" w:rsidRDefault="00040359" w:rsidP="00040359">
            <w:pPr>
              <w:spacing w:before="100" w:beforeAutospacing="1" w:after="100" w:afterAutospacing="1" w:line="276" w:lineRule="auto"/>
              <w:jc w:val="center"/>
            </w:pPr>
            <w:r w:rsidRPr="00027606">
              <w:t>0</w:t>
            </w:r>
          </w:p>
        </w:tc>
      </w:tr>
      <w:tr w:rsidR="00040359" w:rsidRPr="000C662F" w14:paraId="2B7C3B5F" w14:textId="77777777" w:rsidTr="00040359">
        <w:trPr>
          <w:trHeight w:val="440"/>
        </w:trPr>
        <w:tc>
          <w:tcPr>
            <w:tcW w:w="1188" w:type="dxa"/>
            <w:vAlign w:val="center"/>
          </w:tcPr>
          <w:p w14:paraId="1297A896" w14:textId="77777777" w:rsidR="00040359" w:rsidRPr="00027606" w:rsidRDefault="00040359" w:rsidP="00040359">
            <w:pPr>
              <w:spacing w:before="100" w:beforeAutospacing="1" w:after="100" w:afterAutospacing="1" w:line="276" w:lineRule="auto"/>
              <w:jc w:val="center"/>
            </w:pPr>
            <w:r w:rsidRPr="00027606">
              <w:t>2</w:t>
            </w:r>
          </w:p>
        </w:tc>
        <w:tc>
          <w:tcPr>
            <w:tcW w:w="675" w:type="dxa"/>
            <w:gridSpan w:val="2"/>
            <w:vAlign w:val="center"/>
          </w:tcPr>
          <w:p w14:paraId="5F2B4EFE" w14:textId="77777777" w:rsidR="00040359" w:rsidRPr="00027606" w:rsidRDefault="00040359" w:rsidP="00040359">
            <w:pPr>
              <w:spacing w:before="100" w:beforeAutospacing="1" w:after="100" w:afterAutospacing="1" w:line="276" w:lineRule="auto"/>
              <w:jc w:val="center"/>
            </w:pPr>
            <w:r w:rsidRPr="00027606">
              <w:t>0</w:t>
            </w:r>
          </w:p>
        </w:tc>
        <w:tc>
          <w:tcPr>
            <w:tcW w:w="735" w:type="dxa"/>
            <w:vAlign w:val="center"/>
          </w:tcPr>
          <w:p w14:paraId="1B825193" w14:textId="77777777" w:rsidR="00040359" w:rsidRPr="00027606" w:rsidRDefault="00040359" w:rsidP="00040359">
            <w:pPr>
              <w:spacing w:before="100" w:beforeAutospacing="1" w:after="100" w:afterAutospacing="1" w:line="276" w:lineRule="auto"/>
              <w:jc w:val="center"/>
            </w:pPr>
            <w:r w:rsidRPr="00027606">
              <w:t>0</w:t>
            </w:r>
          </w:p>
        </w:tc>
        <w:tc>
          <w:tcPr>
            <w:tcW w:w="786" w:type="dxa"/>
            <w:gridSpan w:val="2"/>
            <w:vAlign w:val="center"/>
          </w:tcPr>
          <w:p w14:paraId="71802C12" w14:textId="77777777" w:rsidR="00040359" w:rsidRPr="00027606" w:rsidRDefault="00040359" w:rsidP="00040359">
            <w:pPr>
              <w:spacing w:before="100" w:beforeAutospacing="1" w:after="100" w:afterAutospacing="1" w:line="276" w:lineRule="auto"/>
              <w:jc w:val="center"/>
            </w:pPr>
            <w:r w:rsidRPr="00027606">
              <w:t>0</w:t>
            </w:r>
          </w:p>
        </w:tc>
        <w:tc>
          <w:tcPr>
            <w:tcW w:w="660" w:type="dxa"/>
            <w:gridSpan w:val="2"/>
            <w:vAlign w:val="center"/>
          </w:tcPr>
          <w:p w14:paraId="5D27AD2B" w14:textId="77777777" w:rsidR="00040359" w:rsidRPr="00027606" w:rsidRDefault="00040359" w:rsidP="00040359">
            <w:pPr>
              <w:spacing w:before="100" w:beforeAutospacing="1" w:after="100" w:afterAutospacing="1" w:line="276" w:lineRule="auto"/>
              <w:jc w:val="center"/>
            </w:pPr>
            <w:r w:rsidRPr="00027606">
              <w:t>0</w:t>
            </w:r>
          </w:p>
        </w:tc>
        <w:tc>
          <w:tcPr>
            <w:tcW w:w="765" w:type="dxa"/>
            <w:gridSpan w:val="2"/>
            <w:vAlign w:val="center"/>
          </w:tcPr>
          <w:p w14:paraId="562B238F" w14:textId="77777777" w:rsidR="00040359" w:rsidRPr="00027606" w:rsidRDefault="00040359" w:rsidP="00040359">
            <w:pPr>
              <w:spacing w:before="100" w:beforeAutospacing="1" w:after="100" w:afterAutospacing="1" w:line="276" w:lineRule="auto"/>
              <w:jc w:val="center"/>
            </w:pPr>
            <w:r w:rsidRPr="00027606">
              <w:t>0</w:t>
            </w:r>
          </w:p>
        </w:tc>
        <w:tc>
          <w:tcPr>
            <w:tcW w:w="727" w:type="dxa"/>
            <w:vAlign w:val="center"/>
          </w:tcPr>
          <w:p w14:paraId="50001617" w14:textId="77777777" w:rsidR="00040359" w:rsidRPr="00027606" w:rsidRDefault="00040359" w:rsidP="00040359">
            <w:pPr>
              <w:spacing w:before="100" w:beforeAutospacing="1" w:after="100" w:afterAutospacing="1" w:line="276" w:lineRule="auto"/>
              <w:jc w:val="center"/>
            </w:pPr>
            <w:r w:rsidRPr="00027606">
              <w:t>0</w:t>
            </w:r>
          </w:p>
        </w:tc>
        <w:tc>
          <w:tcPr>
            <w:tcW w:w="645" w:type="dxa"/>
            <w:gridSpan w:val="2"/>
            <w:vAlign w:val="center"/>
          </w:tcPr>
          <w:p w14:paraId="2E5C54D6" w14:textId="77777777" w:rsidR="00040359" w:rsidRPr="00027606" w:rsidRDefault="00040359" w:rsidP="00040359">
            <w:pPr>
              <w:spacing w:before="100" w:beforeAutospacing="1" w:after="100" w:afterAutospacing="1" w:line="276" w:lineRule="auto"/>
              <w:jc w:val="center"/>
            </w:pPr>
            <w:r w:rsidRPr="00027606">
              <w:t>0</w:t>
            </w:r>
          </w:p>
        </w:tc>
        <w:tc>
          <w:tcPr>
            <w:tcW w:w="840" w:type="dxa"/>
            <w:vAlign w:val="center"/>
          </w:tcPr>
          <w:p w14:paraId="272F5F79" w14:textId="77777777" w:rsidR="00040359" w:rsidRPr="00027606" w:rsidRDefault="00040359" w:rsidP="00040359">
            <w:pPr>
              <w:spacing w:before="100" w:beforeAutospacing="1" w:after="100" w:afterAutospacing="1" w:line="276" w:lineRule="auto"/>
              <w:jc w:val="center"/>
            </w:pPr>
            <w:r w:rsidRPr="00027606">
              <w:t>0</w:t>
            </w:r>
          </w:p>
        </w:tc>
        <w:tc>
          <w:tcPr>
            <w:tcW w:w="884" w:type="dxa"/>
            <w:gridSpan w:val="2"/>
            <w:vAlign w:val="center"/>
          </w:tcPr>
          <w:p w14:paraId="5F6E749B" w14:textId="77777777" w:rsidR="00040359" w:rsidRPr="00027606" w:rsidRDefault="00040359" w:rsidP="00040359">
            <w:pPr>
              <w:spacing w:before="100" w:beforeAutospacing="1" w:after="100" w:afterAutospacing="1" w:line="276" w:lineRule="auto"/>
              <w:jc w:val="center"/>
            </w:pPr>
            <w:r w:rsidRPr="00027606">
              <w:t>0</w:t>
            </w:r>
          </w:p>
        </w:tc>
      </w:tr>
      <w:tr w:rsidR="00040359" w:rsidRPr="000C662F" w14:paraId="08071BB1" w14:textId="77777777" w:rsidTr="00040359">
        <w:trPr>
          <w:trHeight w:val="440"/>
        </w:trPr>
        <w:tc>
          <w:tcPr>
            <w:tcW w:w="1188" w:type="dxa"/>
            <w:vAlign w:val="center"/>
          </w:tcPr>
          <w:p w14:paraId="57FE75EA" w14:textId="77777777" w:rsidR="00040359" w:rsidRPr="00027606" w:rsidRDefault="00040359" w:rsidP="00040359">
            <w:pPr>
              <w:spacing w:before="100" w:beforeAutospacing="1" w:after="100" w:afterAutospacing="1" w:line="276" w:lineRule="auto"/>
              <w:jc w:val="center"/>
            </w:pPr>
            <w:r w:rsidRPr="00027606">
              <w:t>3</w:t>
            </w:r>
          </w:p>
        </w:tc>
        <w:tc>
          <w:tcPr>
            <w:tcW w:w="675" w:type="dxa"/>
            <w:gridSpan w:val="2"/>
            <w:vAlign w:val="center"/>
          </w:tcPr>
          <w:p w14:paraId="57FE7A02" w14:textId="77777777" w:rsidR="00040359" w:rsidRPr="00027606" w:rsidRDefault="00040359" w:rsidP="00040359">
            <w:pPr>
              <w:spacing w:before="100" w:beforeAutospacing="1" w:after="100" w:afterAutospacing="1" w:line="276" w:lineRule="auto"/>
              <w:jc w:val="center"/>
            </w:pPr>
            <w:r w:rsidRPr="00027606">
              <w:t>1</w:t>
            </w:r>
          </w:p>
        </w:tc>
        <w:tc>
          <w:tcPr>
            <w:tcW w:w="735" w:type="dxa"/>
            <w:vAlign w:val="center"/>
          </w:tcPr>
          <w:p w14:paraId="589B7D0F" w14:textId="77777777" w:rsidR="00040359" w:rsidRPr="00027606" w:rsidRDefault="00040359" w:rsidP="00040359">
            <w:pPr>
              <w:spacing w:before="100" w:beforeAutospacing="1" w:after="100" w:afterAutospacing="1" w:line="276" w:lineRule="auto"/>
              <w:jc w:val="center"/>
            </w:pPr>
            <w:r w:rsidRPr="00027606">
              <w:t>3</w:t>
            </w:r>
          </w:p>
        </w:tc>
        <w:tc>
          <w:tcPr>
            <w:tcW w:w="786" w:type="dxa"/>
            <w:gridSpan w:val="2"/>
            <w:vAlign w:val="center"/>
          </w:tcPr>
          <w:p w14:paraId="60199C96" w14:textId="77777777" w:rsidR="00040359" w:rsidRPr="00027606" w:rsidRDefault="00040359" w:rsidP="00040359">
            <w:pPr>
              <w:spacing w:before="100" w:beforeAutospacing="1" w:after="100" w:afterAutospacing="1" w:line="276" w:lineRule="auto"/>
              <w:jc w:val="center"/>
            </w:pPr>
            <w:r w:rsidRPr="00027606">
              <w:t>1,0</w:t>
            </w:r>
          </w:p>
        </w:tc>
        <w:tc>
          <w:tcPr>
            <w:tcW w:w="660" w:type="dxa"/>
            <w:gridSpan w:val="2"/>
            <w:vAlign w:val="center"/>
          </w:tcPr>
          <w:p w14:paraId="51991529" w14:textId="77777777" w:rsidR="00040359" w:rsidRPr="00027606" w:rsidRDefault="00040359" w:rsidP="00040359">
            <w:pPr>
              <w:spacing w:before="100" w:beforeAutospacing="1" w:after="100" w:afterAutospacing="1" w:line="276" w:lineRule="auto"/>
              <w:jc w:val="center"/>
            </w:pPr>
            <w:r w:rsidRPr="00027606">
              <w:t>0</w:t>
            </w:r>
          </w:p>
        </w:tc>
        <w:tc>
          <w:tcPr>
            <w:tcW w:w="765" w:type="dxa"/>
            <w:gridSpan w:val="2"/>
            <w:vAlign w:val="center"/>
          </w:tcPr>
          <w:p w14:paraId="78CDAA98" w14:textId="77777777" w:rsidR="00040359" w:rsidRPr="00027606" w:rsidRDefault="00040359" w:rsidP="00040359">
            <w:pPr>
              <w:spacing w:before="100" w:beforeAutospacing="1" w:after="100" w:afterAutospacing="1" w:line="276" w:lineRule="auto"/>
              <w:jc w:val="center"/>
            </w:pPr>
            <w:r w:rsidRPr="00027606">
              <w:t>0</w:t>
            </w:r>
          </w:p>
        </w:tc>
        <w:tc>
          <w:tcPr>
            <w:tcW w:w="727" w:type="dxa"/>
            <w:vAlign w:val="center"/>
          </w:tcPr>
          <w:p w14:paraId="05168E38" w14:textId="77777777" w:rsidR="00040359" w:rsidRPr="00027606" w:rsidRDefault="00040359" w:rsidP="00040359">
            <w:pPr>
              <w:spacing w:before="100" w:beforeAutospacing="1" w:after="100" w:afterAutospacing="1" w:line="276" w:lineRule="auto"/>
              <w:jc w:val="center"/>
            </w:pPr>
            <w:r w:rsidRPr="00027606">
              <w:t>1,0</w:t>
            </w:r>
          </w:p>
        </w:tc>
        <w:tc>
          <w:tcPr>
            <w:tcW w:w="645" w:type="dxa"/>
            <w:gridSpan w:val="2"/>
            <w:vAlign w:val="center"/>
          </w:tcPr>
          <w:p w14:paraId="4D5ABDB4" w14:textId="77777777" w:rsidR="00040359" w:rsidRPr="00027606" w:rsidRDefault="00040359" w:rsidP="00040359">
            <w:pPr>
              <w:spacing w:before="100" w:beforeAutospacing="1" w:after="100" w:afterAutospacing="1" w:line="276" w:lineRule="auto"/>
              <w:jc w:val="center"/>
            </w:pPr>
            <w:r w:rsidRPr="00027606">
              <w:t>0</w:t>
            </w:r>
          </w:p>
        </w:tc>
        <w:tc>
          <w:tcPr>
            <w:tcW w:w="840" w:type="dxa"/>
            <w:vAlign w:val="center"/>
          </w:tcPr>
          <w:p w14:paraId="2D2C878C" w14:textId="77777777" w:rsidR="00040359" w:rsidRPr="00027606" w:rsidRDefault="00040359" w:rsidP="00040359">
            <w:pPr>
              <w:spacing w:before="100" w:beforeAutospacing="1" w:after="100" w:afterAutospacing="1" w:line="276" w:lineRule="auto"/>
              <w:jc w:val="center"/>
            </w:pPr>
            <w:r w:rsidRPr="00027606">
              <w:t>0</w:t>
            </w:r>
          </w:p>
        </w:tc>
        <w:tc>
          <w:tcPr>
            <w:tcW w:w="884" w:type="dxa"/>
            <w:gridSpan w:val="2"/>
            <w:vAlign w:val="center"/>
          </w:tcPr>
          <w:p w14:paraId="2058C194" w14:textId="77777777" w:rsidR="00040359" w:rsidRPr="00027606" w:rsidRDefault="00040359" w:rsidP="00040359">
            <w:pPr>
              <w:spacing w:before="100" w:beforeAutospacing="1" w:after="100" w:afterAutospacing="1" w:line="276" w:lineRule="auto"/>
              <w:jc w:val="center"/>
            </w:pPr>
            <w:r w:rsidRPr="00027606">
              <w:t>0</w:t>
            </w:r>
          </w:p>
        </w:tc>
      </w:tr>
      <w:tr w:rsidR="00040359" w:rsidRPr="000C662F" w14:paraId="4D4DCB82" w14:textId="77777777" w:rsidTr="00040359">
        <w:trPr>
          <w:trHeight w:val="440"/>
        </w:trPr>
        <w:tc>
          <w:tcPr>
            <w:tcW w:w="1188" w:type="dxa"/>
            <w:vAlign w:val="center"/>
          </w:tcPr>
          <w:p w14:paraId="13BE0F60" w14:textId="77777777" w:rsidR="00040359" w:rsidRPr="00027606" w:rsidRDefault="00040359" w:rsidP="00040359">
            <w:pPr>
              <w:spacing w:before="100" w:beforeAutospacing="1" w:after="100" w:afterAutospacing="1" w:line="276" w:lineRule="auto"/>
              <w:jc w:val="center"/>
            </w:pPr>
            <w:r w:rsidRPr="00027606">
              <w:t>4</w:t>
            </w:r>
          </w:p>
        </w:tc>
        <w:tc>
          <w:tcPr>
            <w:tcW w:w="675" w:type="dxa"/>
            <w:gridSpan w:val="2"/>
            <w:vAlign w:val="center"/>
          </w:tcPr>
          <w:p w14:paraId="7D608095" w14:textId="77777777" w:rsidR="00040359" w:rsidRPr="00027606" w:rsidRDefault="00040359" w:rsidP="00040359">
            <w:pPr>
              <w:spacing w:before="100" w:beforeAutospacing="1" w:after="100" w:afterAutospacing="1" w:line="276" w:lineRule="auto"/>
              <w:jc w:val="center"/>
            </w:pPr>
            <w:r w:rsidRPr="00027606">
              <w:t>11</w:t>
            </w:r>
          </w:p>
        </w:tc>
        <w:tc>
          <w:tcPr>
            <w:tcW w:w="735" w:type="dxa"/>
            <w:vAlign w:val="center"/>
          </w:tcPr>
          <w:p w14:paraId="7A31C27F" w14:textId="77777777" w:rsidR="00040359" w:rsidRPr="00027606" w:rsidRDefault="00040359" w:rsidP="00040359">
            <w:pPr>
              <w:spacing w:before="100" w:beforeAutospacing="1" w:after="100" w:afterAutospacing="1" w:line="276" w:lineRule="auto"/>
              <w:jc w:val="center"/>
            </w:pPr>
            <w:r w:rsidRPr="00027606">
              <w:t>44</w:t>
            </w:r>
          </w:p>
        </w:tc>
        <w:tc>
          <w:tcPr>
            <w:tcW w:w="786" w:type="dxa"/>
            <w:gridSpan w:val="2"/>
            <w:vAlign w:val="center"/>
          </w:tcPr>
          <w:p w14:paraId="61FF7167" w14:textId="77777777" w:rsidR="00040359" w:rsidRPr="00027606" w:rsidRDefault="00040359" w:rsidP="00040359">
            <w:pPr>
              <w:spacing w:before="100" w:beforeAutospacing="1" w:after="100" w:afterAutospacing="1" w:line="276" w:lineRule="auto"/>
              <w:jc w:val="center"/>
            </w:pPr>
            <w:r w:rsidRPr="00027606">
              <w:t>86,6</w:t>
            </w:r>
          </w:p>
        </w:tc>
        <w:tc>
          <w:tcPr>
            <w:tcW w:w="660" w:type="dxa"/>
            <w:gridSpan w:val="2"/>
            <w:vAlign w:val="center"/>
          </w:tcPr>
          <w:p w14:paraId="1FAE7295" w14:textId="77777777" w:rsidR="00040359" w:rsidRPr="00027606" w:rsidRDefault="00040359" w:rsidP="00040359">
            <w:pPr>
              <w:spacing w:before="100" w:beforeAutospacing="1" w:after="100" w:afterAutospacing="1" w:line="276" w:lineRule="auto"/>
              <w:jc w:val="center"/>
            </w:pPr>
            <w:r w:rsidRPr="00027606">
              <w:t>13</w:t>
            </w:r>
          </w:p>
        </w:tc>
        <w:tc>
          <w:tcPr>
            <w:tcW w:w="765" w:type="dxa"/>
            <w:gridSpan w:val="2"/>
            <w:vAlign w:val="center"/>
          </w:tcPr>
          <w:p w14:paraId="026E82C4" w14:textId="77777777" w:rsidR="00040359" w:rsidRPr="00027606" w:rsidRDefault="00040359" w:rsidP="00040359">
            <w:pPr>
              <w:spacing w:before="100" w:beforeAutospacing="1" w:after="100" w:afterAutospacing="1" w:line="276" w:lineRule="auto"/>
              <w:jc w:val="center"/>
            </w:pPr>
            <w:r w:rsidRPr="00027606">
              <w:t>52</w:t>
            </w:r>
          </w:p>
        </w:tc>
        <w:tc>
          <w:tcPr>
            <w:tcW w:w="727" w:type="dxa"/>
            <w:vAlign w:val="center"/>
          </w:tcPr>
          <w:p w14:paraId="649B5B5D" w14:textId="77777777" w:rsidR="00040359" w:rsidRPr="00027606" w:rsidRDefault="00040359" w:rsidP="00040359">
            <w:pPr>
              <w:spacing w:before="100" w:beforeAutospacing="1" w:after="100" w:afterAutospacing="1" w:line="276" w:lineRule="auto"/>
              <w:jc w:val="center"/>
            </w:pPr>
            <w:r w:rsidRPr="00027606">
              <w:t>84,5</w:t>
            </w:r>
          </w:p>
        </w:tc>
        <w:tc>
          <w:tcPr>
            <w:tcW w:w="645" w:type="dxa"/>
            <w:gridSpan w:val="2"/>
            <w:vAlign w:val="center"/>
          </w:tcPr>
          <w:p w14:paraId="370CE78A" w14:textId="77777777" w:rsidR="00040359" w:rsidRPr="00027606" w:rsidRDefault="00040359" w:rsidP="00040359">
            <w:pPr>
              <w:spacing w:before="100" w:beforeAutospacing="1" w:after="100" w:afterAutospacing="1" w:line="276" w:lineRule="auto"/>
              <w:jc w:val="center"/>
            </w:pPr>
            <w:r w:rsidRPr="00027606">
              <w:t>18</w:t>
            </w:r>
          </w:p>
        </w:tc>
        <w:tc>
          <w:tcPr>
            <w:tcW w:w="840" w:type="dxa"/>
            <w:vAlign w:val="center"/>
          </w:tcPr>
          <w:p w14:paraId="051B6111" w14:textId="77777777" w:rsidR="00040359" w:rsidRPr="00027606" w:rsidRDefault="00040359" w:rsidP="00040359">
            <w:pPr>
              <w:spacing w:before="100" w:beforeAutospacing="1" w:after="100" w:afterAutospacing="1" w:line="276" w:lineRule="auto"/>
              <w:jc w:val="center"/>
            </w:pPr>
            <w:r w:rsidRPr="00027606">
              <w:t>60</w:t>
            </w:r>
          </w:p>
        </w:tc>
        <w:tc>
          <w:tcPr>
            <w:tcW w:w="884" w:type="dxa"/>
            <w:gridSpan w:val="2"/>
            <w:vAlign w:val="center"/>
          </w:tcPr>
          <w:p w14:paraId="06678B0B" w14:textId="77777777" w:rsidR="00040359" w:rsidRPr="00027606" w:rsidRDefault="00040359" w:rsidP="00040359">
            <w:pPr>
              <w:spacing w:before="100" w:beforeAutospacing="1" w:after="100" w:afterAutospacing="1" w:line="276" w:lineRule="auto"/>
              <w:jc w:val="center"/>
            </w:pPr>
            <w:r w:rsidRPr="00027606">
              <w:t>88,7</w:t>
            </w:r>
          </w:p>
        </w:tc>
      </w:tr>
      <w:tr w:rsidR="00040359" w:rsidRPr="000C662F" w14:paraId="0DAB53F5" w14:textId="77777777" w:rsidTr="00040359">
        <w:trPr>
          <w:trHeight w:val="440"/>
        </w:trPr>
        <w:tc>
          <w:tcPr>
            <w:tcW w:w="1188" w:type="dxa"/>
            <w:vAlign w:val="center"/>
          </w:tcPr>
          <w:p w14:paraId="3C852201" w14:textId="77777777" w:rsidR="00040359" w:rsidRPr="00027606" w:rsidRDefault="00040359" w:rsidP="00040359">
            <w:pPr>
              <w:spacing w:before="100" w:beforeAutospacing="1" w:after="100" w:afterAutospacing="1" w:line="276" w:lineRule="auto"/>
              <w:jc w:val="center"/>
            </w:pPr>
            <w:r w:rsidRPr="00027606">
              <w:t>5</w:t>
            </w:r>
          </w:p>
        </w:tc>
        <w:tc>
          <w:tcPr>
            <w:tcW w:w="675" w:type="dxa"/>
            <w:gridSpan w:val="2"/>
            <w:vAlign w:val="center"/>
          </w:tcPr>
          <w:p w14:paraId="5A7649CB" w14:textId="77777777" w:rsidR="00040359" w:rsidRPr="00027606" w:rsidRDefault="00040359" w:rsidP="00040359">
            <w:pPr>
              <w:spacing w:before="100" w:beforeAutospacing="1" w:after="100" w:afterAutospacing="1" w:line="276" w:lineRule="auto"/>
              <w:jc w:val="center"/>
            </w:pPr>
            <w:r w:rsidRPr="00027606">
              <w:t>25</w:t>
            </w:r>
          </w:p>
        </w:tc>
        <w:tc>
          <w:tcPr>
            <w:tcW w:w="735" w:type="dxa"/>
            <w:vAlign w:val="center"/>
          </w:tcPr>
          <w:p w14:paraId="06F9CAE3" w14:textId="77777777" w:rsidR="00040359" w:rsidRPr="00027606" w:rsidRDefault="00040359" w:rsidP="00040359">
            <w:pPr>
              <w:spacing w:before="100" w:beforeAutospacing="1" w:after="100" w:afterAutospacing="1" w:line="276" w:lineRule="auto"/>
              <w:jc w:val="center"/>
            </w:pPr>
            <w:r w:rsidRPr="00027606">
              <w:t>125</w:t>
            </w:r>
          </w:p>
        </w:tc>
        <w:tc>
          <w:tcPr>
            <w:tcW w:w="786" w:type="dxa"/>
            <w:gridSpan w:val="2"/>
            <w:vAlign w:val="center"/>
          </w:tcPr>
          <w:p w14:paraId="37E92DA6" w14:textId="77777777" w:rsidR="00040359" w:rsidRPr="00027606" w:rsidRDefault="00040359" w:rsidP="00040359">
            <w:pPr>
              <w:spacing w:before="100" w:beforeAutospacing="1" w:after="100" w:afterAutospacing="1" w:line="276" w:lineRule="auto"/>
              <w:jc w:val="center"/>
            </w:pPr>
            <w:r w:rsidRPr="00027606">
              <w:t>12,4</w:t>
            </w:r>
          </w:p>
        </w:tc>
        <w:tc>
          <w:tcPr>
            <w:tcW w:w="660" w:type="dxa"/>
            <w:gridSpan w:val="2"/>
            <w:vAlign w:val="center"/>
          </w:tcPr>
          <w:p w14:paraId="07890237" w14:textId="77777777" w:rsidR="00040359" w:rsidRPr="00027606" w:rsidRDefault="00040359" w:rsidP="00040359">
            <w:pPr>
              <w:spacing w:before="100" w:beforeAutospacing="1" w:after="100" w:afterAutospacing="1" w:line="276" w:lineRule="auto"/>
              <w:jc w:val="center"/>
            </w:pPr>
            <w:r w:rsidRPr="00027606">
              <w:t>24</w:t>
            </w:r>
          </w:p>
        </w:tc>
        <w:tc>
          <w:tcPr>
            <w:tcW w:w="765" w:type="dxa"/>
            <w:gridSpan w:val="2"/>
            <w:vAlign w:val="center"/>
          </w:tcPr>
          <w:p w14:paraId="2E26A158" w14:textId="77777777" w:rsidR="00040359" w:rsidRPr="00027606" w:rsidRDefault="00040359" w:rsidP="00040359">
            <w:pPr>
              <w:spacing w:before="100" w:beforeAutospacing="1" w:after="100" w:afterAutospacing="1" w:line="276" w:lineRule="auto"/>
              <w:jc w:val="center"/>
            </w:pPr>
            <w:r w:rsidRPr="00027606">
              <w:t>120</w:t>
            </w:r>
          </w:p>
        </w:tc>
        <w:tc>
          <w:tcPr>
            <w:tcW w:w="727" w:type="dxa"/>
            <w:vAlign w:val="center"/>
          </w:tcPr>
          <w:p w14:paraId="1B086AA3" w14:textId="77777777" w:rsidR="00040359" w:rsidRPr="00027606" w:rsidRDefault="00040359" w:rsidP="00040359">
            <w:pPr>
              <w:spacing w:before="100" w:beforeAutospacing="1" w:after="100" w:afterAutospacing="1" w:line="276" w:lineRule="auto"/>
              <w:jc w:val="center"/>
            </w:pPr>
            <w:r w:rsidRPr="00027606">
              <w:t>14,4</w:t>
            </w:r>
          </w:p>
        </w:tc>
        <w:tc>
          <w:tcPr>
            <w:tcW w:w="645" w:type="dxa"/>
            <w:gridSpan w:val="2"/>
            <w:vAlign w:val="center"/>
          </w:tcPr>
          <w:p w14:paraId="2CEFB580" w14:textId="77777777" w:rsidR="00040359" w:rsidRPr="00027606" w:rsidRDefault="00040359" w:rsidP="00040359">
            <w:pPr>
              <w:spacing w:before="100" w:beforeAutospacing="1" w:after="100" w:afterAutospacing="1" w:line="276" w:lineRule="auto"/>
              <w:jc w:val="center"/>
            </w:pPr>
            <w:r w:rsidRPr="00027606">
              <w:t>19</w:t>
            </w:r>
          </w:p>
        </w:tc>
        <w:tc>
          <w:tcPr>
            <w:tcW w:w="840" w:type="dxa"/>
            <w:vAlign w:val="center"/>
          </w:tcPr>
          <w:p w14:paraId="0312B184" w14:textId="77777777" w:rsidR="00040359" w:rsidRPr="00027606" w:rsidRDefault="00040359" w:rsidP="00040359">
            <w:pPr>
              <w:spacing w:before="100" w:beforeAutospacing="1" w:after="100" w:afterAutospacing="1" w:line="276" w:lineRule="auto"/>
              <w:jc w:val="center"/>
            </w:pPr>
            <w:r w:rsidRPr="00027606">
              <w:t>95</w:t>
            </w:r>
          </w:p>
        </w:tc>
        <w:tc>
          <w:tcPr>
            <w:tcW w:w="884" w:type="dxa"/>
            <w:gridSpan w:val="2"/>
            <w:vAlign w:val="center"/>
          </w:tcPr>
          <w:p w14:paraId="7F30C966" w14:textId="77777777" w:rsidR="00040359" w:rsidRPr="00027606" w:rsidRDefault="00040359" w:rsidP="00040359">
            <w:pPr>
              <w:spacing w:before="100" w:beforeAutospacing="1" w:after="100" w:afterAutospacing="1" w:line="276" w:lineRule="auto"/>
              <w:jc w:val="center"/>
            </w:pPr>
            <w:r w:rsidRPr="00027606">
              <w:t>11,3</w:t>
            </w:r>
          </w:p>
        </w:tc>
      </w:tr>
      <w:tr w:rsidR="00040359" w:rsidRPr="000C662F" w14:paraId="262AE6DC" w14:textId="77777777" w:rsidTr="00040359">
        <w:trPr>
          <w:trHeight w:val="440"/>
        </w:trPr>
        <w:tc>
          <w:tcPr>
            <w:tcW w:w="1188" w:type="dxa"/>
            <w:vAlign w:val="center"/>
          </w:tcPr>
          <w:p w14:paraId="00C098D4" w14:textId="77777777" w:rsidR="00040359" w:rsidRPr="00027606" w:rsidRDefault="00040359" w:rsidP="00040359">
            <w:pPr>
              <w:spacing w:before="100" w:beforeAutospacing="1" w:after="100" w:afterAutospacing="1" w:line="276" w:lineRule="auto"/>
              <w:jc w:val="center"/>
            </w:pPr>
            <w:r w:rsidRPr="00027606">
              <w:rPr>
                <w:b/>
              </w:rPr>
              <w:t>∑</w:t>
            </w:r>
          </w:p>
        </w:tc>
        <w:tc>
          <w:tcPr>
            <w:tcW w:w="675" w:type="dxa"/>
            <w:gridSpan w:val="2"/>
            <w:vAlign w:val="center"/>
          </w:tcPr>
          <w:p w14:paraId="77B3A0AE" w14:textId="77777777" w:rsidR="00040359" w:rsidRPr="00027606" w:rsidRDefault="00040359" w:rsidP="00040359">
            <w:pPr>
              <w:spacing w:before="100" w:beforeAutospacing="1" w:after="100" w:afterAutospacing="1" w:line="276" w:lineRule="auto"/>
              <w:jc w:val="center"/>
            </w:pPr>
            <w:r w:rsidRPr="00027606">
              <w:t>37</w:t>
            </w:r>
          </w:p>
        </w:tc>
        <w:tc>
          <w:tcPr>
            <w:tcW w:w="735" w:type="dxa"/>
            <w:vAlign w:val="center"/>
          </w:tcPr>
          <w:p w14:paraId="41281EBC" w14:textId="77777777" w:rsidR="00040359" w:rsidRPr="00027606" w:rsidRDefault="00040359" w:rsidP="00040359">
            <w:pPr>
              <w:spacing w:before="100" w:beforeAutospacing="1" w:after="100" w:afterAutospacing="1" w:line="276" w:lineRule="auto"/>
              <w:jc w:val="center"/>
            </w:pPr>
            <w:r w:rsidRPr="00027606">
              <w:t>172</w:t>
            </w:r>
          </w:p>
        </w:tc>
        <w:tc>
          <w:tcPr>
            <w:tcW w:w="786" w:type="dxa"/>
            <w:gridSpan w:val="2"/>
            <w:vAlign w:val="center"/>
          </w:tcPr>
          <w:p w14:paraId="3B2FEA7D" w14:textId="77777777" w:rsidR="00040359" w:rsidRPr="00027606" w:rsidRDefault="00040359" w:rsidP="00040359">
            <w:pPr>
              <w:spacing w:before="100" w:beforeAutospacing="1" w:after="100" w:afterAutospacing="1" w:line="276" w:lineRule="auto"/>
              <w:jc w:val="center"/>
            </w:pPr>
            <w:r w:rsidRPr="00027606">
              <w:t>100</w:t>
            </w:r>
          </w:p>
        </w:tc>
        <w:tc>
          <w:tcPr>
            <w:tcW w:w="660" w:type="dxa"/>
            <w:gridSpan w:val="2"/>
            <w:vAlign w:val="center"/>
          </w:tcPr>
          <w:p w14:paraId="38438F3C" w14:textId="77777777" w:rsidR="00040359" w:rsidRPr="00027606" w:rsidRDefault="00040359" w:rsidP="00040359">
            <w:pPr>
              <w:spacing w:before="100" w:beforeAutospacing="1" w:after="100" w:afterAutospacing="1" w:line="276" w:lineRule="auto"/>
              <w:jc w:val="center"/>
            </w:pPr>
            <w:r w:rsidRPr="00027606">
              <w:t>37</w:t>
            </w:r>
          </w:p>
        </w:tc>
        <w:tc>
          <w:tcPr>
            <w:tcW w:w="765" w:type="dxa"/>
            <w:gridSpan w:val="2"/>
            <w:vAlign w:val="center"/>
          </w:tcPr>
          <w:p w14:paraId="12DAB1C3" w14:textId="77777777" w:rsidR="00040359" w:rsidRPr="00027606" w:rsidRDefault="00040359" w:rsidP="00040359">
            <w:pPr>
              <w:spacing w:before="100" w:beforeAutospacing="1" w:after="100" w:afterAutospacing="1" w:line="276" w:lineRule="auto"/>
              <w:jc w:val="center"/>
            </w:pPr>
            <w:r w:rsidRPr="00027606">
              <w:t>172</w:t>
            </w:r>
          </w:p>
        </w:tc>
        <w:tc>
          <w:tcPr>
            <w:tcW w:w="727" w:type="dxa"/>
            <w:vAlign w:val="center"/>
          </w:tcPr>
          <w:p w14:paraId="6AE24BD2" w14:textId="77777777" w:rsidR="00040359" w:rsidRPr="00027606" w:rsidRDefault="00040359" w:rsidP="00040359">
            <w:pPr>
              <w:spacing w:before="100" w:beforeAutospacing="1" w:after="100" w:afterAutospacing="1" w:line="276" w:lineRule="auto"/>
              <w:jc w:val="center"/>
            </w:pPr>
            <w:r w:rsidRPr="00027606">
              <w:t>100</w:t>
            </w:r>
          </w:p>
        </w:tc>
        <w:tc>
          <w:tcPr>
            <w:tcW w:w="645" w:type="dxa"/>
            <w:gridSpan w:val="2"/>
            <w:vAlign w:val="center"/>
          </w:tcPr>
          <w:p w14:paraId="0683AA28" w14:textId="77777777" w:rsidR="00040359" w:rsidRPr="00027606" w:rsidRDefault="00040359" w:rsidP="00040359">
            <w:pPr>
              <w:spacing w:before="100" w:beforeAutospacing="1" w:after="100" w:afterAutospacing="1" w:line="276" w:lineRule="auto"/>
              <w:jc w:val="center"/>
            </w:pPr>
            <w:r w:rsidRPr="00027606">
              <w:t>37</w:t>
            </w:r>
          </w:p>
        </w:tc>
        <w:tc>
          <w:tcPr>
            <w:tcW w:w="840" w:type="dxa"/>
            <w:vAlign w:val="center"/>
          </w:tcPr>
          <w:p w14:paraId="0423858B" w14:textId="77777777" w:rsidR="00040359" w:rsidRPr="00027606" w:rsidRDefault="00040359" w:rsidP="00040359">
            <w:pPr>
              <w:spacing w:before="100" w:beforeAutospacing="1" w:after="100" w:afterAutospacing="1" w:line="276" w:lineRule="auto"/>
              <w:jc w:val="center"/>
            </w:pPr>
            <w:r w:rsidRPr="00027606">
              <w:t>155</w:t>
            </w:r>
          </w:p>
        </w:tc>
        <w:tc>
          <w:tcPr>
            <w:tcW w:w="884" w:type="dxa"/>
            <w:gridSpan w:val="2"/>
            <w:vAlign w:val="center"/>
          </w:tcPr>
          <w:p w14:paraId="61C6E422" w14:textId="77777777" w:rsidR="00040359" w:rsidRPr="00027606" w:rsidRDefault="00040359" w:rsidP="00040359">
            <w:pPr>
              <w:spacing w:before="100" w:beforeAutospacing="1" w:after="100" w:afterAutospacing="1" w:line="276" w:lineRule="auto"/>
              <w:jc w:val="center"/>
            </w:pPr>
            <w:r w:rsidRPr="00027606">
              <w:t>100</w:t>
            </w:r>
          </w:p>
        </w:tc>
      </w:tr>
      <w:tr w:rsidR="00040359" w:rsidRPr="000C662F" w14:paraId="10F95F94" w14:textId="77777777" w:rsidTr="00040359">
        <w:trPr>
          <w:trHeight w:val="440"/>
        </w:trPr>
        <w:tc>
          <w:tcPr>
            <w:tcW w:w="1188" w:type="dxa"/>
            <w:vAlign w:val="center"/>
          </w:tcPr>
          <w:p w14:paraId="56E75F16" w14:textId="77777777" w:rsidR="00040359" w:rsidRPr="00027606" w:rsidRDefault="00040359" w:rsidP="00040359">
            <w:pPr>
              <w:spacing w:before="100" w:beforeAutospacing="1" w:after="100" w:afterAutospacing="1" w:line="276" w:lineRule="auto"/>
              <w:jc w:val="center"/>
            </w:pPr>
            <w:r w:rsidRPr="00027606">
              <w:t>Kategori</w:t>
            </w:r>
          </w:p>
        </w:tc>
        <w:tc>
          <w:tcPr>
            <w:tcW w:w="2196" w:type="dxa"/>
            <w:gridSpan w:val="5"/>
            <w:vAlign w:val="center"/>
          </w:tcPr>
          <w:p w14:paraId="0537AEAE" w14:textId="77777777" w:rsidR="00040359" w:rsidRPr="00027606" w:rsidRDefault="00040359" w:rsidP="00040359">
            <w:pPr>
              <w:spacing w:before="100" w:beforeAutospacing="1" w:after="100" w:afterAutospacing="1" w:line="276" w:lineRule="auto"/>
              <w:jc w:val="center"/>
            </w:pPr>
            <w:r w:rsidRPr="00027606">
              <w:t>Sangat Tinggi</w:t>
            </w:r>
          </w:p>
        </w:tc>
        <w:tc>
          <w:tcPr>
            <w:tcW w:w="2152" w:type="dxa"/>
            <w:gridSpan w:val="5"/>
            <w:vAlign w:val="center"/>
          </w:tcPr>
          <w:p w14:paraId="4434FAF7" w14:textId="77777777" w:rsidR="00040359" w:rsidRPr="00027606" w:rsidRDefault="00040359" w:rsidP="00040359">
            <w:pPr>
              <w:spacing w:before="100" w:beforeAutospacing="1" w:after="100" w:afterAutospacing="1" w:line="276" w:lineRule="auto"/>
              <w:jc w:val="center"/>
            </w:pPr>
            <w:r w:rsidRPr="00027606">
              <w:t>Sangat Tinggi</w:t>
            </w:r>
          </w:p>
        </w:tc>
        <w:tc>
          <w:tcPr>
            <w:tcW w:w="2369" w:type="dxa"/>
            <w:gridSpan w:val="5"/>
            <w:vAlign w:val="center"/>
          </w:tcPr>
          <w:p w14:paraId="3F8CA096" w14:textId="77777777" w:rsidR="00040359" w:rsidRPr="00027606" w:rsidRDefault="00040359" w:rsidP="00040359">
            <w:pPr>
              <w:spacing w:before="100" w:beforeAutospacing="1" w:after="100" w:afterAutospacing="1" w:line="276" w:lineRule="auto"/>
              <w:jc w:val="center"/>
            </w:pPr>
            <w:r w:rsidRPr="00027606">
              <w:t>Tinggi</w:t>
            </w:r>
          </w:p>
        </w:tc>
      </w:tr>
    </w:tbl>
    <w:p w14:paraId="49D47660" w14:textId="77777777" w:rsidR="00040359" w:rsidRDefault="00040359" w:rsidP="00040359">
      <w:pPr>
        <w:autoSpaceDE w:val="0"/>
        <w:autoSpaceDN w:val="0"/>
        <w:adjustRightInd w:val="0"/>
        <w:spacing w:after="200" w:line="480" w:lineRule="auto"/>
        <w:jc w:val="both"/>
        <w:rPr>
          <w:lang w:eastAsia="id-ID"/>
        </w:rPr>
      </w:pPr>
      <w:r w:rsidRPr="00A8707D">
        <w:rPr>
          <w:i/>
          <w:lang w:eastAsia="id-ID"/>
        </w:rPr>
        <w:t>Sumber :</w:t>
      </w:r>
      <w:r>
        <w:rPr>
          <w:lang w:eastAsia="id-ID"/>
        </w:rPr>
        <w:t xml:space="preserve"> Data diolah, 2022</w:t>
      </w:r>
    </w:p>
    <w:p w14:paraId="76CE10E5" w14:textId="77777777" w:rsidR="00040359" w:rsidRDefault="00040359" w:rsidP="00040359">
      <w:pPr>
        <w:autoSpaceDE w:val="0"/>
        <w:autoSpaceDN w:val="0"/>
        <w:adjustRightInd w:val="0"/>
        <w:spacing w:after="200" w:line="480" w:lineRule="auto"/>
        <w:ind w:firstLine="709"/>
        <w:jc w:val="both"/>
        <w:rPr>
          <w:lang w:eastAsia="id-ID"/>
        </w:rPr>
      </w:pPr>
      <w:r w:rsidRPr="00F56218">
        <w:rPr>
          <w:lang w:eastAsia="id-ID"/>
        </w:rPr>
        <w:t xml:space="preserve">Berdasarkan Tabel 4.5. Tanggapan responden tentang </w:t>
      </w:r>
      <w:r w:rsidRPr="00963959">
        <w:rPr>
          <w:i/>
          <w:iCs/>
          <w:lang w:eastAsia="id-ID"/>
        </w:rPr>
        <w:t>leader member exchange</w:t>
      </w:r>
      <w:r w:rsidRPr="00F56218">
        <w:rPr>
          <w:lang w:eastAsia="id-ID"/>
        </w:rPr>
        <w:t xml:space="preserve"> (X1),</w:t>
      </w:r>
      <w:r w:rsidRPr="000C662F">
        <w:rPr>
          <w:color w:val="FF0000"/>
          <w:lang w:eastAsia="id-ID"/>
        </w:rPr>
        <w:t xml:space="preserve"> </w:t>
      </w:r>
      <w:r>
        <w:rPr>
          <w:lang w:eastAsia="id-ID"/>
        </w:rPr>
        <w:t xml:space="preserve">pada item X1.1 berada pada kategori sangat tinggi dengan total skor 172. Ini dapat dilihat dari jawaban responden paling banyak menjawab skor 5 yaitu sebanyak 24 responden, dan menjawab skor 4 berjumlah 13 responden pada item pernyataan didalam melaksanakan pekerjaan pemimpin dan anggota sama-sama menikmati menjadi bagian dari organisasi. Pada item X1.2 berada pada kategori sangat tinggi dengan total skor 182. Ini dapat dilihat dari jawaban responden dominan menjawab skor 5 berjumlah 33 responden dan menjawab skor 4 hanya 3 responden pada item pernyataan didalam melaksanakan tugasa dan pekerjaan pemimpin dan anggota memiliki hubungan kerja yang baik. Pada item X1.3 berada pada kategori sangat tinggi dengan total skor 166. Ini dibuktikan dengan jawaban responden yang menjawab skor 5 berjumlah 19 responden, </w:t>
      </w:r>
      <w:r>
        <w:rPr>
          <w:lang w:eastAsia="id-ID"/>
        </w:rPr>
        <w:lastRenderedPageBreak/>
        <w:t xml:space="preserve">menjawab skor 4 berjumlah 17 responden dan menjawab skor 3 berjumlah 1 responden pada item pernyataan didalam melaksanakan tugas dan tanggung jawab terjadi tindakan yang saling mendukung antara pemimpin dan anggggota. </w:t>
      </w:r>
    </w:p>
    <w:p w14:paraId="5A6B2118" w14:textId="77777777" w:rsidR="00040359" w:rsidRPr="000C662F" w:rsidRDefault="00040359" w:rsidP="00040359">
      <w:pPr>
        <w:autoSpaceDE w:val="0"/>
        <w:autoSpaceDN w:val="0"/>
        <w:adjustRightInd w:val="0"/>
        <w:spacing w:after="200" w:line="480" w:lineRule="auto"/>
        <w:ind w:firstLine="709"/>
        <w:jc w:val="both"/>
        <w:rPr>
          <w:color w:val="FF0000"/>
          <w:lang w:eastAsia="id-ID"/>
        </w:rPr>
      </w:pPr>
      <w:r>
        <w:rPr>
          <w:lang w:eastAsia="id-ID"/>
        </w:rPr>
        <w:t>Pada item X1.4 berada pada kategori sangat tinggi dengan total skor 172. Ini dibuktikan dengan jawaban responden yang menjawab skor 5 berjumlah 25 responden, menjawab skor 4 berjumlah 11 responden dan menjawab skor 3 berjumlah 1 responden pada item pernyataan didalam didalam organisasi baik pemimpin dan anggota berkontribusi secara positif dalam menyelesaikan pekerjaan. Pada item X1.5 berada pada kategori sangat tinggi dengan total skor 172. Ini dibuktikan dengan jawaban responden yang menjawab skor 5 berjumlah 24 responden dan menjawab skor 4 berjumlah 13 responden pada item pernyataan didalam berorganisasi pemimpin dan anggota membangun reputasi baik didalam lingkungan kerja. Pada item X1.6 berada pada kategori tinggi dengan total skor 155. Ini dibuktikan dengan jawaban responden yang menjawab skor 5 berjumlah 19 responden dan menjawab skor 4 berjumlah 18 responden Pada item pernyataan didalam berorganisasi pemimpin dan anggota membangun reputasi baik diluar lingkungan kerja.</w:t>
      </w:r>
    </w:p>
    <w:p w14:paraId="5AE171F4" w14:textId="77777777" w:rsidR="00040359" w:rsidRPr="007A462C" w:rsidRDefault="00040359" w:rsidP="00040359">
      <w:pPr>
        <w:tabs>
          <w:tab w:val="left" w:pos="426"/>
          <w:tab w:val="left" w:pos="709"/>
        </w:tabs>
        <w:autoSpaceDE w:val="0"/>
        <w:autoSpaceDN w:val="0"/>
        <w:adjustRightInd w:val="0"/>
        <w:spacing w:after="200" w:line="480" w:lineRule="auto"/>
        <w:jc w:val="both"/>
        <w:rPr>
          <w:lang w:eastAsia="id-ID"/>
        </w:rPr>
      </w:pPr>
      <w:r w:rsidRPr="007A462C">
        <w:rPr>
          <w:b/>
          <w:lang w:eastAsia="id-ID"/>
        </w:rPr>
        <w:t>2.</w:t>
      </w:r>
      <w:r w:rsidRPr="007A462C">
        <w:rPr>
          <w:b/>
          <w:lang w:eastAsia="id-ID"/>
        </w:rPr>
        <w:tab/>
        <w:t>Gambaran Umum Stres Kerja (X2)</w:t>
      </w:r>
    </w:p>
    <w:p w14:paraId="15DD8E7C" w14:textId="77777777" w:rsidR="00040359" w:rsidRPr="007A462C" w:rsidRDefault="00040359" w:rsidP="00040359">
      <w:pPr>
        <w:autoSpaceDE w:val="0"/>
        <w:autoSpaceDN w:val="0"/>
        <w:adjustRightInd w:val="0"/>
        <w:spacing w:after="200" w:line="480" w:lineRule="auto"/>
        <w:ind w:firstLine="709"/>
        <w:jc w:val="both"/>
        <w:rPr>
          <w:lang w:eastAsia="id-ID"/>
        </w:rPr>
      </w:pPr>
      <w:r w:rsidRPr="007A462C">
        <w:rPr>
          <w:lang w:eastAsia="id-ID"/>
        </w:rPr>
        <w:t>Berdasarkan hasil tabulasi data dapat diperoleh nilai untuk variabel stress kerja (X2) menurut item pilihan jawaban responden sebagai berikut:</w:t>
      </w:r>
    </w:p>
    <w:p w14:paraId="6FAFF3A6" w14:textId="77777777" w:rsidR="00040359" w:rsidRPr="000C662F" w:rsidRDefault="00040359" w:rsidP="00040359">
      <w:pPr>
        <w:autoSpaceDE w:val="0"/>
        <w:autoSpaceDN w:val="0"/>
        <w:adjustRightInd w:val="0"/>
        <w:spacing w:after="200" w:line="480" w:lineRule="auto"/>
        <w:jc w:val="both"/>
        <w:rPr>
          <w:color w:val="FF0000"/>
          <w:lang w:eastAsia="id-ID"/>
        </w:rPr>
      </w:pPr>
    </w:p>
    <w:p w14:paraId="4C2327E2" w14:textId="77777777" w:rsidR="00040359" w:rsidRPr="000C662F" w:rsidRDefault="00040359" w:rsidP="00040359">
      <w:pPr>
        <w:autoSpaceDE w:val="0"/>
        <w:autoSpaceDN w:val="0"/>
        <w:adjustRightInd w:val="0"/>
        <w:spacing w:after="200" w:line="480" w:lineRule="auto"/>
        <w:jc w:val="both"/>
        <w:rPr>
          <w:color w:val="FF0000"/>
          <w:lang w:eastAsia="id-ID"/>
        </w:rPr>
      </w:pPr>
    </w:p>
    <w:p w14:paraId="7BBDD740" w14:textId="77777777" w:rsidR="00040359" w:rsidRPr="007A462C" w:rsidRDefault="00040359" w:rsidP="00040359">
      <w:pPr>
        <w:pStyle w:val="BodyText"/>
        <w:spacing w:line="240" w:lineRule="auto"/>
        <w:ind w:firstLine="425"/>
        <w:jc w:val="center"/>
        <w:rPr>
          <w:b/>
          <w:lang w:eastAsia="id-ID"/>
        </w:rPr>
      </w:pPr>
      <w:r w:rsidRPr="007A462C">
        <w:rPr>
          <w:b/>
          <w:lang w:eastAsia="id-ID"/>
        </w:rPr>
        <w:t>Tabel 4.6. Tanggapan Responden Stres Kerja (X2)</w:t>
      </w:r>
    </w:p>
    <w:tbl>
      <w:tblPr>
        <w:tblW w:w="7367" w:type="dxa"/>
        <w:tblInd w:w="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5"/>
        <w:gridCol w:w="564"/>
        <w:gridCol w:w="36"/>
        <w:gridCol w:w="667"/>
        <w:gridCol w:w="53"/>
        <w:gridCol w:w="657"/>
        <w:gridCol w:w="709"/>
        <w:gridCol w:w="11"/>
        <w:gridCol w:w="702"/>
        <w:gridCol w:w="18"/>
        <w:gridCol w:w="695"/>
        <w:gridCol w:w="708"/>
        <w:gridCol w:w="27"/>
        <w:gridCol w:w="682"/>
        <w:gridCol w:w="23"/>
        <w:gridCol w:w="690"/>
      </w:tblGrid>
      <w:tr w:rsidR="00040359" w:rsidRPr="000C662F" w14:paraId="4DD322AC" w14:textId="77777777" w:rsidTr="00040359">
        <w:trPr>
          <w:trHeight w:val="220"/>
        </w:trPr>
        <w:tc>
          <w:tcPr>
            <w:tcW w:w="1125" w:type="dxa"/>
            <w:vMerge w:val="restart"/>
            <w:vAlign w:val="center"/>
          </w:tcPr>
          <w:p w14:paraId="3CF79D66" w14:textId="77777777" w:rsidR="00040359" w:rsidRPr="007A462C" w:rsidRDefault="00040359" w:rsidP="00040359">
            <w:pPr>
              <w:spacing w:before="100" w:beforeAutospacing="1" w:after="100" w:afterAutospacing="1" w:line="240" w:lineRule="auto"/>
              <w:jc w:val="both"/>
            </w:pPr>
          </w:p>
          <w:p w14:paraId="025E224F" w14:textId="77777777" w:rsidR="00040359" w:rsidRPr="007A462C" w:rsidRDefault="00040359" w:rsidP="00040359">
            <w:pPr>
              <w:spacing w:before="100" w:beforeAutospacing="1" w:after="100" w:afterAutospacing="1" w:line="240" w:lineRule="auto"/>
              <w:jc w:val="center"/>
            </w:pPr>
            <w:r w:rsidRPr="007A462C">
              <w:t>SKOR</w:t>
            </w:r>
          </w:p>
        </w:tc>
        <w:tc>
          <w:tcPr>
            <w:tcW w:w="6242" w:type="dxa"/>
            <w:gridSpan w:val="15"/>
          </w:tcPr>
          <w:p w14:paraId="7056D26A" w14:textId="77777777" w:rsidR="00040359" w:rsidRPr="007A462C" w:rsidRDefault="00040359" w:rsidP="00040359">
            <w:pPr>
              <w:spacing w:before="100" w:beforeAutospacing="1" w:after="100" w:afterAutospacing="1" w:line="240" w:lineRule="auto"/>
              <w:jc w:val="center"/>
            </w:pPr>
            <w:r w:rsidRPr="007A462C">
              <w:t>Item</w:t>
            </w:r>
          </w:p>
        </w:tc>
      </w:tr>
      <w:tr w:rsidR="00040359" w:rsidRPr="000C662F" w14:paraId="25C14251" w14:textId="77777777" w:rsidTr="00040359">
        <w:trPr>
          <w:trHeight w:val="124"/>
        </w:trPr>
        <w:tc>
          <w:tcPr>
            <w:tcW w:w="1125" w:type="dxa"/>
            <w:vMerge/>
            <w:vAlign w:val="center"/>
          </w:tcPr>
          <w:p w14:paraId="37E5FC1F" w14:textId="77777777" w:rsidR="00040359" w:rsidRPr="007A462C" w:rsidRDefault="00040359" w:rsidP="00040359">
            <w:pPr>
              <w:spacing w:before="100" w:beforeAutospacing="1" w:after="100" w:afterAutospacing="1" w:line="240" w:lineRule="auto"/>
              <w:jc w:val="both"/>
            </w:pPr>
          </w:p>
        </w:tc>
        <w:tc>
          <w:tcPr>
            <w:tcW w:w="1977" w:type="dxa"/>
            <w:gridSpan w:val="5"/>
            <w:vAlign w:val="center"/>
          </w:tcPr>
          <w:p w14:paraId="0D0610B9" w14:textId="77777777" w:rsidR="00040359" w:rsidRPr="007A462C" w:rsidRDefault="00040359" w:rsidP="00040359">
            <w:pPr>
              <w:spacing w:before="100" w:beforeAutospacing="1" w:after="100" w:afterAutospacing="1" w:line="240" w:lineRule="auto"/>
              <w:jc w:val="center"/>
              <w:rPr>
                <w:vertAlign w:val="subscript"/>
              </w:rPr>
            </w:pPr>
            <w:r w:rsidRPr="007A462C">
              <w:t>X</w:t>
            </w:r>
            <w:r w:rsidRPr="007A462C">
              <w:rPr>
                <w:vertAlign w:val="subscript"/>
              </w:rPr>
              <w:t>2</w:t>
            </w:r>
            <w:r w:rsidRPr="007A462C">
              <w:t>.</w:t>
            </w:r>
            <w:r w:rsidRPr="007A462C">
              <w:rPr>
                <w:vertAlign w:val="subscript"/>
              </w:rPr>
              <w:t>1</w:t>
            </w:r>
          </w:p>
        </w:tc>
        <w:tc>
          <w:tcPr>
            <w:tcW w:w="2135" w:type="dxa"/>
            <w:gridSpan w:val="5"/>
            <w:vAlign w:val="center"/>
          </w:tcPr>
          <w:p w14:paraId="3CBC4C6B" w14:textId="77777777" w:rsidR="00040359" w:rsidRPr="007A462C" w:rsidRDefault="00040359" w:rsidP="00040359">
            <w:pPr>
              <w:spacing w:before="100" w:beforeAutospacing="1" w:after="100" w:afterAutospacing="1" w:line="240" w:lineRule="auto"/>
              <w:jc w:val="center"/>
              <w:rPr>
                <w:vertAlign w:val="subscript"/>
              </w:rPr>
            </w:pPr>
            <w:r w:rsidRPr="007A462C">
              <w:t>X</w:t>
            </w:r>
            <w:r w:rsidRPr="007A462C">
              <w:rPr>
                <w:vertAlign w:val="subscript"/>
              </w:rPr>
              <w:t>2</w:t>
            </w:r>
            <w:r w:rsidRPr="007A462C">
              <w:t>.</w:t>
            </w:r>
            <w:r w:rsidRPr="007A462C">
              <w:rPr>
                <w:vertAlign w:val="subscript"/>
              </w:rPr>
              <w:t>2</w:t>
            </w:r>
          </w:p>
        </w:tc>
        <w:tc>
          <w:tcPr>
            <w:tcW w:w="2130" w:type="dxa"/>
            <w:gridSpan w:val="5"/>
          </w:tcPr>
          <w:p w14:paraId="1ECC7C17" w14:textId="77777777" w:rsidR="00040359" w:rsidRPr="00102720" w:rsidRDefault="00040359" w:rsidP="00040359">
            <w:pPr>
              <w:spacing w:before="100" w:beforeAutospacing="1" w:after="100" w:afterAutospacing="1" w:line="240" w:lineRule="auto"/>
              <w:jc w:val="center"/>
              <w:rPr>
                <w:vertAlign w:val="subscript"/>
              </w:rPr>
            </w:pPr>
            <w:r w:rsidRPr="00102720">
              <w:t>X</w:t>
            </w:r>
            <w:r w:rsidRPr="00102720">
              <w:rPr>
                <w:vertAlign w:val="subscript"/>
              </w:rPr>
              <w:t>2</w:t>
            </w:r>
            <w:r w:rsidRPr="00102720">
              <w:t>.</w:t>
            </w:r>
            <w:r w:rsidRPr="00102720">
              <w:rPr>
                <w:vertAlign w:val="subscript"/>
              </w:rPr>
              <w:t>3</w:t>
            </w:r>
          </w:p>
        </w:tc>
      </w:tr>
      <w:tr w:rsidR="00040359" w:rsidRPr="000C662F" w14:paraId="56B20A3C" w14:textId="77777777" w:rsidTr="00040359">
        <w:trPr>
          <w:trHeight w:val="485"/>
        </w:trPr>
        <w:tc>
          <w:tcPr>
            <w:tcW w:w="1125" w:type="dxa"/>
            <w:vMerge/>
            <w:vAlign w:val="center"/>
          </w:tcPr>
          <w:p w14:paraId="0219ED9A" w14:textId="77777777" w:rsidR="00040359" w:rsidRPr="007A462C" w:rsidRDefault="00040359" w:rsidP="00040359">
            <w:pPr>
              <w:spacing w:before="100" w:beforeAutospacing="1" w:after="100" w:afterAutospacing="1" w:line="240" w:lineRule="auto"/>
              <w:jc w:val="both"/>
            </w:pPr>
          </w:p>
        </w:tc>
        <w:tc>
          <w:tcPr>
            <w:tcW w:w="564" w:type="dxa"/>
            <w:vAlign w:val="center"/>
          </w:tcPr>
          <w:p w14:paraId="37BCEE0F" w14:textId="77777777" w:rsidR="00040359" w:rsidRPr="007A462C" w:rsidRDefault="00040359" w:rsidP="00040359">
            <w:pPr>
              <w:spacing w:before="100" w:beforeAutospacing="1" w:after="100" w:afterAutospacing="1" w:line="240" w:lineRule="auto"/>
              <w:jc w:val="center"/>
            </w:pPr>
            <w:r w:rsidRPr="007A462C">
              <w:t>F</w:t>
            </w:r>
          </w:p>
        </w:tc>
        <w:tc>
          <w:tcPr>
            <w:tcW w:w="703" w:type="dxa"/>
            <w:gridSpan w:val="2"/>
            <w:vAlign w:val="center"/>
          </w:tcPr>
          <w:p w14:paraId="6605895F" w14:textId="77777777" w:rsidR="00040359" w:rsidRPr="007A462C" w:rsidRDefault="00040359" w:rsidP="00040359">
            <w:pPr>
              <w:spacing w:before="100" w:beforeAutospacing="1" w:after="100" w:afterAutospacing="1" w:line="240" w:lineRule="auto"/>
              <w:jc w:val="center"/>
            </w:pPr>
            <w:r w:rsidRPr="007A462C">
              <w:t>Skor</w:t>
            </w:r>
          </w:p>
        </w:tc>
        <w:tc>
          <w:tcPr>
            <w:tcW w:w="710" w:type="dxa"/>
            <w:gridSpan w:val="2"/>
            <w:vAlign w:val="center"/>
          </w:tcPr>
          <w:p w14:paraId="7D73DCC5" w14:textId="77777777" w:rsidR="00040359" w:rsidRPr="007A462C" w:rsidRDefault="00040359" w:rsidP="00040359">
            <w:pPr>
              <w:spacing w:before="100" w:beforeAutospacing="1" w:after="100" w:afterAutospacing="1" w:line="240" w:lineRule="auto"/>
              <w:jc w:val="center"/>
            </w:pPr>
            <w:r w:rsidRPr="007A462C">
              <w:t>%</w:t>
            </w:r>
          </w:p>
        </w:tc>
        <w:tc>
          <w:tcPr>
            <w:tcW w:w="709" w:type="dxa"/>
            <w:vAlign w:val="center"/>
          </w:tcPr>
          <w:p w14:paraId="60E97AE9" w14:textId="77777777" w:rsidR="00040359" w:rsidRPr="007A462C" w:rsidRDefault="00040359" w:rsidP="00040359">
            <w:pPr>
              <w:spacing w:before="100" w:beforeAutospacing="1" w:after="100" w:afterAutospacing="1" w:line="240" w:lineRule="auto"/>
              <w:jc w:val="center"/>
            </w:pPr>
            <w:r w:rsidRPr="007A462C">
              <w:t>F</w:t>
            </w:r>
          </w:p>
        </w:tc>
        <w:tc>
          <w:tcPr>
            <w:tcW w:w="713" w:type="dxa"/>
            <w:gridSpan w:val="2"/>
            <w:vAlign w:val="center"/>
          </w:tcPr>
          <w:p w14:paraId="781D1488" w14:textId="77777777" w:rsidR="00040359" w:rsidRPr="007A462C" w:rsidRDefault="00040359" w:rsidP="00040359">
            <w:pPr>
              <w:spacing w:before="100" w:beforeAutospacing="1" w:after="100" w:afterAutospacing="1" w:line="240" w:lineRule="auto"/>
              <w:jc w:val="center"/>
            </w:pPr>
            <w:r w:rsidRPr="007A462C">
              <w:t>Skor</w:t>
            </w:r>
          </w:p>
        </w:tc>
        <w:tc>
          <w:tcPr>
            <w:tcW w:w="713" w:type="dxa"/>
            <w:gridSpan w:val="2"/>
            <w:vAlign w:val="center"/>
          </w:tcPr>
          <w:p w14:paraId="0EA9A816" w14:textId="77777777" w:rsidR="00040359" w:rsidRPr="007A462C" w:rsidRDefault="00040359" w:rsidP="00040359">
            <w:pPr>
              <w:spacing w:before="100" w:beforeAutospacing="1" w:after="100" w:afterAutospacing="1" w:line="240" w:lineRule="auto"/>
              <w:jc w:val="center"/>
            </w:pPr>
            <w:r w:rsidRPr="007A462C">
              <w:t>%</w:t>
            </w:r>
          </w:p>
        </w:tc>
        <w:tc>
          <w:tcPr>
            <w:tcW w:w="708" w:type="dxa"/>
            <w:vAlign w:val="center"/>
          </w:tcPr>
          <w:p w14:paraId="1DA1FF14" w14:textId="77777777" w:rsidR="00040359" w:rsidRPr="00102720" w:rsidRDefault="00040359" w:rsidP="00040359">
            <w:pPr>
              <w:spacing w:before="100" w:beforeAutospacing="1" w:after="100" w:afterAutospacing="1" w:line="240" w:lineRule="auto"/>
              <w:jc w:val="center"/>
            </w:pPr>
            <w:r w:rsidRPr="00102720">
              <w:t>F</w:t>
            </w:r>
          </w:p>
        </w:tc>
        <w:tc>
          <w:tcPr>
            <w:tcW w:w="709" w:type="dxa"/>
            <w:gridSpan w:val="2"/>
            <w:vAlign w:val="center"/>
          </w:tcPr>
          <w:p w14:paraId="6AC366BF" w14:textId="77777777" w:rsidR="00040359" w:rsidRPr="00102720" w:rsidRDefault="00040359" w:rsidP="00040359">
            <w:pPr>
              <w:spacing w:before="100" w:beforeAutospacing="1" w:after="100" w:afterAutospacing="1" w:line="240" w:lineRule="auto"/>
              <w:jc w:val="center"/>
            </w:pPr>
            <w:r w:rsidRPr="00102720">
              <w:t>Skor</w:t>
            </w:r>
          </w:p>
        </w:tc>
        <w:tc>
          <w:tcPr>
            <w:tcW w:w="713" w:type="dxa"/>
            <w:gridSpan w:val="2"/>
            <w:vAlign w:val="center"/>
          </w:tcPr>
          <w:p w14:paraId="6549AE56" w14:textId="77777777" w:rsidR="00040359" w:rsidRPr="00102720" w:rsidRDefault="00040359" w:rsidP="00040359">
            <w:pPr>
              <w:spacing w:before="100" w:beforeAutospacing="1" w:after="100" w:afterAutospacing="1" w:line="240" w:lineRule="auto"/>
              <w:jc w:val="center"/>
            </w:pPr>
            <w:r w:rsidRPr="00102720">
              <w:t>%</w:t>
            </w:r>
          </w:p>
        </w:tc>
      </w:tr>
      <w:tr w:rsidR="00040359" w:rsidRPr="000C662F" w14:paraId="17169B6D" w14:textId="77777777" w:rsidTr="00040359">
        <w:trPr>
          <w:trHeight w:val="379"/>
        </w:trPr>
        <w:tc>
          <w:tcPr>
            <w:tcW w:w="1125" w:type="dxa"/>
            <w:vAlign w:val="center"/>
          </w:tcPr>
          <w:p w14:paraId="073F7658" w14:textId="77777777" w:rsidR="00040359" w:rsidRPr="007A462C" w:rsidRDefault="00040359" w:rsidP="00040359">
            <w:pPr>
              <w:spacing w:before="100" w:beforeAutospacing="1" w:after="100" w:afterAutospacing="1" w:line="240" w:lineRule="auto"/>
              <w:jc w:val="center"/>
            </w:pPr>
            <w:r w:rsidRPr="007A462C">
              <w:t>1</w:t>
            </w:r>
          </w:p>
        </w:tc>
        <w:tc>
          <w:tcPr>
            <w:tcW w:w="564" w:type="dxa"/>
            <w:vAlign w:val="center"/>
          </w:tcPr>
          <w:p w14:paraId="28ABB994" w14:textId="77777777" w:rsidR="00040359" w:rsidRPr="007A462C" w:rsidRDefault="00040359" w:rsidP="00040359">
            <w:pPr>
              <w:spacing w:before="100" w:beforeAutospacing="1" w:after="100" w:afterAutospacing="1" w:line="240" w:lineRule="auto"/>
              <w:jc w:val="center"/>
            </w:pPr>
            <w:r w:rsidRPr="007A462C">
              <w:t>0</w:t>
            </w:r>
          </w:p>
        </w:tc>
        <w:tc>
          <w:tcPr>
            <w:tcW w:w="703" w:type="dxa"/>
            <w:gridSpan w:val="2"/>
            <w:vAlign w:val="center"/>
          </w:tcPr>
          <w:p w14:paraId="5EFB31AA" w14:textId="77777777" w:rsidR="00040359" w:rsidRPr="007A462C" w:rsidRDefault="00040359" w:rsidP="00040359">
            <w:pPr>
              <w:spacing w:before="100" w:beforeAutospacing="1" w:after="100" w:afterAutospacing="1" w:line="240" w:lineRule="auto"/>
              <w:jc w:val="center"/>
            </w:pPr>
            <w:r w:rsidRPr="007A462C">
              <w:t>0</w:t>
            </w:r>
          </w:p>
        </w:tc>
        <w:tc>
          <w:tcPr>
            <w:tcW w:w="710" w:type="dxa"/>
            <w:gridSpan w:val="2"/>
          </w:tcPr>
          <w:p w14:paraId="65AD2ADC" w14:textId="77777777" w:rsidR="00040359" w:rsidRPr="007A462C" w:rsidRDefault="00040359" w:rsidP="00040359">
            <w:pPr>
              <w:spacing w:before="100" w:beforeAutospacing="1" w:after="100" w:afterAutospacing="1" w:line="240" w:lineRule="auto"/>
              <w:jc w:val="center"/>
            </w:pPr>
            <w:r w:rsidRPr="007A462C">
              <w:t>0</w:t>
            </w:r>
          </w:p>
        </w:tc>
        <w:tc>
          <w:tcPr>
            <w:tcW w:w="709" w:type="dxa"/>
            <w:vAlign w:val="center"/>
          </w:tcPr>
          <w:p w14:paraId="3F522D89" w14:textId="77777777" w:rsidR="00040359" w:rsidRPr="007A462C" w:rsidRDefault="00040359" w:rsidP="00040359">
            <w:pPr>
              <w:spacing w:before="100" w:beforeAutospacing="1" w:after="100" w:afterAutospacing="1" w:line="240" w:lineRule="auto"/>
              <w:jc w:val="center"/>
            </w:pPr>
            <w:r w:rsidRPr="007A462C">
              <w:t>0</w:t>
            </w:r>
          </w:p>
        </w:tc>
        <w:tc>
          <w:tcPr>
            <w:tcW w:w="713" w:type="dxa"/>
            <w:gridSpan w:val="2"/>
            <w:vAlign w:val="center"/>
          </w:tcPr>
          <w:p w14:paraId="4EA9C506" w14:textId="77777777" w:rsidR="00040359" w:rsidRPr="007A462C" w:rsidRDefault="00040359" w:rsidP="00040359">
            <w:pPr>
              <w:spacing w:before="100" w:beforeAutospacing="1" w:after="100" w:afterAutospacing="1" w:line="240" w:lineRule="auto"/>
              <w:jc w:val="center"/>
            </w:pPr>
            <w:r w:rsidRPr="007A462C">
              <w:t>0</w:t>
            </w:r>
          </w:p>
        </w:tc>
        <w:tc>
          <w:tcPr>
            <w:tcW w:w="713" w:type="dxa"/>
            <w:gridSpan w:val="2"/>
            <w:vAlign w:val="center"/>
          </w:tcPr>
          <w:p w14:paraId="61F8525E" w14:textId="77777777" w:rsidR="00040359" w:rsidRPr="007A462C" w:rsidRDefault="00040359" w:rsidP="00040359">
            <w:pPr>
              <w:spacing w:before="100" w:beforeAutospacing="1" w:after="100" w:afterAutospacing="1" w:line="240" w:lineRule="auto"/>
              <w:jc w:val="center"/>
            </w:pPr>
            <w:r w:rsidRPr="007A462C">
              <w:t>0</w:t>
            </w:r>
          </w:p>
        </w:tc>
        <w:tc>
          <w:tcPr>
            <w:tcW w:w="708" w:type="dxa"/>
            <w:vAlign w:val="center"/>
          </w:tcPr>
          <w:p w14:paraId="0E7CBC2A" w14:textId="77777777" w:rsidR="00040359" w:rsidRPr="00102720" w:rsidRDefault="00040359" w:rsidP="00040359">
            <w:pPr>
              <w:spacing w:before="100" w:beforeAutospacing="1" w:after="100" w:afterAutospacing="1" w:line="240" w:lineRule="auto"/>
              <w:jc w:val="center"/>
            </w:pPr>
            <w:r w:rsidRPr="00102720">
              <w:t>0</w:t>
            </w:r>
          </w:p>
        </w:tc>
        <w:tc>
          <w:tcPr>
            <w:tcW w:w="709" w:type="dxa"/>
            <w:gridSpan w:val="2"/>
            <w:vAlign w:val="center"/>
          </w:tcPr>
          <w:p w14:paraId="624B4CD4" w14:textId="77777777" w:rsidR="00040359" w:rsidRPr="00102720" w:rsidRDefault="00040359" w:rsidP="00040359">
            <w:pPr>
              <w:spacing w:before="100" w:beforeAutospacing="1" w:after="100" w:afterAutospacing="1" w:line="240" w:lineRule="auto"/>
              <w:jc w:val="center"/>
            </w:pPr>
            <w:r w:rsidRPr="00102720">
              <w:t>0</w:t>
            </w:r>
          </w:p>
        </w:tc>
        <w:tc>
          <w:tcPr>
            <w:tcW w:w="713" w:type="dxa"/>
            <w:gridSpan w:val="2"/>
            <w:vAlign w:val="center"/>
          </w:tcPr>
          <w:p w14:paraId="7DCF5C58" w14:textId="77777777" w:rsidR="00040359" w:rsidRPr="00102720" w:rsidRDefault="00040359" w:rsidP="00040359">
            <w:pPr>
              <w:spacing w:before="100" w:beforeAutospacing="1" w:after="100" w:afterAutospacing="1" w:line="240" w:lineRule="auto"/>
              <w:jc w:val="center"/>
            </w:pPr>
            <w:r w:rsidRPr="00102720">
              <w:t>0</w:t>
            </w:r>
          </w:p>
        </w:tc>
      </w:tr>
      <w:tr w:rsidR="00040359" w:rsidRPr="000C662F" w14:paraId="4209A57D" w14:textId="77777777" w:rsidTr="00040359">
        <w:trPr>
          <w:trHeight w:val="285"/>
        </w:trPr>
        <w:tc>
          <w:tcPr>
            <w:tcW w:w="1125" w:type="dxa"/>
            <w:vAlign w:val="center"/>
          </w:tcPr>
          <w:p w14:paraId="59555706" w14:textId="77777777" w:rsidR="00040359" w:rsidRPr="007A462C" w:rsidRDefault="00040359" w:rsidP="00040359">
            <w:pPr>
              <w:spacing w:before="100" w:beforeAutospacing="1" w:after="100" w:afterAutospacing="1" w:line="240" w:lineRule="auto"/>
              <w:jc w:val="center"/>
            </w:pPr>
            <w:r w:rsidRPr="007A462C">
              <w:t>2</w:t>
            </w:r>
          </w:p>
        </w:tc>
        <w:tc>
          <w:tcPr>
            <w:tcW w:w="564" w:type="dxa"/>
            <w:vAlign w:val="center"/>
          </w:tcPr>
          <w:p w14:paraId="39F86463" w14:textId="77777777" w:rsidR="00040359" w:rsidRPr="007A462C" w:rsidRDefault="00040359" w:rsidP="00040359">
            <w:pPr>
              <w:spacing w:before="100" w:beforeAutospacing="1" w:after="100" w:afterAutospacing="1" w:line="240" w:lineRule="auto"/>
              <w:jc w:val="center"/>
            </w:pPr>
            <w:r w:rsidRPr="007A462C">
              <w:t>0</w:t>
            </w:r>
          </w:p>
        </w:tc>
        <w:tc>
          <w:tcPr>
            <w:tcW w:w="703" w:type="dxa"/>
            <w:gridSpan w:val="2"/>
            <w:vAlign w:val="center"/>
          </w:tcPr>
          <w:p w14:paraId="092FF054" w14:textId="77777777" w:rsidR="00040359" w:rsidRPr="007A462C" w:rsidRDefault="00040359" w:rsidP="00040359">
            <w:pPr>
              <w:spacing w:before="100" w:beforeAutospacing="1" w:after="100" w:afterAutospacing="1" w:line="240" w:lineRule="auto"/>
              <w:jc w:val="center"/>
            </w:pPr>
            <w:r w:rsidRPr="007A462C">
              <w:t>0</w:t>
            </w:r>
          </w:p>
        </w:tc>
        <w:tc>
          <w:tcPr>
            <w:tcW w:w="710" w:type="dxa"/>
            <w:gridSpan w:val="2"/>
          </w:tcPr>
          <w:p w14:paraId="0F236923" w14:textId="77777777" w:rsidR="00040359" w:rsidRPr="007A462C" w:rsidRDefault="00040359" w:rsidP="00040359">
            <w:pPr>
              <w:spacing w:before="100" w:beforeAutospacing="1" w:after="100" w:afterAutospacing="1" w:line="240" w:lineRule="auto"/>
              <w:jc w:val="center"/>
            </w:pPr>
            <w:r w:rsidRPr="007A462C">
              <w:t>0</w:t>
            </w:r>
          </w:p>
        </w:tc>
        <w:tc>
          <w:tcPr>
            <w:tcW w:w="709" w:type="dxa"/>
            <w:vAlign w:val="center"/>
          </w:tcPr>
          <w:p w14:paraId="5C85140B" w14:textId="77777777" w:rsidR="00040359" w:rsidRPr="007A462C" w:rsidRDefault="00040359" w:rsidP="00040359">
            <w:pPr>
              <w:spacing w:before="100" w:beforeAutospacing="1" w:after="100" w:afterAutospacing="1" w:line="240" w:lineRule="auto"/>
              <w:jc w:val="center"/>
            </w:pPr>
            <w:r w:rsidRPr="007A462C">
              <w:t>0</w:t>
            </w:r>
          </w:p>
        </w:tc>
        <w:tc>
          <w:tcPr>
            <w:tcW w:w="713" w:type="dxa"/>
            <w:gridSpan w:val="2"/>
            <w:vAlign w:val="center"/>
          </w:tcPr>
          <w:p w14:paraId="785EC9E7" w14:textId="77777777" w:rsidR="00040359" w:rsidRPr="007A462C" w:rsidRDefault="00040359" w:rsidP="00040359">
            <w:pPr>
              <w:spacing w:before="100" w:beforeAutospacing="1" w:after="100" w:afterAutospacing="1" w:line="240" w:lineRule="auto"/>
              <w:jc w:val="center"/>
            </w:pPr>
            <w:r w:rsidRPr="007A462C">
              <w:t>0</w:t>
            </w:r>
          </w:p>
        </w:tc>
        <w:tc>
          <w:tcPr>
            <w:tcW w:w="713" w:type="dxa"/>
            <w:gridSpan w:val="2"/>
            <w:vAlign w:val="center"/>
          </w:tcPr>
          <w:p w14:paraId="67748FF0" w14:textId="77777777" w:rsidR="00040359" w:rsidRPr="007A462C" w:rsidRDefault="00040359" w:rsidP="00040359">
            <w:pPr>
              <w:spacing w:before="100" w:beforeAutospacing="1" w:after="100" w:afterAutospacing="1" w:line="240" w:lineRule="auto"/>
              <w:jc w:val="center"/>
            </w:pPr>
            <w:r w:rsidRPr="007A462C">
              <w:t>0</w:t>
            </w:r>
          </w:p>
        </w:tc>
        <w:tc>
          <w:tcPr>
            <w:tcW w:w="708" w:type="dxa"/>
            <w:vAlign w:val="center"/>
          </w:tcPr>
          <w:p w14:paraId="7DC2CF1D" w14:textId="77777777" w:rsidR="00040359" w:rsidRPr="00102720" w:rsidRDefault="00040359" w:rsidP="00040359">
            <w:pPr>
              <w:spacing w:before="100" w:beforeAutospacing="1" w:after="100" w:afterAutospacing="1" w:line="240" w:lineRule="auto"/>
              <w:jc w:val="center"/>
            </w:pPr>
            <w:r w:rsidRPr="00102720">
              <w:t>0</w:t>
            </w:r>
          </w:p>
        </w:tc>
        <w:tc>
          <w:tcPr>
            <w:tcW w:w="709" w:type="dxa"/>
            <w:gridSpan w:val="2"/>
            <w:vAlign w:val="center"/>
          </w:tcPr>
          <w:p w14:paraId="35907F13" w14:textId="77777777" w:rsidR="00040359" w:rsidRPr="00102720" w:rsidRDefault="00040359" w:rsidP="00040359">
            <w:pPr>
              <w:spacing w:before="100" w:beforeAutospacing="1" w:after="100" w:afterAutospacing="1" w:line="240" w:lineRule="auto"/>
              <w:jc w:val="center"/>
            </w:pPr>
            <w:r w:rsidRPr="00102720">
              <w:t>0</w:t>
            </w:r>
          </w:p>
        </w:tc>
        <w:tc>
          <w:tcPr>
            <w:tcW w:w="713" w:type="dxa"/>
            <w:gridSpan w:val="2"/>
            <w:vAlign w:val="center"/>
          </w:tcPr>
          <w:p w14:paraId="0367D958" w14:textId="77777777" w:rsidR="00040359" w:rsidRPr="00102720" w:rsidRDefault="00040359" w:rsidP="00040359">
            <w:pPr>
              <w:spacing w:before="100" w:beforeAutospacing="1" w:after="100" w:afterAutospacing="1" w:line="240" w:lineRule="auto"/>
              <w:jc w:val="center"/>
            </w:pPr>
            <w:r w:rsidRPr="00102720">
              <w:t>1</w:t>
            </w:r>
          </w:p>
        </w:tc>
      </w:tr>
      <w:tr w:rsidR="00040359" w:rsidRPr="000C662F" w14:paraId="0C573490" w14:textId="77777777" w:rsidTr="00040359">
        <w:trPr>
          <w:trHeight w:val="264"/>
        </w:trPr>
        <w:tc>
          <w:tcPr>
            <w:tcW w:w="1125" w:type="dxa"/>
            <w:vAlign w:val="center"/>
          </w:tcPr>
          <w:p w14:paraId="071E7FCF" w14:textId="77777777" w:rsidR="00040359" w:rsidRPr="007A462C" w:rsidRDefault="00040359" w:rsidP="00040359">
            <w:pPr>
              <w:spacing w:before="100" w:beforeAutospacing="1" w:after="100" w:afterAutospacing="1" w:line="240" w:lineRule="auto"/>
              <w:jc w:val="center"/>
            </w:pPr>
            <w:r w:rsidRPr="007A462C">
              <w:t>3</w:t>
            </w:r>
          </w:p>
        </w:tc>
        <w:tc>
          <w:tcPr>
            <w:tcW w:w="564" w:type="dxa"/>
            <w:vAlign w:val="center"/>
          </w:tcPr>
          <w:p w14:paraId="3819E20B" w14:textId="77777777" w:rsidR="00040359" w:rsidRPr="007A462C" w:rsidRDefault="00040359" w:rsidP="00040359">
            <w:pPr>
              <w:spacing w:before="100" w:beforeAutospacing="1" w:after="100" w:afterAutospacing="1" w:line="240" w:lineRule="auto"/>
              <w:jc w:val="center"/>
            </w:pPr>
            <w:r w:rsidRPr="007A462C">
              <w:t>1</w:t>
            </w:r>
          </w:p>
        </w:tc>
        <w:tc>
          <w:tcPr>
            <w:tcW w:w="703" w:type="dxa"/>
            <w:gridSpan w:val="2"/>
            <w:vAlign w:val="center"/>
          </w:tcPr>
          <w:p w14:paraId="5401A287" w14:textId="77777777" w:rsidR="00040359" w:rsidRPr="007A462C" w:rsidRDefault="00040359" w:rsidP="00040359">
            <w:pPr>
              <w:spacing w:before="100" w:beforeAutospacing="1" w:after="100" w:afterAutospacing="1" w:line="240" w:lineRule="auto"/>
              <w:jc w:val="center"/>
            </w:pPr>
            <w:r w:rsidRPr="007A462C">
              <w:t>3</w:t>
            </w:r>
          </w:p>
        </w:tc>
        <w:tc>
          <w:tcPr>
            <w:tcW w:w="710" w:type="dxa"/>
            <w:gridSpan w:val="2"/>
          </w:tcPr>
          <w:p w14:paraId="5DC4E969" w14:textId="77777777" w:rsidR="00040359" w:rsidRPr="007A462C" w:rsidRDefault="00040359" w:rsidP="00040359">
            <w:pPr>
              <w:spacing w:before="100" w:beforeAutospacing="1" w:after="100" w:afterAutospacing="1" w:line="240" w:lineRule="auto"/>
              <w:jc w:val="center"/>
            </w:pPr>
            <w:r w:rsidRPr="007A462C">
              <w:t>2,7</w:t>
            </w:r>
          </w:p>
        </w:tc>
        <w:tc>
          <w:tcPr>
            <w:tcW w:w="709" w:type="dxa"/>
            <w:vAlign w:val="center"/>
          </w:tcPr>
          <w:p w14:paraId="663B4F36" w14:textId="77777777" w:rsidR="00040359" w:rsidRPr="007A462C" w:rsidRDefault="00040359" w:rsidP="00040359">
            <w:pPr>
              <w:spacing w:before="100" w:beforeAutospacing="1" w:after="100" w:afterAutospacing="1" w:line="240" w:lineRule="auto"/>
              <w:jc w:val="center"/>
            </w:pPr>
            <w:r w:rsidRPr="007A462C">
              <w:t>0</w:t>
            </w:r>
          </w:p>
        </w:tc>
        <w:tc>
          <w:tcPr>
            <w:tcW w:w="713" w:type="dxa"/>
            <w:gridSpan w:val="2"/>
            <w:vAlign w:val="center"/>
          </w:tcPr>
          <w:p w14:paraId="0C5AC44E" w14:textId="77777777" w:rsidR="00040359" w:rsidRPr="007A462C" w:rsidRDefault="00040359" w:rsidP="00040359">
            <w:pPr>
              <w:spacing w:before="100" w:beforeAutospacing="1" w:after="100" w:afterAutospacing="1" w:line="240" w:lineRule="auto"/>
              <w:jc w:val="center"/>
            </w:pPr>
            <w:r w:rsidRPr="007A462C">
              <w:t>0</w:t>
            </w:r>
          </w:p>
        </w:tc>
        <w:tc>
          <w:tcPr>
            <w:tcW w:w="713" w:type="dxa"/>
            <w:gridSpan w:val="2"/>
          </w:tcPr>
          <w:p w14:paraId="11299737" w14:textId="77777777" w:rsidR="00040359" w:rsidRPr="007A462C" w:rsidRDefault="00040359" w:rsidP="00040359">
            <w:pPr>
              <w:spacing w:before="100" w:beforeAutospacing="1" w:after="100" w:afterAutospacing="1" w:line="240" w:lineRule="auto"/>
              <w:jc w:val="center"/>
            </w:pPr>
            <w:r w:rsidRPr="007A462C">
              <w:t>0</w:t>
            </w:r>
          </w:p>
        </w:tc>
        <w:tc>
          <w:tcPr>
            <w:tcW w:w="708" w:type="dxa"/>
            <w:vAlign w:val="center"/>
          </w:tcPr>
          <w:p w14:paraId="039AD946" w14:textId="77777777" w:rsidR="00040359" w:rsidRPr="00102720" w:rsidRDefault="00040359" w:rsidP="00040359">
            <w:pPr>
              <w:spacing w:before="100" w:beforeAutospacing="1" w:after="100" w:afterAutospacing="1" w:line="240" w:lineRule="auto"/>
              <w:jc w:val="center"/>
            </w:pPr>
            <w:r w:rsidRPr="00102720">
              <w:t>1</w:t>
            </w:r>
          </w:p>
        </w:tc>
        <w:tc>
          <w:tcPr>
            <w:tcW w:w="709" w:type="dxa"/>
            <w:gridSpan w:val="2"/>
            <w:vAlign w:val="center"/>
          </w:tcPr>
          <w:p w14:paraId="668E000F" w14:textId="77777777" w:rsidR="00040359" w:rsidRPr="00102720" w:rsidRDefault="00040359" w:rsidP="00040359">
            <w:pPr>
              <w:spacing w:before="100" w:beforeAutospacing="1" w:after="100" w:afterAutospacing="1" w:line="240" w:lineRule="auto"/>
              <w:jc w:val="center"/>
            </w:pPr>
            <w:r w:rsidRPr="00102720">
              <w:t>3</w:t>
            </w:r>
          </w:p>
        </w:tc>
        <w:tc>
          <w:tcPr>
            <w:tcW w:w="713" w:type="dxa"/>
            <w:gridSpan w:val="2"/>
          </w:tcPr>
          <w:p w14:paraId="70A5310A" w14:textId="77777777" w:rsidR="00040359" w:rsidRPr="00102720" w:rsidRDefault="00040359" w:rsidP="00040359">
            <w:pPr>
              <w:spacing w:before="100" w:beforeAutospacing="1" w:after="100" w:afterAutospacing="1" w:line="240" w:lineRule="auto"/>
              <w:jc w:val="center"/>
            </w:pPr>
            <w:r w:rsidRPr="00102720">
              <w:t>2,7</w:t>
            </w:r>
          </w:p>
        </w:tc>
      </w:tr>
      <w:tr w:rsidR="00040359" w:rsidRPr="000C662F" w14:paraId="1D95BE5D" w14:textId="77777777" w:rsidTr="00040359">
        <w:trPr>
          <w:trHeight w:val="220"/>
        </w:trPr>
        <w:tc>
          <w:tcPr>
            <w:tcW w:w="1125" w:type="dxa"/>
            <w:vAlign w:val="center"/>
          </w:tcPr>
          <w:p w14:paraId="08882965" w14:textId="77777777" w:rsidR="00040359" w:rsidRPr="007A462C" w:rsidRDefault="00040359" w:rsidP="00040359">
            <w:pPr>
              <w:spacing w:before="100" w:beforeAutospacing="1" w:after="100" w:afterAutospacing="1" w:line="240" w:lineRule="auto"/>
              <w:jc w:val="center"/>
            </w:pPr>
            <w:r w:rsidRPr="007A462C">
              <w:t>4</w:t>
            </w:r>
          </w:p>
        </w:tc>
        <w:tc>
          <w:tcPr>
            <w:tcW w:w="564" w:type="dxa"/>
            <w:vAlign w:val="center"/>
          </w:tcPr>
          <w:p w14:paraId="6AA8BA31" w14:textId="77777777" w:rsidR="00040359" w:rsidRPr="007A462C" w:rsidRDefault="00040359" w:rsidP="00040359">
            <w:pPr>
              <w:spacing w:before="100" w:beforeAutospacing="1" w:after="100" w:afterAutospacing="1" w:line="240" w:lineRule="auto"/>
              <w:jc w:val="center"/>
            </w:pPr>
            <w:r w:rsidRPr="007A462C">
              <w:t>10</w:t>
            </w:r>
          </w:p>
        </w:tc>
        <w:tc>
          <w:tcPr>
            <w:tcW w:w="703" w:type="dxa"/>
            <w:gridSpan w:val="2"/>
            <w:vAlign w:val="center"/>
          </w:tcPr>
          <w:p w14:paraId="65FBD3F9" w14:textId="77777777" w:rsidR="00040359" w:rsidRPr="007A462C" w:rsidRDefault="00040359" w:rsidP="00040359">
            <w:pPr>
              <w:spacing w:before="100" w:beforeAutospacing="1" w:after="100" w:afterAutospacing="1" w:line="240" w:lineRule="auto"/>
              <w:jc w:val="center"/>
            </w:pPr>
            <w:r w:rsidRPr="007A462C">
              <w:t>40</w:t>
            </w:r>
          </w:p>
        </w:tc>
        <w:tc>
          <w:tcPr>
            <w:tcW w:w="710" w:type="dxa"/>
            <w:gridSpan w:val="2"/>
          </w:tcPr>
          <w:p w14:paraId="08FFE010" w14:textId="77777777" w:rsidR="00040359" w:rsidRPr="007A462C" w:rsidRDefault="00040359" w:rsidP="00040359">
            <w:pPr>
              <w:spacing w:before="100" w:beforeAutospacing="1" w:after="100" w:afterAutospacing="1" w:line="240" w:lineRule="auto"/>
            </w:pPr>
            <w:r w:rsidRPr="007A462C">
              <w:t>27,0</w:t>
            </w:r>
          </w:p>
        </w:tc>
        <w:tc>
          <w:tcPr>
            <w:tcW w:w="709" w:type="dxa"/>
            <w:vAlign w:val="center"/>
          </w:tcPr>
          <w:p w14:paraId="5B4368CD" w14:textId="77777777" w:rsidR="00040359" w:rsidRPr="007A462C" w:rsidRDefault="00040359" w:rsidP="00040359">
            <w:pPr>
              <w:spacing w:before="100" w:beforeAutospacing="1" w:after="100" w:afterAutospacing="1" w:line="240" w:lineRule="auto"/>
              <w:jc w:val="center"/>
            </w:pPr>
            <w:r w:rsidRPr="007A462C">
              <w:t>11</w:t>
            </w:r>
          </w:p>
        </w:tc>
        <w:tc>
          <w:tcPr>
            <w:tcW w:w="713" w:type="dxa"/>
            <w:gridSpan w:val="2"/>
            <w:vAlign w:val="center"/>
          </w:tcPr>
          <w:p w14:paraId="44187A02" w14:textId="77777777" w:rsidR="00040359" w:rsidRPr="007A462C" w:rsidRDefault="00040359" w:rsidP="00040359">
            <w:pPr>
              <w:spacing w:before="100" w:beforeAutospacing="1" w:after="100" w:afterAutospacing="1" w:line="240" w:lineRule="auto"/>
              <w:jc w:val="center"/>
            </w:pPr>
            <w:r w:rsidRPr="007A462C">
              <w:t>44</w:t>
            </w:r>
          </w:p>
        </w:tc>
        <w:tc>
          <w:tcPr>
            <w:tcW w:w="713" w:type="dxa"/>
            <w:gridSpan w:val="2"/>
          </w:tcPr>
          <w:p w14:paraId="7A0D6A07" w14:textId="77777777" w:rsidR="00040359" w:rsidRPr="007A462C" w:rsidRDefault="00040359" w:rsidP="00040359">
            <w:pPr>
              <w:spacing w:before="100" w:beforeAutospacing="1" w:after="100" w:afterAutospacing="1" w:line="240" w:lineRule="auto"/>
              <w:jc w:val="center"/>
            </w:pPr>
            <w:r w:rsidRPr="007A462C">
              <w:t>29,7</w:t>
            </w:r>
          </w:p>
        </w:tc>
        <w:tc>
          <w:tcPr>
            <w:tcW w:w="708" w:type="dxa"/>
            <w:vAlign w:val="center"/>
          </w:tcPr>
          <w:p w14:paraId="6FA97D6F" w14:textId="77777777" w:rsidR="00040359" w:rsidRPr="00102720" w:rsidRDefault="00040359" w:rsidP="00040359">
            <w:pPr>
              <w:spacing w:before="100" w:beforeAutospacing="1" w:after="100" w:afterAutospacing="1" w:line="240" w:lineRule="auto"/>
              <w:jc w:val="center"/>
            </w:pPr>
            <w:r w:rsidRPr="00102720">
              <w:t>22</w:t>
            </w:r>
          </w:p>
        </w:tc>
        <w:tc>
          <w:tcPr>
            <w:tcW w:w="709" w:type="dxa"/>
            <w:gridSpan w:val="2"/>
            <w:vAlign w:val="center"/>
          </w:tcPr>
          <w:p w14:paraId="543E04EF" w14:textId="77777777" w:rsidR="00040359" w:rsidRPr="00102720" w:rsidRDefault="00040359" w:rsidP="00040359">
            <w:pPr>
              <w:spacing w:before="100" w:beforeAutospacing="1" w:after="100" w:afterAutospacing="1" w:line="240" w:lineRule="auto"/>
              <w:jc w:val="center"/>
            </w:pPr>
            <w:r w:rsidRPr="00102720">
              <w:t>88</w:t>
            </w:r>
          </w:p>
        </w:tc>
        <w:tc>
          <w:tcPr>
            <w:tcW w:w="713" w:type="dxa"/>
            <w:gridSpan w:val="2"/>
          </w:tcPr>
          <w:p w14:paraId="6A50172B" w14:textId="77777777" w:rsidR="00040359" w:rsidRPr="00102720" w:rsidRDefault="00040359" w:rsidP="00040359">
            <w:pPr>
              <w:spacing w:before="100" w:beforeAutospacing="1" w:after="100" w:afterAutospacing="1" w:line="240" w:lineRule="auto"/>
              <w:jc w:val="center"/>
            </w:pPr>
            <w:r w:rsidRPr="00102720">
              <w:t>59,5</w:t>
            </w:r>
          </w:p>
        </w:tc>
      </w:tr>
      <w:tr w:rsidR="00040359" w:rsidRPr="000C662F" w14:paraId="56302D1C" w14:textId="77777777" w:rsidTr="00040359">
        <w:trPr>
          <w:trHeight w:val="220"/>
        </w:trPr>
        <w:tc>
          <w:tcPr>
            <w:tcW w:w="1125" w:type="dxa"/>
            <w:vAlign w:val="center"/>
          </w:tcPr>
          <w:p w14:paraId="14B4C549" w14:textId="77777777" w:rsidR="00040359" w:rsidRPr="007A462C" w:rsidRDefault="00040359" w:rsidP="00040359">
            <w:pPr>
              <w:spacing w:before="100" w:beforeAutospacing="1" w:after="100" w:afterAutospacing="1" w:line="240" w:lineRule="auto"/>
              <w:jc w:val="center"/>
            </w:pPr>
            <w:r w:rsidRPr="007A462C">
              <w:t>5</w:t>
            </w:r>
          </w:p>
        </w:tc>
        <w:tc>
          <w:tcPr>
            <w:tcW w:w="564" w:type="dxa"/>
            <w:vAlign w:val="center"/>
          </w:tcPr>
          <w:p w14:paraId="760150A4" w14:textId="77777777" w:rsidR="00040359" w:rsidRPr="007A462C" w:rsidRDefault="00040359" w:rsidP="00040359">
            <w:pPr>
              <w:spacing w:before="100" w:beforeAutospacing="1" w:after="100" w:afterAutospacing="1" w:line="240" w:lineRule="auto"/>
              <w:jc w:val="center"/>
            </w:pPr>
            <w:r w:rsidRPr="007A462C">
              <w:t>26</w:t>
            </w:r>
          </w:p>
        </w:tc>
        <w:tc>
          <w:tcPr>
            <w:tcW w:w="703" w:type="dxa"/>
            <w:gridSpan w:val="2"/>
            <w:vAlign w:val="center"/>
          </w:tcPr>
          <w:p w14:paraId="2B7F9C97" w14:textId="77777777" w:rsidR="00040359" w:rsidRPr="007A462C" w:rsidRDefault="00040359" w:rsidP="00040359">
            <w:pPr>
              <w:spacing w:before="100" w:beforeAutospacing="1" w:after="100" w:afterAutospacing="1" w:line="240" w:lineRule="auto"/>
              <w:jc w:val="center"/>
            </w:pPr>
            <w:r w:rsidRPr="007A462C">
              <w:t>130</w:t>
            </w:r>
          </w:p>
        </w:tc>
        <w:tc>
          <w:tcPr>
            <w:tcW w:w="710" w:type="dxa"/>
            <w:gridSpan w:val="2"/>
          </w:tcPr>
          <w:p w14:paraId="59A70DD1" w14:textId="77777777" w:rsidR="00040359" w:rsidRPr="007A462C" w:rsidRDefault="00040359" w:rsidP="00040359">
            <w:pPr>
              <w:spacing w:before="100" w:beforeAutospacing="1" w:after="100" w:afterAutospacing="1" w:line="240" w:lineRule="auto"/>
              <w:jc w:val="center"/>
            </w:pPr>
            <w:r w:rsidRPr="007A462C">
              <w:t>70,3</w:t>
            </w:r>
          </w:p>
        </w:tc>
        <w:tc>
          <w:tcPr>
            <w:tcW w:w="709" w:type="dxa"/>
            <w:vAlign w:val="center"/>
          </w:tcPr>
          <w:p w14:paraId="78C9F745" w14:textId="77777777" w:rsidR="00040359" w:rsidRPr="007A462C" w:rsidRDefault="00040359" w:rsidP="00040359">
            <w:pPr>
              <w:spacing w:before="100" w:beforeAutospacing="1" w:after="100" w:afterAutospacing="1" w:line="240" w:lineRule="auto"/>
              <w:jc w:val="center"/>
            </w:pPr>
            <w:r w:rsidRPr="007A462C">
              <w:t>26</w:t>
            </w:r>
          </w:p>
        </w:tc>
        <w:tc>
          <w:tcPr>
            <w:tcW w:w="713" w:type="dxa"/>
            <w:gridSpan w:val="2"/>
            <w:vAlign w:val="center"/>
          </w:tcPr>
          <w:p w14:paraId="772004EE" w14:textId="77777777" w:rsidR="00040359" w:rsidRPr="007A462C" w:rsidRDefault="00040359" w:rsidP="00040359">
            <w:pPr>
              <w:spacing w:before="100" w:beforeAutospacing="1" w:after="100" w:afterAutospacing="1" w:line="240" w:lineRule="auto"/>
              <w:jc w:val="center"/>
            </w:pPr>
            <w:r w:rsidRPr="007A462C">
              <w:t>130</w:t>
            </w:r>
          </w:p>
        </w:tc>
        <w:tc>
          <w:tcPr>
            <w:tcW w:w="713" w:type="dxa"/>
            <w:gridSpan w:val="2"/>
          </w:tcPr>
          <w:p w14:paraId="226A09D6" w14:textId="77777777" w:rsidR="00040359" w:rsidRPr="007A462C" w:rsidRDefault="00040359" w:rsidP="00040359">
            <w:pPr>
              <w:spacing w:before="100" w:beforeAutospacing="1" w:after="100" w:afterAutospacing="1" w:line="240" w:lineRule="auto"/>
              <w:jc w:val="center"/>
            </w:pPr>
            <w:r w:rsidRPr="007A462C">
              <w:t>70,3</w:t>
            </w:r>
          </w:p>
        </w:tc>
        <w:tc>
          <w:tcPr>
            <w:tcW w:w="708" w:type="dxa"/>
            <w:vAlign w:val="center"/>
          </w:tcPr>
          <w:p w14:paraId="59081575" w14:textId="77777777" w:rsidR="00040359" w:rsidRPr="00102720" w:rsidRDefault="00040359" w:rsidP="00040359">
            <w:pPr>
              <w:spacing w:before="100" w:beforeAutospacing="1" w:after="100" w:afterAutospacing="1" w:line="240" w:lineRule="auto"/>
              <w:jc w:val="center"/>
            </w:pPr>
            <w:r w:rsidRPr="00102720">
              <w:t>14</w:t>
            </w:r>
          </w:p>
        </w:tc>
        <w:tc>
          <w:tcPr>
            <w:tcW w:w="709" w:type="dxa"/>
            <w:gridSpan w:val="2"/>
            <w:vAlign w:val="center"/>
          </w:tcPr>
          <w:p w14:paraId="262C049E" w14:textId="77777777" w:rsidR="00040359" w:rsidRPr="00102720" w:rsidRDefault="00040359" w:rsidP="00040359">
            <w:pPr>
              <w:spacing w:before="100" w:beforeAutospacing="1" w:after="100" w:afterAutospacing="1" w:line="240" w:lineRule="auto"/>
              <w:jc w:val="center"/>
            </w:pPr>
            <w:r w:rsidRPr="00102720">
              <w:t>70</w:t>
            </w:r>
          </w:p>
        </w:tc>
        <w:tc>
          <w:tcPr>
            <w:tcW w:w="713" w:type="dxa"/>
            <w:gridSpan w:val="2"/>
          </w:tcPr>
          <w:p w14:paraId="01B9F672" w14:textId="77777777" w:rsidR="00040359" w:rsidRPr="00102720" w:rsidRDefault="00040359" w:rsidP="00040359">
            <w:pPr>
              <w:spacing w:before="100" w:beforeAutospacing="1" w:after="100" w:afterAutospacing="1" w:line="240" w:lineRule="auto"/>
              <w:jc w:val="center"/>
            </w:pPr>
            <w:r w:rsidRPr="00102720">
              <w:t>37,8</w:t>
            </w:r>
          </w:p>
        </w:tc>
      </w:tr>
      <w:tr w:rsidR="00040359" w:rsidRPr="000C662F" w14:paraId="475474A6" w14:textId="77777777" w:rsidTr="00040359">
        <w:trPr>
          <w:trHeight w:val="401"/>
        </w:trPr>
        <w:tc>
          <w:tcPr>
            <w:tcW w:w="1125" w:type="dxa"/>
            <w:vAlign w:val="center"/>
          </w:tcPr>
          <w:p w14:paraId="113F5FC5" w14:textId="77777777" w:rsidR="00040359" w:rsidRPr="007A462C" w:rsidRDefault="00040359" w:rsidP="00040359">
            <w:pPr>
              <w:spacing w:before="100" w:beforeAutospacing="1" w:after="100" w:afterAutospacing="1"/>
              <w:jc w:val="center"/>
              <w:rPr>
                <w:b/>
              </w:rPr>
            </w:pPr>
            <w:r w:rsidRPr="007A462C">
              <w:rPr>
                <w:b/>
              </w:rPr>
              <w:t>∑</w:t>
            </w:r>
          </w:p>
        </w:tc>
        <w:tc>
          <w:tcPr>
            <w:tcW w:w="564" w:type="dxa"/>
            <w:vAlign w:val="center"/>
          </w:tcPr>
          <w:p w14:paraId="4749D5D1" w14:textId="77777777" w:rsidR="00040359" w:rsidRPr="007A462C" w:rsidRDefault="00040359" w:rsidP="00040359">
            <w:pPr>
              <w:spacing w:before="100" w:beforeAutospacing="1" w:after="100" w:afterAutospacing="1"/>
              <w:jc w:val="center"/>
            </w:pPr>
            <w:r w:rsidRPr="007A462C">
              <w:t>37</w:t>
            </w:r>
          </w:p>
        </w:tc>
        <w:tc>
          <w:tcPr>
            <w:tcW w:w="703" w:type="dxa"/>
            <w:gridSpan w:val="2"/>
            <w:vAlign w:val="center"/>
          </w:tcPr>
          <w:p w14:paraId="769C972D" w14:textId="77777777" w:rsidR="00040359" w:rsidRPr="007A462C" w:rsidRDefault="00040359" w:rsidP="00040359">
            <w:pPr>
              <w:spacing w:before="100" w:beforeAutospacing="1" w:after="100" w:afterAutospacing="1"/>
              <w:jc w:val="center"/>
            </w:pPr>
            <w:r w:rsidRPr="007A462C">
              <w:t>173</w:t>
            </w:r>
          </w:p>
        </w:tc>
        <w:tc>
          <w:tcPr>
            <w:tcW w:w="710" w:type="dxa"/>
            <w:gridSpan w:val="2"/>
          </w:tcPr>
          <w:p w14:paraId="70609AE5" w14:textId="77777777" w:rsidR="00040359" w:rsidRPr="007A462C" w:rsidRDefault="00040359" w:rsidP="00040359">
            <w:pPr>
              <w:spacing w:before="100" w:beforeAutospacing="1" w:after="100" w:afterAutospacing="1"/>
              <w:jc w:val="center"/>
            </w:pPr>
            <w:r w:rsidRPr="007A462C">
              <w:t>100</w:t>
            </w:r>
          </w:p>
        </w:tc>
        <w:tc>
          <w:tcPr>
            <w:tcW w:w="709" w:type="dxa"/>
            <w:vAlign w:val="center"/>
          </w:tcPr>
          <w:p w14:paraId="452345A4" w14:textId="77777777" w:rsidR="00040359" w:rsidRPr="007A462C" w:rsidRDefault="00040359" w:rsidP="00040359">
            <w:pPr>
              <w:spacing w:before="100" w:beforeAutospacing="1" w:after="100" w:afterAutospacing="1"/>
              <w:jc w:val="center"/>
            </w:pPr>
            <w:r w:rsidRPr="007A462C">
              <w:t>37</w:t>
            </w:r>
          </w:p>
        </w:tc>
        <w:tc>
          <w:tcPr>
            <w:tcW w:w="713" w:type="dxa"/>
            <w:gridSpan w:val="2"/>
            <w:vAlign w:val="center"/>
          </w:tcPr>
          <w:p w14:paraId="7533878E" w14:textId="77777777" w:rsidR="00040359" w:rsidRPr="007A462C" w:rsidRDefault="00040359" w:rsidP="00040359">
            <w:pPr>
              <w:spacing w:before="100" w:beforeAutospacing="1" w:after="100" w:afterAutospacing="1"/>
              <w:jc w:val="center"/>
            </w:pPr>
            <w:r w:rsidRPr="007A462C">
              <w:t>174</w:t>
            </w:r>
          </w:p>
        </w:tc>
        <w:tc>
          <w:tcPr>
            <w:tcW w:w="713" w:type="dxa"/>
            <w:gridSpan w:val="2"/>
            <w:vAlign w:val="center"/>
          </w:tcPr>
          <w:p w14:paraId="54E450C4" w14:textId="77777777" w:rsidR="00040359" w:rsidRPr="007A462C" w:rsidRDefault="00040359" w:rsidP="00040359">
            <w:pPr>
              <w:spacing w:before="100" w:beforeAutospacing="1" w:after="100" w:afterAutospacing="1"/>
              <w:jc w:val="center"/>
            </w:pPr>
            <w:r w:rsidRPr="007A462C">
              <w:t>100</w:t>
            </w:r>
          </w:p>
        </w:tc>
        <w:tc>
          <w:tcPr>
            <w:tcW w:w="708" w:type="dxa"/>
            <w:vAlign w:val="center"/>
          </w:tcPr>
          <w:p w14:paraId="55FB448C" w14:textId="77777777" w:rsidR="00040359" w:rsidRPr="00102720" w:rsidRDefault="00040359" w:rsidP="00040359">
            <w:pPr>
              <w:spacing w:before="100" w:beforeAutospacing="1" w:after="100" w:afterAutospacing="1"/>
              <w:jc w:val="center"/>
            </w:pPr>
            <w:r w:rsidRPr="00102720">
              <w:t>37</w:t>
            </w:r>
          </w:p>
        </w:tc>
        <w:tc>
          <w:tcPr>
            <w:tcW w:w="709" w:type="dxa"/>
            <w:gridSpan w:val="2"/>
            <w:vAlign w:val="center"/>
          </w:tcPr>
          <w:p w14:paraId="2381846E" w14:textId="77777777" w:rsidR="00040359" w:rsidRPr="00102720" w:rsidRDefault="00040359" w:rsidP="00040359">
            <w:pPr>
              <w:spacing w:before="100" w:beforeAutospacing="1" w:after="100" w:afterAutospacing="1"/>
              <w:jc w:val="center"/>
            </w:pPr>
            <w:r w:rsidRPr="00102720">
              <w:t>161</w:t>
            </w:r>
          </w:p>
        </w:tc>
        <w:tc>
          <w:tcPr>
            <w:tcW w:w="713" w:type="dxa"/>
            <w:gridSpan w:val="2"/>
          </w:tcPr>
          <w:p w14:paraId="3AC23412" w14:textId="77777777" w:rsidR="00040359" w:rsidRPr="00102720" w:rsidRDefault="00040359" w:rsidP="00040359">
            <w:pPr>
              <w:spacing w:before="100" w:beforeAutospacing="1" w:after="100" w:afterAutospacing="1"/>
              <w:jc w:val="center"/>
            </w:pPr>
            <w:r w:rsidRPr="00102720">
              <w:t>100</w:t>
            </w:r>
          </w:p>
        </w:tc>
      </w:tr>
      <w:tr w:rsidR="00040359" w:rsidRPr="000C662F" w14:paraId="0AC50059" w14:textId="77777777" w:rsidTr="00040359">
        <w:trPr>
          <w:trHeight w:val="346"/>
        </w:trPr>
        <w:tc>
          <w:tcPr>
            <w:tcW w:w="1125" w:type="dxa"/>
            <w:vAlign w:val="center"/>
          </w:tcPr>
          <w:p w14:paraId="0E0BE38B" w14:textId="77777777" w:rsidR="00040359" w:rsidRPr="007A462C" w:rsidRDefault="00040359" w:rsidP="00040359">
            <w:pPr>
              <w:spacing w:before="100" w:beforeAutospacing="1" w:after="100" w:afterAutospacing="1" w:line="240" w:lineRule="auto"/>
              <w:jc w:val="center"/>
            </w:pPr>
            <w:r w:rsidRPr="007A462C">
              <w:t>Kategori</w:t>
            </w:r>
          </w:p>
        </w:tc>
        <w:tc>
          <w:tcPr>
            <w:tcW w:w="1977" w:type="dxa"/>
            <w:gridSpan w:val="5"/>
            <w:vAlign w:val="center"/>
          </w:tcPr>
          <w:p w14:paraId="7924F9CC" w14:textId="77777777" w:rsidR="00040359" w:rsidRPr="007A462C" w:rsidRDefault="00040359" w:rsidP="00040359">
            <w:pPr>
              <w:spacing w:before="100" w:beforeAutospacing="1" w:after="100" w:afterAutospacing="1" w:line="240" w:lineRule="auto"/>
              <w:jc w:val="center"/>
            </w:pPr>
            <w:r w:rsidRPr="007A462C">
              <w:t xml:space="preserve"> Sangat Tinggi</w:t>
            </w:r>
          </w:p>
        </w:tc>
        <w:tc>
          <w:tcPr>
            <w:tcW w:w="2135" w:type="dxa"/>
            <w:gridSpan w:val="5"/>
            <w:vAlign w:val="center"/>
          </w:tcPr>
          <w:p w14:paraId="1A90110E" w14:textId="77777777" w:rsidR="00040359" w:rsidRPr="007A462C" w:rsidRDefault="00040359" w:rsidP="00040359">
            <w:pPr>
              <w:spacing w:before="100" w:beforeAutospacing="1" w:after="100" w:afterAutospacing="1" w:line="240" w:lineRule="auto"/>
              <w:jc w:val="center"/>
            </w:pPr>
            <w:r w:rsidRPr="007A462C">
              <w:t xml:space="preserve"> Sangat Tinggi</w:t>
            </w:r>
          </w:p>
        </w:tc>
        <w:tc>
          <w:tcPr>
            <w:tcW w:w="2130" w:type="dxa"/>
            <w:gridSpan w:val="5"/>
            <w:shd w:val="clear" w:color="auto" w:fill="auto"/>
          </w:tcPr>
          <w:p w14:paraId="23EB0900" w14:textId="77777777" w:rsidR="00040359" w:rsidRPr="00102720" w:rsidRDefault="00040359" w:rsidP="00040359">
            <w:pPr>
              <w:spacing w:before="100" w:beforeAutospacing="1" w:after="100" w:afterAutospacing="1" w:line="276" w:lineRule="auto"/>
              <w:jc w:val="center"/>
            </w:pPr>
            <w:r w:rsidRPr="00102720">
              <w:t>Sangat Tinggi</w:t>
            </w:r>
          </w:p>
        </w:tc>
      </w:tr>
      <w:tr w:rsidR="00040359" w:rsidRPr="000C662F" w14:paraId="4D004B46" w14:textId="77777777" w:rsidTr="00040359">
        <w:trPr>
          <w:trHeight w:val="346"/>
        </w:trPr>
        <w:tc>
          <w:tcPr>
            <w:tcW w:w="1125" w:type="dxa"/>
            <w:vMerge w:val="restart"/>
            <w:vAlign w:val="center"/>
          </w:tcPr>
          <w:p w14:paraId="42AB046A" w14:textId="77777777" w:rsidR="00040359" w:rsidRPr="007A462C" w:rsidRDefault="00040359" w:rsidP="00040359">
            <w:pPr>
              <w:spacing w:before="100" w:beforeAutospacing="1" w:after="100" w:afterAutospacing="1" w:line="240" w:lineRule="auto"/>
              <w:jc w:val="center"/>
            </w:pPr>
            <w:r>
              <w:t>SKOR</w:t>
            </w:r>
          </w:p>
        </w:tc>
        <w:tc>
          <w:tcPr>
            <w:tcW w:w="6242" w:type="dxa"/>
            <w:gridSpan w:val="15"/>
            <w:vAlign w:val="center"/>
          </w:tcPr>
          <w:p w14:paraId="35D5252F" w14:textId="77777777" w:rsidR="00040359" w:rsidRPr="00102720" w:rsidRDefault="00040359" w:rsidP="00040359">
            <w:pPr>
              <w:spacing w:before="100" w:beforeAutospacing="1" w:after="100" w:afterAutospacing="1" w:line="276" w:lineRule="auto"/>
              <w:jc w:val="center"/>
            </w:pPr>
            <w:r>
              <w:t>Item</w:t>
            </w:r>
          </w:p>
        </w:tc>
      </w:tr>
      <w:tr w:rsidR="00040359" w:rsidRPr="000C662F" w14:paraId="0C1639ED" w14:textId="77777777" w:rsidTr="00040359">
        <w:trPr>
          <w:trHeight w:val="346"/>
        </w:trPr>
        <w:tc>
          <w:tcPr>
            <w:tcW w:w="1125" w:type="dxa"/>
            <w:vMerge/>
            <w:vAlign w:val="center"/>
          </w:tcPr>
          <w:p w14:paraId="1F54960C" w14:textId="77777777" w:rsidR="00040359" w:rsidRPr="007A462C" w:rsidRDefault="00040359" w:rsidP="00040359">
            <w:pPr>
              <w:spacing w:before="100" w:beforeAutospacing="1" w:after="100" w:afterAutospacing="1" w:line="240" w:lineRule="auto"/>
              <w:jc w:val="center"/>
            </w:pPr>
          </w:p>
        </w:tc>
        <w:tc>
          <w:tcPr>
            <w:tcW w:w="1977" w:type="dxa"/>
            <w:gridSpan w:val="5"/>
            <w:vAlign w:val="center"/>
          </w:tcPr>
          <w:p w14:paraId="0B0D0721" w14:textId="77777777" w:rsidR="00040359" w:rsidRPr="007A462C" w:rsidRDefault="00040359" w:rsidP="00040359">
            <w:pPr>
              <w:spacing w:before="100" w:beforeAutospacing="1" w:after="100" w:afterAutospacing="1" w:line="240" w:lineRule="auto"/>
              <w:jc w:val="center"/>
              <w:rPr>
                <w:vertAlign w:val="subscript"/>
              </w:rPr>
            </w:pPr>
            <w:r w:rsidRPr="007A462C">
              <w:t>X</w:t>
            </w:r>
            <w:r w:rsidRPr="007A462C">
              <w:rPr>
                <w:vertAlign w:val="subscript"/>
              </w:rPr>
              <w:t>2</w:t>
            </w:r>
            <w:r w:rsidRPr="007A462C">
              <w:t>.</w:t>
            </w:r>
            <w:r>
              <w:rPr>
                <w:vertAlign w:val="subscript"/>
              </w:rPr>
              <w:t>4</w:t>
            </w:r>
          </w:p>
        </w:tc>
        <w:tc>
          <w:tcPr>
            <w:tcW w:w="2135" w:type="dxa"/>
            <w:gridSpan w:val="5"/>
            <w:vAlign w:val="center"/>
          </w:tcPr>
          <w:p w14:paraId="0DD73C62" w14:textId="77777777" w:rsidR="00040359" w:rsidRPr="007A462C" w:rsidRDefault="00040359" w:rsidP="00040359">
            <w:pPr>
              <w:spacing w:before="100" w:beforeAutospacing="1" w:after="100" w:afterAutospacing="1" w:line="240" w:lineRule="auto"/>
              <w:jc w:val="center"/>
              <w:rPr>
                <w:vertAlign w:val="subscript"/>
              </w:rPr>
            </w:pPr>
            <w:r w:rsidRPr="007A462C">
              <w:t>X</w:t>
            </w:r>
            <w:r w:rsidRPr="007A462C">
              <w:rPr>
                <w:vertAlign w:val="subscript"/>
              </w:rPr>
              <w:t>2</w:t>
            </w:r>
            <w:r w:rsidRPr="007A462C">
              <w:t>.</w:t>
            </w:r>
            <w:r>
              <w:rPr>
                <w:vertAlign w:val="subscript"/>
              </w:rPr>
              <w:t>5</w:t>
            </w:r>
          </w:p>
        </w:tc>
        <w:tc>
          <w:tcPr>
            <w:tcW w:w="2130" w:type="dxa"/>
            <w:gridSpan w:val="5"/>
            <w:shd w:val="clear" w:color="auto" w:fill="auto"/>
          </w:tcPr>
          <w:p w14:paraId="15342258" w14:textId="77777777" w:rsidR="00040359" w:rsidRPr="00102720" w:rsidRDefault="00040359" w:rsidP="00040359">
            <w:pPr>
              <w:spacing w:before="100" w:beforeAutospacing="1" w:after="100" w:afterAutospacing="1" w:line="240" w:lineRule="auto"/>
              <w:jc w:val="center"/>
              <w:rPr>
                <w:vertAlign w:val="subscript"/>
              </w:rPr>
            </w:pPr>
            <w:r w:rsidRPr="00102720">
              <w:t>X</w:t>
            </w:r>
            <w:r w:rsidRPr="00102720">
              <w:rPr>
                <w:vertAlign w:val="subscript"/>
              </w:rPr>
              <w:t>2</w:t>
            </w:r>
            <w:r w:rsidRPr="00102720">
              <w:t>.</w:t>
            </w:r>
            <w:r>
              <w:rPr>
                <w:vertAlign w:val="subscript"/>
              </w:rPr>
              <w:t>6</w:t>
            </w:r>
          </w:p>
        </w:tc>
      </w:tr>
      <w:tr w:rsidR="00040359" w:rsidRPr="000C662F" w14:paraId="1A033CCA" w14:textId="77777777" w:rsidTr="00040359">
        <w:trPr>
          <w:trHeight w:val="346"/>
        </w:trPr>
        <w:tc>
          <w:tcPr>
            <w:tcW w:w="1125" w:type="dxa"/>
            <w:vMerge/>
            <w:vAlign w:val="center"/>
          </w:tcPr>
          <w:p w14:paraId="4BB8F62A" w14:textId="77777777" w:rsidR="00040359" w:rsidRPr="007A462C" w:rsidRDefault="00040359" w:rsidP="00040359">
            <w:pPr>
              <w:spacing w:before="100" w:beforeAutospacing="1" w:after="100" w:afterAutospacing="1" w:line="240" w:lineRule="auto"/>
              <w:jc w:val="center"/>
            </w:pPr>
          </w:p>
        </w:tc>
        <w:tc>
          <w:tcPr>
            <w:tcW w:w="600" w:type="dxa"/>
            <w:gridSpan w:val="2"/>
            <w:vAlign w:val="center"/>
          </w:tcPr>
          <w:p w14:paraId="11C88486" w14:textId="77777777" w:rsidR="00040359" w:rsidRPr="007A462C" w:rsidRDefault="00040359" w:rsidP="00040359">
            <w:pPr>
              <w:spacing w:before="100" w:beforeAutospacing="1" w:after="100" w:afterAutospacing="1" w:line="240" w:lineRule="auto"/>
              <w:jc w:val="center"/>
            </w:pPr>
            <w:r w:rsidRPr="007A462C">
              <w:t>F</w:t>
            </w:r>
          </w:p>
        </w:tc>
        <w:tc>
          <w:tcPr>
            <w:tcW w:w="720" w:type="dxa"/>
            <w:gridSpan w:val="2"/>
            <w:vAlign w:val="center"/>
          </w:tcPr>
          <w:p w14:paraId="5490C54C" w14:textId="77777777" w:rsidR="00040359" w:rsidRPr="007A462C" w:rsidRDefault="00040359" w:rsidP="00040359">
            <w:pPr>
              <w:spacing w:before="100" w:beforeAutospacing="1" w:after="100" w:afterAutospacing="1" w:line="240" w:lineRule="auto"/>
              <w:jc w:val="center"/>
            </w:pPr>
            <w:r w:rsidRPr="007A462C">
              <w:t>Skor</w:t>
            </w:r>
          </w:p>
        </w:tc>
        <w:tc>
          <w:tcPr>
            <w:tcW w:w="657" w:type="dxa"/>
            <w:vAlign w:val="center"/>
          </w:tcPr>
          <w:p w14:paraId="50EDCC6D" w14:textId="77777777" w:rsidR="00040359" w:rsidRPr="007A462C" w:rsidRDefault="00040359" w:rsidP="00040359">
            <w:pPr>
              <w:spacing w:before="100" w:beforeAutospacing="1" w:after="100" w:afterAutospacing="1" w:line="240" w:lineRule="auto"/>
              <w:jc w:val="center"/>
            </w:pPr>
            <w:r w:rsidRPr="007A462C">
              <w:t>%</w:t>
            </w:r>
          </w:p>
        </w:tc>
        <w:tc>
          <w:tcPr>
            <w:tcW w:w="720" w:type="dxa"/>
            <w:gridSpan w:val="2"/>
            <w:vAlign w:val="center"/>
          </w:tcPr>
          <w:p w14:paraId="4DC846F1" w14:textId="77777777" w:rsidR="00040359" w:rsidRPr="007A462C" w:rsidRDefault="00040359" w:rsidP="00040359">
            <w:pPr>
              <w:spacing w:before="100" w:beforeAutospacing="1" w:after="100" w:afterAutospacing="1" w:line="240" w:lineRule="auto"/>
              <w:jc w:val="center"/>
            </w:pPr>
            <w:r w:rsidRPr="007A462C">
              <w:t>F</w:t>
            </w:r>
          </w:p>
        </w:tc>
        <w:tc>
          <w:tcPr>
            <w:tcW w:w="720" w:type="dxa"/>
            <w:gridSpan w:val="2"/>
            <w:vAlign w:val="center"/>
          </w:tcPr>
          <w:p w14:paraId="1756611F" w14:textId="77777777" w:rsidR="00040359" w:rsidRPr="007A462C" w:rsidRDefault="00040359" w:rsidP="00040359">
            <w:pPr>
              <w:spacing w:before="100" w:beforeAutospacing="1" w:after="100" w:afterAutospacing="1" w:line="240" w:lineRule="auto"/>
              <w:jc w:val="center"/>
            </w:pPr>
            <w:r w:rsidRPr="007A462C">
              <w:t>Skor</w:t>
            </w:r>
          </w:p>
        </w:tc>
        <w:tc>
          <w:tcPr>
            <w:tcW w:w="695" w:type="dxa"/>
            <w:vAlign w:val="center"/>
          </w:tcPr>
          <w:p w14:paraId="67D8A65F" w14:textId="77777777" w:rsidR="00040359" w:rsidRPr="007A462C" w:rsidRDefault="00040359" w:rsidP="00040359">
            <w:pPr>
              <w:spacing w:before="100" w:beforeAutospacing="1" w:after="100" w:afterAutospacing="1" w:line="240" w:lineRule="auto"/>
              <w:jc w:val="center"/>
            </w:pPr>
            <w:r w:rsidRPr="007A462C">
              <w:t>%</w:t>
            </w:r>
          </w:p>
        </w:tc>
        <w:tc>
          <w:tcPr>
            <w:tcW w:w="735" w:type="dxa"/>
            <w:gridSpan w:val="2"/>
            <w:shd w:val="clear" w:color="auto" w:fill="auto"/>
            <w:vAlign w:val="center"/>
          </w:tcPr>
          <w:p w14:paraId="7D73689E" w14:textId="77777777" w:rsidR="00040359" w:rsidRPr="00102720" w:rsidRDefault="00040359" w:rsidP="00040359">
            <w:pPr>
              <w:spacing w:before="100" w:beforeAutospacing="1" w:after="100" w:afterAutospacing="1" w:line="240" w:lineRule="auto"/>
              <w:jc w:val="center"/>
            </w:pPr>
            <w:r w:rsidRPr="00102720">
              <w:t>F</w:t>
            </w:r>
          </w:p>
        </w:tc>
        <w:tc>
          <w:tcPr>
            <w:tcW w:w="705" w:type="dxa"/>
            <w:gridSpan w:val="2"/>
            <w:shd w:val="clear" w:color="auto" w:fill="auto"/>
            <w:vAlign w:val="center"/>
          </w:tcPr>
          <w:p w14:paraId="4F817AFF" w14:textId="77777777" w:rsidR="00040359" w:rsidRPr="00102720" w:rsidRDefault="00040359" w:rsidP="00040359">
            <w:pPr>
              <w:spacing w:before="100" w:beforeAutospacing="1" w:after="100" w:afterAutospacing="1" w:line="240" w:lineRule="auto"/>
              <w:jc w:val="center"/>
            </w:pPr>
            <w:r w:rsidRPr="00102720">
              <w:t>Skor</w:t>
            </w:r>
          </w:p>
        </w:tc>
        <w:tc>
          <w:tcPr>
            <w:tcW w:w="690" w:type="dxa"/>
            <w:shd w:val="clear" w:color="auto" w:fill="auto"/>
            <w:vAlign w:val="center"/>
          </w:tcPr>
          <w:p w14:paraId="35585D62" w14:textId="77777777" w:rsidR="00040359" w:rsidRPr="00102720" w:rsidRDefault="00040359" w:rsidP="00040359">
            <w:pPr>
              <w:spacing w:before="100" w:beforeAutospacing="1" w:after="100" w:afterAutospacing="1" w:line="240" w:lineRule="auto"/>
              <w:jc w:val="center"/>
            </w:pPr>
            <w:r w:rsidRPr="00102720">
              <w:t>%</w:t>
            </w:r>
          </w:p>
        </w:tc>
      </w:tr>
      <w:tr w:rsidR="00040359" w:rsidRPr="000C662F" w14:paraId="148550F2" w14:textId="77777777" w:rsidTr="00040359">
        <w:trPr>
          <w:trHeight w:val="346"/>
        </w:trPr>
        <w:tc>
          <w:tcPr>
            <w:tcW w:w="1125" w:type="dxa"/>
            <w:vAlign w:val="center"/>
          </w:tcPr>
          <w:p w14:paraId="093FD01A" w14:textId="77777777" w:rsidR="00040359" w:rsidRPr="007A462C" w:rsidRDefault="00040359" w:rsidP="00040359">
            <w:pPr>
              <w:spacing w:before="100" w:beforeAutospacing="1" w:after="100" w:afterAutospacing="1" w:line="240" w:lineRule="auto"/>
              <w:jc w:val="center"/>
            </w:pPr>
            <w:r>
              <w:t>1</w:t>
            </w:r>
          </w:p>
        </w:tc>
        <w:tc>
          <w:tcPr>
            <w:tcW w:w="600" w:type="dxa"/>
            <w:gridSpan w:val="2"/>
            <w:vAlign w:val="center"/>
          </w:tcPr>
          <w:p w14:paraId="701F2A31" w14:textId="77777777" w:rsidR="00040359" w:rsidRPr="007A462C" w:rsidRDefault="00040359" w:rsidP="00040359">
            <w:pPr>
              <w:spacing w:before="100" w:beforeAutospacing="1" w:after="100" w:afterAutospacing="1" w:line="240" w:lineRule="auto"/>
              <w:jc w:val="center"/>
            </w:pPr>
            <w:r>
              <w:t>0</w:t>
            </w:r>
          </w:p>
        </w:tc>
        <w:tc>
          <w:tcPr>
            <w:tcW w:w="720" w:type="dxa"/>
            <w:gridSpan w:val="2"/>
            <w:vAlign w:val="center"/>
          </w:tcPr>
          <w:p w14:paraId="76A29534" w14:textId="77777777" w:rsidR="00040359" w:rsidRPr="007A462C" w:rsidRDefault="00040359" w:rsidP="00040359">
            <w:pPr>
              <w:spacing w:before="100" w:beforeAutospacing="1" w:after="100" w:afterAutospacing="1" w:line="240" w:lineRule="auto"/>
              <w:jc w:val="center"/>
            </w:pPr>
            <w:r>
              <w:t>0</w:t>
            </w:r>
          </w:p>
        </w:tc>
        <w:tc>
          <w:tcPr>
            <w:tcW w:w="657" w:type="dxa"/>
            <w:vAlign w:val="center"/>
          </w:tcPr>
          <w:p w14:paraId="5642F263" w14:textId="77777777" w:rsidR="00040359" w:rsidRPr="007A462C" w:rsidRDefault="00040359" w:rsidP="00040359">
            <w:pPr>
              <w:spacing w:before="100" w:beforeAutospacing="1" w:after="100" w:afterAutospacing="1" w:line="240" w:lineRule="auto"/>
              <w:jc w:val="center"/>
            </w:pPr>
            <w:r>
              <w:t>0</w:t>
            </w:r>
          </w:p>
        </w:tc>
        <w:tc>
          <w:tcPr>
            <w:tcW w:w="720" w:type="dxa"/>
            <w:gridSpan w:val="2"/>
            <w:vAlign w:val="center"/>
          </w:tcPr>
          <w:p w14:paraId="61599B9A" w14:textId="77777777" w:rsidR="00040359" w:rsidRPr="007A462C" w:rsidRDefault="00040359" w:rsidP="00040359">
            <w:pPr>
              <w:spacing w:before="100" w:beforeAutospacing="1" w:after="100" w:afterAutospacing="1" w:line="240" w:lineRule="auto"/>
              <w:jc w:val="center"/>
            </w:pPr>
            <w:r>
              <w:t>0</w:t>
            </w:r>
          </w:p>
        </w:tc>
        <w:tc>
          <w:tcPr>
            <w:tcW w:w="720" w:type="dxa"/>
            <w:gridSpan w:val="2"/>
            <w:vAlign w:val="center"/>
          </w:tcPr>
          <w:p w14:paraId="45B34267" w14:textId="77777777" w:rsidR="00040359" w:rsidRPr="007A462C" w:rsidRDefault="00040359" w:rsidP="00040359">
            <w:pPr>
              <w:spacing w:before="100" w:beforeAutospacing="1" w:after="100" w:afterAutospacing="1" w:line="240" w:lineRule="auto"/>
              <w:jc w:val="center"/>
            </w:pPr>
            <w:r>
              <w:t>0</w:t>
            </w:r>
          </w:p>
        </w:tc>
        <w:tc>
          <w:tcPr>
            <w:tcW w:w="695" w:type="dxa"/>
            <w:vAlign w:val="center"/>
          </w:tcPr>
          <w:p w14:paraId="090752FF" w14:textId="77777777" w:rsidR="00040359" w:rsidRPr="007A462C" w:rsidRDefault="00040359" w:rsidP="00040359">
            <w:pPr>
              <w:spacing w:before="100" w:beforeAutospacing="1" w:after="100" w:afterAutospacing="1" w:line="240" w:lineRule="auto"/>
              <w:jc w:val="center"/>
            </w:pPr>
            <w:r>
              <w:t>0</w:t>
            </w:r>
          </w:p>
        </w:tc>
        <w:tc>
          <w:tcPr>
            <w:tcW w:w="735" w:type="dxa"/>
            <w:gridSpan w:val="2"/>
            <w:shd w:val="clear" w:color="auto" w:fill="auto"/>
          </w:tcPr>
          <w:p w14:paraId="7907B17D" w14:textId="77777777" w:rsidR="00040359" w:rsidRPr="00102720" w:rsidRDefault="00040359" w:rsidP="00040359">
            <w:pPr>
              <w:spacing w:before="100" w:beforeAutospacing="1" w:after="100" w:afterAutospacing="1" w:line="276" w:lineRule="auto"/>
              <w:jc w:val="center"/>
            </w:pPr>
            <w:r>
              <w:t>0</w:t>
            </w:r>
          </w:p>
        </w:tc>
        <w:tc>
          <w:tcPr>
            <w:tcW w:w="705" w:type="dxa"/>
            <w:gridSpan w:val="2"/>
            <w:shd w:val="clear" w:color="auto" w:fill="auto"/>
          </w:tcPr>
          <w:p w14:paraId="3730F2BC" w14:textId="77777777" w:rsidR="00040359" w:rsidRPr="00102720" w:rsidRDefault="00040359" w:rsidP="00040359">
            <w:pPr>
              <w:spacing w:before="100" w:beforeAutospacing="1" w:after="100" w:afterAutospacing="1" w:line="276" w:lineRule="auto"/>
              <w:jc w:val="center"/>
            </w:pPr>
            <w:r>
              <w:t>0</w:t>
            </w:r>
          </w:p>
        </w:tc>
        <w:tc>
          <w:tcPr>
            <w:tcW w:w="690" w:type="dxa"/>
            <w:shd w:val="clear" w:color="auto" w:fill="auto"/>
          </w:tcPr>
          <w:p w14:paraId="6BDCE68B" w14:textId="77777777" w:rsidR="00040359" w:rsidRPr="00102720" w:rsidRDefault="00040359" w:rsidP="00040359">
            <w:pPr>
              <w:spacing w:before="100" w:beforeAutospacing="1" w:after="100" w:afterAutospacing="1" w:line="276" w:lineRule="auto"/>
              <w:jc w:val="center"/>
            </w:pPr>
            <w:r>
              <w:t>0</w:t>
            </w:r>
          </w:p>
        </w:tc>
      </w:tr>
      <w:tr w:rsidR="00040359" w:rsidRPr="000C662F" w14:paraId="14CEA6FE" w14:textId="77777777" w:rsidTr="00040359">
        <w:trPr>
          <w:trHeight w:val="346"/>
        </w:trPr>
        <w:tc>
          <w:tcPr>
            <w:tcW w:w="1125" w:type="dxa"/>
            <w:vAlign w:val="center"/>
          </w:tcPr>
          <w:p w14:paraId="597EFD7F" w14:textId="77777777" w:rsidR="00040359" w:rsidRPr="007A462C" w:rsidRDefault="00040359" w:rsidP="00040359">
            <w:pPr>
              <w:spacing w:before="100" w:beforeAutospacing="1" w:after="100" w:afterAutospacing="1" w:line="240" w:lineRule="auto"/>
              <w:jc w:val="center"/>
            </w:pPr>
            <w:r>
              <w:t>2</w:t>
            </w:r>
          </w:p>
        </w:tc>
        <w:tc>
          <w:tcPr>
            <w:tcW w:w="600" w:type="dxa"/>
            <w:gridSpan w:val="2"/>
            <w:vAlign w:val="center"/>
          </w:tcPr>
          <w:p w14:paraId="77CFEA11" w14:textId="77777777" w:rsidR="00040359" w:rsidRPr="007A462C" w:rsidRDefault="00040359" w:rsidP="00040359">
            <w:pPr>
              <w:spacing w:before="100" w:beforeAutospacing="1" w:after="100" w:afterAutospacing="1" w:line="240" w:lineRule="auto"/>
              <w:jc w:val="center"/>
            </w:pPr>
            <w:r>
              <w:t>0</w:t>
            </w:r>
          </w:p>
        </w:tc>
        <w:tc>
          <w:tcPr>
            <w:tcW w:w="720" w:type="dxa"/>
            <w:gridSpan w:val="2"/>
            <w:vAlign w:val="center"/>
          </w:tcPr>
          <w:p w14:paraId="7E5394D2" w14:textId="77777777" w:rsidR="00040359" w:rsidRPr="007A462C" w:rsidRDefault="00040359" w:rsidP="00040359">
            <w:pPr>
              <w:spacing w:before="100" w:beforeAutospacing="1" w:after="100" w:afterAutospacing="1" w:line="240" w:lineRule="auto"/>
              <w:jc w:val="center"/>
            </w:pPr>
            <w:r>
              <w:t>0</w:t>
            </w:r>
          </w:p>
        </w:tc>
        <w:tc>
          <w:tcPr>
            <w:tcW w:w="657" w:type="dxa"/>
            <w:vAlign w:val="center"/>
          </w:tcPr>
          <w:p w14:paraId="678125DC" w14:textId="77777777" w:rsidR="00040359" w:rsidRPr="007A462C" w:rsidRDefault="00040359" w:rsidP="00040359">
            <w:pPr>
              <w:spacing w:before="100" w:beforeAutospacing="1" w:after="100" w:afterAutospacing="1" w:line="240" w:lineRule="auto"/>
              <w:jc w:val="center"/>
            </w:pPr>
            <w:r>
              <w:t>0</w:t>
            </w:r>
          </w:p>
        </w:tc>
        <w:tc>
          <w:tcPr>
            <w:tcW w:w="720" w:type="dxa"/>
            <w:gridSpan w:val="2"/>
            <w:vAlign w:val="center"/>
          </w:tcPr>
          <w:p w14:paraId="60966693" w14:textId="77777777" w:rsidR="00040359" w:rsidRPr="007A462C" w:rsidRDefault="00040359" w:rsidP="00040359">
            <w:pPr>
              <w:spacing w:before="100" w:beforeAutospacing="1" w:after="100" w:afterAutospacing="1" w:line="240" w:lineRule="auto"/>
              <w:jc w:val="center"/>
            </w:pPr>
            <w:r>
              <w:t>0</w:t>
            </w:r>
          </w:p>
        </w:tc>
        <w:tc>
          <w:tcPr>
            <w:tcW w:w="720" w:type="dxa"/>
            <w:gridSpan w:val="2"/>
            <w:vAlign w:val="center"/>
          </w:tcPr>
          <w:p w14:paraId="04EA06B3" w14:textId="77777777" w:rsidR="00040359" w:rsidRPr="007A462C" w:rsidRDefault="00040359" w:rsidP="00040359">
            <w:pPr>
              <w:spacing w:before="100" w:beforeAutospacing="1" w:after="100" w:afterAutospacing="1" w:line="240" w:lineRule="auto"/>
              <w:jc w:val="center"/>
            </w:pPr>
            <w:r>
              <w:t>0</w:t>
            </w:r>
          </w:p>
        </w:tc>
        <w:tc>
          <w:tcPr>
            <w:tcW w:w="695" w:type="dxa"/>
            <w:vAlign w:val="center"/>
          </w:tcPr>
          <w:p w14:paraId="210FA6B8" w14:textId="77777777" w:rsidR="00040359" w:rsidRPr="007A462C" w:rsidRDefault="00040359" w:rsidP="00040359">
            <w:pPr>
              <w:spacing w:before="100" w:beforeAutospacing="1" w:after="100" w:afterAutospacing="1" w:line="240" w:lineRule="auto"/>
              <w:jc w:val="center"/>
            </w:pPr>
            <w:r>
              <w:t>0</w:t>
            </w:r>
          </w:p>
        </w:tc>
        <w:tc>
          <w:tcPr>
            <w:tcW w:w="735" w:type="dxa"/>
            <w:gridSpan w:val="2"/>
            <w:shd w:val="clear" w:color="auto" w:fill="auto"/>
          </w:tcPr>
          <w:p w14:paraId="707BA254" w14:textId="77777777" w:rsidR="00040359" w:rsidRPr="00102720" w:rsidRDefault="00040359" w:rsidP="00040359">
            <w:pPr>
              <w:spacing w:before="100" w:beforeAutospacing="1" w:after="100" w:afterAutospacing="1" w:line="276" w:lineRule="auto"/>
              <w:jc w:val="center"/>
            </w:pPr>
            <w:r>
              <w:t>0</w:t>
            </w:r>
          </w:p>
        </w:tc>
        <w:tc>
          <w:tcPr>
            <w:tcW w:w="705" w:type="dxa"/>
            <w:gridSpan w:val="2"/>
            <w:shd w:val="clear" w:color="auto" w:fill="auto"/>
          </w:tcPr>
          <w:p w14:paraId="520F6747" w14:textId="77777777" w:rsidR="00040359" w:rsidRPr="00102720" w:rsidRDefault="00040359" w:rsidP="00040359">
            <w:pPr>
              <w:spacing w:before="100" w:beforeAutospacing="1" w:after="100" w:afterAutospacing="1" w:line="276" w:lineRule="auto"/>
              <w:jc w:val="center"/>
            </w:pPr>
            <w:r>
              <w:t>0</w:t>
            </w:r>
          </w:p>
        </w:tc>
        <w:tc>
          <w:tcPr>
            <w:tcW w:w="690" w:type="dxa"/>
            <w:shd w:val="clear" w:color="auto" w:fill="auto"/>
          </w:tcPr>
          <w:p w14:paraId="33F9E4E3" w14:textId="77777777" w:rsidR="00040359" w:rsidRPr="00102720" w:rsidRDefault="00040359" w:rsidP="00040359">
            <w:pPr>
              <w:spacing w:before="100" w:beforeAutospacing="1" w:after="100" w:afterAutospacing="1" w:line="276" w:lineRule="auto"/>
              <w:jc w:val="center"/>
            </w:pPr>
            <w:r>
              <w:t>0</w:t>
            </w:r>
          </w:p>
        </w:tc>
      </w:tr>
      <w:tr w:rsidR="00040359" w:rsidRPr="000C662F" w14:paraId="34FFAB97" w14:textId="77777777" w:rsidTr="00040359">
        <w:trPr>
          <w:trHeight w:val="346"/>
        </w:trPr>
        <w:tc>
          <w:tcPr>
            <w:tcW w:w="1125" w:type="dxa"/>
            <w:vAlign w:val="center"/>
          </w:tcPr>
          <w:p w14:paraId="56E91F89" w14:textId="77777777" w:rsidR="00040359" w:rsidRPr="007A462C" w:rsidRDefault="00040359" w:rsidP="00040359">
            <w:pPr>
              <w:spacing w:before="100" w:beforeAutospacing="1" w:after="100" w:afterAutospacing="1" w:line="240" w:lineRule="auto"/>
              <w:jc w:val="center"/>
            </w:pPr>
            <w:r>
              <w:t>3</w:t>
            </w:r>
          </w:p>
        </w:tc>
        <w:tc>
          <w:tcPr>
            <w:tcW w:w="600" w:type="dxa"/>
            <w:gridSpan w:val="2"/>
            <w:vAlign w:val="center"/>
          </w:tcPr>
          <w:p w14:paraId="486BACA0" w14:textId="77777777" w:rsidR="00040359" w:rsidRPr="007A462C" w:rsidRDefault="00040359" w:rsidP="00040359">
            <w:pPr>
              <w:spacing w:before="100" w:beforeAutospacing="1" w:after="100" w:afterAutospacing="1" w:line="240" w:lineRule="auto"/>
              <w:jc w:val="center"/>
            </w:pPr>
            <w:r>
              <w:t>2</w:t>
            </w:r>
          </w:p>
        </w:tc>
        <w:tc>
          <w:tcPr>
            <w:tcW w:w="720" w:type="dxa"/>
            <w:gridSpan w:val="2"/>
            <w:vAlign w:val="center"/>
          </w:tcPr>
          <w:p w14:paraId="65CA5881" w14:textId="77777777" w:rsidR="00040359" w:rsidRPr="007A462C" w:rsidRDefault="00040359" w:rsidP="00040359">
            <w:pPr>
              <w:spacing w:before="100" w:beforeAutospacing="1" w:after="100" w:afterAutospacing="1" w:line="240" w:lineRule="auto"/>
              <w:jc w:val="center"/>
            </w:pPr>
            <w:r>
              <w:t>6</w:t>
            </w:r>
          </w:p>
        </w:tc>
        <w:tc>
          <w:tcPr>
            <w:tcW w:w="657" w:type="dxa"/>
            <w:vAlign w:val="center"/>
          </w:tcPr>
          <w:p w14:paraId="1EB239A9" w14:textId="77777777" w:rsidR="00040359" w:rsidRPr="007A462C" w:rsidRDefault="00040359" w:rsidP="00040359">
            <w:pPr>
              <w:spacing w:before="100" w:beforeAutospacing="1" w:after="100" w:afterAutospacing="1" w:line="240" w:lineRule="auto"/>
              <w:jc w:val="center"/>
            </w:pPr>
            <w:r>
              <w:t>5,4</w:t>
            </w:r>
          </w:p>
        </w:tc>
        <w:tc>
          <w:tcPr>
            <w:tcW w:w="720" w:type="dxa"/>
            <w:gridSpan w:val="2"/>
            <w:vAlign w:val="center"/>
          </w:tcPr>
          <w:p w14:paraId="365AD858" w14:textId="77777777" w:rsidR="00040359" w:rsidRPr="007A462C" w:rsidRDefault="00040359" w:rsidP="00040359">
            <w:pPr>
              <w:spacing w:before="100" w:beforeAutospacing="1" w:after="100" w:afterAutospacing="1" w:line="240" w:lineRule="auto"/>
              <w:jc w:val="center"/>
            </w:pPr>
            <w:r>
              <w:t>1</w:t>
            </w:r>
          </w:p>
        </w:tc>
        <w:tc>
          <w:tcPr>
            <w:tcW w:w="720" w:type="dxa"/>
            <w:gridSpan w:val="2"/>
            <w:vAlign w:val="center"/>
          </w:tcPr>
          <w:p w14:paraId="562A7A8A" w14:textId="77777777" w:rsidR="00040359" w:rsidRPr="007A462C" w:rsidRDefault="00040359" w:rsidP="00040359">
            <w:pPr>
              <w:spacing w:before="100" w:beforeAutospacing="1" w:after="100" w:afterAutospacing="1" w:line="240" w:lineRule="auto"/>
              <w:jc w:val="center"/>
            </w:pPr>
            <w:r>
              <w:t>3</w:t>
            </w:r>
          </w:p>
        </w:tc>
        <w:tc>
          <w:tcPr>
            <w:tcW w:w="695" w:type="dxa"/>
            <w:vAlign w:val="center"/>
          </w:tcPr>
          <w:p w14:paraId="36ABE06B" w14:textId="77777777" w:rsidR="00040359" w:rsidRPr="007A462C" w:rsidRDefault="00040359" w:rsidP="00040359">
            <w:pPr>
              <w:spacing w:before="100" w:beforeAutospacing="1" w:after="100" w:afterAutospacing="1" w:line="240" w:lineRule="auto"/>
              <w:jc w:val="center"/>
            </w:pPr>
            <w:r>
              <w:t>2,7</w:t>
            </w:r>
          </w:p>
        </w:tc>
        <w:tc>
          <w:tcPr>
            <w:tcW w:w="735" w:type="dxa"/>
            <w:gridSpan w:val="2"/>
            <w:shd w:val="clear" w:color="auto" w:fill="auto"/>
          </w:tcPr>
          <w:p w14:paraId="7ACD2C01" w14:textId="77777777" w:rsidR="00040359" w:rsidRPr="00102720" w:rsidRDefault="00040359" w:rsidP="00040359">
            <w:pPr>
              <w:spacing w:before="100" w:beforeAutospacing="1" w:after="100" w:afterAutospacing="1" w:line="276" w:lineRule="auto"/>
              <w:jc w:val="center"/>
            </w:pPr>
            <w:r>
              <w:t>1</w:t>
            </w:r>
          </w:p>
        </w:tc>
        <w:tc>
          <w:tcPr>
            <w:tcW w:w="705" w:type="dxa"/>
            <w:gridSpan w:val="2"/>
            <w:shd w:val="clear" w:color="auto" w:fill="auto"/>
          </w:tcPr>
          <w:p w14:paraId="2C1E18FA" w14:textId="77777777" w:rsidR="00040359" w:rsidRPr="00102720" w:rsidRDefault="00040359" w:rsidP="00040359">
            <w:pPr>
              <w:spacing w:before="100" w:beforeAutospacing="1" w:after="100" w:afterAutospacing="1" w:line="276" w:lineRule="auto"/>
              <w:jc w:val="center"/>
            </w:pPr>
            <w:r>
              <w:t>3</w:t>
            </w:r>
          </w:p>
        </w:tc>
        <w:tc>
          <w:tcPr>
            <w:tcW w:w="690" w:type="dxa"/>
            <w:shd w:val="clear" w:color="auto" w:fill="auto"/>
          </w:tcPr>
          <w:p w14:paraId="19B0F6FB" w14:textId="77777777" w:rsidR="00040359" w:rsidRPr="00102720" w:rsidRDefault="00040359" w:rsidP="00040359">
            <w:pPr>
              <w:spacing w:before="100" w:beforeAutospacing="1" w:after="100" w:afterAutospacing="1" w:line="276" w:lineRule="auto"/>
              <w:jc w:val="center"/>
            </w:pPr>
            <w:r>
              <w:t>2,7</w:t>
            </w:r>
          </w:p>
        </w:tc>
      </w:tr>
      <w:tr w:rsidR="00040359" w:rsidRPr="000C662F" w14:paraId="05AA4715" w14:textId="77777777" w:rsidTr="00040359">
        <w:trPr>
          <w:trHeight w:val="346"/>
        </w:trPr>
        <w:tc>
          <w:tcPr>
            <w:tcW w:w="1125" w:type="dxa"/>
            <w:vAlign w:val="center"/>
          </w:tcPr>
          <w:p w14:paraId="4F66805E" w14:textId="77777777" w:rsidR="00040359" w:rsidRPr="007A462C" w:rsidRDefault="00040359" w:rsidP="00040359">
            <w:pPr>
              <w:spacing w:before="100" w:beforeAutospacing="1" w:after="100" w:afterAutospacing="1" w:line="240" w:lineRule="auto"/>
              <w:jc w:val="center"/>
            </w:pPr>
            <w:r>
              <w:t>4</w:t>
            </w:r>
          </w:p>
        </w:tc>
        <w:tc>
          <w:tcPr>
            <w:tcW w:w="600" w:type="dxa"/>
            <w:gridSpan w:val="2"/>
            <w:vAlign w:val="center"/>
          </w:tcPr>
          <w:p w14:paraId="2A577F0D" w14:textId="77777777" w:rsidR="00040359" w:rsidRPr="007A462C" w:rsidRDefault="00040359" w:rsidP="00040359">
            <w:pPr>
              <w:spacing w:before="100" w:beforeAutospacing="1" w:after="100" w:afterAutospacing="1" w:line="240" w:lineRule="auto"/>
              <w:jc w:val="center"/>
            </w:pPr>
            <w:r>
              <w:t>22</w:t>
            </w:r>
          </w:p>
        </w:tc>
        <w:tc>
          <w:tcPr>
            <w:tcW w:w="720" w:type="dxa"/>
            <w:gridSpan w:val="2"/>
            <w:vAlign w:val="center"/>
          </w:tcPr>
          <w:p w14:paraId="79B1D496" w14:textId="77777777" w:rsidR="00040359" w:rsidRPr="007A462C" w:rsidRDefault="00040359" w:rsidP="00040359">
            <w:pPr>
              <w:spacing w:before="100" w:beforeAutospacing="1" w:after="100" w:afterAutospacing="1" w:line="240" w:lineRule="auto"/>
              <w:jc w:val="center"/>
            </w:pPr>
            <w:r>
              <w:t>88</w:t>
            </w:r>
          </w:p>
        </w:tc>
        <w:tc>
          <w:tcPr>
            <w:tcW w:w="657" w:type="dxa"/>
            <w:vAlign w:val="center"/>
          </w:tcPr>
          <w:p w14:paraId="3635678B" w14:textId="77777777" w:rsidR="00040359" w:rsidRPr="007A462C" w:rsidRDefault="00040359" w:rsidP="00040359">
            <w:pPr>
              <w:spacing w:before="100" w:beforeAutospacing="1" w:after="100" w:afterAutospacing="1" w:line="240" w:lineRule="auto"/>
              <w:jc w:val="center"/>
            </w:pPr>
            <w:r>
              <w:t>59,5</w:t>
            </w:r>
          </w:p>
        </w:tc>
        <w:tc>
          <w:tcPr>
            <w:tcW w:w="720" w:type="dxa"/>
            <w:gridSpan w:val="2"/>
            <w:vAlign w:val="center"/>
          </w:tcPr>
          <w:p w14:paraId="39D20C73" w14:textId="77777777" w:rsidR="00040359" w:rsidRPr="007A462C" w:rsidRDefault="00040359" w:rsidP="00040359">
            <w:pPr>
              <w:spacing w:before="100" w:beforeAutospacing="1" w:after="100" w:afterAutospacing="1" w:line="240" w:lineRule="auto"/>
              <w:jc w:val="center"/>
            </w:pPr>
            <w:r>
              <w:t>22</w:t>
            </w:r>
          </w:p>
        </w:tc>
        <w:tc>
          <w:tcPr>
            <w:tcW w:w="720" w:type="dxa"/>
            <w:gridSpan w:val="2"/>
            <w:vAlign w:val="center"/>
          </w:tcPr>
          <w:p w14:paraId="4A346028" w14:textId="77777777" w:rsidR="00040359" w:rsidRPr="007A462C" w:rsidRDefault="00040359" w:rsidP="00040359">
            <w:pPr>
              <w:spacing w:before="100" w:beforeAutospacing="1" w:after="100" w:afterAutospacing="1" w:line="240" w:lineRule="auto"/>
              <w:jc w:val="center"/>
            </w:pPr>
            <w:r>
              <w:t>88</w:t>
            </w:r>
          </w:p>
        </w:tc>
        <w:tc>
          <w:tcPr>
            <w:tcW w:w="695" w:type="dxa"/>
            <w:vAlign w:val="center"/>
          </w:tcPr>
          <w:p w14:paraId="5659CA34" w14:textId="77777777" w:rsidR="00040359" w:rsidRPr="007A462C" w:rsidRDefault="00040359" w:rsidP="00040359">
            <w:pPr>
              <w:spacing w:before="100" w:beforeAutospacing="1" w:after="100" w:afterAutospacing="1" w:line="240" w:lineRule="auto"/>
              <w:jc w:val="center"/>
            </w:pPr>
            <w:r>
              <w:t>59,5</w:t>
            </w:r>
          </w:p>
        </w:tc>
        <w:tc>
          <w:tcPr>
            <w:tcW w:w="735" w:type="dxa"/>
            <w:gridSpan w:val="2"/>
            <w:shd w:val="clear" w:color="auto" w:fill="auto"/>
          </w:tcPr>
          <w:p w14:paraId="4DAF0767" w14:textId="77777777" w:rsidR="00040359" w:rsidRPr="00102720" w:rsidRDefault="00040359" w:rsidP="00040359">
            <w:pPr>
              <w:spacing w:before="100" w:beforeAutospacing="1" w:after="100" w:afterAutospacing="1" w:line="276" w:lineRule="auto"/>
              <w:jc w:val="center"/>
            </w:pPr>
            <w:r>
              <w:t>23</w:t>
            </w:r>
          </w:p>
        </w:tc>
        <w:tc>
          <w:tcPr>
            <w:tcW w:w="705" w:type="dxa"/>
            <w:gridSpan w:val="2"/>
            <w:shd w:val="clear" w:color="auto" w:fill="auto"/>
          </w:tcPr>
          <w:p w14:paraId="4EBBE471" w14:textId="77777777" w:rsidR="00040359" w:rsidRPr="00102720" w:rsidRDefault="00040359" w:rsidP="00040359">
            <w:pPr>
              <w:spacing w:before="100" w:beforeAutospacing="1" w:after="100" w:afterAutospacing="1" w:line="276" w:lineRule="auto"/>
              <w:jc w:val="center"/>
            </w:pPr>
            <w:r>
              <w:t>92</w:t>
            </w:r>
          </w:p>
        </w:tc>
        <w:tc>
          <w:tcPr>
            <w:tcW w:w="690" w:type="dxa"/>
            <w:shd w:val="clear" w:color="auto" w:fill="auto"/>
          </w:tcPr>
          <w:p w14:paraId="19379DB7" w14:textId="77777777" w:rsidR="00040359" w:rsidRPr="00102720" w:rsidRDefault="00040359" w:rsidP="00040359">
            <w:pPr>
              <w:spacing w:before="100" w:beforeAutospacing="1" w:after="100" w:afterAutospacing="1" w:line="276" w:lineRule="auto"/>
              <w:jc w:val="center"/>
            </w:pPr>
            <w:r>
              <w:t>62,2</w:t>
            </w:r>
          </w:p>
        </w:tc>
      </w:tr>
      <w:tr w:rsidR="00040359" w:rsidRPr="000C662F" w14:paraId="0D88CBEB" w14:textId="77777777" w:rsidTr="00040359">
        <w:trPr>
          <w:trHeight w:val="346"/>
        </w:trPr>
        <w:tc>
          <w:tcPr>
            <w:tcW w:w="1125" w:type="dxa"/>
            <w:vAlign w:val="center"/>
          </w:tcPr>
          <w:p w14:paraId="70759CAF" w14:textId="77777777" w:rsidR="00040359" w:rsidRPr="007A462C" w:rsidRDefault="00040359" w:rsidP="00040359">
            <w:pPr>
              <w:spacing w:before="100" w:beforeAutospacing="1" w:after="100" w:afterAutospacing="1" w:line="240" w:lineRule="auto"/>
              <w:jc w:val="center"/>
            </w:pPr>
            <w:r>
              <w:t>5</w:t>
            </w:r>
          </w:p>
        </w:tc>
        <w:tc>
          <w:tcPr>
            <w:tcW w:w="600" w:type="dxa"/>
            <w:gridSpan w:val="2"/>
            <w:vAlign w:val="center"/>
          </w:tcPr>
          <w:p w14:paraId="6B08DE48" w14:textId="77777777" w:rsidR="00040359" w:rsidRPr="007A462C" w:rsidRDefault="00040359" w:rsidP="00040359">
            <w:pPr>
              <w:spacing w:before="100" w:beforeAutospacing="1" w:after="100" w:afterAutospacing="1" w:line="240" w:lineRule="auto"/>
              <w:jc w:val="center"/>
            </w:pPr>
            <w:r>
              <w:t>13</w:t>
            </w:r>
          </w:p>
        </w:tc>
        <w:tc>
          <w:tcPr>
            <w:tcW w:w="720" w:type="dxa"/>
            <w:gridSpan w:val="2"/>
            <w:vAlign w:val="center"/>
          </w:tcPr>
          <w:p w14:paraId="4E4461F9" w14:textId="77777777" w:rsidR="00040359" w:rsidRPr="007A462C" w:rsidRDefault="00040359" w:rsidP="00040359">
            <w:pPr>
              <w:spacing w:before="100" w:beforeAutospacing="1" w:after="100" w:afterAutospacing="1" w:line="240" w:lineRule="auto"/>
              <w:jc w:val="center"/>
            </w:pPr>
            <w:r>
              <w:t>65</w:t>
            </w:r>
          </w:p>
        </w:tc>
        <w:tc>
          <w:tcPr>
            <w:tcW w:w="657" w:type="dxa"/>
            <w:vAlign w:val="center"/>
          </w:tcPr>
          <w:p w14:paraId="306F6400" w14:textId="77777777" w:rsidR="00040359" w:rsidRPr="007A462C" w:rsidRDefault="00040359" w:rsidP="00040359">
            <w:pPr>
              <w:spacing w:before="100" w:beforeAutospacing="1" w:after="100" w:afterAutospacing="1" w:line="240" w:lineRule="auto"/>
              <w:jc w:val="center"/>
            </w:pPr>
            <w:r>
              <w:t>35,1</w:t>
            </w:r>
          </w:p>
        </w:tc>
        <w:tc>
          <w:tcPr>
            <w:tcW w:w="720" w:type="dxa"/>
            <w:gridSpan w:val="2"/>
            <w:vAlign w:val="center"/>
          </w:tcPr>
          <w:p w14:paraId="3C5C25F9" w14:textId="77777777" w:rsidR="00040359" w:rsidRPr="007A462C" w:rsidRDefault="00040359" w:rsidP="00040359">
            <w:pPr>
              <w:spacing w:before="100" w:beforeAutospacing="1" w:after="100" w:afterAutospacing="1" w:line="240" w:lineRule="auto"/>
              <w:jc w:val="center"/>
            </w:pPr>
            <w:r>
              <w:t>14</w:t>
            </w:r>
          </w:p>
        </w:tc>
        <w:tc>
          <w:tcPr>
            <w:tcW w:w="720" w:type="dxa"/>
            <w:gridSpan w:val="2"/>
            <w:vAlign w:val="center"/>
          </w:tcPr>
          <w:p w14:paraId="3629905C" w14:textId="77777777" w:rsidR="00040359" w:rsidRPr="007A462C" w:rsidRDefault="00040359" w:rsidP="00040359">
            <w:pPr>
              <w:spacing w:before="100" w:beforeAutospacing="1" w:after="100" w:afterAutospacing="1" w:line="240" w:lineRule="auto"/>
              <w:jc w:val="center"/>
            </w:pPr>
            <w:r>
              <w:t>70</w:t>
            </w:r>
          </w:p>
        </w:tc>
        <w:tc>
          <w:tcPr>
            <w:tcW w:w="695" w:type="dxa"/>
            <w:vAlign w:val="center"/>
          </w:tcPr>
          <w:p w14:paraId="7393D729" w14:textId="77777777" w:rsidR="00040359" w:rsidRPr="007A462C" w:rsidRDefault="00040359" w:rsidP="00040359">
            <w:pPr>
              <w:spacing w:before="100" w:beforeAutospacing="1" w:after="100" w:afterAutospacing="1" w:line="240" w:lineRule="auto"/>
              <w:jc w:val="center"/>
            </w:pPr>
            <w:r>
              <w:t>37,8</w:t>
            </w:r>
          </w:p>
        </w:tc>
        <w:tc>
          <w:tcPr>
            <w:tcW w:w="735" w:type="dxa"/>
            <w:gridSpan w:val="2"/>
            <w:shd w:val="clear" w:color="auto" w:fill="auto"/>
          </w:tcPr>
          <w:p w14:paraId="09B23383" w14:textId="77777777" w:rsidR="00040359" w:rsidRPr="00102720" w:rsidRDefault="00040359" w:rsidP="00040359">
            <w:pPr>
              <w:spacing w:before="100" w:beforeAutospacing="1" w:after="100" w:afterAutospacing="1" w:line="276" w:lineRule="auto"/>
              <w:jc w:val="center"/>
            </w:pPr>
            <w:r>
              <w:t>13</w:t>
            </w:r>
          </w:p>
        </w:tc>
        <w:tc>
          <w:tcPr>
            <w:tcW w:w="705" w:type="dxa"/>
            <w:gridSpan w:val="2"/>
            <w:shd w:val="clear" w:color="auto" w:fill="auto"/>
          </w:tcPr>
          <w:p w14:paraId="146EE68F" w14:textId="77777777" w:rsidR="00040359" w:rsidRPr="00102720" w:rsidRDefault="00040359" w:rsidP="00040359">
            <w:pPr>
              <w:spacing w:before="100" w:beforeAutospacing="1" w:after="100" w:afterAutospacing="1" w:line="276" w:lineRule="auto"/>
              <w:jc w:val="center"/>
            </w:pPr>
            <w:r>
              <w:t>65</w:t>
            </w:r>
          </w:p>
        </w:tc>
        <w:tc>
          <w:tcPr>
            <w:tcW w:w="690" w:type="dxa"/>
            <w:shd w:val="clear" w:color="auto" w:fill="auto"/>
          </w:tcPr>
          <w:p w14:paraId="7D8FB7BD" w14:textId="77777777" w:rsidR="00040359" w:rsidRPr="00102720" w:rsidRDefault="00040359" w:rsidP="00040359">
            <w:pPr>
              <w:spacing w:before="100" w:beforeAutospacing="1" w:after="100" w:afterAutospacing="1" w:line="276" w:lineRule="auto"/>
              <w:jc w:val="center"/>
            </w:pPr>
            <w:r>
              <w:t>35,1</w:t>
            </w:r>
          </w:p>
        </w:tc>
      </w:tr>
      <w:tr w:rsidR="00040359" w:rsidRPr="000C662F" w14:paraId="4172C4C6" w14:textId="77777777" w:rsidTr="00040359">
        <w:trPr>
          <w:trHeight w:val="346"/>
        </w:trPr>
        <w:tc>
          <w:tcPr>
            <w:tcW w:w="1125" w:type="dxa"/>
            <w:vAlign w:val="center"/>
          </w:tcPr>
          <w:p w14:paraId="5403AC65" w14:textId="77777777" w:rsidR="00040359" w:rsidRPr="007A462C" w:rsidRDefault="00040359" w:rsidP="00040359">
            <w:pPr>
              <w:spacing w:before="100" w:beforeAutospacing="1" w:after="100" w:afterAutospacing="1"/>
              <w:jc w:val="center"/>
              <w:rPr>
                <w:b/>
              </w:rPr>
            </w:pPr>
            <w:r w:rsidRPr="007A462C">
              <w:rPr>
                <w:b/>
              </w:rPr>
              <w:t>∑</w:t>
            </w:r>
          </w:p>
        </w:tc>
        <w:tc>
          <w:tcPr>
            <w:tcW w:w="600" w:type="dxa"/>
            <w:gridSpan w:val="2"/>
            <w:vAlign w:val="center"/>
          </w:tcPr>
          <w:p w14:paraId="2BF9771C" w14:textId="77777777" w:rsidR="00040359" w:rsidRPr="007A462C" w:rsidRDefault="00040359" w:rsidP="00040359">
            <w:pPr>
              <w:spacing w:before="100" w:beforeAutospacing="1" w:after="100" w:afterAutospacing="1" w:line="240" w:lineRule="auto"/>
              <w:jc w:val="center"/>
            </w:pPr>
            <w:r>
              <w:t>37</w:t>
            </w:r>
          </w:p>
        </w:tc>
        <w:tc>
          <w:tcPr>
            <w:tcW w:w="720" w:type="dxa"/>
            <w:gridSpan w:val="2"/>
            <w:vAlign w:val="center"/>
          </w:tcPr>
          <w:p w14:paraId="1C5B2D8A" w14:textId="77777777" w:rsidR="00040359" w:rsidRPr="007A462C" w:rsidRDefault="00040359" w:rsidP="00040359">
            <w:pPr>
              <w:spacing w:before="100" w:beforeAutospacing="1" w:after="100" w:afterAutospacing="1" w:line="240" w:lineRule="auto"/>
              <w:jc w:val="center"/>
            </w:pPr>
            <w:r>
              <w:t>159</w:t>
            </w:r>
          </w:p>
        </w:tc>
        <w:tc>
          <w:tcPr>
            <w:tcW w:w="657" w:type="dxa"/>
            <w:vAlign w:val="center"/>
          </w:tcPr>
          <w:p w14:paraId="70EEBBBB" w14:textId="77777777" w:rsidR="00040359" w:rsidRPr="007A462C" w:rsidRDefault="00040359" w:rsidP="00040359">
            <w:pPr>
              <w:spacing w:before="100" w:beforeAutospacing="1" w:after="100" w:afterAutospacing="1" w:line="240" w:lineRule="auto"/>
              <w:jc w:val="center"/>
            </w:pPr>
            <w:r>
              <w:t>100</w:t>
            </w:r>
          </w:p>
        </w:tc>
        <w:tc>
          <w:tcPr>
            <w:tcW w:w="720" w:type="dxa"/>
            <w:gridSpan w:val="2"/>
            <w:vAlign w:val="center"/>
          </w:tcPr>
          <w:p w14:paraId="11A4E268" w14:textId="77777777" w:rsidR="00040359" w:rsidRPr="007A462C" w:rsidRDefault="00040359" w:rsidP="00040359">
            <w:pPr>
              <w:spacing w:before="100" w:beforeAutospacing="1" w:after="100" w:afterAutospacing="1" w:line="240" w:lineRule="auto"/>
              <w:jc w:val="center"/>
            </w:pPr>
            <w:r>
              <w:t>37</w:t>
            </w:r>
          </w:p>
        </w:tc>
        <w:tc>
          <w:tcPr>
            <w:tcW w:w="720" w:type="dxa"/>
            <w:gridSpan w:val="2"/>
            <w:vAlign w:val="center"/>
          </w:tcPr>
          <w:p w14:paraId="7D8E71CA" w14:textId="77777777" w:rsidR="00040359" w:rsidRPr="007A462C" w:rsidRDefault="00040359" w:rsidP="00040359">
            <w:pPr>
              <w:spacing w:before="100" w:beforeAutospacing="1" w:after="100" w:afterAutospacing="1" w:line="240" w:lineRule="auto"/>
              <w:jc w:val="center"/>
            </w:pPr>
            <w:r>
              <w:t>161</w:t>
            </w:r>
          </w:p>
        </w:tc>
        <w:tc>
          <w:tcPr>
            <w:tcW w:w="695" w:type="dxa"/>
            <w:vAlign w:val="center"/>
          </w:tcPr>
          <w:p w14:paraId="5CB0538F" w14:textId="77777777" w:rsidR="00040359" w:rsidRPr="007A462C" w:rsidRDefault="00040359" w:rsidP="00040359">
            <w:pPr>
              <w:spacing w:before="100" w:beforeAutospacing="1" w:after="100" w:afterAutospacing="1" w:line="240" w:lineRule="auto"/>
              <w:jc w:val="center"/>
            </w:pPr>
            <w:r>
              <w:t>100</w:t>
            </w:r>
          </w:p>
        </w:tc>
        <w:tc>
          <w:tcPr>
            <w:tcW w:w="735" w:type="dxa"/>
            <w:gridSpan w:val="2"/>
            <w:shd w:val="clear" w:color="auto" w:fill="auto"/>
          </w:tcPr>
          <w:p w14:paraId="7382747B" w14:textId="77777777" w:rsidR="00040359" w:rsidRPr="00102720" w:rsidRDefault="00040359" w:rsidP="00040359">
            <w:pPr>
              <w:spacing w:before="100" w:beforeAutospacing="1" w:after="100" w:afterAutospacing="1" w:line="276" w:lineRule="auto"/>
              <w:jc w:val="center"/>
            </w:pPr>
            <w:r>
              <w:t>37</w:t>
            </w:r>
          </w:p>
        </w:tc>
        <w:tc>
          <w:tcPr>
            <w:tcW w:w="705" w:type="dxa"/>
            <w:gridSpan w:val="2"/>
            <w:shd w:val="clear" w:color="auto" w:fill="auto"/>
          </w:tcPr>
          <w:p w14:paraId="6EBB8339" w14:textId="77777777" w:rsidR="00040359" w:rsidRPr="00102720" w:rsidRDefault="00040359" w:rsidP="00040359">
            <w:pPr>
              <w:spacing w:before="100" w:beforeAutospacing="1" w:after="100" w:afterAutospacing="1" w:line="276" w:lineRule="auto"/>
              <w:jc w:val="center"/>
            </w:pPr>
            <w:r>
              <w:t>160</w:t>
            </w:r>
          </w:p>
        </w:tc>
        <w:tc>
          <w:tcPr>
            <w:tcW w:w="690" w:type="dxa"/>
            <w:shd w:val="clear" w:color="auto" w:fill="auto"/>
          </w:tcPr>
          <w:p w14:paraId="2AA61B51" w14:textId="77777777" w:rsidR="00040359" w:rsidRPr="00102720" w:rsidRDefault="00040359" w:rsidP="00040359">
            <w:pPr>
              <w:spacing w:before="100" w:beforeAutospacing="1" w:after="100" w:afterAutospacing="1" w:line="276" w:lineRule="auto"/>
              <w:jc w:val="center"/>
            </w:pPr>
            <w:r>
              <w:t>100</w:t>
            </w:r>
          </w:p>
        </w:tc>
      </w:tr>
      <w:tr w:rsidR="00040359" w:rsidRPr="000C662F" w14:paraId="03314735" w14:textId="77777777" w:rsidTr="00040359">
        <w:trPr>
          <w:trHeight w:val="346"/>
        </w:trPr>
        <w:tc>
          <w:tcPr>
            <w:tcW w:w="1125" w:type="dxa"/>
            <w:vAlign w:val="center"/>
          </w:tcPr>
          <w:p w14:paraId="6AF3AB4E" w14:textId="77777777" w:rsidR="00040359" w:rsidRPr="007A462C" w:rsidRDefault="00040359" w:rsidP="00040359">
            <w:pPr>
              <w:spacing w:before="100" w:beforeAutospacing="1" w:after="100" w:afterAutospacing="1" w:line="240" w:lineRule="auto"/>
              <w:jc w:val="center"/>
            </w:pPr>
            <w:r w:rsidRPr="007A462C">
              <w:t>Kategori</w:t>
            </w:r>
          </w:p>
        </w:tc>
        <w:tc>
          <w:tcPr>
            <w:tcW w:w="1977" w:type="dxa"/>
            <w:gridSpan w:val="5"/>
            <w:vAlign w:val="center"/>
          </w:tcPr>
          <w:p w14:paraId="20FFC533" w14:textId="77777777" w:rsidR="00040359" w:rsidRPr="007A462C" w:rsidRDefault="00040359" w:rsidP="00040359">
            <w:pPr>
              <w:spacing w:before="100" w:beforeAutospacing="1" w:after="100" w:afterAutospacing="1" w:line="240" w:lineRule="auto"/>
              <w:jc w:val="center"/>
            </w:pPr>
            <w:r>
              <w:t>Tinggi</w:t>
            </w:r>
          </w:p>
        </w:tc>
        <w:tc>
          <w:tcPr>
            <w:tcW w:w="2135" w:type="dxa"/>
            <w:gridSpan w:val="5"/>
            <w:vAlign w:val="center"/>
          </w:tcPr>
          <w:p w14:paraId="0F3D04BB" w14:textId="77777777" w:rsidR="00040359" w:rsidRPr="007A462C" w:rsidRDefault="00040359" w:rsidP="00040359">
            <w:pPr>
              <w:spacing w:before="100" w:beforeAutospacing="1" w:after="100" w:afterAutospacing="1" w:line="240" w:lineRule="auto"/>
              <w:jc w:val="center"/>
            </w:pPr>
            <w:r>
              <w:t>Sangat Tinggi</w:t>
            </w:r>
          </w:p>
        </w:tc>
        <w:tc>
          <w:tcPr>
            <w:tcW w:w="2130" w:type="dxa"/>
            <w:gridSpan w:val="5"/>
            <w:shd w:val="clear" w:color="auto" w:fill="auto"/>
          </w:tcPr>
          <w:p w14:paraId="32EB2D30" w14:textId="77777777" w:rsidR="00040359" w:rsidRPr="00102720" w:rsidRDefault="00040359" w:rsidP="00040359">
            <w:pPr>
              <w:spacing w:before="100" w:beforeAutospacing="1" w:after="100" w:afterAutospacing="1" w:line="276" w:lineRule="auto"/>
              <w:jc w:val="center"/>
            </w:pPr>
            <w:r>
              <w:t>Tinggi</w:t>
            </w:r>
          </w:p>
        </w:tc>
      </w:tr>
    </w:tbl>
    <w:p w14:paraId="14857BA5" w14:textId="77777777" w:rsidR="00040359" w:rsidRDefault="00040359" w:rsidP="00040359">
      <w:pPr>
        <w:autoSpaceDE w:val="0"/>
        <w:autoSpaceDN w:val="0"/>
        <w:adjustRightInd w:val="0"/>
        <w:spacing w:after="200" w:line="480" w:lineRule="auto"/>
        <w:jc w:val="both"/>
        <w:rPr>
          <w:lang w:eastAsia="id-ID"/>
        </w:rPr>
      </w:pPr>
      <w:r w:rsidRPr="000C662F">
        <w:rPr>
          <w:color w:val="FF0000"/>
          <w:lang w:eastAsia="id-ID"/>
        </w:rPr>
        <w:t xml:space="preserve">        </w:t>
      </w:r>
      <w:r w:rsidRPr="00946E9B">
        <w:rPr>
          <w:lang w:eastAsia="id-ID"/>
        </w:rPr>
        <w:t>Sumber : Data diolah, 2022</w:t>
      </w:r>
    </w:p>
    <w:tbl>
      <w:tblPr>
        <w:tblStyle w:val="TableGrid"/>
        <w:tblW w:w="0" w:type="auto"/>
        <w:tblLook w:val="04A0" w:firstRow="1" w:lastRow="0" w:firstColumn="1" w:lastColumn="0" w:noHBand="0" w:noVBand="1"/>
      </w:tblPr>
      <w:tblGrid>
        <w:gridCol w:w="1056"/>
        <w:gridCol w:w="742"/>
        <w:gridCol w:w="778"/>
        <w:gridCol w:w="768"/>
        <w:gridCol w:w="739"/>
        <w:gridCol w:w="779"/>
        <w:gridCol w:w="773"/>
        <w:gridCol w:w="739"/>
        <w:gridCol w:w="780"/>
        <w:gridCol w:w="774"/>
      </w:tblGrid>
      <w:tr w:rsidR="00040359" w14:paraId="4A6F839F" w14:textId="77777777" w:rsidTr="00040359">
        <w:trPr>
          <w:trHeight w:val="456"/>
        </w:trPr>
        <w:tc>
          <w:tcPr>
            <w:tcW w:w="987" w:type="dxa"/>
            <w:vMerge w:val="restart"/>
          </w:tcPr>
          <w:p w14:paraId="5FE5360B" w14:textId="77777777" w:rsidR="00040359" w:rsidRDefault="00040359" w:rsidP="00040359">
            <w:pPr>
              <w:autoSpaceDE w:val="0"/>
              <w:autoSpaceDN w:val="0"/>
              <w:adjustRightInd w:val="0"/>
              <w:spacing w:after="200" w:line="240" w:lineRule="auto"/>
              <w:jc w:val="both"/>
              <w:rPr>
                <w:lang w:eastAsia="id-ID"/>
              </w:rPr>
            </w:pPr>
          </w:p>
          <w:p w14:paraId="77573150" w14:textId="77777777" w:rsidR="00040359" w:rsidRDefault="00040359" w:rsidP="00040359">
            <w:pPr>
              <w:autoSpaceDE w:val="0"/>
              <w:autoSpaceDN w:val="0"/>
              <w:adjustRightInd w:val="0"/>
              <w:spacing w:after="200" w:line="240" w:lineRule="auto"/>
              <w:jc w:val="both"/>
              <w:rPr>
                <w:lang w:eastAsia="id-ID"/>
              </w:rPr>
            </w:pPr>
            <w:r>
              <w:rPr>
                <w:lang w:eastAsia="id-ID"/>
              </w:rPr>
              <w:t>SKOR</w:t>
            </w:r>
          </w:p>
        </w:tc>
        <w:tc>
          <w:tcPr>
            <w:tcW w:w="7167" w:type="dxa"/>
            <w:gridSpan w:val="9"/>
          </w:tcPr>
          <w:p w14:paraId="670BCACA" w14:textId="77777777" w:rsidR="00040359" w:rsidRDefault="00040359" w:rsidP="00040359">
            <w:pPr>
              <w:autoSpaceDE w:val="0"/>
              <w:autoSpaceDN w:val="0"/>
              <w:adjustRightInd w:val="0"/>
              <w:spacing w:before="120" w:after="100" w:afterAutospacing="1" w:line="240" w:lineRule="auto"/>
              <w:jc w:val="center"/>
              <w:rPr>
                <w:lang w:eastAsia="id-ID"/>
              </w:rPr>
            </w:pPr>
            <w:r>
              <w:rPr>
                <w:lang w:eastAsia="id-ID"/>
              </w:rPr>
              <w:t>Item</w:t>
            </w:r>
          </w:p>
        </w:tc>
      </w:tr>
      <w:tr w:rsidR="00040359" w14:paraId="0402CFDC" w14:textId="77777777" w:rsidTr="00040359">
        <w:tc>
          <w:tcPr>
            <w:tcW w:w="988" w:type="dxa"/>
            <w:vMerge/>
          </w:tcPr>
          <w:p w14:paraId="3319353E" w14:textId="77777777" w:rsidR="00040359" w:rsidRDefault="00040359" w:rsidP="00040359">
            <w:pPr>
              <w:autoSpaceDE w:val="0"/>
              <w:autoSpaceDN w:val="0"/>
              <w:adjustRightInd w:val="0"/>
              <w:spacing w:after="200" w:line="240" w:lineRule="auto"/>
              <w:jc w:val="both"/>
              <w:rPr>
                <w:lang w:eastAsia="id-ID"/>
              </w:rPr>
            </w:pPr>
          </w:p>
        </w:tc>
        <w:tc>
          <w:tcPr>
            <w:tcW w:w="2393" w:type="dxa"/>
            <w:gridSpan w:val="3"/>
            <w:vAlign w:val="center"/>
          </w:tcPr>
          <w:p w14:paraId="691C5420" w14:textId="77777777" w:rsidR="00040359" w:rsidRPr="00102720" w:rsidRDefault="00040359" w:rsidP="00040359">
            <w:pPr>
              <w:spacing w:before="100" w:beforeAutospacing="1" w:line="240" w:lineRule="auto"/>
              <w:jc w:val="center"/>
              <w:rPr>
                <w:vertAlign w:val="subscript"/>
              </w:rPr>
            </w:pPr>
            <w:r w:rsidRPr="007A462C">
              <w:t>X</w:t>
            </w:r>
            <w:r w:rsidRPr="007A462C">
              <w:rPr>
                <w:vertAlign w:val="subscript"/>
              </w:rPr>
              <w:t>2</w:t>
            </w:r>
            <w:r w:rsidRPr="007A462C">
              <w:t>.</w:t>
            </w:r>
            <w:r>
              <w:rPr>
                <w:vertAlign w:val="subscript"/>
              </w:rPr>
              <w:t>7</w:t>
            </w:r>
          </w:p>
        </w:tc>
        <w:tc>
          <w:tcPr>
            <w:tcW w:w="2394" w:type="dxa"/>
            <w:gridSpan w:val="3"/>
          </w:tcPr>
          <w:p w14:paraId="7ED45033"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sidRPr="007A462C">
              <w:t>X</w:t>
            </w:r>
            <w:r w:rsidRPr="007A462C">
              <w:rPr>
                <w:vertAlign w:val="subscript"/>
              </w:rPr>
              <w:t>2</w:t>
            </w:r>
            <w:r w:rsidRPr="007A462C">
              <w:t>.</w:t>
            </w:r>
            <w:r>
              <w:rPr>
                <w:vertAlign w:val="subscript"/>
              </w:rPr>
              <w:t>8</w:t>
            </w:r>
          </w:p>
        </w:tc>
        <w:tc>
          <w:tcPr>
            <w:tcW w:w="2379" w:type="dxa"/>
            <w:gridSpan w:val="3"/>
          </w:tcPr>
          <w:p w14:paraId="3215A90B"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sidRPr="007A462C">
              <w:t>X</w:t>
            </w:r>
            <w:r w:rsidRPr="007A462C">
              <w:rPr>
                <w:vertAlign w:val="subscript"/>
              </w:rPr>
              <w:t>2</w:t>
            </w:r>
            <w:r w:rsidRPr="007A462C">
              <w:t>.</w:t>
            </w:r>
            <w:r>
              <w:rPr>
                <w:vertAlign w:val="subscript"/>
              </w:rPr>
              <w:t>9</w:t>
            </w:r>
          </w:p>
        </w:tc>
      </w:tr>
      <w:tr w:rsidR="00040359" w14:paraId="4E760A2B" w14:textId="77777777" w:rsidTr="00040359">
        <w:trPr>
          <w:trHeight w:val="326"/>
        </w:trPr>
        <w:tc>
          <w:tcPr>
            <w:tcW w:w="988" w:type="dxa"/>
            <w:vMerge/>
          </w:tcPr>
          <w:p w14:paraId="7AECDB9F" w14:textId="77777777" w:rsidR="00040359" w:rsidRDefault="00040359" w:rsidP="00040359">
            <w:pPr>
              <w:autoSpaceDE w:val="0"/>
              <w:autoSpaceDN w:val="0"/>
              <w:adjustRightInd w:val="0"/>
              <w:spacing w:after="200" w:line="240" w:lineRule="auto"/>
              <w:jc w:val="both"/>
              <w:rPr>
                <w:lang w:eastAsia="id-ID"/>
              </w:rPr>
            </w:pPr>
          </w:p>
        </w:tc>
        <w:tc>
          <w:tcPr>
            <w:tcW w:w="799" w:type="dxa"/>
          </w:tcPr>
          <w:p w14:paraId="6BB26582"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F</w:t>
            </w:r>
          </w:p>
        </w:tc>
        <w:tc>
          <w:tcPr>
            <w:tcW w:w="800" w:type="dxa"/>
          </w:tcPr>
          <w:p w14:paraId="35ED2B15"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Skor</w:t>
            </w:r>
          </w:p>
        </w:tc>
        <w:tc>
          <w:tcPr>
            <w:tcW w:w="794" w:type="dxa"/>
          </w:tcPr>
          <w:p w14:paraId="669A8C09"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w:t>
            </w:r>
          </w:p>
        </w:tc>
        <w:tc>
          <w:tcPr>
            <w:tcW w:w="794" w:type="dxa"/>
          </w:tcPr>
          <w:p w14:paraId="51FB1314"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F</w:t>
            </w:r>
          </w:p>
        </w:tc>
        <w:tc>
          <w:tcPr>
            <w:tcW w:w="800" w:type="dxa"/>
          </w:tcPr>
          <w:p w14:paraId="2817CFFE"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Skor</w:t>
            </w:r>
          </w:p>
        </w:tc>
        <w:tc>
          <w:tcPr>
            <w:tcW w:w="800" w:type="dxa"/>
          </w:tcPr>
          <w:p w14:paraId="34930210"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w:t>
            </w:r>
          </w:p>
        </w:tc>
        <w:tc>
          <w:tcPr>
            <w:tcW w:w="794" w:type="dxa"/>
          </w:tcPr>
          <w:p w14:paraId="06C301E6"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F</w:t>
            </w:r>
          </w:p>
        </w:tc>
        <w:tc>
          <w:tcPr>
            <w:tcW w:w="801" w:type="dxa"/>
          </w:tcPr>
          <w:p w14:paraId="022C7F1E"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Skor</w:t>
            </w:r>
          </w:p>
        </w:tc>
        <w:tc>
          <w:tcPr>
            <w:tcW w:w="784" w:type="dxa"/>
          </w:tcPr>
          <w:p w14:paraId="00155BF9"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w:t>
            </w:r>
          </w:p>
        </w:tc>
      </w:tr>
      <w:tr w:rsidR="00040359" w14:paraId="5F6BBE9E" w14:textId="77777777" w:rsidTr="00040359">
        <w:tc>
          <w:tcPr>
            <w:tcW w:w="988" w:type="dxa"/>
            <w:vAlign w:val="center"/>
          </w:tcPr>
          <w:p w14:paraId="2170F2A0" w14:textId="77777777" w:rsidR="00040359" w:rsidRPr="007A462C" w:rsidRDefault="00040359" w:rsidP="00040359">
            <w:pPr>
              <w:spacing w:before="100" w:beforeAutospacing="1" w:after="100" w:afterAutospacing="1" w:line="240" w:lineRule="auto"/>
              <w:jc w:val="center"/>
            </w:pPr>
            <w:r>
              <w:t>1</w:t>
            </w:r>
          </w:p>
        </w:tc>
        <w:tc>
          <w:tcPr>
            <w:tcW w:w="799" w:type="dxa"/>
          </w:tcPr>
          <w:p w14:paraId="0518B953"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0</w:t>
            </w:r>
          </w:p>
        </w:tc>
        <w:tc>
          <w:tcPr>
            <w:tcW w:w="800" w:type="dxa"/>
          </w:tcPr>
          <w:p w14:paraId="208A466C"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0</w:t>
            </w:r>
          </w:p>
        </w:tc>
        <w:tc>
          <w:tcPr>
            <w:tcW w:w="794" w:type="dxa"/>
          </w:tcPr>
          <w:p w14:paraId="73BC6995"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0</w:t>
            </w:r>
          </w:p>
        </w:tc>
        <w:tc>
          <w:tcPr>
            <w:tcW w:w="794" w:type="dxa"/>
          </w:tcPr>
          <w:p w14:paraId="1E2B7CDB"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0</w:t>
            </w:r>
          </w:p>
        </w:tc>
        <w:tc>
          <w:tcPr>
            <w:tcW w:w="800" w:type="dxa"/>
          </w:tcPr>
          <w:p w14:paraId="05619DA0"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0</w:t>
            </w:r>
          </w:p>
        </w:tc>
        <w:tc>
          <w:tcPr>
            <w:tcW w:w="800" w:type="dxa"/>
          </w:tcPr>
          <w:p w14:paraId="0CE8C238"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0</w:t>
            </w:r>
          </w:p>
        </w:tc>
        <w:tc>
          <w:tcPr>
            <w:tcW w:w="794" w:type="dxa"/>
          </w:tcPr>
          <w:p w14:paraId="586F8F92"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0</w:t>
            </w:r>
          </w:p>
        </w:tc>
        <w:tc>
          <w:tcPr>
            <w:tcW w:w="801" w:type="dxa"/>
          </w:tcPr>
          <w:p w14:paraId="4AE3BAD7"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0</w:t>
            </w:r>
          </w:p>
        </w:tc>
        <w:tc>
          <w:tcPr>
            <w:tcW w:w="784" w:type="dxa"/>
          </w:tcPr>
          <w:p w14:paraId="1D83AC0A"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0</w:t>
            </w:r>
          </w:p>
        </w:tc>
      </w:tr>
      <w:tr w:rsidR="00040359" w14:paraId="0DB8F713" w14:textId="77777777" w:rsidTr="00040359">
        <w:tc>
          <w:tcPr>
            <w:tcW w:w="988" w:type="dxa"/>
            <w:vAlign w:val="center"/>
          </w:tcPr>
          <w:p w14:paraId="437C9C13" w14:textId="77777777" w:rsidR="00040359" w:rsidRPr="007A462C" w:rsidRDefault="00040359" w:rsidP="00040359">
            <w:pPr>
              <w:spacing w:before="100" w:beforeAutospacing="1" w:after="100" w:afterAutospacing="1" w:line="240" w:lineRule="auto"/>
              <w:jc w:val="center"/>
            </w:pPr>
            <w:r>
              <w:t>2</w:t>
            </w:r>
          </w:p>
        </w:tc>
        <w:tc>
          <w:tcPr>
            <w:tcW w:w="799" w:type="dxa"/>
          </w:tcPr>
          <w:p w14:paraId="1E7C553A"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0</w:t>
            </w:r>
          </w:p>
        </w:tc>
        <w:tc>
          <w:tcPr>
            <w:tcW w:w="800" w:type="dxa"/>
          </w:tcPr>
          <w:p w14:paraId="22DE611F"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0</w:t>
            </w:r>
          </w:p>
        </w:tc>
        <w:tc>
          <w:tcPr>
            <w:tcW w:w="794" w:type="dxa"/>
          </w:tcPr>
          <w:p w14:paraId="4840ADF0"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0</w:t>
            </w:r>
          </w:p>
        </w:tc>
        <w:tc>
          <w:tcPr>
            <w:tcW w:w="794" w:type="dxa"/>
          </w:tcPr>
          <w:p w14:paraId="745DBB8F"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0</w:t>
            </w:r>
          </w:p>
        </w:tc>
        <w:tc>
          <w:tcPr>
            <w:tcW w:w="800" w:type="dxa"/>
          </w:tcPr>
          <w:p w14:paraId="4AF141F4"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0</w:t>
            </w:r>
          </w:p>
        </w:tc>
        <w:tc>
          <w:tcPr>
            <w:tcW w:w="800" w:type="dxa"/>
          </w:tcPr>
          <w:p w14:paraId="247C01C9"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0</w:t>
            </w:r>
          </w:p>
        </w:tc>
        <w:tc>
          <w:tcPr>
            <w:tcW w:w="794" w:type="dxa"/>
          </w:tcPr>
          <w:p w14:paraId="445D552F"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0</w:t>
            </w:r>
          </w:p>
        </w:tc>
        <w:tc>
          <w:tcPr>
            <w:tcW w:w="801" w:type="dxa"/>
          </w:tcPr>
          <w:p w14:paraId="4B99CBC2"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0</w:t>
            </w:r>
          </w:p>
        </w:tc>
        <w:tc>
          <w:tcPr>
            <w:tcW w:w="784" w:type="dxa"/>
          </w:tcPr>
          <w:p w14:paraId="662AA997"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0</w:t>
            </w:r>
          </w:p>
        </w:tc>
      </w:tr>
      <w:tr w:rsidR="00040359" w14:paraId="499F5911" w14:textId="77777777" w:rsidTr="00040359">
        <w:tc>
          <w:tcPr>
            <w:tcW w:w="988" w:type="dxa"/>
            <w:vAlign w:val="center"/>
          </w:tcPr>
          <w:p w14:paraId="0BEB58FD" w14:textId="77777777" w:rsidR="00040359" w:rsidRPr="007A462C" w:rsidRDefault="00040359" w:rsidP="00040359">
            <w:pPr>
              <w:spacing w:before="100" w:beforeAutospacing="1" w:after="100" w:afterAutospacing="1" w:line="240" w:lineRule="auto"/>
              <w:jc w:val="center"/>
            </w:pPr>
            <w:r>
              <w:t>3</w:t>
            </w:r>
          </w:p>
        </w:tc>
        <w:tc>
          <w:tcPr>
            <w:tcW w:w="799" w:type="dxa"/>
          </w:tcPr>
          <w:p w14:paraId="5EC1A784"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1</w:t>
            </w:r>
          </w:p>
        </w:tc>
        <w:tc>
          <w:tcPr>
            <w:tcW w:w="800" w:type="dxa"/>
          </w:tcPr>
          <w:p w14:paraId="46446957"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3</w:t>
            </w:r>
          </w:p>
        </w:tc>
        <w:tc>
          <w:tcPr>
            <w:tcW w:w="794" w:type="dxa"/>
          </w:tcPr>
          <w:p w14:paraId="498A0825"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2,7</w:t>
            </w:r>
          </w:p>
        </w:tc>
        <w:tc>
          <w:tcPr>
            <w:tcW w:w="794" w:type="dxa"/>
          </w:tcPr>
          <w:p w14:paraId="4F674F9A"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1</w:t>
            </w:r>
          </w:p>
        </w:tc>
        <w:tc>
          <w:tcPr>
            <w:tcW w:w="800" w:type="dxa"/>
          </w:tcPr>
          <w:p w14:paraId="4965B0D2"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3</w:t>
            </w:r>
          </w:p>
        </w:tc>
        <w:tc>
          <w:tcPr>
            <w:tcW w:w="800" w:type="dxa"/>
          </w:tcPr>
          <w:p w14:paraId="5D3D3504"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2,7</w:t>
            </w:r>
          </w:p>
        </w:tc>
        <w:tc>
          <w:tcPr>
            <w:tcW w:w="794" w:type="dxa"/>
          </w:tcPr>
          <w:p w14:paraId="1027B44C"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1</w:t>
            </w:r>
          </w:p>
        </w:tc>
        <w:tc>
          <w:tcPr>
            <w:tcW w:w="801" w:type="dxa"/>
          </w:tcPr>
          <w:p w14:paraId="5E3C72EB"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3</w:t>
            </w:r>
          </w:p>
        </w:tc>
        <w:tc>
          <w:tcPr>
            <w:tcW w:w="784" w:type="dxa"/>
          </w:tcPr>
          <w:p w14:paraId="50117AC3"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2,7</w:t>
            </w:r>
          </w:p>
        </w:tc>
      </w:tr>
      <w:tr w:rsidR="00040359" w14:paraId="1F444E4D" w14:textId="77777777" w:rsidTr="00040359">
        <w:tc>
          <w:tcPr>
            <w:tcW w:w="988" w:type="dxa"/>
            <w:vAlign w:val="center"/>
          </w:tcPr>
          <w:p w14:paraId="0128ACEF" w14:textId="77777777" w:rsidR="00040359" w:rsidRPr="007A462C" w:rsidRDefault="00040359" w:rsidP="00040359">
            <w:pPr>
              <w:spacing w:before="100" w:beforeAutospacing="1" w:after="100" w:afterAutospacing="1" w:line="240" w:lineRule="auto"/>
              <w:jc w:val="center"/>
            </w:pPr>
            <w:r>
              <w:t>4</w:t>
            </w:r>
          </w:p>
        </w:tc>
        <w:tc>
          <w:tcPr>
            <w:tcW w:w="799" w:type="dxa"/>
          </w:tcPr>
          <w:p w14:paraId="107EF271"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19</w:t>
            </w:r>
          </w:p>
        </w:tc>
        <w:tc>
          <w:tcPr>
            <w:tcW w:w="800" w:type="dxa"/>
          </w:tcPr>
          <w:p w14:paraId="71279391"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76</w:t>
            </w:r>
          </w:p>
        </w:tc>
        <w:tc>
          <w:tcPr>
            <w:tcW w:w="794" w:type="dxa"/>
          </w:tcPr>
          <w:p w14:paraId="16552810"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51,4</w:t>
            </w:r>
          </w:p>
        </w:tc>
        <w:tc>
          <w:tcPr>
            <w:tcW w:w="794" w:type="dxa"/>
          </w:tcPr>
          <w:p w14:paraId="5BEEABC7"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17</w:t>
            </w:r>
          </w:p>
        </w:tc>
        <w:tc>
          <w:tcPr>
            <w:tcW w:w="800" w:type="dxa"/>
          </w:tcPr>
          <w:p w14:paraId="6E40D372"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68</w:t>
            </w:r>
          </w:p>
        </w:tc>
        <w:tc>
          <w:tcPr>
            <w:tcW w:w="800" w:type="dxa"/>
          </w:tcPr>
          <w:p w14:paraId="47FCBAAB"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45,9</w:t>
            </w:r>
          </w:p>
        </w:tc>
        <w:tc>
          <w:tcPr>
            <w:tcW w:w="794" w:type="dxa"/>
          </w:tcPr>
          <w:p w14:paraId="45920E82"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4</w:t>
            </w:r>
          </w:p>
        </w:tc>
        <w:tc>
          <w:tcPr>
            <w:tcW w:w="801" w:type="dxa"/>
          </w:tcPr>
          <w:p w14:paraId="0F4369A5"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16</w:t>
            </w:r>
          </w:p>
        </w:tc>
        <w:tc>
          <w:tcPr>
            <w:tcW w:w="784" w:type="dxa"/>
          </w:tcPr>
          <w:p w14:paraId="28389F4E"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10,8</w:t>
            </w:r>
          </w:p>
        </w:tc>
      </w:tr>
      <w:tr w:rsidR="00040359" w14:paraId="21ED4886" w14:textId="77777777" w:rsidTr="00040359">
        <w:tc>
          <w:tcPr>
            <w:tcW w:w="988" w:type="dxa"/>
            <w:vAlign w:val="center"/>
          </w:tcPr>
          <w:p w14:paraId="1A7CA715" w14:textId="77777777" w:rsidR="00040359" w:rsidRPr="007A462C" w:rsidRDefault="00040359" w:rsidP="00040359">
            <w:pPr>
              <w:spacing w:before="100" w:beforeAutospacing="1" w:after="100" w:afterAutospacing="1" w:line="240" w:lineRule="auto"/>
              <w:jc w:val="center"/>
            </w:pPr>
            <w:r>
              <w:t>5</w:t>
            </w:r>
          </w:p>
        </w:tc>
        <w:tc>
          <w:tcPr>
            <w:tcW w:w="799" w:type="dxa"/>
          </w:tcPr>
          <w:p w14:paraId="3B229291"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17</w:t>
            </w:r>
          </w:p>
        </w:tc>
        <w:tc>
          <w:tcPr>
            <w:tcW w:w="800" w:type="dxa"/>
          </w:tcPr>
          <w:p w14:paraId="385D9885"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85</w:t>
            </w:r>
          </w:p>
        </w:tc>
        <w:tc>
          <w:tcPr>
            <w:tcW w:w="794" w:type="dxa"/>
          </w:tcPr>
          <w:p w14:paraId="79B109F8"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45,9</w:t>
            </w:r>
          </w:p>
        </w:tc>
        <w:tc>
          <w:tcPr>
            <w:tcW w:w="794" w:type="dxa"/>
          </w:tcPr>
          <w:p w14:paraId="17D85F44"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19</w:t>
            </w:r>
          </w:p>
        </w:tc>
        <w:tc>
          <w:tcPr>
            <w:tcW w:w="800" w:type="dxa"/>
          </w:tcPr>
          <w:p w14:paraId="62CB6408"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95</w:t>
            </w:r>
          </w:p>
        </w:tc>
        <w:tc>
          <w:tcPr>
            <w:tcW w:w="800" w:type="dxa"/>
          </w:tcPr>
          <w:p w14:paraId="2FC966D1"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51,4</w:t>
            </w:r>
          </w:p>
        </w:tc>
        <w:tc>
          <w:tcPr>
            <w:tcW w:w="794" w:type="dxa"/>
          </w:tcPr>
          <w:p w14:paraId="5C7A2695"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32</w:t>
            </w:r>
          </w:p>
        </w:tc>
        <w:tc>
          <w:tcPr>
            <w:tcW w:w="801" w:type="dxa"/>
          </w:tcPr>
          <w:p w14:paraId="552706FB"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160</w:t>
            </w:r>
          </w:p>
        </w:tc>
        <w:tc>
          <w:tcPr>
            <w:tcW w:w="784" w:type="dxa"/>
          </w:tcPr>
          <w:p w14:paraId="5543B7C1"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86,5</w:t>
            </w:r>
          </w:p>
        </w:tc>
      </w:tr>
      <w:tr w:rsidR="00040359" w14:paraId="36E6B7DD" w14:textId="77777777" w:rsidTr="00040359">
        <w:tc>
          <w:tcPr>
            <w:tcW w:w="988" w:type="dxa"/>
            <w:vAlign w:val="center"/>
          </w:tcPr>
          <w:p w14:paraId="2703F541" w14:textId="77777777" w:rsidR="00040359" w:rsidRPr="007A462C" w:rsidRDefault="00040359" w:rsidP="00040359">
            <w:pPr>
              <w:spacing w:before="100" w:beforeAutospacing="1" w:after="100" w:afterAutospacing="1" w:line="240" w:lineRule="auto"/>
              <w:jc w:val="center"/>
              <w:rPr>
                <w:b/>
              </w:rPr>
            </w:pPr>
            <w:r w:rsidRPr="007A462C">
              <w:rPr>
                <w:b/>
              </w:rPr>
              <w:t>∑</w:t>
            </w:r>
          </w:p>
        </w:tc>
        <w:tc>
          <w:tcPr>
            <w:tcW w:w="799" w:type="dxa"/>
          </w:tcPr>
          <w:p w14:paraId="5DE47768"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37</w:t>
            </w:r>
          </w:p>
        </w:tc>
        <w:tc>
          <w:tcPr>
            <w:tcW w:w="800" w:type="dxa"/>
          </w:tcPr>
          <w:p w14:paraId="20C5C4D9"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164</w:t>
            </w:r>
          </w:p>
        </w:tc>
        <w:tc>
          <w:tcPr>
            <w:tcW w:w="794" w:type="dxa"/>
          </w:tcPr>
          <w:p w14:paraId="5E1D7A2B"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100</w:t>
            </w:r>
          </w:p>
        </w:tc>
        <w:tc>
          <w:tcPr>
            <w:tcW w:w="794" w:type="dxa"/>
          </w:tcPr>
          <w:p w14:paraId="2BE4AC73" w14:textId="77777777" w:rsidR="00040359" w:rsidRDefault="00040359" w:rsidP="00040359">
            <w:pPr>
              <w:autoSpaceDE w:val="0"/>
              <w:autoSpaceDN w:val="0"/>
              <w:adjustRightInd w:val="0"/>
              <w:spacing w:before="100" w:beforeAutospacing="1" w:after="100" w:afterAutospacing="1" w:line="240" w:lineRule="auto"/>
              <w:jc w:val="center"/>
              <w:rPr>
                <w:lang w:eastAsia="id-ID"/>
              </w:rPr>
            </w:pPr>
          </w:p>
        </w:tc>
        <w:tc>
          <w:tcPr>
            <w:tcW w:w="800" w:type="dxa"/>
          </w:tcPr>
          <w:p w14:paraId="7EB86FAC"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163</w:t>
            </w:r>
          </w:p>
        </w:tc>
        <w:tc>
          <w:tcPr>
            <w:tcW w:w="800" w:type="dxa"/>
          </w:tcPr>
          <w:p w14:paraId="04A106A9"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100</w:t>
            </w:r>
          </w:p>
        </w:tc>
        <w:tc>
          <w:tcPr>
            <w:tcW w:w="794" w:type="dxa"/>
          </w:tcPr>
          <w:p w14:paraId="30892789" w14:textId="77777777" w:rsidR="00040359" w:rsidRDefault="00040359" w:rsidP="00040359">
            <w:pPr>
              <w:autoSpaceDE w:val="0"/>
              <w:autoSpaceDN w:val="0"/>
              <w:adjustRightInd w:val="0"/>
              <w:spacing w:before="100" w:beforeAutospacing="1" w:after="100" w:afterAutospacing="1" w:line="240" w:lineRule="auto"/>
              <w:jc w:val="center"/>
              <w:rPr>
                <w:lang w:eastAsia="id-ID"/>
              </w:rPr>
            </w:pPr>
          </w:p>
        </w:tc>
        <w:tc>
          <w:tcPr>
            <w:tcW w:w="801" w:type="dxa"/>
          </w:tcPr>
          <w:p w14:paraId="18BE77B5"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179</w:t>
            </w:r>
          </w:p>
        </w:tc>
        <w:tc>
          <w:tcPr>
            <w:tcW w:w="784" w:type="dxa"/>
          </w:tcPr>
          <w:p w14:paraId="5E03126D"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100</w:t>
            </w:r>
          </w:p>
        </w:tc>
      </w:tr>
      <w:tr w:rsidR="00040359" w14:paraId="2AE064CF" w14:textId="77777777" w:rsidTr="00040359">
        <w:tc>
          <w:tcPr>
            <w:tcW w:w="988" w:type="dxa"/>
            <w:vAlign w:val="center"/>
          </w:tcPr>
          <w:p w14:paraId="4C287213" w14:textId="77777777" w:rsidR="00040359" w:rsidRPr="007A462C" w:rsidRDefault="00040359" w:rsidP="00040359">
            <w:pPr>
              <w:spacing w:before="100" w:beforeAutospacing="1" w:after="100" w:afterAutospacing="1" w:line="240" w:lineRule="auto"/>
              <w:jc w:val="center"/>
            </w:pPr>
            <w:r w:rsidRPr="007A462C">
              <w:t>Kategori</w:t>
            </w:r>
          </w:p>
        </w:tc>
        <w:tc>
          <w:tcPr>
            <w:tcW w:w="2393" w:type="dxa"/>
            <w:gridSpan w:val="3"/>
          </w:tcPr>
          <w:p w14:paraId="46AD261B"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Sangat Tinggi</w:t>
            </w:r>
          </w:p>
        </w:tc>
        <w:tc>
          <w:tcPr>
            <w:tcW w:w="2394" w:type="dxa"/>
            <w:gridSpan w:val="3"/>
          </w:tcPr>
          <w:p w14:paraId="7B9BC687"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Sangat Tinggi</w:t>
            </w:r>
          </w:p>
        </w:tc>
        <w:tc>
          <w:tcPr>
            <w:tcW w:w="2396" w:type="dxa"/>
            <w:gridSpan w:val="3"/>
          </w:tcPr>
          <w:p w14:paraId="221C1863" w14:textId="77777777" w:rsidR="00040359" w:rsidRDefault="00040359" w:rsidP="00040359">
            <w:pPr>
              <w:autoSpaceDE w:val="0"/>
              <w:autoSpaceDN w:val="0"/>
              <w:adjustRightInd w:val="0"/>
              <w:spacing w:before="100" w:beforeAutospacing="1" w:after="100" w:afterAutospacing="1" w:line="240" w:lineRule="auto"/>
              <w:jc w:val="center"/>
              <w:rPr>
                <w:lang w:eastAsia="id-ID"/>
              </w:rPr>
            </w:pPr>
            <w:r>
              <w:rPr>
                <w:lang w:eastAsia="id-ID"/>
              </w:rPr>
              <w:t>Sangat Tinggi</w:t>
            </w:r>
          </w:p>
        </w:tc>
      </w:tr>
    </w:tbl>
    <w:p w14:paraId="7D8820AD" w14:textId="77777777" w:rsidR="00040359" w:rsidRPr="00946E9B" w:rsidRDefault="00040359" w:rsidP="00040359">
      <w:pPr>
        <w:autoSpaceDE w:val="0"/>
        <w:autoSpaceDN w:val="0"/>
        <w:adjustRightInd w:val="0"/>
        <w:spacing w:after="200" w:line="480" w:lineRule="auto"/>
        <w:jc w:val="both"/>
        <w:rPr>
          <w:lang w:eastAsia="id-ID"/>
        </w:rPr>
      </w:pPr>
      <w:r w:rsidRPr="00797920">
        <w:rPr>
          <w:i/>
          <w:lang w:eastAsia="id-ID"/>
        </w:rPr>
        <w:t>Sumber :</w:t>
      </w:r>
      <w:r>
        <w:rPr>
          <w:lang w:eastAsia="id-ID"/>
        </w:rPr>
        <w:t xml:space="preserve"> Data diolah, 2022</w:t>
      </w:r>
    </w:p>
    <w:p w14:paraId="6A5A97FD" w14:textId="77777777" w:rsidR="00040359" w:rsidRDefault="00040359" w:rsidP="00040359">
      <w:pPr>
        <w:pStyle w:val="ListParagraph"/>
        <w:autoSpaceDE w:val="0"/>
        <w:autoSpaceDN w:val="0"/>
        <w:adjustRightInd w:val="0"/>
        <w:spacing w:after="200" w:line="480" w:lineRule="auto"/>
        <w:ind w:left="0" w:firstLine="709"/>
        <w:jc w:val="both"/>
        <w:rPr>
          <w:lang w:eastAsia="id-ID"/>
        </w:rPr>
      </w:pPr>
      <w:r>
        <w:rPr>
          <w:lang w:eastAsia="id-ID"/>
        </w:rPr>
        <w:lastRenderedPageBreak/>
        <w:t>Pada item X2.1 berada pada kategori sangat tinggi dengan total skor 173. Ini dibuktikan dengan jawaban responden yang menjawab skor 5 berjumlah 26 responden, menjawab skor 4 berjumlah 10 responden dan menjawab skor 3 berjumlah 1 responden Pada item pernyataan didalam didalam melaksanakan pekerjaan para karyawan mendapatkan tuntutan untuk menyelesaikan pekerjaan tepat waktu. Pada item X2.2 berada pada kategori sangat tinggi dengan total skor 174. Ini dibuktikan dengan jawaban responden yang menjawab skor 5 berjumlah 26 responden dan menjawab skor 4 berjumlah 11 responden pada item pernyataan didalam didalam organisasi para karyawan mendapatkan beban kerja yang berlebihan. Pada item X2.3 berada pada kategori sangat tinggi dengan total skor 161. Ini dibuktikan dengan jawaban responden yang menjawab skor 5 berjumlah 14 responden, menjawab skor 4 berjumlah 22 responden dan menjawab skor 3 berjumlah 1 responden pada item pernyataan para karyawan menghadapi konflik peran dengan mengerjakan lebih dari satu tugas.</w:t>
      </w:r>
    </w:p>
    <w:p w14:paraId="3085AA97" w14:textId="77777777" w:rsidR="00040359" w:rsidRPr="00797920" w:rsidRDefault="00040359" w:rsidP="00040359">
      <w:pPr>
        <w:pStyle w:val="ListParagraph"/>
        <w:autoSpaceDE w:val="0"/>
        <w:autoSpaceDN w:val="0"/>
        <w:adjustRightInd w:val="0"/>
        <w:spacing w:after="200" w:line="480" w:lineRule="auto"/>
        <w:ind w:left="0" w:firstLine="709"/>
        <w:jc w:val="both"/>
        <w:rPr>
          <w:color w:val="FF0000"/>
          <w:lang w:eastAsia="id-ID"/>
        </w:rPr>
      </w:pPr>
      <w:r>
        <w:rPr>
          <w:lang w:eastAsia="id-ID"/>
        </w:rPr>
        <w:t xml:space="preserve">Pada item X2.4 berada pada kategori tinggi dengan total skor 159. Ini dibuktikan dengan jawaban responden yang menjawab skor 5 berjumlah 13 responden, menjawab skor 4 berjumlah 22 responden dan menjawab skor 3 berjumlah 2 responden pada item pernyataan para karyawan memiliki arah yang jelas mengenai harapan tentang peranya dalam organisasi. Pada item X2.5 berada pada kategori sangat tinggi dengan total skor 161. Ini dibuktikan dengan jawaban responden yang menjawab skor 5 berjumlah 14 responden, menjawab skor 4 berjumlah 22 responden dan menjawab skor 3 berjumlah 1 responden pada item pernyataan pihak manajemen memberikan perhatian dan arahan terhadap keluhan </w:t>
      </w:r>
      <w:r>
        <w:rPr>
          <w:lang w:eastAsia="id-ID"/>
        </w:rPr>
        <w:lastRenderedPageBreak/>
        <w:t>dan tanggung jawab para karyawan. Pada item X2.6 berada pada kategori tinggi dengan total skor 160. Ini dibuktikan dengan jawaban responden yang menjawab skor 5 berjumlah 13 responden, menjawab skor 4 berjumlah 23 responden dan menjawab skor 3 berjumlah 1 responden pada item pernyataan dalam bekerja secara kelompok para karyawan melaksanakan pekerjaan fokus pada hal negatif.</w:t>
      </w:r>
    </w:p>
    <w:p w14:paraId="12EE28FE" w14:textId="77777777" w:rsidR="00040359" w:rsidRDefault="00040359" w:rsidP="00040359">
      <w:pPr>
        <w:pStyle w:val="ListParagraph"/>
        <w:autoSpaceDE w:val="0"/>
        <w:autoSpaceDN w:val="0"/>
        <w:adjustRightInd w:val="0"/>
        <w:spacing w:after="200" w:line="480" w:lineRule="auto"/>
        <w:ind w:left="0" w:firstLine="709"/>
        <w:jc w:val="both"/>
        <w:rPr>
          <w:lang w:eastAsia="id-ID"/>
        </w:rPr>
      </w:pPr>
      <w:r>
        <w:rPr>
          <w:lang w:eastAsia="id-ID"/>
        </w:rPr>
        <w:t>Pada item X2.7 berada pada kategori sangat tinggi dengan total skor 164. Ini dibuktikan dengan jawaban responden yang menjawab skor 5 berjumlah 17 responden, menjawab skor 4 berjumlah 19 responden dan menjawab skor 3 berjumlah 1 responden pada item pernyataan untuk melaksanakan pekerjaan secara kelompok para karyawan mengabaikan kinerja yang bagus. Pada item X2.8 berada pada kategori sangat tinggi dengan total skor 163. Ini dibuktikan dengan jawaban responden yang menjawab skor 5 berjumlah 19 responden, menjawab skor 4 berjumlah 17 responden dan menjawab skor 3 berjumlah 1 responden pada item pernyataan didalam berorganisasi para karyawan menghadapi lingkungan dengan tekanan yang tinggi. Pada item X2.9 berada pada kategori sangat tinggi dengan total skor 179. Ini dibuktikan dengan jawaban responden yang menjawab skor 5 berjumlah 32 responden, menjawab skor 4 berjumlah 4 responden dan menjawab skor 3 berjumlah 1 responden pada item pernyataan para karyawan sulit menyeimbangkan karir dengan kehidupan keluarga.</w:t>
      </w:r>
    </w:p>
    <w:p w14:paraId="55A74C59" w14:textId="77777777" w:rsidR="00040359" w:rsidRDefault="00040359" w:rsidP="00040359">
      <w:pPr>
        <w:pStyle w:val="ListParagraph"/>
        <w:autoSpaceDE w:val="0"/>
        <w:autoSpaceDN w:val="0"/>
        <w:adjustRightInd w:val="0"/>
        <w:spacing w:after="200" w:line="480" w:lineRule="auto"/>
        <w:ind w:left="0" w:firstLine="709"/>
        <w:jc w:val="both"/>
        <w:rPr>
          <w:lang w:eastAsia="id-ID"/>
        </w:rPr>
      </w:pPr>
    </w:p>
    <w:p w14:paraId="0E28D564" w14:textId="77777777" w:rsidR="00040359" w:rsidRDefault="00040359" w:rsidP="00040359">
      <w:pPr>
        <w:pStyle w:val="ListParagraph"/>
        <w:autoSpaceDE w:val="0"/>
        <w:autoSpaceDN w:val="0"/>
        <w:adjustRightInd w:val="0"/>
        <w:spacing w:after="200" w:line="480" w:lineRule="auto"/>
        <w:ind w:left="0" w:firstLine="709"/>
        <w:jc w:val="both"/>
        <w:rPr>
          <w:lang w:eastAsia="id-ID"/>
        </w:rPr>
      </w:pPr>
    </w:p>
    <w:p w14:paraId="4F8F15C0" w14:textId="77777777" w:rsidR="00040359" w:rsidRDefault="00040359" w:rsidP="00040359">
      <w:pPr>
        <w:pStyle w:val="ListParagraph"/>
        <w:autoSpaceDE w:val="0"/>
        <w:autoSpaceDN w:val="0"/>
        <w:adjustRightInd w:val="0"/>
        <w:spacing w:after="200" w:line="480" w:lineRule="auto"/>
        <w:ind w:left="0" w:firstLine="709"/>
        <w:jc w:val="both"/>
        <w:rPr>
          <w:lang w:eastAsia="id-ID"/>
        </w:rPr>
      </w:pPr>
    </w:p>
    <w:p w14:paraId="3F4237F9" w14:textId="77777777" w:rsidR="00040359" w:rsidRPr="00C2021F" w:rsidRDefault="00040359" w:rsidP="00040359">
      <w:pPr>
        <w:pStyle w:val="ListParagraph"/>
        <w:autoSpaceDE w:val="0"/>
        <w:autoSpaceDN w:val="0"/>
        <w:adjustRightInd w:val="0"/>
        <w:spacing w:after="200" w:line="480" w:lineRule="auto"/>
        <w:ind w:left="0" w:firstLine="709"/>
        <w:jc w:val="both"/>
        <w:rPr>
          <w:color w:val="FF0000"/>
          <w:lang w:eastAsia="id-ID"/>
        </w:rPr>
      </w:pPr>
    </w:p>
    <w:p w14:paraId="6A6A2166" w14:textId="77777777" w:rsidR="00040359" w:rsidRPr="00453F54" w:rsidRDefault="00040359" w:rsidP="00503341">
      <w:pPr>
        <w:pStyle w:val="ListParagraph"/>
        <w:numPr>
          <w:ilvl w:val="0"/>
          <w:numId w:val="31"/>
        </w:numPr>
        <w:autoSpaceDE w:val="0"/>
        <w:autoSpaceDN w:val="0"/>
        <w:adjustRightInd w:val="0"/>
        <w:spacing w:after="200" w:line="480" w:lineRule="auto"/>
        <w:ind w:hanging="180"/>
        <w:jc w:val="both"/>
        <w:rPr>
          <w:lang w:eastAsia="id-ID"/>
        </w:rPr>
      </w:pPr>
      <w:r w:rsidRPr="00453F54">
        <w:rPr>
          <w:b/>
          <w:lang w:eastAsia="id-ID"/>
        </w:rPr>
        <w:lastRenderedPageBreak/>
        <w:t xml:space="preserve">Gambaran Umum </w:t>
      </w:r>
      <w:r w:rsidRPr="00A458CD">
        <w:rPr>
          <w:b/>
          <w:i/>
          <w:iCs/>
          <w:lang w:eastAsia="id-ID"/>
        </w:rPr>
        <w:t>Turnover Intention</w:t>
      </w:r>
      <w:r w:rsidRPr="00453F54">
        <w:rPr>
          <w:b/>
          <w:lang w:eastAsia="id-ID"/>
        </w:rPr>
        <w:t xml:space="preserve"> (Y)</w:t>
      </w:r>
    </w:p>
    <w:p w14:paraId="04902D03" w14:textId="77777777" w:rsidR="00040359" w:rsidRPr="00453F54" w:rsidRDefault="00040359" w:rsidP="00040359">
      <w:pPr>
        <w:autoSpaceDE w:val="0"/>
        <w:autoSpaceDN w:val="0"/>
        <w:adjustRightInd w:val="0"/>
        <w:spacing w:after="200" w:line="480" w:lineRule="auto"/>
        <w:ind w:firstLine="720"/>
        <w:jc w:val="both"/>
        <w:rPr>
          <w:lang w:eastAsia="id-ID"/>
        </w:rPr>
      </w:pPr>
      <w:r w:rsidRPr="00453F54">
        <w:rPr>
          <w:lang w:eastAsia="id-ID"/>
        </w:rPr>
        <w:t xml:space="preserve">Berdasarkan hasil tabulasi data maka diperoleh nilai dari masing-masing indikator dari variabel </w:t>
      </w:r>
      <w:r w:rsidRPr="00A458CD">
        <w:rPr>
          <w:i/>
          <w:iCs/>
          <w:lang w:eastAsia="id-ID"/>
        </w:rPr>
        <w:t>turnover intention</w:t>
      </w:r>
      <w:r w:rsidRPr="00453F54">
        <w:rPr>
          <w:lang w:eastAsia="id-ID"/>
        </w:rPr>
        <w:t xml:space="preserve"> (Y) menurut item pilihan jawaban responden sebagai berikut :</w:t>
      </w:r>
    </w:p>
    <w:tbl>
      <w:tblPr>
        <w:tblpPr w:leftFromText="180" w:rightFromText="180" w:vertAnchor="text" w:horzAnchor="margin" w:tblpY="577"/>
        <w:tblW w:w="7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6"/>
        <w:gridCol w:w="603"/>
        <w:gridCol w:w="708"/>
        <w:gridCol w:w="713"/>
        <w:gridCol w:w="563"/>
        <w:gridCol w:w="712"/>
        <w:gridCol w:w="666"/>
        <w:gridCol w:w="708"/>
        <w:gridCol w:w="745"/>
        <w:gridCol w:w="715"/>
      </w:tblGrid>
      <w:tr w:rsidR="00040359" w:rsidRPr="000C662F" w14:paraId="45E6B54E" w14:textId="77777777" w:rsidTr="00040359">
        <w:trPr>
          <w:trHeight w:val="220"/>
        </w:trPr>
        <w:tc>
          <w:tcPr>
            <w:tcW w:w="1086" w:type="dxa"/>
            <w:vMerge w:val="restart"/>
            <w:vAlign w:val="center"/>
          </w:tcPr>
          <w:p w14:paraId="2A1B6F3C" w14:textId="77777777" w:rsidR="00040359" w:rsidRPr="00453F54" w:rsidRDefault="00040359" w:rsidP="00040359">
            <w:pPr>
              <w:spacing w:line="240" w:lineRule="auto"/>
              <w:jc w:val="both"/>
            </w:pPr>
          </w:p>
          <w:p w14:paraId="79870B8A" w14:textId="77777777" w:rsidR="00040359" w:rsidRPr="00453F54" w:rsidRDefault="00040359" w:rsidP="00040359">
            <w:pPr>
              <w:spacing w:before="120" w:after="240" w:line="240" w:lineRule="auto"/>
              <w:jc w:val="center"/>
            </w:pPr>
            <w:r w:rsidRPr="00453F54">
              <w:t>SKOR</w:t>
            </w:r>
          </w:p>
        </w:tc>
        <w:tc>
          <w:tcPr>
            <w:tcW w:w="6133" w:type="dxa"/>
            <w:gridSpan w:val="9"/>
          </w:tcPr>
          <w:p w14:paraId="4CD2968E" w14:textId="77777777" w:rsidR="00040359" w:rsidRPr="00453F54" w:rsidRDefault="00040359" w:rsidP="00040359">
            <w:pPr>
              <w:spacing w:line="240" w:lineRule="auto"/>
              <w:jc w:val="center"/>
            </w:pPr>
            <w:r w:rsidRPr="00453F54">
              <w:t>Item</w:t>
            </w:r>
          </w:p>
        </w:tc>
      </w:tr>
      <w:tr w:rsidR="00040359" w:rsidRPr="000C662F" w14:paraId="0EABE999" w14:textId="77777777" w:rsidTr="00040359">
        <w:trPr>
          <w:trHeight w:val="124"/>
        </w:trPr>
        <w:tc>
          <w:tcPr>
            <w:tcW w:w="1086" w:type="dxa"/>
            <w:vMerge/>
            <w:vAlign w:val="center"/>
          </w:tcPr>
          <w:p w14:paraId="3EC64482" w14:textId="77777777" w:rsidR="00040359" w:rsidRPr="00453F54" w:rsidRDefault="00040359" w:rsidP="00040359">
            <w:pPr>
              <w:jc w:val="both"/>
              <w:rPr>
                <w:sz w:val="20"/>
                <w:szCs w:val="20"/>
              </w:rPr>
            </w:pPr>
          </w:p>
        </w:tc>
        <w:tc>
          <w:tcPr>
            <w:tcW w:w="2024" w:type="dxa"/>
            <w:gridSpan w:val="3"/>
            <w:vAlign w:val="center"/>
          </w:tcPr>
          <w:p w14:paraId="573EFA87" w14:textId="77777777" w:rsidR="00040359" w:rsidRPr="00453F54" w:rsidRDefault="00040359" w:rsidP="00040359">
            <w:pPr>
              <w:spacing w:before="120" w:line="240" w:lineRule="auto"/>
              <w:jc w:val="center"/>
              <w:rPr>
                <w:vertAlign w:val="subscript"/>
              </w:rPr>
            </w:pPr>
            <w:r w:rsidRPr="00453F54">
              <w:t>Y</w:t>
            </w:r>
            <w:r w:rsidRPr="00453F54">
              <w:rPr>
                <w:vertAlign w:val="subscript"/>
              </w:rPr>
              <w:t>1</w:t>
            </w:r>
            <w:r w:rsidRPr="00453F54">
              <w:t>.</w:t>
            </w:r>
            <w:r w:rsidRPr="00453F54">
              <w:rPr>
                <w:vertAlign w:val="subscript"/>
              </w:rPr>
              <w:t>1</w:t>
            </w:r>
          </w:p>
        </w:tc>
        <w:tc>
          <w:tcPr>
            <w:tcW w:w="1941" w:type="dxa"/>
            <w:gridSpan w:val="3"/>
            <w:vAlign w:val="center"/>
          </w:tcPr>
          <w:p w14:paraId="261DFBF0" w14:textId="77777777" w:rsidR="00040359" w:rsidRPr="00453F54" w:rsidRDefault="00040359" w:rsidP="00040359">
            <w:pPr>
              <w:spacing w:before="120" w:line="240" w:lineRule="auto"/>
              <w:jc w:val="center"/>
              <w:rPr>
                <w:vertAlign w:val="subscript"/>
              </w:rPr>
            </w:pPr>
            <w:r w:rsidRPr="00453F54">
              <w:t>Y</w:t>
            </w:r>
            <w:r w:rsidRPr="00453F54">
              <w:rPr>
                <w:vertAlign w:val="subscript"/>
              </w:rPr>
              <w:t>1</w:t>
            </w:r>
            <w:r w:rsidRPr="00453F54">
              <w:t>.</w:t>
            </w:r>
            <w:r w:rsidRPr="00453F54">
              <w:rPr>
                <w:vertAlign w:val="subscript"/>
              </w:rPr>
              <w:t>2</w:t>
            </w:r>
          </w:p>
        </w:tc>
        <w:tc>
          <w:tcPr>
            <w:tcW w:w="2168" w:type="dxa"/>
            <w:gridSpan w:val="3"/>
          </w:tcPr>
          <w:p w14:paraId="6756F96E" w14:textId="77777777" w:rsidR="00040359" w:rsidRPr="00CE4945" w:rsidRDefault="00040359" w:rsidP="00040359">
            <w:pPr>
              <w:spacing w:before="120" w:line="240" w:lineRule="auto"/>
              <w:jc w:val="center"/>
              <w:rPr>
                <w:vertAlign w:val="subscript"/>
              </w:rPr>
            </w:pPr>
            <w:r w:rsidRPr="00CE4945">
              <w:t>Y</w:t>
            </w:r>
            <w:r w:rsidRPr="00CE4945">
              <w:rPr>
                <w:vertAlign w:val="subscript"/>
              </w:rPr>
              <w:t>1</w:t>
            </w:r>
            <w:r w:rsidRPr="00CE4945">
              <w:t>.</w:t>
            </w:r>
            <w:r w:rsidRPr="00CE4945">
              <w:rPr>
                <w:vertAlign w:val="subscript"/>
              </w:rPr>
              <w:t>3</w:t>
            </w:r>
          </w:p>
        </w:tc>
      </w:tr>
      <w:tr w:rsidR="00040359" w:rsidRPr="00CE4945" w14:paraId="2862D3D0" w14:textId="77777777" w:rsidTr="00040359">
        <w:trPr>
          <w:trHeight w:val="124"/>
        </w:trPr>
        <w:tc>
          <w:tcPr>
            <w:tcW w:w="1086" w:type="dxa"/>
            <w:vMerge/>
            <w:vAlign w:val="center"/>
          </w:tcPr>
          <w:p w14:paraId="742D56FD" w14:textId="77777777" w:rsidR="00040359" w:rsidRPr="00CE4945" w:rsidRDefault="00040359" w:rsidP="00040359">
            <w:pPr>
              <w:jc w:val="both"/>
              <w:rPr>
                <w:sz w:val="20"/>
                <w:szCs w:val="20"/>
              </w:rPr>
            </w:pPr>
          </w:p>
        </w:tc>
        <w:tc>
          <w:tcPr>
            <w:tcW w:w="603" w:type="dxa"/>
            <w:vAlign w:val="center"/>
          </w:tcPr>
          <w:p w14:paraId="0A6F21E6" w14:textId="77777777" w:rsidR="00040359" w:rsidRPr="00CE4945" w:rsidRDefault="00040359" w:rsidP="00040359">
            <w:pPr>
              <w:spacing w:line="240" w:lineRule="auto"/>
              <w:jc w:val="center"/>
            </w:pPr>
            <w:r w:rsidRPr="00CE4945">
              <w:t>F</w:t>
            </w:r>
          </w:p>
        </w:tc>
        <w:tc>
          <w:tcPr>
            <w:tcW w:w="708" w:type="dxa"/>
            <w:vAlign w:val="center"/>
          </w:tcPr>
          <w:p w14:paraId="64741CF0" w14:textId="77777777" w:rsidR="00040359" w:rsidRPr="00CE4945" w:rsidRDefault="00040359" w:rsidP="00040359">
            <w:pPr>
              <w:spacing w:line="240" w:lineRule="auto"/>
              <w:jc w:val="center"/>
            </w:pPr>
            <w:r w:rsidRPr="00CE4945">
              <w:t>Skor</w:t>
            </w:r>
          </w:p>
        </w:tc>
        <w:tc>
          <w:tcPr>
            <w:tcW w:w="713" w:type="dxa"/>
            <w:vAlign w:val="center"/>
          </w:tcPr>
          <w:p w14:paraId="55871FB8" w14:textId="77777777" w:rsidR="00040359" w:rsidRPr="00CE4945" w:rsidRDefault="00040359" w:rsidP="00040359">
            <w:pPr>
              <w:spacing w:line="240" w:lineRule="auto"/>
              <w:jc w:val="center"/>
            </w:pPr>
            <w:r w:rsidRPr="00CE4945">
              <w:t>%</w:t>
            </w:r>
          </w:p>
        </w:tc>
        <w:tc>
          <w:tcPr>
            <w:tcW w:w="563" w:type="dxa"/>
            <w:vAlign w:val="center"/>
          </w:tcPr>
          <w:p w14:paraId="3BD8AB56" w14:textId="77777777" w:rsidR="00040359" w:rsidRPr="00CE4945" w:rsidRDefault="00040359" w:rsidP="00040359">
            <w:pPr>
              <w:spacing w:line="240" w:lineRule="auto"/>
              <w:jc w:val="center"/>
            </w:pPr>
            <w:r w:rsidRPr="00CE4945">
              <w:t>F</w:t>
            </w:r>
          </w:p>
        </w:tc>
        <w:tc>
          <w:tcPr>
            <w:tcW w:w="712" w:type="dxa"/>
            <w:vAlign w:val="center"/>
          </w:tcPr>
          <w:p w14:paraId="0231E5C0" w14:textId="77777777" w:rsidR="00040359" w:rsidRPr="00CE4945" w:rsidRDefault="00040359" w:rsidP="00040359">
            <w:pPr>
              <w:spacing w:line="240" w:lineRule="auto"/>
              <w:jc w:val="center"/>
            </w:pPr>
            <w:r w:rsidRPr="00CE4945">
              <w:t>Skor</w:t>
            </w:r>
          </w:p>
        </w:tc>
        <w:tc>
          <w:tcPr>
            <w:tcW w:w="666" w:type="dxa"/>
            <w:vAlign w:val="center"/>
          </w:tcPr>
          <w:p w14:paraId="4F47B29E" w14:textId="77777777" w:rsidR="00040359" w:rsidRPr="00CE4945" w:rsidRDefault="00040359" w:rsidP="00040359">
            <w:pPr>
              <w:spacing w:line="240" w:lineRule="auto"/>
              <w:jc w:val="center"/>
            </w:pPr>
            <w:r w:rsidRPr="00CE4945">
              <w:t>%</w:t>
            </w:r>
          </w:p>
        </w:tc>
        <w:tc>
          <w:tcPr>
            <w:tcW w:w="708" w:type="dxa"/>
            <w:vAlign w:val="center"/>
          </w:tcPr>
          <w:p w14:paraId="0C9C3643" w14:textId="77777777" w:rsidR="00040359" w:rsidRPr="00CE4945" w:rsidRDefault="00040359" w:rsidP="00040359">
            <w:pPr>
              <w:spacing w:line="240" w:lineRule="auto"/>
              <w:jc w:val="center"/>
            </w:pPr>
            <w:r w:rsidRPr="00CE4945">
              <w:t>F</w:t>
            </w:r>
          </w:p>
        </w:tc>
        <w:tc>
          <w:tcPr>
            <w:tcW w:w="745" w:type="dxa"/>
            <w:vAlign w:val="center"/>
          </w:tcPr>
          <w:p w14:paraId="5FDA712B" w14:textId="77777777" w:rsidR="00040359" w:rsidRPr="00CE4945" w:rsidRDefault="00040359" w:rsidP="00040359">
            <w:pPr>
              <w:spacing w:line="240" w:lineRule="auto"/>
              <w:jc w:val="center"/>
            </w:pPr>
            <w:r w:rsidRPr="00CE4945">
              <w:t>Skor</w:t>
            </w:r>
          </w:p>
        </w:tc>
        <w:tc>
          <w:tcPr>
            <w:tcW w:w="715" w:type="dxa"/>
            <w:vAlign w:val="center"/>
          </w:tcPr>
          <w:p w14:paraId="5A346DBD" w14:textId="77777777" w:rsidR="00040359" w:rsidRPr="00CE4945" w:rsidRDefault="00040359" w:rsidP="00040359">
            <w:pPr>
              <w:spacing w:line="240" w:lineRule="auto"/>
              <w:jc w:val="center"/>
            </w:pPr>
            <w:r w:rsidRPr="00CE4945">
              <w:t>%</w:t>
            </w:r>
          </w:p>
        </w:tc>
      </w:tr>
      <w:tr w:rsidR="00040359" w:rsidRPr="00CE4945" w14:paraId="1A6155EA" w14:textId="77777777" w:rsidTr="00040359">
        <w:trPr>
          <w:trHeight w:val="220"/>
        </w:trPr>
        <w:tc>
          <w:tcPr>
            <w:tcW w:w="1086" w:type="dxa"/>
            <w:vAlign w:val="center"/>
          </w:tcPr>
          <w:p w14:paraId="72649878" w14:textId="77777777" w:rsidR="00040359" w:rsidRPr="00CE4945" w:rsidRDefault="00040359" w:rsidP="00040359">
            <w:pPr>
              <w:spacing w:line="240" w:lineRule="auto"/>
              <w:jc w:val="center"/>
            </w:pPr>
            <w:r w:rsidRPr="00CE4945">
              <w:t>1</w:t>
            </w:r>
          </w:p>
        </w:tc>
        <w:tc>
          <w:tcPr>
            <w:tcW w:w="603" w:type="dxa"/>
            <w:vAlign w:val="center"/>
          </w:tcPr>
          <w:p w14:paraId="183A1F7E" w14:textId="77777777" w:rsidR="00040359" w:rsidRPr="00CE4945" w:rsidRDefault="00040359" w:rsidP="00040359">
            <w:pPr>
              <w:spacing w:line="240" w:lineRule="auto"/>
              <w:jc w:val="center"/>
            </w:pPr>
            <w:r w:rsidRPr="00CE4945">
              <w:t>0</w:t>
            </w:r>
          </w:p>
        </w:tc>
        <w:tc>
          <w:tcPr>
            <w:tcW w:w="708" w:type="dxa"/>
            <w:vAlign w:val="center"/>
          </w:tcPr>
          <w:p w14:paraId="08D6EDD5" w14:textId="77777777" w:rsidR="00040359" w:rsidRPr="00CE4945" w:rsidRDefault="00040359" w:rsidP="00040359">
            <w:pPr>
              <w:spacing w:line="240" w:lineRule="auto"/>
              <w:jc w:val="center"/>
            </w:pPr>
            <w:r w:rsidRPr="00CE4945">
              <w:t>0</w:t>
            </w:r>
          </w:p>
        </w:tc>
        <w:tc>
          <w:tcPr>
            <w:tcW w:w="713" w:type="dxa"/>
          </w:tcPr>
          <w:p w14:paraId="386EBBAD" w14:textId="77777777" w:rsidR="00040359" w:rsidRPr="00CE4945" w:rsidRDefault="00040359" w:rsidP="00040359">
            <w:pPr>
              <w:spacing w:line="240" w:lineRule="auto"/>
              <w:jc w:val="center"/>
            </w:pPr>
            <w:r w:rsidRPr="00CE4945">
              <w:t>0</w:t>
            </w:r>
          </w:p>
        </w:tc>
        <w:tc>
          <w:tcPr>
            <w:tcW w:w="563" w:type="dxa"/>
            <w:vAlign w:val="center"/>
          </w:tcPr>
          <w:p w14:paraId="0B22B7A3" w14:textId="77777777" w:rsidR="00040359" w:rsidRPr="00CE4945" w:rsidRDefault="00040359" w:rsidP="00040359">
            <w:pPr>
              <w:spacing w:line="240" w:lineRule="auto"/>
              <w:jc w:val="center"/>
            </w:pPr>
            <w:r w:rsidRPr="00CE4945">
              <w:t>0</w:t>
            </w:r>
          </w:p>
        </w:tc>
        <w:tc>
          <w:tcPr>
            <w:tcW w:w="712" w:type="dxa"/>
            <w:vAlign w:val="center"/>
          </w:tcPr>
          <w:p w14:paraId="4DEBAF3F" w14:textId="77777777" w:rsidR="00040359" w:rsidRPr="00CE4945" w:rsidRDefault="00040359" w:rsidP="00040359">
            <w:pPr>
              <w:spacing w:line="240" w:lineRule="auto"/>
              <w:jc w:val="center"/>
            </w:pPr>
            <w:r w:rsidRPr="00CE4945">
              <w:t>0</w:t>
            </w:r>
          </w:p>
        </w:tc>
        <w:tc>
          <w:tcPr>
            <w:tcW w:w="666" w:type="dxa"/>
            <w:vAlign w:val="center"/>
          </w:tcPr>
          <w:p w14:paraId="65AEE537" w14:textId="77777777" w:rsidR="00040359" w:rsidRPr="00CE4945" w:rsidRDefault="00040359" w:rsidP="00040359">
            <w:pPr>
              <w:spacing w:line="240" w:lineRule="auto"/>
              <w:jc w:val="center"/>
            </w:pPr>
            <w:r w:rsidRPr="00CE4945">
              <w:t>0</w:t>
            </w:r>
          </w:p>
        </w:tc>
        <w:tc>
          <w:tcPr>
            <w:tcW w:w="708" w:type="dxa"/>
            <w:vAlign w:val="center"/>
          </w:tcPr>
          <w:p w14:paraId="019C6D50" w14:textId="77777777" w:rsidR="00040359" w:rsidRPr="00CE4945" w:rsidRDefault="00040359" w:rsidP="00040359">
            <w:pPr>
              <w:spacing w:line="240" w:lineRule="auto"/>
              <w:jc w:val="center"/>
            </w:pPr>
            <w:r w:rsidRPr="00CE4945">
              <w:t>0</w:t>
            </w:r>
          </w:p>
        </w:tc>
        <w:tc>
          <w:tcPr>
            <w:tcW w:w="745" w:type="dxa"/>
            <w:vAlign w:val="center"/>
          </w:tcPr>
          <w:p w14:paraId="691A52FA" w14:textId="77777777" w:rsidR="00040359" w:rsidRPr="00CE4945" w:rsidRDefault="00040359" w:rsidP="00040359">
            <w:pPr>
              <w:spacing w:line="240" w:lineRule="auto"/>
              <w:jc w:val="center"/>
            </w:pPr>
            <w:r w:rsidRPr="00CE4945">
              <w:t>0</w:t>
            </w:r>
          </w:p>
        </w:tc>
        <w:tc>
          <w:tcPr>
            <w:tcW w:w="715" w:type="dxa"/>
            <w:vAlign w:val="center"/>
          </w:tcPr>
          <w:p w14:paraId="31EE3483" w14:textId="77777777" w:rsidR="00040359" w:rsidRPr="00CE4945" w:rsidRDefault="00040359" w:rsidP="00040359">
            <w:pPr>
              <w:spacing w:line="240" w:lineRule="auto"/>
              <w:jc w:val="center"/>
            </w:pPr>
            <w:r w:rsidRPr="00CE4945">
              <w:t>0</w:t>
            </w:r>
          </w:p>
        </w:tc>
      </w:tr>
      <w:tr w:rsidR="00040359" w:rsidRPr="00CE4945" w14:paraId="031F1751" w14:textId="77777777" w:rsidTr="00040359">
        <w:trPr>
          <w:trHeight w:val="220"/>
        </w:trPr>
        <w:tc>
          <w:tcPr>
            <w:tcW w:w="1086" w:type="dxa"/>
            <w:vAlign w:val="center"/>
          </w:tcPr>
          <w:p w14:paraId="2329C10F" w14:textId="77777777" w:rsidR="00040359" w:rsidRPr="00CE4945" w:rsidRDefault="00040359" w:rsidP="00040359">
            <w:pPr>
              <w:spacing w:line="240" w:lineRule="auto"/>
              <w:jc w:val="center"/>
            </w:pPr>
            <w:r w:rsidRPr="00CE4945">
              <w:t>2</w:t>
            </w:r>
          </w:p>
        </w:tc>
        <w:tc>
          <w:tcPr>
            <w:tcW w:w="603" w:type="dxa"/>
            <w:vAlign w:val="center"/>
          </w:tcPr>
          <w:p w14:paraId="13E02821" w14:textId="77777777" w:rsidR="00040359" w:rsidRPr="00CE4945" w:rsidRDefault="00040359" w:rsidP="00040359">
            <w:pPr>
              <w:spacing w:line="240" w:lineRule="auto"/>
              <w:jc w:val="center"/>
            </w:pPr>
            <w:r w:rsidRPr="00CE4945">
              <w:t>0</w:t>
            </w:r>
          </w:p>
        </w:tc>
        <w:tc>
          <w:tcPr>
            <w:tcW w:w="708" w:type="dxa"/>
            <w:vAlign w:val="center"/>
          </w:tcPr>
          <w:p w14:paraId="19703F00" w14:textId="77777777" w:rsidR="00040359" w:rsidRPr="00CE4945" w:rsidRDefault="00040359" w:rsidP="00040359">
            <w:pPr>
              <w:spacing w:line="240" w:lineRule="auto"/>
              <w:jc w:val="center"/>
            </w:pPr>
            <w:r w:rsidRPr="00CE4945">
              <w:t>0</w:t>
            </w:r>
          </w:p>
        </w:tc>
        <w:tc>
          <w:tcPr>
            <w:tcW w:w="713" w:type="dxa"/>
          </w:tcPr>
          <w:p w14:paraId="022DA1A5" w14:textId="77777777" w:rsidR="00040359" w:rsidRPr="00CE4945" w:rsidRDefault="00040359" w:rsidP="00040359">
            <w:pPr>
              <w:spacing w:line="240" w:lineRule="auto"/>
              <w:jc w:val="center"/>
            </w:pPr>
            <w:r w:rsidRPr="00CE4945">
              <w:t>0</w:t>
            </w:r>
          </w:p>
        </w:tc>
        <w:tc>
          <w:tcPr>
            <w:tcW w:w="563" w:type="dxa"/>
            <w:vAlign w:val="center"/>
          </w:tcPr>
          <w:p w14:paraId="2B9EE4B9" w14:textId="77777777" w:rsidR="00040359" w:rsidRPr="00CE4945" w:rsidRDefault="00040359" w:rsidP="00040359">
            <w:pPr>
              <w:spacing w:line="240" w:lineRule="auto"/>
              <w:jc w:val="center"/>
            </w:pPr>
            <w:r w:rsidRPr="00CE4945">
              <w:t>0</w:t>
            </w:r>
          </w:p>
        </w:tc>
        <w:tc>
          <w:tcPr>
            <w:tcW w:w="712" w:type="dxa"/>
            <w:vAlign w:val="center"/>
          </w:tcPr>
          <w:p w14:paraId="09B96661" w14:textId="77777777" w:rsidR="00040359" w:rsidRPr="00CE4945" w:rsidRDefault="00040359" w:rsidP="00040359">
            <w:pPr>
              <w:spacing w:line="240" w:lineRule="auto"/>
              <w:jc w:val="center"/>
            </w:pPr>
            <w:r w:rsidRPr="00CE4945">
              <w:t>0</w:t>
            </w:r>
          </w:p>
        </w:tc>
        <w:tc>
          <w:tcPr>
            <w:tcW w:w="666" w:type="dxa"/>
            <w:vAlign w:val="center"/>
          </w:tcPr>
          <w:p w14:paraId="28994133" w14:textId="77777777" w:rsidR="00040359" w:rsidRPr="00CE4945" w:rsidRDefault="00040359" w:rsidP="00040359">
            <w:pPr>
              <w:spacing w:line="240" w:lineRule="auto"/>
              <w:jc w:val="center"/>
            </w:pPr>
            <w:r w:rsidRPr="00CE4945">
              <w:t>0</w:t>
            </w:r>
          </w:p>
        </w:tc>
        <w:tc>
          <w:tcPr>
            <w:tcW w:w="708" w:type="dxa"/>
            <w:vAlign w:val="center"/>
          </w:tcPr>
          <w:p w14:paraId="1A671094" w14:textId="77777777" w:rsidR="00040359" w:rsidRPr="00CE4945" w:rsidRDefault="00040359" w:rsidP="00040359">
            <w:pPr>
              <w:spacing w:line="240" w:lineRule="auto"/>
              <w:jc w:val="center"/>
            </w:pPr>
            <w:r w:rsidRPr="00CE4945">
              <w:t>0</w:t>
            </w:r>
          </w:p>
        </w:tc>
        <w:tc>
          <w:tcPr>
            <w:tcW w:w="745" w:type="dxa"/>
            <w:vAlign w:val="center"/>
          </w:tcPr>
          <w:p w14:paraId="7EF3C971" w14:textId="77777777" w:rsidR="00040359" w:rsidRPr="00CE4945" w:rsidRDefault="00040359" w:rsidP="00040359">
            <w:pPr>
              <w:spacing w:line="240" w:lineRule="auto"/>
              <w:jc w:val="center"/>
            </w:pPr>
            <w:r w:rsidRPr="00CE4945">
              <w:t>0</w:t>
            </w:r>
          </w:p>
        </w:tc>
        <w:tc>
          <w:tcPr>
            <w:tcW w:w="715" w:type="dxa"/>
            <w:vAlign w:val="center"/>
          </w:tcPr>
          <w:p w14:paraId="6983DF6C" w14:textId="77777777" w:rsidR="00040359" w:rsidRPr="00CE4945" w:rsidRDefault="00040359" w:rsidP="00040359">
            <w:pPr>
              <w:spacing w:line="240" w:lineRule="auto"/>
              <w:jc w:val="center"/>
            </w:pPr>
            <w:r w:rsidRPr="00CE4945">
              <w:t>0</w:t>
            </w:r>
          </w:p>
        </w:tc>
      </w:tr>
      <w:tr w:rsidR="00040359" w:rsidRPr="00CE4945" w14:paraId="688C849E" w14:textId="77777777" w:rsidTr="00040359">
        <w:trPr>
          <w:trHeight w:val="220"/>
        </w:trPr>
        <w:tc>
          <w:tcPr>
            <w:tcW w:w="1086" w:type="dxa"/>
            <w:vAlign w:val="center"/>
          </w:tcPr>
          <w:p w14:paraId="5ACE332D" w14:textId="77777777" w:rsidR="00040359" w:rsidRPr="00CE4945" w:rsidRDefault="00040359" w:rsidP="00040359">
            <w:pPr>
              <w:spacing w:line="240" w:lineRule="auto"/>
              <w:jc w:val="center"/>
            </w:pPr>
            <w:r w:rsidRPr="00CE4945">
              <w:t>3</w:t>
            </w:r>
          </w:p>
        </w:tc>
        <w:tc>
          <w:tcPr>
            <w:tcW w:w="603" w:type="dxa"/>
            <w:vAlign w:val="center"/>
          </w:tcPr>
          <w:p w14:paraId="338E1A65" w14:textId="77777777" w:rsidR="00040359" w:rsidRPr="00CE4945" w:rsidRDefault="00040359" w:rsidP="00040359">
            <w:pPr>
              <w:spacing w:line="240" w:lineRule="auto"/>
              <w:jc w:val="center"/>
            </w:pPr>
            <w:r w:rsidRPr="00CE4945">
              <w:t>0</w:t>
            </w:r>
          </w:p>
        </w:tc>
        <w:tc>
          <w:tcPr>
            <w:tcW w:w="708" w:type="dxa"/>
            <w:vAlign w:val="center"/>
          </w:tcPr>
          <w:p w14:paraId="6D976563" w14:textId="77777777" w:rsidR="00040359" w:rsidRPr="00CE4945" w:rsidRDefault="00040359" w:rsidP="00040359">
            <w:pPr>
              <w:spacing w:line="240" w:lineRule="auto"/>
              <w:jc w:val="center"/>
            </w:pPr>
            <w:r w:rsidRPr="00CE4945">
              <w:t>0</w:t>
            </w:r>
          </w:p>
        </w:tc>
        <w:tc>
          <w:tcPr>
            <w:tcW w:w="713" w:type="dxa"/>
          </w:tcPr>
          <w:p w14:paraId="641978DB" w14:textId="77777777" w:rsidR="00040359" w:rsidRPr="00CE4945" w:rsidRDefault="00040359" w:rsidP="00040359">
            <w:pPr>
              <w:spacing w:line="240" w:lineRule="auto"/>
              <w:jc w:val="center"/>
            </w:pPr>
            <w:r w:rsidRPr="00CE4945">
              <w:t>0</w:t>
            </w:r>
          </w:p>
        </w:tc>
        <w:tc>
          <w:tcPr>
            <w:tcW w:w="563" w:type="dxa"/>
            <w:vAlign w:val="center"/>
          </w:tcPr>
          <w:p w14:paraId="403E46FF" w14:textId="77777777" w:rsidR="00040359" w:rsidRPr="00CE4945" w:rsidRDefault="00040359" w:rsidP="00040359">
            <w:pPr>
              <w:spacing w:line="240" w:lineRule="auto"/>
              <w:jc w:val="center"/>
            </w:pPr>
            <w:r w:rsidRPr="00CE4945">
              <w:t>0</w:t>
            </w:r>
          </w:p>
        </w:tc>
        <w:tc>
          <w:tcPr>
            <w:tcW w:w="712" w:type="dxa"/>
            <w:vAlign w:val="center"/>
          </w:tcPr>
          <w:p w14:paraId="30366B85" w14:textId="77777777" w:rsidR="00040359" w:rsidRPr="00CE4945" w:rsidRDefault="00040359" w:rsidP="00040359">
            <w:pPr>
              <w:spacing w:line="240" w:lineRule="auto"/>
              <w:jc w:val="center"/>
            </w:pPr>
            <w:r w:rsidRPr="00CE4945">
              <w:t>3</w:t>
            </w:r>
          </w:p>
        </w:tc>
        <w:tc>
          <w:tcPr>
            <w:tcW w:w="666" w:type="dxa"/>
          </w:tcPr>
          <w:p w14:paraId="32C7A0B6" w14:textId="77777777" w:rsidR="00040359" w:rsidRPr="00CE4945" w:rsidRDefault="00040359" w:rsidP="00040359">
            <w:pPr>
              <w:spacing w:line="240" w:lineRule="auto"/>
              <w:jc w:val="center"/>
            </w:pPr>
            <w:r w:rsidRPr="00CE4945">
              <w:t>0</w:t>
            </w:r>
          </w:p>
        </w:tc>
        <w:tc>
          <w:tcPr>
            <w:tcW w:w="708" w:type="dxa"/>
            <w:vAlign w:val="center"/>
          </w:tcPr>
          <w:p w14:paraId="2F6D4654" w14:textId="77777777" w:rsidR="00040359" w:rsidRPr="00CE4945" w:rsidRDefault="00040359" w:rsidP="00040359">
            <w:pPr>
              <w:spacing w:line="240" w:lineRule="auto"/>
              <w:jc w:val="center"/>
            </w:pPr>
            <w:r w:rsidRPr="00CE4945">
              <w:t>2</w:t>
            </w:r>
          </w:p>
        </w:tc>
        <w:tc>
          <w:tcPr>
            <w:tcW w:w="745" w:type="dxa"/>
            <w:vAlign w:val="center"/>
          </w:tcPr>
          <w:p w14:paraId="0E2FC0B0" w14:textId="77777777" w:rsidR="00040359" w:rsidRPr="00CE4945" w:rsidRDefault="00040359" w:rsidP="00040359">
            <w:pPr>
              <w:spacing w:line="240" w:lineRule="auto"/>
              <w:jc w:val="center"/>
            </w:pPr>
            <w:r w:rsidRPr="00CE4945">
              <w:t>6</w:t>
            </w:r>
          </w:p>
        </w:tc>
        <w:tc>
          <w:tcPr>
            <w:tcW w:w="715" w:type="dxa"/>
          </w:tcPr>
          <w:p w14:paraId="58FFCDF1" w14:textId="77777777" w:rsidR="00040359" w:rsidRPr="00CE4945" w:rsidRDefault="00040359" w:rsidP="00040359">
            <w:pPr>
              <w:spacing w:line="240" w:lineRule="auto"/>
              <w:jc w:val="center"/>
            </w:pPr>
            <w:r w:rsidRPr="00CE4945">
              <w:t>0</w:t>
            </w:r>
          </w:p>
        </w:tc>
      </w:tr>
      <w:tr w:rsidR="00040359" w:rsidRPr="00CE4945" w14:paraId="48AC6744" w14:textId="77777777" w:rsidTr="00040359">
        <w:trPr>
          <w:trHeight w:val="220"/>
        </w:trPr>
        <w:tc>
          <w:tcPr>
            <w:tcW w:w="1086" w:type="dxa"/>
            <w:vAlign w:val="center"/>
          </w:tcPr>
          <w:p w14:paraId="71C89B14" w14:textId="77777777" w:rsidR="00040359" w:rsidRPr="00CE4945" w:rsidRDefault="00040359" w:rsidP="00040359">
            <w:pPr>
              <w:spacing w:line="240" w:lineRule="auto"/>
              <w:jc w:val="center"/>
            </w:pPr>
            <w:r w:rsidRPr="00CE4945">
              <w:t>4</w:t>
            </w:r>
          </w:p>
        </w:tc>
        <w:tc>
          <w:tcPr>
            <w:tcW w:w="603" w:type="dxa"/>
            <w:vAlign w:val="center"/>
          </w:tcPr>
          <w:p w14:paraId="37F24DDF" w14:textId="77777777" w:rsidR="00040359" w:rsidRPr="00CE4945" w:rsidRDefault="00040359" w:rsidP="00040359">
            <w:pPr>
              <w:spacing w:line="240" w:lineRule="auto"/>
              <w:jc w:val="center"/>
            </w:pPr>
            <w:r w:rsidRPr="00CE4945">
              <w:t>12</w:t>
            </w:r>
          </w:p>
        </w:tc>
        <w:tc>
          <w:tcPr>
            <w:tcW w:w="708" w:type="dxa"/>
            <w:vAlign w:val="center"/>
          </w:tcPr>
          <w:p w14:paraId="65A22460" w14:textId="77777777" w:rsidR="00040359" w:rsidRPr="00CE4945" w:rsidRDefault="00040359" w:rsidP="00040359">
            <w:pPr>
              <w:spacing w:line="240" w:lineRule="auto"/>
              <w:jc w:val="center"/>
            </w:pPr>
            <w:r w:rsidRPr="00CE4945">
              <w:t>48</w:t>
            </w:r>
          </w:p>
        </w:tc>
        <w:tc>
          <w:tcPr>
            <w:tcW w:w="713" w:type="dxa"/>
          </w:tcPr>
          <w:p w14:paraId="185A51D7" w14:textId="77777777" w:rsidR="00040359" w:rsidRPr="00CE4945" w:rsidRDefault="00040359" w:rsidP="00040359">
            <w:pPr>
              <w:spacing w:line="240" w:lineRule="auto"/>
              <w:jc w:val="center"/>
            </w:pPr>
            <w:r w:rsidRPr="00CE4945">
              <w:t>32,4</w:t>
            </w:r>
          </w:p>
        </w:tc>
        <w:tc>
          <w:tcPr>
            <w:tcW w:w="563" w:type="dxa"/>
            <w:vAlign w:val="center"/>
          </w:tcPr>
          <w:p w14:paraId="5C026C36" w14:textId="77777777" w:rsidR="00040359" w:rsidRPr="00CE4945" w:rsidRDefault="00040359" w:rsidP="00040359">
            <w:pPr>
              <w:spacing w:line="240" w:lineRule="auto"/>
              <w:jc w:val="center"/>
            </w:pPr>
            <w:r w:rsidRPr="00CE4945">
              <w:t>14</w:t>
            </w:r>
          </w:p>
        </w:tc>
        <w:tc>
          <w:tcPr>
            <w:tcW w:w="712" w:type="dxa"/>
            <w:vAlign w:val="center"/>
          </w:tcPr>
          <w:p w14:paraId="63FE3BEA" w14:textId="77777777" w:rsidR="00040359" w:rsidRPr="00CE4945" w:rsidRDefault="00040359" w:rsidP="00040359">
            <w:pPr>
              <w:spacing w:line="240" w:lineRule="auto"/>
              <w:jc w:val="center"/>
            </w:pPr>
            <w:r w:rsidRPr="00CE4945">
              <w:t>56</w:t>
            </w:r>
          </w:p>
        </w:tc>
        <w:tc>
          <w:tcPr>
            <w:tcW w:w="666" w:type="dxa"/>
          </w:tcPr>
          <w:p w14:paraId="2B4D7A38" w14:textId="77777777" w:rsidR="00040359" w:rsidRPr="00CE4945" w:rsidRDefault="00040359" w:rsidP="00040359">
            <w:pPr>
              <w:spacing w:line="240" w:lineRule="auto"/>
              <w:jc w:val="center"/>
            </w:pPr>
            <w:r w:rsidRPr="00CE4945">
              <w:t>37,8</w:t>
            </w:r>
          </w:p>
        </w:tc>
        <w:tc>
          <w:tcPr>
            <w:tcW w:w="708" w:type="dxa"/>
            <w:vAlign w:val="center"/>
          </w:tcPr>
          <w:p w14:paraId="565673A2" w14:textId="77777777" w:rsidR="00040359" w:rsidRPr="00CE4945" w:rsidRDefault="00040359" w:rsidP="00040359">
            <w:pPr>
              <w:spacing w:line="240" w:lineRule="auto"/>
              <w:jc w:val="center"/>
            </w:pPr>
            <w:r w:rsidRPr="00CE4945">
              <w:t>11</w:t>
            </w:r>
          </w:p>
        </w:tc>
        <w:tc>
          <w:tcPr>
            <w:tcW w:w="745" w:type="dxa"/>
            <w:vAlign w:val="center"/>
          </w:tcPr>
          <w:p w14:paraId="4D9EFE05" w14:textId="77777777" w:rsidR="00040359" w:rsidRPr="00CE4945" w:rsidRDefault="00040359" w:rsidP="00040359">
            <w:pPr>
              <w:spacing w:line="240" w:lineRule="auto"/>
              <w:jc w:val="center"/>
            </w:pPr>
            <w:r w:rsidRPr="00CE4945">
              <w:t>44</w:t>
            </w:r>
          </w:p>
        </w:tc>
        <w:tc>
          <w:tcPr>
            <w:tcW w:w="715" w:type="dxa"/>
          </w:tcPr>
          <w:p w14:paraId="6783DC6E" w14:textId="77777777" w:rsidR="00040359" w:rsidRPr="00CE4945" w:rsidRDefault="00040359" w:rsidP="00040359">
            <w:pPr>
              <w:spacing w:line="240" w:lineRule="auto"/>
              <w:jc w:val="center"/>
            </w:pPr>
            <w:r w:rsidRPr="00CE4945">
              <w:t>94,8</w:t>
            </w:r>
          </w:p>
        </w:tc>
      </w:tr>
      <w:tr w:rsidR="00040359" w:rsidRPr="00CE4945" w14:paraId="546F8F9D" w14:textId="77777777" w:rsidTr="00040359">
        <w:trPr>
          <w:trHeight w:val="220"/>
        </w:trPr>
        <w:tc>
          <w:tcPr>
            <w:tcW w:w="1086" w:type="dxa"/>
            <w:vAlign w:val="center"/>
          </w:tcPr>
          <w:p w14:paraId="1902667C" w14:textId="77777777" w:rsidR="00040359" w:rsidRPr="00CE4945" w:rsidRDefault="00040359" w:rsidP="00040359">
            <w:pPr>
              <w:spacing w:line="240" w:lineRule="auto"/>
              <w:jc w:val="center"/>
            </w:pPr>
            <w:r w:rsidRPr="00CE4945">
              <w:t>5</w:t>
            </w:r>
          </w:p>
        </w:tc>
        <w:tc>
          <w:tcPr>
            <w:tcW w:w="603" w:type="dxa"/>
            <w:vAlign w:val="center"/>
          </w:tcPr>
          <w:p w14:paraId="0C22612A" w14:textId="77777777" w:rsidR="00040359" w:rsidRPr="00CE4945" w:rsidRDefault="00040359" w:rsidP="00040359">
            <w:pPr>
              <w:spacing w:line="240" w:lineRule="auto"/>
              <w:jc w:val="center"/>
            </w:pPr>
            <w:r w:rsidRPr="00CE4945">
              <w:t>25</w:t>
            </w:r>
          </w:p>
        </w:tc>
        <w:tc>
          <w:tcPr>
            <w:tcW w:w="708" w:type="dxa"/>
            <w:vAlign w:val="center"/>
          </w:tcPr>
          <w:p w14:paraId="1DF651FD" w14:textId="77777777" w:rsidR="00040359" w:rsidRPr="00CE4945" w:rsidRDefault="00040359" w:rsidP="00040359">
            <w:pPr>
              <w:spacing w:line="240" w:lineRule="auto"/>
              <w:jc w:val="center"/>
            </w:pPr>
            <w:r w:rsidRPr="00CE4945">
              <w:t>125</w:t>
            </w:r>
          </w:p>
        </w:tc>
        <w:tc>
          <w:tcPr>
            <w:tcW w:w="713" w:type="dxa"/>
          </w:tcPr>
          <w:p w14:paraId="0DB42690" w14:textId="77777777" w:rsidR="00040359" w:rsidRPr="00CE4945" w:rsidRDefault="00040359" w:rsidP="00040359">
            <w:pPr>
              <w:spacing w:line="240" w:lineRule="auto"/>
              <w:jc w:val="center"/>
            </w:pPr>
            <w:r w:rsidRPr="00CE4945">
              <w:t>67,6</w:t>
            </w:r>
          </w:p>
        </w:tc>
        <w:tc>
          <w:tcPr>
            <w:tcW w:w="563" w:type="dxa"/>
            <w:vAlign w:val="center"/>
          </w:tcPr>
          <w:p w14:paraId="53381902" w14:textId="77777777" w:rsidR="00040359" w:rsidRPr="00CE4945" w:rsidRDefault="00040359" w:rsidP="00040359">
            <w:pPr>
              <w:spacing w:line="240" w:lineRule="auto"/>
              <w:jc w:val="center"/>
            </w:pPr>
            <w:r w:rsidRPr="00CE4945">
              <w:t>23</w:t>
            </w:r>
          </w:p>
        </w:tc>
        <w:tc>
          <w:tcPr>
            <w:tcW w:w="712" w:type="dxa"/>
            <w:vAlign w:val="center"/>
          </w:tcPr>
          <w:p w14:paraId="2A24527F" w14:textId="77777777" w:rsidR="00040359" w:rsidRPr="00CE4945" w:rsidRDefault="00040359" w:rsidP="00040359">
            <w:pPr>
              <w:spacing w:line="240" w:lineRule="auto"/>
              <w:jc w:val="center"/>
            </w:pPr>
            <w:r w:rsidRPr="00CE4945">
              <w:t>115</w:t>
            </w:r>
          </w:p>
        </w:tc>
        <w:tc>
          <w:tcPr>
            <w:tcW w:w="666" w:type="dxa"/>
          </w:tcPr>
          <w:p w14:paraId="4E7D93C6" w14:textId="77777777" w:rsidR="00040359" w:rsidRPr="00CE4945" w:rsidRDefault="00040359" w:rsidP="00040359">
            <w:pPr>
              <w:spacing w:line="240" w:lineRule="auto"/>
              <w:jc w:val="center"/>
            </w:pPr>
            <w:r w:rsidRPr="00CE4945">
              <w:t>62,2</w:t>
            </w:r>
          </w:p>
        </w:tc>
        <w:tc>
          <w:tcPr>
            <w:tcW w:w="708" w:type="dxa"/>
            <w:vAlign w:val="center"/>
          </w:tcPr>
          <w:p w14:paraId="429AF144" w14:textId="77777777" w:rsidR="00040359" w:rsidRPr="00CE4945" w:rsidRDefault="00040359" w:rsidP="00040359">
            <w:pPr>
              <w:spacing w:line="240" w:lineRule="auto"/>
              <w:jc w:val="center"/>
            </w:pPr>
            <w:r w:rsidRPr="00CE4945">
              <w:t>24</w:t>
            </w:r>
          </w:p>
        </w:tc>
        <w:tc>
          <w:tcPr>
            <w:tcW w:w="745" w:type="dxa"/>
            <w:vAlign w:val="center"/>
          </w:tcPr>
          <w:p w14:paraId="4D268B7A" w14:textId="77777777" w:rsidR="00040359" w:rsidRPr="00CE4945" w:rsidRDefault="00040359" w:rsidP="00040359">
            <w:pPr>
              <w:spacing w:line="240" w:lineRule="auto"/>
              <w:jc w:val="center"/>
            </w:pPr>
            <w:r w:rsidRPr="00CE4945">
              <w:t>120</w:t>
            </w:r>
          </w:p>
        </w:tc>
        <w:tc>
          <w:tcPr>
            <w:tcW w:w="715" w:type="dxa"/>
          </w:tcPr>
          <w:p w14:paraId="5AC1B5FD" w14:textId="77777777" w:rsidR="00040359" w:rsidRPr="00CE4945" w:rsidRDefault="00040359" w:rsidP="00040359">
            <w:pPr>
              <w:spacing w:line="240" w:lineRule="auto"/>
              <w:jc w:val="center"/>
            </w:pPr>
            <w:r w:rsidRPr="00CE4945">
              <w:t>5,2</w:t>
            </w:r>
          </w:p>
        </w:tc>
      </w:tr>
      <w:tr w:rsidR="00040359" w:rsidRPr="00CE4945" w14:paraId="69269241" w14:textId="77777777" w:rsidTr="00040359">
        <w:trPr>
          <w:trHeight w:val="220"/>
        </w:trPr>
        <w:tc>
          <w:tcPr>
            <w:tcW w:w="1086" w:type="dxa"/>
            <w:vAlign w:val="center"/>
          </w:tcPr>
          <w:p w14:paraId="56E558AB" w14:textId="77777777" w:rsidR="00040359" w:rsidRPr="00CE4945" w:rsidRDefault="00040359" w:rsidP="00040359">
            <w:pPr>
              <w:spacing w:line="240" w:lineRule="auto"/>
              <w:jc w:val="center"/>
              <w:rPr>
                <w:b/>
              </w:rPr>
            </w:pPr>
            <w:r w:rsidRPr="00CE4945">
              <w:rPr>
                <w:b/>
              </w:rPr>
              <w:t>∑</w:t>
            </w:r>
          </w:p>
        </w:tc>
        <w:tc>
          <w:tcPr>
            <w:tcW w:w="603" w:type="dxa"/>
            <w:vAlign w:val="center"/>
          </w:tcPr>
          <w:p w14:paraId="378781C5" w14:textId="77777777" w:rsidR="00040359" w:rsidRPr="00CE4945" w:rsidRDefault="00040359" w:rsidP="00040359">
            <w:pPr>
              <w:spacing w:line="240" w:lineRule="auto"/>
              <w:jc w:val="center"/>
            </w:pPr>
            <w:r w:rsidRPr="00CE4945">
              <w:t>37</w:t>
            </w:r>
          </w:p>
        </w:tc>
        <w:tc>
          <w:tcPr>
            <w:tcW w:w="708" w:type="dxa"/>
            <w:vAlign w:val="center"/>
          </w:tcPr>
          <w:p w14:paraId="648A40C0" w14:textId="77777777" w:rsidR="00040359" w:rsidRPr="00CE4945" w:rsidRDefault="00040359" w:rsidP="00040359">
            <w:pPr>
              <w:spacing w:line="240" w:lineRule="auto"/>
              <w:jc w:val="center"/>
            </w:pPr>
            <w:r w:rsidRPr="00CE4945">
              <w:t>173</w:t>
            </w:r>
          </w:p>
        </w:tc>
        <w:tc>
          <w:tcPr>
            <w:tcW w:w="713" w:type="dxa"/>
            <w:vAlign w:val="center"/>
          </w:tcPr>
          <w:p w14:paraId="26E2EBF4" w14:textId="77777777" w:rsidR="00040359" w:rsidRPr="00CE4945" w:rsidRDefault="00040359" w:rsidP="00040359">
            <w:pPr>
              <w:spacing w:line="240" w:lineRule="auto"/>
              <w:jc w:val="center"/>
            </w:pPr>
            <w:r w:rsidRPr="00CE4945">
              <w:t>100</w:t>
            </w:r>
          </w:p>
        </w:tc>
        <w:tc>
          <w:tcPr>
            <w:tcW w:w="563" w:type="dxa"/>
            <w:vAlign w:val="center"/>
          </w:tcPr>
          <w:p w14:paraId="6A82C030" w14:textId="77777777" w:rsidR="00040359" w:rsidRPr="00CE4945" w:rsidRDefault="00040359" w:rsidP="00040359">
            <w:pPr>
              <w:spacing w:line="240" w:lineRule="auto"/>
              <w:jc w:val="center"/>
            </w:pPr>
            <w:r w:rsidRPr="00CE4945">
              <w:t>37</w:t>
            </w:r>
          </w:p>
        </w:tc>
        <w:tc>
          <w:tcPr>
            <w:tcW w:w="712" w:type="dxa"/>
            <w:vAlign w:val="center"/>
          </w:tcPr>
          <w:p w14:paraId="3513D565" w14:textId="77777777" w:rsidR="00040359" w:rsidRPr="00CE4945" w:rsidRDefault="00040359" w:rsidP="00040359">
            <w:pPr>
              <w:spacing w:line="240" w:lineRule="auto"/>
              <w:jc w:val="center"/>
            </w:pPr>
            <w:r w:rsidRPr="00CE4945">
              <w:t>171</w:t>
            </w:r>
          </w:p>
        </w:tc>
        <w:tc>
          <w:tcPr>
            <w:tcW w:w="666" w:type="dxa"/>
            <w:vAlign w:val="center"/>
          </w:tcPr>
          <w:p w14:paraId="54EE4301" w14:textId="77777777" w:rsidR="00040359" w:rsidRPr="00CE4945" w:rsidRDefault="00040359" w:rsidP="00040359">
            <w:pPr>
              <w:spacing w:line="240" w:lineRule="auto"/>
              <w:jc w:val="center"/>
            </w:pPr>
            <w:r w:rsidRPr="00CE4945">
              <w:t>100</w:t>
            </w:r>
          </w:p>
        </w:tc>
        <w:tc>
          <w:tcPr>
            <w:tcW w:w="708" w:type="dxa"/>
            <w:vAlign w:val="center"/>
          </w:tcPr>
          <w:p w14:paraId="538D69DC" w14:textId="77777777" w:rsidR="00040359" w:rsidRPr="00CE4945" w:rsidRDefault="00040359" w:rsidP="00040359">
            <w:pPr>
              <w:spacing w:line="240" w:lineRule="auto"/>
              <w:jc w:val="center"/>
            </w:pPr>
            <w:r w:rsidRPr="00CE4945">
              <w:t>37</w:t>
            </w:r>
          </w:p>
        </w:tc>
        <w:tc>
          <w:tcPr>
            <w:tcW w:w="745" w:type="dxa"/>
            <w:vAlign w:val="center"/>
          </w:tcPr>
          <w:p w14:paraId="7322F75C" w14:textId="77777777" w:rsidR="00040359" w:rsidRPr="00CE4945" w:rsidRDefault="00040359" w:rsidP="00040359">
            <w:pPr>
              <w:spacing w:line="240" w:lineRule="auto"/>
              <w:jc w:val="center"/>
            </w:pPr>
            <w:r w:rsidRPr="00CE4945">
              <w:t>170</w:t>
            </w:r>
          </w:p>
        </w:tc>
        <w:tc>
          <w:tcPr>
            <w:tcW w:w="715" w:type="dxa"/>
            <w:vAlign w:val="center"/>
          </w:tcPr>
          <w:p w14:paraId="1F78677B" w14:textId="77777777" w:rsidR="00040359" w:rsidRPr="00CE4945" w:rsidRDefault="00040359" w:rsidP="00040359">
            <w:pPr>
              <w:spacing w:line="240" w:lineRule="auto"/>
              <w:jc w:val="center"/>
            </w:pPr>
            <w:r w:rsidRPr="00CE4945">
              <w:t>100</w:t>
            </w:r>
          </w:p>
        </w:tc>
      </w:tr>
      <w:tr w:rsidR="00040359" w:rsidRPr="00CE4945" w14:paraId="1BBE859A" w14:textId="77777777" w:rsidTr="00040359">
        <w:trPr>
          <w:trHeight w:val="346"/>
        </w:trPr>
        <w:tc>
          <w:tcPr>
            <w:tcW w:w="1086" w:type="dxa"/>
            <w:vAlign w:val="center"/>
          </w:tcPr>
          <w:p w14:paraId="07C5A6C7" w14:textId="77777777" w:rsidR="00040359" w:rsidRPr="00CE4945" w:rsidRDefault="00040359" w:rsidP="00040359">
            <w:pPr>
              <w:spacing w:line="240" w:lineRule="auto"/>
              <w:jc w:val="center"/>
            </w:pPr>
            <w:r w:rsidRPr="00CE4945">
              <w:t>Kategori</w:t>
            </w:r>
          </w:p>
        </w:tc>
        <w:tc>
          <w:tcPr>
            <w:tcW w:w="2024" w:type="dxa"/>
            <w:gridSpan w:val="3"/>
            <w:vAlign w:val="center"/>
          </w:tcPr>
          <w:p w14:paraId="449BC7A1" w14:textId="77777777" w:rsidR="00040359" w:rsidRPr="00CE4945" w:rsidRDefault="00040359" w:rsidP="00040359">
            <w:pPr>
              <w:spacing w:line="240" w:lineRule="auto"/>
              <w:jc w:val="center"/>
            </w:pPr>
            <w:r w:rsidRPr="00CE4945">
              <w:t>Sangat Tinggi</w:t>
            </w:r>
          </w:p>
        </w:tc>
        <w:tc>
          <w:tcPr>
            <w:tcW w:w="1941" w:type="dxa"/>
            <w:gridSpan w:val="3"/>
            <w:vAlign w:val="center"/>
          </w:tcPr>
          <w:p w14:paraId="27465331" w14:textId="77777777" w:rsidR="00040359" w:rsidRPr="00CE4945" w:rsidRDefault="00040359" w:rsidP="00040359">
            <w:pPr>
              <w:spacing w:line="240" w:lineRule="auto"/>
              <w:jc w:val="center"/>
            </w:pPr>
            <w:r w:rsidRPr="00CE4945">
              <w:t>Sangat Tinggi</w:t>
            </w:r>
          </w:p>
        </w:tc>
        <w:tc>
          <w:tcPr>
            <w:tcW w:w="2168" w:type="dxa"/>
            <w:gridSpan w:val="3"/>
            <w:vAlign w:val="center"/>
          </w:tcPr>
          <w:p w14:paraId="4FF24143" w14:textId="77777777" w:rsidR="00040359" w:rsidRPr="00CE4945" w:rsidRDefault="00040359" w:rsidP="00040359">
            <w:pPr>
              <w:spacing w:line="240" w:lineRule="auto"/>
              <w:jc w:val="center"/>
            </w:pPr>
            <w:r w:rsidRPr="00CE4945">
              <w:t xml:space="preserve"> Sangat Tinggi</w:t>
            </w:r>
          </w:p>
        </w:tc>
      </w:tr>
    </w:tbl>
    <w:p w14:paraId="77182BC0" w14:textId="6FE75C85" w:rsidR="00040359" w:rsidRPr="00CE4945" w:rsidRDefault="00413129" w:rsidP="00040359">
      <w:pPr>
        <w:pStyle w:val="BodyText"/>
        <w:spacing w:line="480" w:lineRule="auto"/>
        <w:ind w:firstLine="425"/>
        <w:rPr>
          <w:b/>
          <w:lang w:eastAsia="id-ID"/>
        </w:rPr>
      </w:pPr>
      <w:r>
        <w:rPr>
          <w:noProof/>
        </w:rPr>
        <mc:AlternateContent>
          <mc:Choice Requires="wps">
            <w:drawing>
              <wp:anchor distT="0" distB="0" distL="114300" distR="114300" simplePos="0" relativeHeight="251869696" behindDoc="0" locked="0" layoutInCell="1" allowOverlap="1" wp14:anchorId="57B64E7C" wp14:editId="66E4BB03">
                <wp:simplePos x="0" y="0"/>
                <wp:positionH relativeFrom="column">
                  <wp:posOffset>-4663440</wp:posOffset>
                </wp:positionH>
                <wp:positionV relativeFrom="paragraph">
                  <wp:posOffset>69850</wp:posOffset>
                </wp:positionV>
                <wp:extent cx="4724400" cy="304800"/>
                <wp:effectExtent l="0" t="0" r="0" b="1270"/>
                <wp:wrapNone/>
                <wp:docPr id="430037905"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244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07B870" w14:textId="77777777" w:rsidR="001367EB" w:rsidRPr="00757569" w:rsidRDefault="001367EB" w:rsidP="00040359">
                            <w:pPr>
                              <w:rPr>
                                <w:b/>
                              </w:rPr>
                            </w:pPr>
                            <w:r w:rsidRPr="00757569">
                              <w:rPr>
                                <w:b/>
                              </w:rPr>
                              <w:t>Tabel</w:t>
                            </w:r>
                            <w:r>
                              <w:rPr>
                                <w:b/>
                              </w:rPr>
                              <w:t xml:space="preserve"> 4.7 : Tanggapan Responden Variabel </w:t>
                            </w:r>
                            <w:r w:rsidRPr="00A458CD">
                              <w:rPr>
                                <w:b/>
                                <w:i/>
                                <w:iCs/>
                              </w:rPr>
                              <w:t>Turnover Intention</w:t>
                            </w:r>
                            <w:r w:rsidRPr="00757569">
                              <w:rPr>
                                <w:b/>
                              </w:rPr>
                              <w:t xml:space="preserve"> (Y)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64E7C" id="Rectangle 120" o:spid="_x0000_s1043" style="position:absolute;left:0;text-align:left;margin-left:-367.2pt;margin-top:5.5pt;width:372pt;height:24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Ndq3AEAAJ8DAAAOAAAAZHJzL2Uyb0RvYy54bWysU9uO0zAQfUfiHyy/0yQl0CVqulrtahHS&#10;cpEWPsBx7MQi8Zix26R8PWOn2y3whnixPDP2mTnHx9vreRzYQaE3YGterHLOlJXQGtvV/NvX+1dX&#10;nPkgbCsGsKrmR+X59e7li+3kKrWGHoZWISMQ66vJ1bwPwVVZ5mWvRuFX4JSlogYcRaAQu6xFMRH6&#10;OGTrPH+bTYCtQ5DKe8reLUW+S/haKxk+a+1VYEPNabaQVkxrE9dstxVVh8L1Rp7GEP8wxSiMpaZn&#10;qDsRBNuj+QtqNBLBgw4rCWMGWhupEgdiU+R/sHnshVOJC4nj3Vkm//9g5afDo/uCcXTvHkB+98zC&#10;bS9sp24QYeqVaKldEYXKJuer84UYeLrKmukjtPS0Yh8gaTBrHCMgsWNzkvp4llrNgUlKlpt1Web0&#10;IpJqr/Pyivaxhaiebjv04b2CkcVNzZGeMqGLw4MPy9GnI7GZhXszDOk5B/tbgjBjJk0fB47e8FWY&#10;m5mZlqhtYuOYaqA9Eh+ExSXkatr0gD85m8ghNfc/9gIVZ8MHS5q8K4gBWSoF5ZvNmgK8rDSXFWEl&#10;QdU8cLZsb8Niw71D0/XUqUj0LNyQjtokis9TneYnFySRTo6NNruM06nnf7X7BQAA//8DAFBLAwQU&#10;AAYACAAAACEAmVvKoeAAAAAIAQAADwAAAGRycy9kb3ducmV2LnhtbEyPQU/CQBCF7yb+h82YeDGw&#10;RQGldEsMiZEYE2JRzkt3aBu7s6W7tPXfO57wOHlf3nwvWQ22Fh22vnKkYDKOQCDlzlRUKPjcvYye&#10;QPigyejaESr4QQ+r9Poq0bFxPX1gl4VCcAn5WCsoQ2hiKX1eotV+7Bokzo6utTrw2RbStLrnclvL&#10;+yiaS6sr4g+lbnBdYv6dna2CPt92+937q9ze7TeOTpvTOvt6U+r2Znheggg4hAsMf/qsDik7HdyZ&#10;jBe1gtHjw3TKLCcTHsXEYg7ioGC2iECmifw/IP0FAAD//wMAUEsBAi0AFAAGAAgAAAAhALaDOJL+&#10;AAAA4QEAABMAAAAAAAAAAAAAAAAAAAAAAFtDb250ZW50X1R5cGVzXS54bWxQSwECLQAUAAYACAAA&#10;ACEAOP0h/9YAAACUAQAACwAAAAAAAAAAAAAAAAAvAQAAX3JlbHMvLnJlbHNQSwECLQAUAAYACAAA&#10;ACEABXDXatwBAACfAwAADgAAAAAAAAAAAAAAAAAuAgAAZHJzL2Uyb0RvYy54bWxQSwECLQAUAAYA&#10;CAAAACEAmVvKoeAAAAAIAQAADwAAAAAAAAAAAAAAAAA2BAAAZHJzL2Rvd25yZXYueG1sUEsFBgAA&#10;AAAEAAQA8wAAAEMFAAAAAA==&#10;" filled="f" stroked="f">
                <v:textbox>
                  <w:txbxContent>
                    <w:p w14:paraId="4B07B870" w14:textId="77777777" w:rsidR="001367EB" w:rsidRPr="00757569" w:rsidRDefault="001367EB" w:rsidP="00040359">
                      <w:pPr>
                        <w:rPr>
                          <w:b/>
                        </w:rPr>
                      </w:pPr>
                      <w:r w:rsidRPr="00757569">
                        <w:rPr>
                          <w:b/>
                        </w:rPr>
                        <w:t>Tabel</w:t>
                      </w:r>
                      <w:r>
                        <w:rPr>
                          <w:b/>
                        </w:rPr>
                        <w:t xml:space="preserve"> 4.7 : Tanggapan Responden Variabel </w:t>
                      </w:r>
                      <w:r w:rsidRPr="00A458CD">
                        <w:rPr>
                          <w:b/>
                          <w:i/>
                          <w:iCs/>
                        </w:rPr>
                        <w:t>Turnover Intention</w:t>
                      </w:r>
                      <w:r w:rsidRPr="00757569">
                        <w:rPr>
                          <w:b/>
                        </w:rPr>
                        <w:t xml:space="preserve"> (Y)</w:t>
                      </w:r>
                    </w:p>
                  </w:txbxContent>
                </v:textbox>
              </v:rect>
            </w:pict>
          </mc:Fallback>
        </mc:AlternateContent>
      </w:r>
    </w:p>
    <w:p w14:paraId="7553578A" w14:textId="77777777" w:rsidR="00040359" w:rsidRPr="00CE4945" w:rsidRDefault="00040359" w:rsidP="00040359">
      <w:pPr>
        <w:tabs>
          <w:tab w:val="left" w:pos="709"/>
          <w:tab w:val="left" w:pos="1134"/>
        </w:tabs>
        <w:autoSpaceDE w:val="0"/>
        <w:autoSpaceDN w:val="0"/>
        <w:adjustRightInd w:val="0"/>
        <w:spacing w:after="200"/>
        <w:ind w:left="-993"/>
        <w:rPr>
          <w:i/>
          <w:lang w:eastAsia="id-ID"/>
        </w:rPr>
      </w:pPr>
    </w:p>
    <w:p w14:paraId="19522D77" w14:textId="77777777" w:rsidR="00040359" w:rsidRPr="00CE4945" w:rsidRDefault="00040359" w:rsidP="00040359">
      <w:pPr>
        <w:tabs>
          <w:tab w:val="left" w:pos="709"/>
          <w:tab w:val="left" w:pos="1134"/>
        </w:tabs>
        <w:autoSpaceDE w:val="0"/>
        <w:autoSpaceDN w:val="0"/>
        <w:adjustRightInd w:val="0"/>
        <w:spacing w:after="200"/>
        <w:ind w:left="-993"/>
        <w:rPr>
          <w:i/>
          <w:lang w:eastAsia="id-ID"/>
        </w:rPr>
      </w:pPr>
    </w:p>
    <w:p w14:paraId="00A6EA1A" w14:textId="77777777" w:rsidR="00040359" w:rsidRPr="00CE4945" w:rsidRDefault="00040359" w:rsidP="00040359">
      <w:pPr>
        <w:tabs>
          <w:tab w:val="left" w:pos="709"/>
          <w:tab w:val="left" w:pos="1134"/>
        </w:tabs>
        <w:autoSpaceDE w:val="0"/>
        <w:autoSpaceDN w:val="0"/>
        <w:adjustRightInd w:val="0"/>
        <w:spacing w:after="200"/>
        <w:ind w:left="-993"/>
        <w:rPr>
          <w:i/>
          <w:lang w:eastAsia="id-ID"/>
        </w:rPr>
      </w:pPr>
    </w:p>
    <w:p w14:paraId="1E6F9FF2" w14:textId="77777777" w:rsidR="00040359" w:rsidRPr="00CE4945" w:rsidRDefault="00040359" w:rsidP="00040359">
      <w:pPr>
        <w:tabs>
          <w:tab w:val="left" w:pos="709"/>
          <w:tab w:val="left" w:pos="1134"/>
        </w:tabs>
        <w:autoSpaceDE w:val="0"/>
        <w:autoSpaceDN w:val="0"/>
        <w:adjustRightInd w:val="0"/>
        <w:spacing w:after="200"/>
        <w:ind w:left="-993"/>
        <w:rPr>
          <w:i/>
          <w:lang w:eastAsia="id-ID"/>
        </w:rPr>
      </w:pPr>
    </w:p>
    <w:p w14:paraId="3B57B8BE" w14:textId="77777777" w:rsidR="00040359" w:rsidRPr="00CE4945" w:rsidRDefault="00040359" w:rsidP="00040359">
      <w:pPr>
        <w:tabs>
          <w:tab w:val="left" w:pos="709"/>
          <w:tab w:val="left" w:pos="1134"/>
        </w:tabs>
        <w:autoSpaceDE w:val="0"/>
        <w:autoSpaceDN w:val="0"/>
        <w:adjustRightInd w:val="0"/>
        <w:spacing w:after="200"/>
        <w:ind w:left="-993"/>
        <w:rPr>
          <w:i/>
          <w:lang w:eastAsia="id-ID"/>
        </w:rPr>
      </w:pPr>
    </w:p>
    <w:p w14:paraId="2F572E59" w14:textId="77777777" w:rsidR="00040359" w:rsidRPr="00CE4945" w:rsidRDefault="00040359" w:rsidP="00040359">
      <w:pPr>
        <w:tabs>
          <w:tab w:val="left" w:pos="709"/>
          <w:tab w:val="left" w:pos="1134"/>
        </w:tabs>
        <w:autoSpaceDE w:val="0"/>
        <w:autoSpaceDN w:val="0"/>
        <w:adjustRightInd w:val="0"/>
        <w:spacing w:after="200"/>
        <w:ind w:left="-993"/>
        <w:rPr>
          <w:lang w:eastAsia="id-ID"/>
        </w:rPr>
      </w:pPr>
      <w:r w:rsidRPr="00CE4945">
        <w:rPr>
          <w:i/>
          <w:lang w:eastAsia="id-ID"/>
        </w:rPr>
        <w:t xml:space="preserve">              Sumber:</w:t>
      </w:r>
      <w:r w:rsidRPr="00CE4945">
        <w:rPr>
          <w:lang w:eastAsia="id-ID"/>
        </w:rPr>
        <w:t xml:space="preserve"> Data diolah, 2022</w:t>
      </w:r>
    </w:p>
    <w:p w14:paraId="3E99DBE8" w14:textId="77777777" w:rsidR="00040359" w:rsidRDefault="00040359" w:rsidP="00040359">
      <w:pPr>
        <w:autoSpaceDE w:val="0"/>
        <w:autoSpaceDN w:val="0"/>
        <w:adjustRightInd w:val="0"/>
        <w:spacing w:after="200" w:line="480" w:lineRule="auto"/>
        <w:ind w:firstLine="720"/>
        <w:jc w:val="both"/>
        <w:rPr>
          <w:lang w:eastAsia="id-ID"/>
        </w:rPr>
      </w:pPr>
      <w:r w:rsidRPr="00B12D70">
        <w:rPr>
          <w:lang w:eastAsia="id-ID"/>
        </w:rPr>
        <w:t xml:space="preserve">Berdasarkan Tabel 4.7. tanggapan responden </w:t>
      </w:r>
      <w:r w:rsidRPr="00A458CD">
        <w:rPr>
          <w:i/>
          <w:iCs/>
          <w:lang w:eastAsia="id-ID"/>
        </w:rPr>
        <w:t>turnover intention</w:t>
      </w:r>
      <w:r w:rsidRPr="00B12D70">
        <w:rPr>
          <w:lang w:eastAsia="id-ID"/>
        </w:rPr>
        <w:t xml:space="preserve"> (Y), dimana      item </w:t>
      </w:r>
      <w:r w:rsidRPr="00B12D70">
        <w:rPr>
          <w:szCs w:val="20"/>
        </w:rPr>
        <w:t>Y</w:t>
      </w:r>
      <w:r>
        <w:rPr>
          <w:szCs w:val="20"/>
        </w:rPr>
        <w:t>1.1</w:t>
      </w:r>
      <w:r w:rsidRPr="00B12D70">
        <w:rPr>
          <w:szCs w:val="20"/>
        </w:rPr>
        <w:t xml:space="preserve"> </w:t>
      </w:r>
      <w:r w:rsidRPr="00B12D70">
        <w:rPr>
          <w:lang w:eastAsia="id-ID"/>
        </w:rPr>
        <w:t>berada pada kategori sangat tinggi dengan total skor 173. Ini dibuktikan dengan jawaban</w:t>
      </w:r>
      <w:r>
        <w:rPr>
          <w:lang w:eastAsia="id-ID"/>
        </w:rPr>
        <w:t xml:space="preserve"> responden yang menjawab skor 5 berjumlah 25 responden, dan yang menjawab skor 4 berjumlah 12 responden pada item pernyataan para karyawan memiliki pemikiran untuk berhenti dari perusahaan</w:t>
      </w:r>
    </w:p>
    <w:p w14:paraId="2F962960" w14:textId="77777777" w:rsidR="00040359" w:rsidRDefault="00040359" w:rsidP="00040359">
      <w:pPr>
        <w:autoSpaceDE w:val="0"/>
        <w:autoSpaceDN w:val="0"/>
        <w:adjustRightInd w:val="0"/>
        <w:spacing w:after="200" w:line="480" w:lineRule="auto"/>
        <w:ind w:firstLine="720"/>
        <w:jc w:val="both"/>
        <w:rPr>
          <w:lang w:eastAsia="id-ID"/>
        </w:rPr>
      </w:pPr>
      <w:r>
        <w:rPr>
          <w:lang w:eastAsia="id-ID"/>
        </w:rPr>
        <w:t xml:space="preserve">Pada item </w:t>
      </w:r>
      <w:r w:rsidRPr="00B12D70">
        <w:rPr>
          <w:szCs w:val="20"/>
        </w:rPr>
        <w:t>Y</w:t>
      </w:r>
      <w:r>
        <w:rPr>
          <w:szCs w:val="20"/>
        </w:rPr>
        <w:t>1.2</w:t>
      </w:r>
      <w:r w:rsidRPr="00B12D70">
        <w:rPr>
          <w:szCs w:val="20"/>
        </w:rPr>
        <w:t xml:space="preserve"> </w:t>
      </w:r>
      <w:r w:rsidRPr="00B12D70">
        <w:rPr>
          <w:lang w:eastAsia="id-ID"/>
        </w:rPr>
        <w:t>berada pada kategori sangat tinggi dengan total skor 17</w:t>
      </w:r>
      <w:r>
        <w:rPr>
          <w:lang w:eastAsia="id-ID"/>
        </w:rPr>
        <w:t>1</w:t>
      </w:r>
      <w:r w:rsidRPr="00B12D70">
        <w:rPr>
          <w:lang w:eastAsia="id-ID"/>
        </w:rPr>
        <w:t>. Ini dibuktikan dengan jawaban</w:t>
      </w:r>
      <w:r>
        <w:rPr>
          <w:lang w:eastAsia="id-ID"/>
        </w:rPr>
        <w:t xml:space="preserve"> responden yang menjawab skor 5 berjumlah 23 responden, dan yang menjawab skor 4 berjumlah 14 responden pada item pernyataan para karyawan memiliki keinginan untuk meninggalkan pekerjaan organisasi perusahaan. Pada item </w:t>
      </w:r>
      <w:r w:rsidRPr="00B12D70">
        <w:rPr>
          <w:szCs w:val="20"/>
        </w:rPr>
        <w:t>Y</w:t>
      </w:r>
      <w:r>
        <w:rPr>
          <w:szCs w:val="20"/>
        </w:rPr>
        <w:t>1.3</w:t>
      </w:r>
      <w:r w:rsidRPr="00B12D70">
        <w:rPr>
          <w:szCs w:val="20"/>
        </w:rPr>
        <w:t xml:space="preserve"> </w:t>
      </w:r>
      <w:r w:rsidRPr="00B12D70">
        <w:rPr>
          <w:lang w:eastAsia="id-ID"/>
        </w:rPr>
        <w:t xml:space="preserve">berada pada kategori sangat tinggi dengan </w:t>
      </w:r>
      <w:r w:rsidRPr="00B12D70">
        <w:rPr>
          <w:lang w:eastAsia="id-ID"/>
        </w:rPr>
        <w:lastRenderedPageBreak/>
        <w:t>total skor 17</w:t>
      </w:r>
      <w:r>
        <w:rPr>
          <w:lang w:eastAsia="id-ID"/>
        </w:rPr>
        <w:t>0</w:t>
      </w:r>
      <w:r w:rsidRPr="00B12D70">
        <w:rPr>
          <w:lang w:eastAsia="id-ID"/>
        </w:rPr>
        <w:t>. Ini dibuktikan dengan jawaban</w:t>
      </w:r>
      <w:r>
        <w:rPr>
          <w:lang w:eastAsia="id-ID"/>
        </w:rPr>
        <w:t xml:space="preserve"> responden yang menjawab skor 5 berjumlah 24 responden, yang menjawab skor 4 berjumlah 11 responden dan yang menjawab skor 3 berjumlah 2 responden pada item pernyataan para karyawan memiliki keinginan untuk memperoleh pekerjaan lain.</w:t>
      </w:r>
    </w:p>
    <w:p w14:paraId="2EBE1667" w14:textId="77777777" w:rsidR="00040359" w:rsidRPr="00A26C17" w:rsidRDefault="00040359" w:rsidP="00040359">
      <w:pPr>
        <w:autoSpaceDE w:val="0"/>
        <w:autoSpaceDN w:val="0"/>
        <w:adjustRightInd w:val="0"/>
        <w:spacing w:after="200" w:line="480" w:lineRule="auto"/>
        <w:ind w:firstLine="720"/>
        <w:jc w:val="both"/>
        <w:rPr>
          <w:b/>
          <w:vanish/>
        </w:rPr>
      </w:pPr>
    </w:p>
    <w:p w14:paraId="4D6E2EAE" w14:textId="77777777" w:rsidR="00040359" w:rsidRPr="00A26C17" w:rsidRDefault="00040359" w:rsidP="00503341">
      <w:pPr>
        <w:pStyle w:val="ListParagraph"/>
        <w:numPr>
          <w:ilvl w:val="0"/>
          <w:numId w:val="32"/>
        </w:numPr>
        <w:tabs>
          <w:tab w:val="left" w:pos="709"/>
          <w:tab w:val="left" w:pos="1134"/>
        </w:tabs>
        <w:autoSpaceDE w:val="0"/>
        <w:autoSpaceDN w:val="0"/>
        <w:adjustRightInd w:val="0"/>
        <w:spacing w:after="200" w:line="480" w:lineRule="auto"/>
        <w:jc w:val="both"/>
        <w:rPr>
          <w:b/>
          <w:vanish/>
        </w:rPr>
      </w:pPr>
    </w:p>
    <w:p w14:paraId="1701AB12" w14:textId="77777777" w:rsidR="00040359" w:rsidRPr="00A26C17" w:rsidRDefault="00040359" w:rsidP="00503341">
      <w:pPr>
        <w:pStyle w:val="ListParagraph"/>
        <w:numPr>
          <w:ilvl w:val="0"/>
          <w:numId w:val="32"/>
        </w:numPr>
        <w:tabs>
          <w:tab w:val="left" w:pos="709"/>
          <w:tab w:val="left" w:pos="1134"/>
        </w:tabs>
        <w:autoSpaceDE w:val="0"/>
        <w:autoSpaceDN w:val="0"/>
        <w:adjustRightInd w:val="0"/>
        <w:spacing w:after="200" w:line="480" w:lineRule="auto"/>
        <w:jc w:val="both"/>
        <w:rPr>
          <w:b/>
          <w:vanish/>
        </w:rPr>
      </w:pPr>
    </w:p>
    <w:p w14:paraId="360C8D8F" w14:textId="77777777" w:rsidR="00040359" w:rsidRPr="00A26C17" w:rsidRDefault="00040359" w:rsidP="00503341">
      <w:pPr>
        <w:pStyle w:val="ListParagraph"/>
        <w:numPr>
          <w:ilvl w:val="0"/>
          <w:numId w:val="32"/>
        </w:numPr>
        <w:tabs>
          <w:tab w:val="left" w:pos="709"/>
          <w:tab w:val="left" w:pos="1134"/>
        </w:tabs>
        <w:autoSpaceDE w:val="0"/>
        <w:autoSpaceDN w:val="0"/>
        <w:adjustRightInd w:val="0"/>
        <w:spacing w:after="200" w:line="480" w:lineRule="auto"/>
        <w:jc w:val="both"/>
        <w:rPr>
          <w:b/>
          <w:vanish/>
        </w:rPr>
      </w:pPr>
    </w:p>
    <w:p w14:paraId="1A9F6D62" w14:textId="77777777" w:rsidR="00040359" w:rsidRPr="00A26C17" w:rsidRDefault="00040359" w:rsidP="00503341">
      <w:pPr>
        <w:pStyle w:val="ListParagraph"/>
        <w:numPr>
          <w:ilvl w:val="1"/>
          <w:numId w:val="32"/>
        </w:numPr>
        <w:tabs>
          <w:tab w:val="left" w:pos="709"/>
          <w:tab w:val="left" w:pos="1134"/>
        </w:tabs>
        <w:autoSpaceDE w:val="0"/>
        <w:autoSpaceDN w:val="0"/>
        <w:adjustRightInd w:val="0"/>
        <w:spacing w:after="200" w:line="480" w:lineRule="auto"/>
        <w:jc w:val="both"/>
        <w:rPr>
          <w:b/>
          <w:vanish/>
        </w:rPr>
      </w:pPr>
    </w:p>
    <w:p w14:paraId="7134188C" w14:textId="77777777" w:rsidR="00040359" w:rsidRPr="00A26C17" w:rsidRDefault="00040359" w:rsidP="00503341">
      <w:pPr>
        <w:pStyle w:val="ListParagraph"/>
        <w:numPr>
          <w:ilvl w:val="1"/>
          <w:numId w:val="32"/>
        </w:numPr>
        <w:tabs>
          <w:tab w:val="left" w:pos="709"/>
          <w:tab w:val="left" w:pos="1134"/>
        </w:tabs>
        <w:autoSpaceDE w:val="0"/>
        <w:autoSpaceDN w:val="0"/>
        <w:adjustRightInd w:val="0"/>
        <w:spacing w:after="200" w:line="480" w:lineRule="auto"/>
        <w:jc w:val="both"/>
        <w:rPr>
          <w:b/>
          <w:vanish/>
        </w:rPr>
      </w:pPr>
    </w:p>
    <w:p w14:paraId="769EABCA" w14:textId="77777777" w:rsidR="00040359" w:rsidRPr="00A26C17" w:rsidRDefault="00040359" w:rsidP="00503341">
      <w:pPr>
        <w:pStyle w:val="ListParagraph"/>
        <w:numPr>
          <w:ilvl w:val="2"/>
          <w:numId w:val="32"/>
        </w:numPr>
        <w:tabs>
          <w:tab w:val="left" w:pos="709"/>
          <w:tab w:val="left" w:pos="1134"/>
        </w:tabs>
        <w:autoSpaceDE w:val="0"/>
        <w:autoSpaceDN w:val="0"/>
        <w:adjustRightInd w:val="0"/>
        <w:spacing w:after="200" w:line="480" w:lineRule="auto"/>
        <w:jc w:val="both"/>
        <w:rPr>
          <w:b/>
          <w:vanish/>
        </w:rPr>
      </w:pPr>
    </w:p>
    <w:p w14:paraId="40316B2E" w14:textId="77777777" w:rsidR="00040359" w:rsidRPr="00A26C17" w:rsidRDefault="00040359" w:rsidP="00503341">
      <w:pPr>
        <w:pStyle w:val="ListParagraph"/>
        <w:numPr>
          <w:ilvl w:val="2"/>
          <w:numId w:val="32"/>
        </w:numPr>
        <w:tabs>
          <w:tab w:val="left" w:pos="709"/>
          <w:tab w:val="left" w:pos="1134"/>
        </w:tabs>
        <w:autoSpaceDE w:val="0"/>
        <w:autoSpaceDN w:val="0"/>
        <w:adjustRightInd w:val="0"/>
        <w:spacing w:after="200" w:line="480" w:lineRule="auto"/>
        <w:jc w:val="both"/>
        <w:rPr>
          <w:b/>
          <w:vanish/>
        </w:rPr>
      </w:pPr>
    </w:p>
    <w:p w14:paraId="42E994DC" w14:textId="77777777" w:rsidR="00040359" w:rsidRPr="00A26C17" w:rsidRDefault="00040359" w:rsidP="00503341">
      <w:pPr>
        <w:pStyle w:val="ListParagraph"/>
        <w:numPr>
          <w:ilvl w:val="2"/>
          <w:numId w:val="32"/>
        </w:numPr>
        <w:autoSpaceDE w:val="0"/>
        <w:autoSpaceDN w:val="0"/>
        <w:adjustRightInd w:val="0"/>
        <w:spacing w:after="200" w:line="480" w:lineRule="auto"/>
        <w:ind w:left="0" w:firstLine="0"/>
        <w:jc w:val="both"/>
        <w:rPr>
          <w:szCs w:val="20"/>
        </w:rPr>
      </w:pPr>
      <w:r w:rsidRPr="00A26C17">
        <w:rPr>
          <w:b/>
        </w:rPr>
        <w:t>Pengujian Instrumen Penelitian</w:t>
      </w:r>
    </w:p>
    <w:p w14:paraId="16008AE6" w14:textId="77777777" w:rsidR="00040359" w:rsidRPr="00A26C17" w:rsidRDefault="00040359" w:rsidP="00040359">
      <w:pPr>
        <w:pStyle w:val="ListParagraph"/>
        <w:autoSpaceDE w:val="0"/>
        <w:autoSpaceDN w:val="0"/>
        <w:adjustRightInd w:val="0"/>
        <w:spacing w:after="200" w:line="480" w:lineRule="auto"/>
        <w:ind w:left="0" w:firstLine="720"/>
        <w:jc w:val="both"/>
      </w:pPr>
      <w:r w:rsidRPr="00A26C17">
        <w:t xml:space="preserve">Uji validitas sebagai instrumen atau alat yang digunakan untuk menghitung korelasi antara masing-masing daftar pernyataan dengan skor totalnya. Uji validitas dibuat untuk mengetahui daftar item pernyataan yang telah disiapkan apakah uji tersebut dapat mengukur variabel yang akan diukur. Instrumen penelitian dikatakan valid jika nilai r-hitung &gt; 0,3. Uji reliabilitas dapat digunakan untuk  mengetahui apakah alat ukur tersebut layak (dapat dipercaya). Untuk uji reliabilitas dapat dilakukan dengan cara melihat nilai </w:t>
      </w:r>
      <w:r w:rsidRPr="00A26C17">
        <w:rPr>
          <w:i/>
        </w:rPr>
        <w:t xml:space="preserve">Cronbach’s Alpha </w:t>
      </w:r>
      <w:r w:rsidRPr="00A26C17">
        <w:t xml:space="preserve">dimana dikatakan reliabel jika </w:t>
      </w:r>
      <w:r w:rsidRPr="00A26C17">
        <w:rPr>
          <w:i/>
        </w:rPr>
        <w:t xml:space="preserve">Cronbach’s Alpha </w:t>
      </w:r>
      <w:r w:rsidRPr="00A26C17">
        <w:t>&gt; 0,60 pada setiap item-item pernyataan variabel bebas dan terikat.</w:t>
      </w:r>
    </w:p>
    <w:p w14:paraId="2DDD5E44" w14:textId="1225EEC0" w:rsidR="00040359" w:rsidRPr="00E5748A" w:rsidRDefault="00040359" w:rsidP="00503341">
      <w:pPr>
        <w:pStyle w:val="ListParagraph"/>
        <w:numPr>
          <w:ilvl w:val="0"/>
          <w:numId w:val="33"/>
        </w:numPr>
        <w:autoSpaceDE w:val="0"/>
        <w:autoSpaceDN w:val="0"/>
        <w:adjustRightInd w:val="0"/>
        <w:spacing w:after="200" w:line="480" w:lineRule="auto"/>
        <w:ind w:hanging="180"/>
        <w:jc w:val="both"/>
        <w:rPr>
          <w:szCs w:val="20"/>
        </w:rPr>
      </w:pPr>
      <w:r w:rsidRPr="00A26C17">
        <w:rPr>
          <w:b/>
        </w:rPr>
        <w:t>Uji Validitas dan Reliabilitas</w:t>
      </w:r>
      <w:r>
        <w:rPr>
          <w:b/>
        </w:rPr>
        <w:t xml:space="preserve"> </w:t>
      </w:r>
      <w:r w:rsidRPr="00963959">
        <w:rPr>
          <w:b/>
          <w:i/>
          <w:iCs/>
        </w:rPr>
        <w:t>Leader Member Exchange</w:t>
      </w:r>
      <w:r w:rsidRPr="00A26C17">
        <w:rPr>
          <w:b/>
        </w:rPr>
        <w:t xml:space="preserve">  (X1)</w:t>
      </w:r>
      <w:r w:rsidR="00413129">
        <w:rPr>
          <w:noProof/>
        </w:rPr>
        <mc:AlternateContent>
          <mc:Choice Requires="wps">
            <w:drawing>
              <wp:anchor distT="0" distB="0" distL="114300" distR="114300" simplePos="0" relativeHeight="251872768" behindDoc="0" locked="0" layoutInCell="1" allowOverlap="1" wp14:anchorId="07EDC74A" wp14:editId="318D3B3A">
                <wp:simplePos x="0" y="0"/>
                <wp:positionH relativeFrom="column">
                  <wp:posOffset>-163830</wp:posOffset>
                </wp:positionH>
                <wp:positionV relativeFrom="paragraph">
                  <wp:posOffset>229235</wp:posOffset>
                </wp:positionV>
                <wp:extent cx="5553075" cy="342900"/>
                <wp:effectExtent l="0" t="1905" r="0" b="0"/>
                <wp:wrapNone/>
                <wp:docPr id="617756093"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BC55E" w14:textId="77777777" w:rsidR="001367EB" w:rsidRPr="00A26C17" w:rsidRDefault="001367EB" w:rsidP="00040359">
                            <w:pPr>
                              <w:tabs>
                                <w:tab w:val="left" w:pos="709"/>
                              </w:tabs>
                              <w:spacing w:line="480" w:lineRule="auto"/>
                              <w:ind w:left="284"/>
                              <w:jc w:val="center"/>
                              <w:rPr>
                                <w:b/>
                              </w:rPr>
                            </w:pPr>
                            <w:r w:rsidRPr="00A26C17">
                              <w:rPr>
                                <w:b/>
                              </w:rPr>
                              <w:t xml:space="preserve">Tabel 4.8. Hasil Uji Validitas dan Reliabilitas </w:t>
                            </w:r>
                            <w:r w:rsidRPr="00963959">
                              <w:rPr>
                                <w:b/>
                                <w:i/>
                                <w:iCs/>
                              </w:rPr>
                              <w:t xml:space="preserve">Leader Member Exchange </w:t>
                            </w:r>
                            <w:r w:rsidRPr="00A26C17">
                              <w:rPr>
                                <w:b/>
                              </w:rPr>
                              <w:t xml:space="preserve"> (X1)</w:t>
                            </w:r>
                          </w:p>
                          <w:p w14:paraId="7B9F7E70" w14:textId="77777777" w:rsidR="001367EB" w:rsidRDefault="001367EB" w:rsidP="000403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DC74A" id="Rectangle 122" o:spid="_x0000_s1044" style="position:absolute;left:0;text-align:left;margin-left:-12.9pt;margin-top:18.05pt;width:437.25pt;height:27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3w3wEAAJ8DAAAOAAAAZHJzL2Uyb0RvYy54bWysU1Fv0zAQfkfiP1h+p0m6hm1R02naNIQ0&#10;GNLgBziOnVgkPnN2m5Rfz9ntugJviBfLd2d/933nz+ubeRzYTqE3YGteLHLOlJXQGtvV/NvXh3dX&#10;nPkgbCsGsKrme+X5zebtm/XkKrWEHoZWISMQ66vJ1bwPwVVZ5mWvRuEX4JSlogYcRaAQu6xFMRH6&#10;OGTLPH+fTYCtQ5DKe8reH4p8k/C1VjI8ae1VYEPNiVtIK6a1iWu2WYuqQ+F6I480xD+wGIWx1PQE&#10;dS+CYFs0f0GNRiJ40GEhYcxAayNV0kBqivwPNc+9cCppoeF4dxqT/3+w8vPu2X3BSN27R5DfPbNw&#10;1wvbqVtEmHolWmpXxEFlk/PV6UIMPF1lzfQJWnpasQ2QZjBrHCMgqWNzGvX+NGo1ByYpWZblRX5Z&#10;ciapdrFaXufpLTJRvdx26MMHBSOLm5ojPWVCF7tHHyIbUb0cic0sPJhhSM852N8SdDBmEvtIOHrD&#10;V2FuZmZaknYVtcVUA+2e9CAcXEKupk0P+JOziRxSc/9jK1BxNny0NJPrYrWKlkrBqrxcUoDnlea8&#10;IqwkqJoHzg7bu3Cw4dah6XrqVCR5Fm5pjtokia+sjvzJBUn50bHRZudxOvX6rza/AAAA//8DAFBL&#10;AwQUAAYACAAAACEADAK1FuEAAAAJAQAADwAAAGRycy9kb3ducmV2LnhtbEyPQUvDQBSE74L/YXmC&#10;F2k3qVpjzEuRglhEKKba8zb7TILZt2l2m8R/73rS4zDDzDfZajKtGKh3jWWEeB6BIC6tbrhCeN89&#10;zRIQzivWqrVMCN/kYJWfn2Uq1XbkNxoKX4lQwi5VCLX3XSqlK2syys1tRxy8T9sb5YPsK6l7NYZy&#10;08pFFC2lUQ2HhVp1tK6p/CpOBmEst8N+9/ost1f7jeXj5rguPl4QLy+mxwcQnib/F4Zf/IAOeWA6&#10;2BNrJ1qE2eI2oHuE62UMIgSSm+QOxAHhPopB5pn8/yD/AQAA//8DAFBLAQItABQABgAIAAAAIQC2&#10;gziS/gAAAOEBAAATAAAAAAAAAAAAAAAAAAAAAABbQ29udGVudF9UeXBlc10ueG1sUEsBAi0AFAAG&#10;AAgAAAAhADj9If/WAAAAlAEAAAsAAAAAAAAAAAAAAAAALwEAAF9yZWxzLy5yZWxzUEsBAi0AFAAG&#10;AAgAAAAhALNFHfDfAQAAnwMAAA4AAAAAAAAAAAAAAAAALgIAAGRycy9lMm9Eb2MueG1sUEsBAi0A&#10;FAAGAAgAAAAhAAwCtRbhAAAACQEAAA8AAAAAAAAAAAAAAAAAOQQAAGRycy9kb3ducmV2LnhtbFBL&#10;BQYAAAAABAAEAPMAAABHBQAAAAA=&#10;" filled="f" stroked="f">
                <v:textbox>
                  <w:txbxContent>
                    <w:p w14:paraId="410BC55E" w14:textId="77777777" w:rsidR="001367EB" w:rsidRPr="00A26C17" w:rsidRDefault="001367EB" w:rsidP="00040359">
                      <w:pPr>
                        <w:tabs>
                          <w:tab w:val="left" w:pos="709"/>
                        </w:tabs>
                        <w:spacing w:line="480" w:lineRule="auto"/>
                        <w:ind w:left="284"/>
                        <w:jc w:val="center"/>
                        <w:rPr>
                          <w:b/>
                        </w:rPr>
                      </w:pPr>
                      <w:r w:rsidRPr="00A26C17">
                        <w:rPr>
                          <w:b/>
                        </w:rPr>
                        <w:t xml:space="preserve">Tabel 4.8. Hasil Uji Validitas dan Reliabilitas </w:t>
                      </w:r>
                      <w:r w:rsidRPr="00963959">
                        <w:rPr>
                          <w:b/>
                          <w:i/>
                          <w:iCs/>
                        </w:rPr>
                        <w:t xml:space="preserve">Leader Member Exchange </w:t>
                      </w:r>
                      <w:r w:rsidRPr="00A26C17">
                        <w:rPr>
                          <w:b/>
                        </w:rPr>
                        <w:t xml:space="preserve"> (X1)</w:t>
                      </w:r>
                    </w:p>
                    <w:p w14:paraId="7B9F7E70" w14:textId="77777777" w:rsidR="001367EB" w:rsidRDefault="001367EB" w:rsidP="00040359"/>
                  </w:txbxContent>
                </v:textbox>
              </v:rect>
            </w:pict>
          </mc:Fallback>
        </mc:AlternateContent>
      </w:r>
    </w:p>
    <w:tbl>
      <w:tblPr>
        <w:tblW w:w="81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2070"/>
        <w:gridCol w:w="1929"/>
        <w:gridCol w:w="1275"/>
        <w:gridCol w:w="1476"/>
      </w:tblGrid>
      <w:tr w:rsidR="00040359" w:rsidRPr="000C662F" w14:paraId="757FE93F" w14:textId="77777777" w:rsidTr="00040359">
        <w:tc>
          <w:tcPr>
            <w:tcW w:w="1350" w:type="dxa"/>
            <w:vMerge w:val="restart"/>
          </w:tcPr>
          <w:p w14:paraId="20761FD6" w14:textId="77777777" w:rsidR="00040359" w:rsidRPr="00E5748A" w:rsidRDefault="00040359" w:rsidP="00040359">
            <w:pPr>
              <w:spacing w:before="120" w:line="240" w:lineRule="auto"/>
              <w:jc w:val="center"/>
              <w:rPr>
                <w:bCs/>
                <w:lang w:val="pt-BR"/>
              </w:rPr>
            </w:pPr>
            <w:r w:rsidRPr="00E5748A">
              <w:rPr>
                <w:bCs/>
                <w:lang w:val="pt-BR"/>
              </w:rPr>
              <w:t>Item</w:t>
            </w:r>
          </w:p>
        </w:tc>
        <w:tc>
          <w:tcPr>
            <w:tcW w:w="3999" w:type="dxa"/>
            <w:gridSpan w:val="2"/>
          </w:tcPr>
          <w:p w14:paraId="6EB01301" w14:textId="77777777" w:rsidR="00040359" w:rsidRPr="00E5748A" w:rsidRDefault="00040359" w:rsidP="00040359">
            <w:pPr>
              <w:spacing w:line="240" w:lineRule="auto"/>
              <w:jc w:val="center"/>
              <w:rPr>
                <w:bCs/>
                <w:lang w:val="pt-BR"/>
              </w:rPr>
            </w:pPr>
            <w:r w:rsidRPr="00E5748A">
              <w:rPr>
                <w:bCs/>
                <w:lang w:val="pt-BR"/>
              </w:rPr>
              <w:t>Uji Validitas</w:t>
            </w:r>
          </w:p>
        </w:tc>
        <w:tc>
          <w:tcPr>
            <w:tcW w:w="2751" w:type="dxa"/>
            <w:gridSpan w:val="2"/>
          </w:tcPr>
          <w:p w14:paraId="73D60B64" w14:textId="77777777" w:rsidR="00040359" w:rsidRPr="00E5748A" w:rsidRDefault="00040359" w:rsidP="00040359">
            <w:pPr>
              <w:spacing w:line="240" w:lineRule="auto"/>
              <w:jc w:val="center"/>
              <w:rPr>
                <w:bCs/>
                <w:lang w:val="pt-BR"/>
              </w:rPr>
            </w:pPr>
            <w:r w:rsidRPr="00E5748A">
              <w:rPr>
                <w:bCs/>
                <w:lang w:val="pt-BR"/>
              </w:rPr>
              <w:t>Uji Reliabilitas</w:t>
            </w:r>
          </w:p>
        </w:tc>
      </w:tr>
      <w:tr w:rsidR="00040359" w:rsidRPr="000C662F" w14:paraId="2E990D1E" w14:textId="77777777" w:rsidTr="00040359">
        <w:tc>
          <w:tcPr>
            <w:tcW w:w="1350" w:type="dxa"/>
            <w:vMerge/>
          </w:tcPr>
          <w:p w14:paraId="472401B5" w14:textId="77777777" w:rsidR="00040359" w:rsidRPr="00E5748A" w:rsidRDefault="00040359" w:rsidP="00040359">
            <w:pPr>
              <w:spacing w:line="240" w:lineRule="auto"/>
              <w:jc w:val="center"/>
              <w:rPr>
                <w:bCs/>
                <w:lang w:val="pt-BR"/>
              </w:rPr>
            </w:pPr>
          </w:p>
        </w:tc>
        <w:tc>
          <w:tcPr>
            <w:tcW w:w="2070" w:type="dxa"/>
          </w:tcPr>
          <w:p w14:paraId="4B626547" w14:textId="77777777" w:rsidR="00040359" w:rsidRPr="00E5748A" w:rsidRDefault="00040359" w:rsidP="00040359">
            <w:pPr>
              <w:spacing w:line="240" w:lineRule="auto"/>
              <w:jc w:val="center"/>
              <w:rPr>
                <w:bCs/>
                <w:lang w:val="pt-BR"/>
              </w:rPr>
            </w:pPr>
            <w:r w:rsidRPr="00E5748A">
              <w:rPr>
                <w:bCs/>
                <w:lang w:val="pt-BR"/>
              </w:rPr>
              <w:t xml:space="preserve">r </w:t>
            </w:r>
            <w:r w:rsidRPr="00E5748A">
              <w:rPr>
                <w:bCs/>
                <w:vertAlign w:val="subscript"/>
                <w:lang w:val="pt-BR"/>
              </w:rPr>
              <w:t>Hitung</w:t>
            </w:r>
          </w:p>
        </w:tc>
        <w:tc>
          <w:tcPr>
            <w:tcW w:w="1929" w:type="dxa"/>
          </w:tcPr>
          <w:p w14:paraId="18D43D8C" w14:textId="77777777" w:rsidR="00040359" w:rsidRPr="00E5748A" w:rsidRDefault="00040359" w:rsidP="00040359">
            <w:pPr>
              <w:spacing w:line="240" w:lineRule="auto"/>
              <w:jc w:val="center"/>
              <w:rPr>
                <w:bCs/>
                <w:lang w:val="pt-BR"/>
              </w:rPr>
            </w:pPr>
            <w:r w:rsidRPr="00E5748A">
              <w:rPr>
                <w:bCs/>
                <w:lang w:val="pt-BR"/>
              </w:rPr>
              <w:t>Keputusan</w:t>
            </w:r>
          </w:p>
        </w:tc>
        <w:tc>
          <w:tcPr>
            <w:tcW w:w="1275" w:type="dxa"/>
          </w:tcPr>
          <w:p w14:paraId="2149D4CA" w14:textId="77777777" w:rsidR="00040359" w:rsidRPr="00E5748A" w:rsidRDefault="00040359" w:rsidP="00040359">
            <w:pPr>
              <w:spacing w:line="240" w:lineRule="auto"/>
              <w:jc w:val="center"/>
              <w:rPr>
                <w:bCs/>
                <w:lang w:val="pt-BR"/>
              </w:rPr>
            </w:pPr>
            <w:r w:rsidRPr="00E5748A">
              <w:rPr>
                <w:bCs/>
                <w:lang w:val="pt-BR"/>
              </w:rPr>
              <w:t>Alpha</w:t>
            </w:r>
          </w:p>
        </w:tc>
        <w:tc>
          <w:tcPr>
            <w:tcW w:w="1476" w:type="dxa"/>
          </w:tcPr>
          <w:p w14:paraId="28751450" w14:textId="77777777" w:rsidR="00040359" w:rsidRPr="00E5748A" w:rsidRDefault="00040359" w:rsidP="00040359">
            <w:pPr>
              <w:spacing w:line="240" w:lineRule="auto"/>
              <w:jc w:val="center"/>
              <w:rPr>
                <w:bCs/>
                <w:lang w:val="pt-BR"/>
              </w:rPr>
            </w:pPr>
            <w:r w:rsidRPr="00E5748A">
              <w:rPr>
                <w:bCs/>
                <w:lang w:val="pt-BR"/>
              </w:rPr>
              <w:t>Keputusan</w:t>
            </w:r>
          </w:p>
        </w:tc>
      </w:tr>
      <w:tr w:rsidR="00040359" w:rsidRPr="000C662F" w14:paraId="0A3FB9BB" w14:textId="77777777" w:rsidTr="00040359">
        <w:tc>
          <w:tcPr>
            <w:tcW w:w="1350" w:type="dxa"/>
          </w:tcPr>
          <w:p w14:paraId="4098F963" w14:textId="77777777" w:rsidR="00040359" w:rsidRPr="00E5748A" w:rsidRDefault="00040359" w:rsidP="00040359">
            <w:pPr>
              <w:spacing w:after="120" w:line="240" w:lineRule="auto"/>
              <w:jc w:val="center"/>
              <w:rPr>
                <w:bCs/>
                <w:lang w:val="pt-BR"/>
              </w:rPr>
            </w:pPr>
            <w:r w:rsidRPr="00E5748A">
              <w:t>X</w:t>
            </w:r>
            <w:r w:rsidRPr="00E5748A">
              <w:rPr>
                <w:vertAlign w:val="subscript"/>
              </w:rPr>
              <w:t>1.1</w:t>
            </w:r>
          </w:p>
        </w:tc>
        <w:tc>
          <w:tcPr>
            <w:tcW w:w="2070" w:type="dxa"/>
          </w:tcPr>
          <w:p w14:paraId="47A41B5D" w14:textId="77777777" w:rsidR="00040359" w:rsidRPr="00E5748A" w:rsidRDefault="00040359" w:rsidP="00040359">
            <w:pPr>
              <w:spacing w:after="120" w:line="240" w:lineRule="auto"/>
              <w:jc w:val="center"/>
            </w:pPr>
            <w:r w:rsidRPr="00E5748A">
              <w:t>0,523</w:t>
            </w:r>
          </w:p>
        </w:tc>
        <w:tc>
          <w:tcPr>
            <w:tcW w:w="1929" w:type="dxa"/>
            <w:vMerge w:val="restart"/>
          </w:tcPr>
          <w:p w14:paraId="7DBA94CD" w14:textId="77777777" w:rsidR="00040359" w:rsidRPr="00E5748A" w:rsidRDefault="00040359" w:rsidP="00040359">
            <w:pPr>
              <w:spacing w:after="120" w:line="240" w:lineRule="auto"/>
              <w:jc w:val="center"/>
              <w:rPr>
                <w:bCs/>
                <w:lang w:val="pt-BR"/>
              </w:rPr>
            </w:pPr>
          </w:p>
          <w:p w14:paraId="79EB6A64" w14:textId="77777777" w:rsidR="00040359" w:rsidRDefault="00040359" w:rsidP="00040359">
            <w:pPr>
              <w:spacing w:after="120" w:line="240" w:lineRule="auto"/>
              <w:rPr>
                <w:bCs/>
                <w:lang w:val="pt-BR"/>
              </w:rPr>
            </w:pPr>
          </w:p>
          <w:p w14:paraId="575D6A26" w14:textId="77777777" w:rsidR="00040359" w:rsidRPr="00E5748A" w:rsidRDefault="00040359" w:rsidP="00040359">
            <w:pPr>
              <w:spacing w:after="120" w:line="240" w:lineRule="auto"/>
              <w:rPr>
                <w:bCs/>
                <w:lang w:val="pt-BR"/>
              </w:rPr>
            </w:pPr>
          </w:p>
          <w:p w14:paraId="35BE1C55" w14:textId="77777777" w:rsidR="00040359" w:rsidRPr="00E5748A" w:rsidRDefault="00040359" w:rsidP="00040359">
            <w:pPr>
              <w:spacing w:after="120" w:line="240" w:lineRule="auto"/>
              <w:jc w:val="center"/>
              <w:rPr>
                <w:bCs/>
                <w:lang w:val="pt-BR"/>
              </w:rPr>
            </w:pPr>
            <w:r w:rsidRPr="00E5748A">
              <w:rPr>
                <w:bCs/>
                <w:lang w:val="pt-BR"/>
              </w:rPr>
              <w:t>&gt; 0,3 = Valid</w:t>
            </w:r>
          </w:p>
        </w:tc>
        <w:tc>
          <w:tcPr>
            <w:tcW w:w="1275" w:type="dxa"/>
            <w:vMerge w:val="restart"/>
            <w:vAlign w:val="center"/>
          </w:tcPr>
          <w:p w14:paraId="5951AB44" w14:textId="77777777" w:rsidR="00040359" w:rsidRPr="00E5748A" w:rsidRDefault="00040359" w:rsidP="00040359">
            <w:pPr>
              <w:spacing w:after="120" w:line="240" w:lineRule="auto"/>
              <w:jc w:val="center"/>
              <w:rPr>
                <w:bCs/>
                <w:lang w:val="pt-BR"/>
              </w:rPr>
            </w:pPr>
            <w:r w:rsidRPr="00E5748A">
              <w:rPr>
                <w:bCs/>
                <w:lang w:val="pt-BR"/>
              </w:rPr>
              <w:t>0,763</w:t>
            </w:r>
          </w:p>
        </w:tc>
        <w:tc>
          <w:tcPr>
            <w:tcW w:w="1476" w:type="dxa"/>
            <w:vMerge w:val="restart"/>
            <w:vAlign w:val="center"/>
          </w:tcPr>
          <w:p w14:paraId="2D2426FF" w14:textId="77777777" w:rsidR="00040359" w:rsidRPr="00E5748A" w:rsidRDefault="00040359" w:rsidP="00040359">
            <w:pPr>
              <w:spacing w:after="120" w:line="240" w:lineRule="auto"/>
              <w:jc w:val="center"/>
              <w:rPr>
                <w:bCs/>
                <w:lang w:val="pt-BR"/>
              </w:rPr>
            </w:pPr>
            <w:r w:rsidRPr="00E5748A">
              <w:rPr>
                <w:bCs/>
                <w:lang w:val="pt-BR"/>
              </w:rPr>
              <w:t xml:space="preserve">&gt; 0,6 = </w:t>
            </w:r>
          </w:p>
          <w:p w14:paraId="5EF8CF90" w14:textId="77777777" w:rsidR="00040359" w:rsidRPr="00E5748A" w:rsidRDefault="00040359" w:rsidP="00040359">
            <w:pPr>
              <w:spacing w:after="120" w:line="240" w:lineRule="auto"/>
              <w:jc w:val="center"/>
              <w:rPr>
                <w:bCs/>
                <w:lang w:val="pt-BR"/>
              </w:rPr>
            </w:pPr>
            <w:r w:rsidRPr="00E5748A">
              <w:rPr>
                <w:bCs/>
                <w:lang w:val="pt-BR"/>
              </w:rPr>
              <w:t>Reliabel</w:t>
            </w:r>
          </w:p>
        </w:tc>
      </w:tr>
      <w:tr w:rsidR="00040359" w:rsidRPr="000C662F" w14:paraId="5ED2A7DD" w14:textId="77777777" w:rsidTr="00040359">
        <w:tc>
          <w:tcPr>
            <w:tcW w:w="1350" w:type="dxa"/>
          </w:tcPr>
          <w:p w14:paraId="49C4FC6C" w14:textId="77777777" w:rsidR="00040359" w:rsidRPr="00E5748A" w:rsidRDefault="00040359" w:rsidP="00040359">
            <w:pPr>
              <w:spacing w:after="120" w:line="240" w:lineRule="auto"/>
              <w:jc w:val="center"/>
              <w:rPr>
                <w:bCs/>
                <w:lang w:val="pt-BR"/>
              </w:rPr>
            </w:pPr>
            <w:r w:rsidRPr="00E5748A">
              <w:rPr>
                <w:bCs/>
                <w:lang w:val="pt-BR"/>
              </w:rPr>
              <w:t>X</w:t>
            </w:r>
            <w:r w:rsidRPr="00E5748A">
              <w:rPr>
                <w:bCs/>
                <w:vertAlign w:val="subscript"/>
                <w:lang w:val="pt-BR"/>
              </w:rPr>
              <w:t>1.2</w:t>
            </w:r>
          </w:p>
        </w:tc>
        <w:tc>
          <w:tcPr>
            <w:tcW w:w="2070" w:type="dxa"/>
          </w:tcPr>
          <w:p w14:paraId="25148BA2" w14:textId="77777777" w:rsidR="00040359" w:rsidRPr="00E5748A" w:rsidRDefault="00040359" w:rsidP="00040359">
            <w:pPr>
              <w:spacing w:after="120" w:line="240" w:lineRule="auto"/>
              <w:jc w:val="center"/>
            </w:pPr>
            <w:r w:rsidRPr="00E5748A">
              <w:t>0,463</w:t>
            </w:r>
          </w:p>
        </w:tc>
        <w:tc>
          <w:tcPr>
            <w:tcW w:w="1929" w:type="dxa"/>
            <w:vMerge/>
          </w:tcPr>
          <w:p w14:paraId="203D9BDF" w14:textId="77777777" w:rsidR="00040359" w:rsidRPr="000C662F" w:rsidRDefault="00040359" w:rsidP="00040359">
            <w:pPr>
              <w:spacing w:after="120" w:line="240" w:lineRule="auto"/>
              <w:jc w:val="center"/>
              <w:rPr>
                <w:bCs/>
                <w:color w:val="FF0000"/>
                <w:lang w:val="pt-BR"/>
              </w:rPr>
            </w:pPr>
          </w:p>
        </w:tc>
        <w:tc>
          <w:tcPr>
            <w:tcW w:w="1275" w:type="dxa"/>
            <w:vMerge/>
          </w:tcPr>
          <w:p w14:paraId="76918191" w14:textId="77777777" w:rsidR="00040359" w:rsidRPr="000C662F" w:rsidRDefault="00040359" w:rsidP="00040359">
            <w:pPr>
              <w:spacing w:after="120" w:line="240" w:lineRule="auto"/>
              <w:jc w:val="center"/>
              <w:rPr>
                <w:bCs/>
                <w:color w:val="FF0000"/>
                <w:lang w:val="pt-BR"/>
              </w:rPr>
            </w:pPr>
          </w:p>
        </w:tc>
        <w:tc>
          <w:tcPr>
            <w:tcW w:w="1476" w:type="dxa"/>
            <w:vMerge/>
          </w:tcPr>
          <w:p w14:paraId="4724836C" w14:textId="77777777" w:rsidR="00040359" w:rsidRPr="000C662F" w:rsidRDefault="00040359" w:rsidP="00040359">
            <w:pPr>
              <w:spacing w:after="120" w:line="240" w:lineRule="auto"/>
              <w:jc w:val="center"/>
              <w:rPr>
                <w:bCs/>
                <w:color w:val="FF0000"/>
                <w:lang w:val="pt-BR"/>
              </w:rPr>
            </w:pPr>
          </w:p>
        </w:tc>
      </w:tr>
      <w:tr w:rsidR="00040359" w:rsidRPr="000C662F" w14:paraId="5EC12A2A" w14:textId="77777777" w:rsidTr="00040359">
        <w:tc>
          <w:tcPr>
            <w:tcW w:w="1350" w:type="dxa"/>
          </w:tcPr>
          <w:p w14:paraId="527EBD20" w14:textId="77777777" w:rsidR="00040359" w:rsidRPr="00E5748A" w:rsidRDefault="00040359" w:rsidP="00040359">
            <w:pPr>
              <w:spacing w:after="120" w:line="240" w:lineRule="auto"/>
              <w:jc w:val="center"/>
              <w:rPr>
                <w:bCs/>
                <w:lang w:val="pt-BR"/>
              </w:rPr>
            </w:pPr>
            <w:r w:rsidRPr="00E5748A">
              <w:rPr>
                <w:bCs/>
                <w:lang w:val="pt-BR"/>
              </w:rPr>
              <w:t>X</w:t>
            </w:r>
            <w:r w:rsidRPr="00E5748A">
              <w:rPr>
                <w:bCs/>
                <w:vertAlign w:val="subscript"/>
                <w:lang w:val="pt-BR"/>
              </w:rPr>
              <w:t>1.3</w:t>
            </w:r>
          </w:p>
        </w:tc>
        <w:tc>
          <w:tcPr>
            <w:tcW w:w="2070" w:type="dxa"/>
          </w:tcPr>
          <w:p w14:paraId="632A476B" w14:textId="77777777" w:rsidR="00040359" w:rsidRPr="00E5748A" w:rsidRDefault="00040359" w:rsidP="00040359">
            <w:pPr>
              <w:spacing w:after="120" w:line="240" w:lineRule="auto"/>
              <w:jc w:val="center"/>
            </w:pPr>
            <w:r w:rsidRPr="00E5748A">
              <w:t>0,449</w:t>
            </w:r>
          </w:p>
        </w:tc>
        <w:tc>
          <w:tcPr>
            <w:tcW w:w="1929" w:type="dxa"/>
            <w:vMerge/>
          </w:tcPr>
          <w:p w14:paraId="6802C90F" w14:textId="77777777" w:rsidR="00040359" w:rsidRPr="000C662F" w:rsidRDefault="00040359" w:rsidP="00040359">
            <w:pPr>
              <w:spacing w:after="120" w:line="240" w:lineRule="auto"/>
              <w:jc w:val="center"/>
              <w:rPr>
                <w:bCs/>
                <w:color w:val="FF0000"/>
                <w:lang w:val="pt-BR"/>
              </w:rPr>
            </w:pPr>
          </w:p>
        </w:tc>
        <w:tc>
          <w:tcPr>
            <w:tcW w:w="1275" w:type="dxa"/>
            <w:vMerge/>
          </w:tcPr>
          <w:p w14:paraId="4DE82196" w14:textId="77777777" w:rsidR="00040359" w:rsidRPr="000C662F" w:rsidRDefault="00040359" w:rsidP="00040359">
            <w:pPr>
              <w:spacing w:after="120" w:line="240" w:lineRule="auto"/>
              <w:jc w:val="center"/>
              <w:rPr>
                <w:bCs/>
                <w:color w:val="FF0000"/>
                <w:lang w:val="pt-BR"/>
              </w:rPr>
            </w:pPr>
          </w:p>
        </w:tc>
        <w:tc>
          <w:tcPr>
            <w:tcW w:w="1476" w:type="dxa"/>
            <w:vMerge/>
          </w:tcPr>
          <w:p w14:paraId="5D5D48DD" w14:textId="77777777" w:rsidR="00040359" w:rsidRPr="000C662F" w:rsidRDefault="00040359" w:rsidP="00040359">
            <w:pPr>
              <w:spacing w:after="120" w:line="240" w:lineRule="auto"/>
              <w:jc w:val="center"/>
              <w:rPr>
                <w:bCs/>
                <w:color w:val="FF0000"/>
                <w:lang w:val="pt-BR"/>
              </w:rPr>
            </w:pPr>
          </w:p>
        </w:tc>
      </w:tr>
      <w:tr w:rsidR="00040359" w:rsidRPr="000C662F" w14:paraId="7445C011" w14:textId="77777777" w:rsidTr="00040359">
        <w:tc>
          <w:tcPr>
            <w:tcW w:w="1350" w:type="dxa"/>
          </w:tcPr>
          <w:p w14:paraId="337B6BF8" w14:textId="77777777" w:rsidR="00040359" w:rsidRPr="00E5748A" w:rsidRDefault="00040359" w:rsidP="00040359">
            <w:pPr>
              <w:jc w:val="center"/>
            </w:pPr>
            <w:r w:rsidRPr="00E5748A">
              <w:rPr>
                <w:bCs/>
                <w:lang w:val="pt-BR"/>
              </w:rPr>
              <w:t>X</w:t>
            </w:r>
            <w:r w:rsidRPr="00E5748A">
              <w:rPr>
                <w:bCs/>
                <w:vertAlign w:val="subscript"/>
                <w:lang w:val="pt-BR"/>
              </w:rPr>
              <w:t>1.4</w:t>
            </w:r>
          </w:p>
        </w:tc>
        <w:tc>
          <w:tcPr>
            <w:tcW w:w="2070" w:type="dxa"/>
          </w:tcPr>
          <w:p w14:paraId="20E9D35A" w14:textId="77777777" w:rsidR="00040359" w:rsidRPr="00E5748A" w:rsidRDefault="00040359" w:rsidP="00040359">
            <w:pPr>
              <w:spacing w:after="120" w:line="240" w:lineRule="auto"/>
              <w:jc w:val="center"/>
            </w:pPr>
            <w:r w:rsidRPr="00E5748A">
              <w:t>0,554</w:t>
            </w:r>
          </w:p>
        </w:tc>
        <w:tc>
          <w:tcPr>
            <w:tcW w:w="1929" w:type="dxa"/>
            <w:vMerge/>
          </w:tcPr>
          <w:p w14:paraId="455DD765" w14:textId="77777777" w:rsidR="00040359" w:rsidRPr="000C662F" w:rsidRDefault="00040359" w:rsidP="00040359">
            <w:pPr>
              <w:spacing w:after="120" w:line="240" w:lineRule="auto"/>
              <w:jc w:val="center"/>
              <w:rPr>
                <w:bCs/>
                <w:color w:val="FF0000"/>
                <w:lang w:val="pt-BR"/>
              </w:rPr>
            </w:pPr>
          </w:p>
        </w:tc>
        <w:tc>
          <w:tcPr>
            <w:tcW w:w="1275" w:type="dxa"/>
            <w:vMerge/>
          </w:tcPr>
          <w:p w14:paraId="3C1D2445" w14:textId="77777777" w:rsidR="00040359" w:rsidRPr="000C662F" w:rsidRDefault="00040359" w:rsidP="00040359">
            <w:pPr>
              <w:spacing w:after="120" w:line="240" w:lineRule="auto"/>
              <w:jc w:val="center"/>
              <w:rPr>
                <w:bCs/>
                <w:color w:val="FF0000"/>
                <w:lang w:val="pt-BR"/>
              </w:rPr>
            </w:pPr>
          </w:p>
        </w:tc>
        <w:tc>
          <w:tcPr>
            <w:tcW w:w="1476" w:type="dxa"/>
            <w:vMerge/>
          </w:tcPr>
          <w:p w14:paraId="45053818" w14:textId="77777777" w:rsidR="00040359" w:rsidRPr="000C662F" w:rsidRDefault="00040359" w:rsidP="00040359">
            <w:pPr>
              <w:spacing w:after="120" w:line="240" w:lineRule="auto"/>
              <w:jc w:val="center"/>
              <w:rPr>
                <w:bCs/>
                <w:color w:val="FF0000"/>
                <w:lang w:val="pt-BR"/>
              </w:rPr>
            </w:pPr>
          </w:p>
        </w:tc>
      </w:tr>
      <w:tr w:rsidR="00040359" w:rsidRPr="000C662F" w14:paraId="296E7932" w14:textId="77777777" w:rsidTr="00040359">
        <w:tc>
          <w:tcPr>
            <w:tcW w:w="1350" w:type="dxa"/>
          </w:tcPr>
          <w:p w14:paraId="32E633BA" w14:textId="77777777" w:rsidR="00040359" w:rsidRPr="00E5748A" w:rsidRDefault="00040359" w:rsidP="00040359">
            <w:pPr>
              <w:jc w:val="center"/>
            </w:pPr>
            <w:r w:rsidRPr="00E5748A">
              <w:rPr>
                <w:bCs/>
                <w:lang w:val="pt-BR"/>
              </w:rPr>
              <w:t>X</w:t>
            </w:r>
            <w:r w:rsidRPr="00E5748A">
              <w:rPr>
                <w:bCs/>
                <w:vertAlign w:val="subscript"/>
                <w:lang w:val="pt-BR"/>
              </w:rPr>
              <w:t>1.5</w:t>
            </w:r>
          </w:p>
        </w:tc>
        <w:tc>
          <w:tcPr>
            <w:tcW w:w="2070" w:type="dxa"/>
          </w:tcPr>
          <w:p w14:paraId="445B419C" w14:textId="77777777" w:rsidR="00040359" w:rsidRPr="00E5748A" w:rsidRDefault="00040359" w:rsidP="00040359">
            <w:pPr>
              <w:spacing w:after="120" w:line="240" w:lineRule="auto"/>
              <w:jc w:val="center"/>
            </w:pPr>
            <w:r w:rsidRPr="00E5748A">
              <w:t>0,465</w:t>
            </w:r>
          </w:p>
        </w:tc>
        <w:tc>
          <w:tcPr>
            <w:tcW w:w="1929" w:type="dxa"/>
            <w:vMerge/>
          </w:tcPr>
          <w:p w14:paraId="7BF0CBBE" w14:textId="77777777" w:rsidR="00040359" w:rsidRPr="000C662F" w:rsidRDefault="00040359" w:rsidP="00040359">
            <w:pPr>
              <w:spacing w:after="120" w:line="240" w:lineRule="auto"/>
              <w:jc w:val="center"/>
              <w:rPr>
                <w:bCs/>
                <w:color w:val="FF0000"/>
                <w:lang w:val="pt-BR"/>
              </w:rPr>
            </w:pPr>
          </w:p>
        </w:tc>
        <w:tc>
          <w:tcPr>
            <w:tcW w:w="1275" w:type="dxa"/>
            <w:vMerge/>
          </w:tcPr>
          <w:p w14:paraId="5FC54290" w14:textId="77777777" w:rsidR="00040359" w:rsidRPr="000C662F" w:rsidRDefault="00040359" w:rsidP="00040359">
            <w:pPr>
              <w:spacing w:after="120" w:line="240" w:lineRule="auto"/>
              <w:jc w:val="center"/>
              <w:rPr>
                <w:bCs/>
                <w:color w:val="FF0000"/>
                <w:lang w:val="pt-BR"/>
              </w:rPr>
            </w:pPr>
          </w:p>
        </w:tc>
        <w:tc>
          <w:tcPr>
            <w:tcW w:w="1476" w:type="dxa"/>
            <w:vMerge/>
          </w:tcPr>
          <w:p w14:paraId="2D9788F9" w14:textId="77777777" w:rsidR="00040359" w:rsidRPr="000C662F" w:rsidRDefault="00040359" w:rsidP="00040359">
            <w:pPr>
              <w:spacing w:after="120" w:line="240" w:lineRule="auto"/>
              <w:jc w:val="center"/>
              <w:rPr>
                <w:bCs/>
                <w:color w:val="FF0000"/>
                <w:lang w:val="pt-BR"/>
              </w:rPr>
            </w:pPr>
          </w:p>
        </w:tc>
      </w:tr>
      <w:tr w:rsidR="00040359" w:rsidRPr="000C662F" w14:paraId="0FD19DED" w14:textId="77777777" w:rsidTr="00040359">
        <w:tc>
          <w:tcPr>
            <w:tcW w:w="1350" w:type="dxa"/>
          </w:tcPr>
          <w:p w14:paraId="0E2C4A9C" w14:textId="77777777" w:rsidR="00040359" w:rsidRPr="00E5748A" w:rsidRDefault="00040359" w:rsidP="00040359">
            <w:pPr>
              <w:jc w:val="center"/>
            </w:pPr>
            <w:r w:rsidRPr="00E5748A">
              <w:rPr>
                <w:bCs/>
                <w:lang w:val="pt-BR"/>
              </w:rPr>
              <w:t>X</w:t>
            </w:r>
            <w:r w:rsidRPr="00E5748A">
              <w:rPr>
                <w:bCs/>
                <w:vertAlign w:val="subscript"/>
                <w:lang w:val="pt-BR"/>
              </w:rPr>
              <w:t>1.6</w:t>
            </w:r>
          </w:p>
        </w:tc>
        <w:tc>
          <w:tcPr>
            <w:tcW w:w="2070" w:type="dxa"/>
          </w:tcPr>
          <w:p w14:paraId="5436F52C" w14:textId="77777777" w:rsidR="00040359" w:rsidRPr="00E5748A" w:rsidRDefault="00040359" w:rsidP="00040359">
            <w:pPr>
              <w:spacing w:after="120" w:line="240" w:lineRule="auto"/>
              <w:jc w:val="center"/>
            </w:pPr>
            <w:r w:rsidRPr="00E5748A">
              <w:t>0,552</w:t>
            </w:r>
          </w:p>
        </w:tc>
        <w:tc>
          <w:tcPr>
            <w:tcW w:w="1929" w:type="dxa"/>
            <w:vMerge/>
          </w:tcPr>
          <w:p w14:paraId="5B688328" w14:textId="77777777" w:rsidR="00040359" w:rsidRPr="000C662F" w:rsidRDefault="00040359" w:rsidP="00040359">
            <w:pPr>
              <w:spacing w:after="120" w:line="240" w:lineRule="auto"/>
              <w:jc w:val="center"/>
              <w:rPr>
                <w:bCs/>
                <w:color w:val="FF0000"/>
                <w:lang w:val="pt-BR"/>
              </w:rPr>
            </w:pPr>
          </w:p>
        </w:tc>
        <w:tc>
          <w:tcPr>
            <w:tcW w:w="1275" w:type="dxa"/>
            <w:vMerge/>
          </w:tcPr>
          <w:p w14:paraId="537C7E21" w14:textId="77777777" w:rsidR="00040359" w:rsidRPr="000C662F" w:rsidRDefault="00040359" w:rsidP="00040359">
            <w:pPr>
              <w:spacing w:after="120" w:line="240" w:lineRule="auto"/>
              <w:jc w:val="center"/>
              <w:rPr>
                <w:bCs/>
                <w:color w:val="FF0000"/>
                <w:lang w:val="pt-BR"/>
              </w:rPr>
            </w:pPr>
          </w:p>
        </w:tc>
        <w:tc>
          <w:tcPr>
            <w:tcW w:w="1476" w:type="dxa"/>
            <w:vMerge/>
          </w:tcPr>
          <w:p w14:paraId="69FFA7B4" w14:textId="77777777" w:rsidR="00040359" w:rsidRPr="000C662F" w:rsidRDefault="00040359" w:rsidP="00040359">
            <w:pPr>
              <w:spacing w:after="120" w:line="240" w:lineRule="auto"/>
              <w:jc w:val="center"/>
              <w:rPr>
                <w:bCs/>
                <w:color w:val="FF0000"/>
                <w:lang w:val="pt-BR"/>
              </w:rPr>
            </w:pPr>
          </w:p>
        </w:tc>
      </w:tr>
    </w:tbl>
    <w:p w14:paraId="77A45866" w14:textId="77777777" w:rsidR="00040359" w:rsidRPr="00E5748A" w:rsidRDefault="00040359" w:rsidP="00040359">
      <w:pPr>
        <w:tabs>
          <w:tab w:val="left" w:pos="709"/>
        </w:tabs>
        <w:spacing w:line="480" w:lineRule="auto"/>
        <w:ind w:left="284"/>
        <w:jc w:val="both"/>
      </w:pPr>
      <w:r w:rsidRPr="00E5748A">
        <w:rPr>
          <w:i/>
        </w:rPr>
        <w:t xml:space="preserve">Sumber </w:t>
      </w:r>
      <w:r w:rsidRPr="00E5748A">
        <w:t>: Olahan Data 2022</w:t>
      </w:r>
    </w:p>
    <w:p w14:paraId="76E02FF2" w14:textId="77777777" w:rsidR="00040359" w:rsidRPr="00E5748A" w:rsidRDefault="00040359" w:rsidP="00040359">
      <w:pPr>
        <w:spacing w:line="480" w:lineRule="auto"/>
        <w:ind w:firstLine="720"/>
        <w:jc w:val="both"/>
      </w:pPr>
      <w:r w:rsidRPr="00E5748A">
        <w:lastRenderedPageBreak/>
        <w:t>Dari Tabel 4.8 diatas dijelaskan bahwa variabel leader member exchange (X</w:t>
      </w:r>
      <w:r>
        <w:t>1</w:t>
      </w:r>
      <w:r w:rsidRPr="00E5748A">
        <w:t>) semua instrumen item pernyataan dari item X</w:t>
      </w:r>
      <w:r w:rsidRPr="00E5748A">
        <w:rPr>
          <w:vertAlign w:val="subscript"/>
        </w:rPr>
        <w:t>1.1</w:t>
      </w:r>
      <w:r w:rsidRPr="00E5748A">
        <w:t xml:space="preserve"> sampai dengan item X</w:t>
      </w:r>
      <w:r w:rsidRPr="00E5748A">
        <w:rPr>
          <w:vertAlign w:val="subscript"/>
        </w:rPr>
        <w:t>1.6</w:t>
      </w:r>
      <w:r w:rsidRPr="00E5748A">
        <w:t xml:space="preserve">  menunjukkan hasil yang valid dan reliabel.</w:t>
      </w:r>
      <w:r w:rsidRPr="000C662F">
        <w:rPr>
          <w:color w:val="FF0000"/>
        </w:rPr>
        <w:t xml:space="preserve"> </w:t>
      </w:r>
      <w:r w:rsidRPr="00E5748A">
        <w:t>Keputusan ini diambil karena nilai koefisien korelasi seluruh item r-hitung lebih besar dari 0,3 atau r-hitung &gt; 0,3, sehingga semua item pernyataan dinyatakan valid.</w:t>
      </w:r>
      <w:r>
        <w:rPr>
          <w:color w:val="FF0000"/>
        </w:rPr>
        <w:t xml:space="preserve"> </w:t>
      </w:r>
      <w:r w:rsidRPr="00E5748A">
        <w:t>Untuk koefisien alphanya lebih besar dari 0,6 atau 0,763 &gt; 0,6 sehingga dinyatakan reliabel. Maka dapat ditarik kesimpulan untuk variabel leader member exchange (X1) dinyatakan valid dan reliabel.</w:t>
      </w:r>
    </w:p>
    <w:p w14:paraId="119C5087" w14:textId="77777777" w:rsidR="00040359" w:rsidRPr="00B86E66" w:rsidRDefault="00040359" w:rsidP="00503341">
      <w:pPr>
        <w:pStyle w:val="ListParagraph"/>
        <w:numPr>
          <w:ilvl w:val="0"/>
          <w:numId w:val="33"/>
        </w:numPr>
        <w:spacing w:line="480" w:lineRule="auto"/>
        <w:ind w:hanging="180"/>
        <w:jc w:val="both"/>
      </w:pPr>
      <w:r w:rsidRPr="00B86E66">
        <w:rPr>
          <w:b/>
        </w:rPr>
        <w:t>Uji Validitas dan Reliabilitas Stres Kerja (X2)</w:t>
      </w:r>
    </w:p>
    <w:p w14:paraId="34C9F707" w14:textId="58D1C90B" w:rsidR="00040359" w:rsidRPr="00B86E66" w:rsidRDefault="00413129" w:rsidP="00040359">
      <w:pPr>
        <w:pStyle w:val="ListParagraph"/>
        <w:spacing w:line="480" w:lineRule="auto"/>
        <w:ind w:left="360"/>
        <w:jc w:val="both"/>
      </w:pPr>
      <w:r>
        <w:rPr>
          <w:noProof/>
        </w:rPr>
        <mc:AlternateContent>
          <mc:Choice Requires="wps">
            <w:drawing>
              <wp:anchor distT="0" distB="0" distL="114300" distR="114300" simplePos="0" relativeHeight="251873792" behindDoc="0" locked="0" layoutInCell="1" allowOverlap="1" wp14:anchorId="48030600" wp14:editId="2BBEFBE2">
                <wp:simplePos x="0" y="0"/>
                <wp:positionH relativeFrom="column">
                  <wp:posOffset>43815</wp:posOffset>
                </wp:positionH>
                <wp:positionV relativeFrom="paragraph">
                  <wp:posOffset>78105</wp:posOffset>
                </wp:positionV>
                <wp:extent cx="4819650" cy="495300"/>
                <wp:effectExtent l="0" t="0" r="1905" b="0"/>
                <wp:wrapNone/>
                <wp:docPr id="1569582589"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0" cy="495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7049C" w14:textId="77777777" w:rsidR="001367EB" w:rsidRPr="00B86E66" w:rsidRDefault="001367EB" w:rsidP="00040359">
                            <w:pPr>
                              <w:tabs>
                                <w:tab w:val="left" w:pos="709"/>
                              </w:tabs>
                              <w:spacing w:line="480" w:lineRule="auto"/>
                              <w:ind w:left="284"/>
                              <w:jc w:val="center"/>
                              <w:rPr>
                                <w:b/>
                              </w:rPr>
                            </w:pPr>
                            <w:r w:rsidRPr="00B86E66">
                              <w:rPr>
                                <w:b/>
                              </w:rPr>
                              <w:t>Tabel 4.9. Hasil Uji Validitas dan Reliabilitas Stres Kerja (X2)</w:t>
                            </w:r>
                          </w:p>
                          <w:p w14:paraId="57E89DF3" w14:textId="77777777" w:rsidR="001367EB" w:rsidRDefault="001367EB" w:rsidP="000403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30600" id="Rectangle 123" o:spid="_x0000_s1045" style="position:absolute;left:0;text-align:left;margin-left:3.45pt;margin-top:6.15pt;width:379.5pt;height:39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8jT3wEAAJ8DAAAOAAAAZHJzL2Uyb0RvYy54bWysU8tu2zAQvBfoPxC815JcOY0Fy0GQIEWB&#10;9AGk/QCKIiWiEpdd0pbcr++Sdhy3vRW9ENxdcjizO9zczOPA9gq9AVvzYpFzpqyE1tiu5t++Pry5&#10;5swHYVsxgFU1PyjPb7avX20mV6kl9DC0ChmBWF9NruZ9CK7KMi97NQq/AKcsFTXgKAKF2GUtionQ&#10;xyFb5vlVNgG2DkEq7yl7fyzybcLXWsnwWWuvAhtqTtxCWjGtTVyz7UZUHQrXG3miIf6BxSiMpUfP&#10;UPciCLZD8xfUaCSCBx0WEsYMtDZSJQ2kpsj/UPPUC6eSFmqOd+c2+f8HKz/tn9wXjNS9ewT53TML&#10;d72wnbpFhKlXoqXnitiobHK+Ol+IgaerrJk+QkujFbsAqQezxjECkjo2p1Yfzq1Wc2CSkuV1sb5a&#10;0UQk1cr16m2eZpGJ6vm2Qx/eKxhZ3NQcaZQJXewffYhsRPV8JD5m4cEMQxrnYH9L0MGYSewj4egN&#10;X4W5mZlpSdo6aoupBtoD6UE4uoRcTZse8CdnEzmk5v7HTqDibPhgqSfroiyjpVJQrt4tKcDLSnNZ&#10;EVYSVM0DZ8ftXTjacOfQdD29VCR5Fm6pj9okiS+sTvzJBUn5ybHRZpdxOvXyr7a/AAAA//8DAFBL&#10;AwQUAAYACAAAACEANwdaaN4AAAAHAQAADwAAAGRycy9kb3ducmV2LnhtbEyOzUrDQBSF90LfYbiC&#10;G7ETW4w2ZlKkIBYRSlPtepq5JqGZO2lmmsS397qqy/PDOV+6HG0jeux87UjB/TQCgVQ4U1Op4HP3&#10;evcEwgdNRjeOUMEPelhmk6tUJ8YNtMU+D6XgEfKJVlCF0CZS+qJCq/3UtUicfbvO6sCyK6Xp9MDj&#10;tpGzKIql1TXxQ6VbXFVYHPOzVTAUm36/+3iTm9v92tFpfVrlX+9K3VyPL88gAo7hUoY/fEaHjJkO&#10;7kzGi0ZBvOAi27M5CI4f4wc2DgoW0Rxklsr//NkvAAAA//8DAFBLAQItABQABgAIAAAAIQC2gziS&#10;/gAAAOEBAAATAAAAAAAAAAAAAAAAAAAAAABbQ29udGVudF9UeXBlc10ueG1sUEsBAi0AFAAGAAgA&#10;AAAhADj9If/WAAAAlAEAAAsAAAAAAAAAAAAAAAAALwEAAF9yZWxzLy5yZWxzUEsBAi0AFAAGAAgA&#10;AAAhANd/yNPfAQAAnwMAAA4AAAAAAAAAAAAAAAAALgIAAGRycy9lMm9Eb2MueG1sUEsBAi0AFAAG&#10;AAgAAAAhADcHWmjeAAAABwEAAA8AAAAAAAAAAAAAAAAAOQQAAGRycy9kb3ducmV2LnhtbFBLBQYA&#10;AAAABAAEAPMAAABEBQAAAAA=&#10;" filled="f" stroked="f">
                <v:textbox>
                  <w:txbxContent>
                    <w:p w14:paraId="3427049C" w14:textId="77777777" w:rsidR="001367EB" w:rsidRPr="00B86E66" w:rsidRDefault="001367EB" w:rsidP="00040359">
                      <w:pPr>
                        <w:tabs>
                          <w:tab w:val="left" w:pos="709"/>
                        </w:tabs>
                        <w:spacing w:line="480" w:lineRule="auto"/>
                        <w:ind w:left="284"/>
                        <w:jc w:val="center"/>
                        <w:rPr>
                          <w:b/>
                        </w:rPr>
                      </w:pPr>
                      <w:r w:rsidRPr="00B86E66">
                        <w:rPr>
                          <w:b/>
                        </w:rPr>
                        <w:t>Tabel 4.9. Hasil Uji Validitas dan Reliabilitas Stres Kerja (X2)</w:t>
                      </w:r>
                    </w:p>
                    <w:p w14:paraId="57E89DF3" w14:textId="77777777" w:rsidR="001367EB" w:rsidRDefault="001367EB" w:rsidP="00040359"/>
                  </w:txbxContent>
                </v:textbox>
              </v:rect>
            </w:pict>
          </mc:Fallback>
        </mc:AlternateContent>
      </w:r>
    </w:p>
    <w:tbl>
      <w:tblPr>
        <w:tblW w:w="81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2070"/>
        <w:gridCol w:w="1929"/>
        <w:gridCol w:w="1275"/>
        <w:gridCol w:w="1476"/>
      </w:tblGrid>
      <w:tr w:rsidR="00040359" w:rsidRPr="00B86E66" w14:paraId="72F07B61" w14:textId="77777777" w:rsidTr="00040359">
        <w:tc>
          <w:tcPr>
            <w:tcW w:w="1350" w:type="dxa"/>
            <w:vMerge w:val="restart"/>
          </w:tcPr>
          <w:p w14:paraId="431692EC" w14:textId="77777777" w:rsidR="00040359" w:rsidRPr="00B86E66" w:rsidRDefault="00040359" w:rsidP="00040359">
            <w:pPr>
              <w:spacing w:before="120" w:line="240" w:lineRule="auto"/>
              <w:jc w:val="center"/>
              <w:rPr>
                <w:bCs/>
                <w:lang w:val="pt-BR"/>
              </w:rPr>
            </w:pPr>
            <w:r w:rsidRPr="00B86E66">
              <w:rPr>
                <w:bCs/>
                <w:lang w:val="pt-BR"/>
              </w:rPr>
              <w:t>Item</w:t>
            </w:r>
          </w:p>
        </w:tc>
        <w:tc>
          <w:tcPr>
            <w:tcW w:w="3999" w:type="dxa"/>
            <w:gridSpan w:val="2"/>
          </w:tcPr>
          <w:p w14:paraId="540F373B" w14:textId="77777777" w:rsidR="00040359" w:rsidRPr="00B86E66" w:rsidRDefault="00040359" w:rsidP="00040359">
            <w:pPr>
              <w:spacing w:line="240" w:lineRule="auto"/>
              <w:jc w:val="center"/>
              <w:rPr>
                <w:bCs/>
                <w:lang w:val="pt-BR"/>
              </w:rPr>
            </w:pPr>
            <w:r w:rsidRPr="00B86E66">
              <w:rPr>
                <w:bCs/>
                <w:lang w:val="pt-BR"/>
              </w:rPr>
              <w:t>Uji Validitas</w:t>
            </w:r>
          </w:p>
        </w:tc>
        <w:tc>
          <w:tcPr>
            <w:tcW w:w="2751" w:type="dxa"/>
            <w:gridSpan w:val="2"/>
          </w:tcPr>
          <w:p w14:paraId="66C6C7EB" w14:textId="77777777" w:rsidR="00040359" w:rsidRPr="00B86E66" w:rsidRDefault="00040359" w:rsidP="00040359">
            <w:pPr>
              <w:spacing w:line="240" w:lineRule="auto"/>
              <w:jc w:val="center"/>
              <w:rPr>
                <w:bCs/>
                <w:lang w:val="pt-BR"/>
              </w:rPr>
            </w:pPr>
            <w:r w:rsidRPr="00B86E66">
              <w:rPr>
                <w:bCs/>
                <w:lang w:val="pt-BR"/>
              </w:rPr>
              <w:t>Uji Reliabilitas</w:t>
            </w:r>
          </w:p>
        </w:tc>
      </w:tr>
      <w:tr w:rsidR="00040359" w:rsidRPr="00B86E66" w14:paraId="2F3FD883" w14:textId="77777777" w:rsidTr="00040359">
        <w:tc>
          <w:tcPr>
            <w:tcW w:w="1350" w:type="dxa"/>
            <w:vMerge/>
          </w:tcPr>
          <w:p w14:paraId="0EBA1F7E" w14:textId="77777777" w:rsidR="00040359" w:rsidRPr="00B86E66" w:rsidRDefault="00040359" w:rsidP="00040359">
            <w:pPr>
              <w:spacing w:line="240" w:lineRule="auto"/>
              <w:jc w:val="center"/>
              <w:rPr>
                <w:bCs/>
                <w:lang w:val="pt-BR"/>
              </w:rPr>
            </w:pPr>
          </w:p>
        </w:tc>
        <w:tc>
          <w:tcPr>
            <w:tcW w:w="2070" w:type="dxa"/>
          </w:tcPr>
          <w:p w14:paraId="1556E3F1" w14:textId="77777777" w:rsidR="00040359" w:rsidRPr="00B86E66" w:rsidRDefault="00040359" w:rsidP="00040359">
            <w:pPr>
              <w:spacing w:line="240" w:lineRule="auto"/>
              <w:jc w:val="center"/>
              <w:rPr>
                <w:bCs/>
                <w:lang w:val="pt-BR"/>
              </w:rPr>
            </w:pPr>
            <w:r w:rsidRPr="00B86E66">
              <w:rPr>
                <w:bCs/>
                <w:lang w:val="pt-BR"/>
              </w:rPr>
              <w:t xml:space="preserve">r </w:t>
            </w:r>
            <w:r w:rsidRPr="00B86E66">
              <w:rPr>
                <w:bCs/>
                <w:vertAlign w:val="subscript"/>
                <w:lang w:val="pt-BR"/>
              </w:rPr>
              <w:t>Hitung</w:t>
            </w:r>
          </w:p>
        </w:tc>
        <w:tc>
          <w:tcPr>
            <w:tcW w:w="1929" w:type="dxa"/>
          </w:tcPr>
          <w:p w14:paraId="41734CBF" w14:textId="77777777" w:rsidR="00040359" w:rsidRPr="00B86E66" w:rsidRDefault="00040359" w:rsidP="00040359">
            <w:pPr>
              <w:spacing w:line="240" w:lineRule="auto"/>
              <w:jc w:val="center"/>
              <w:rPr>
                <w:bCs/>
                <w:lang w:val="pt-BR"/>
              </w:rPr>
            </w:pPr>
            <w:r w:rsidRPr="00B86E66">
              <w:rPr>
                <w:bCs/>
                <w:lang w:val="pt-BR"/>
              </w:rPr>
              <w:t>Keputusan</w:t>
            </w:r>
          </w:p>
        </w:tc>
        <w:tc>
          <w:tcPr>
            <w:tcW w:w="1275" w:type="dxa"/>
          </w:tcPr>
          <w:p w14:paraId="7F541E10" w14:textId="77777777" w:rsidR="00040359" w:rsidRPr="00B86E66" w:rsidRDefault="00040359" w:rsidP="00040359">
            <w:pPr>
              <w:spacing w:line="240" w:lineRule="auto"/>
              <w:jc w:val="center"/>
              <w:rPr>
                <w:bCs/>
                <w:lang w:val="pt-BR"/>
              </w:rPr>
            </w:pPr>
            <w:r w:rsidRPr="00B86E66">
              <w:rPr>
                <w:bCs/>
                <w:lang w:val="pt-BR"/>
              </w:rPr>
              <w:t>Alpha</w:t>
            </w:r>
          </w:p>
        </w:tc>
        <w:tc>
          <w:tcPr>
            <w:tcW w:w="1476" w:type="dxa"/>
          </w:tcPr>
          <w:p w14:paraId="5912547B" w14:textId="77777777" w:rsidR="00040359" w:rsidRPr="00B86E66" w:rsidRDefault="00040359" w:rsidP="00040359">
            <w:pPr>
              <w:spacing w:line="240" w:lineRule="auto"/>
              <w:jc w:val="center"/>
              <w:rPr>
                <w:bCs/>
                <w:lang w:val="pt-BR"/>
              </w:rPr>
            </w:pPr>
            <w:r w:rsidRPr="00B86E66">
              <w:rPr>
                <w:bCs/>
                <w:lang w:val="pt-BR"/>
              </w:rPr>
              <w:t>Keputusan</w:t>
            </w:r>
          </w:p>
        </w:tc>
      </w:tr>
      <w:tr w:rsidR="00040359" w:rsidRPr="00B86E66" w14:paraId="765496D1" w14:textId="77777777" w:rsidTr="00040359">
        <w:tc>
          <w:tcPr>
            <w:tcW w:w="1350" w:type="dxa"/>
          </w:tcPr>
          <w:p w14:paraId="3F61EDA9" w14:textId="77777777" w:rsidR="00040359" w:rsidRPr="00B86E66" w:rsidRDefault="00040359" w:rsidP="00040359">
            <w:pPr>
              <w:spacing w:before="120" w:after="120" w:line="240" w:lineRule="auto"/>
              <w:jc w:val="center"/>
              <w:rPr>
                <w:bCs/>
                <w:lang w:val="pt-BR"/>
              </w:rPr>
            </w:pPr>
            <w:r w:rsidRPr="00B86E66">
              <w:rPr>
                <w:bCs/>
                <w:lang w:val="pt-BR"/>
              </w:rPr>
              <w:t>X</w:t>
            </w:r>
            <w:r w:rsidRPr="00B86E66">
              <w:rPr>
                <w:bCs/>
                <w:vertAlign w:val="subscript"/>
                <w:lang w:val="pt-BR"/>
              </w:rPr>
              <w:t>2.1</w:t>
            </w:r>
          </w:p>
        </w:tc>
        <w:tc>
          <w:tcPr>
            <w:tcW w:w="2070" w:type="dxa"/>
          </w:tcPr>
          <w:p w14:paraId="2AE73E98" w14:textId="77777777" w:rsidR="00040359" w:rsidRPr="00B86E66" w:rsidRDefault="00040359" w:rsidP="00040359">
            <w:pPr>
              <w:spacing w:before="120" w:after="120" w:line="240" w:lineRule="auto"/>
              <w:jc w:val="center"/>
            </w:pPr>
            <w:r w:rsidRPr="00B86E66">
              <w:t>0,687</w:t>
            </w:r>
          </w:p>
        </w:tc>
        <w:tc>
          <w:tcPr>
            <w:tcW w:w="1929" w:type="dxa"/>
            <w:vMerge w:val="restart"/>
          </w:tcPr>
          <w:p w14:paraId="04590AAA" w14:textId="77777777" w:rsidR="00040359" w:rsidRPr="00B86E66" w:rsidRDefault="00040359" w:rsidP="00040359">
            <w:pPr>
              <w:spacing w:after="120" w:line="240" w:lineRule="auto"/>
              <w:rPr>
                <w:bCs/>
                <w:lang w:val="pt-BR"/>
              </w:rPr>
            </w:pPr>
          </w:p>
          <w:p w14:paraId="66FACD22" w14:textId="77777777" w:rsidR="00040359" w:rsidRPr="00B86E66" w:rsidRDefault="00040359" w:rsidP="00040359">
            <w:pPr>
              <w:spacing w:after="120" w:line="240" w:lineRule="auto"/>
              <w:rPr>
                <w:bCs/>
                <w:lang w:val="pt-BR"/>
              </w:rPr>
            </w:pPr>
          </w:p>
          <w:p w14:paraId="3E9C8617" w14:textId="77777777" w:rsidR="00040359" w:rsidRPr="00B86E66" w:rsidRDefault="00040359" w:rsidP="00040359">
            <w:pPr>
              <w:spacing w:after="120" w:line="240" w:lineRule="auto"/>
              <w:rPr>
                <w:bCs/>
                <w:lang w:val="pt-BR"/>
              </w:rPr>
            </w:pPr>
          </w:p>
          <w:p w14:paraId="15D0FA0C" w14:textId="77777777" w:rsidR="00040359" w:rsidRPr="00B86E66" w:rsidRDefault="00040359" w:rsidP="00040359">
            <w:pPr>
              <w:spacing w:after="120" w:line="240" w:lineRule="auto"/>
              <w:rPr>
                <w:bCs/>
                <w:lang w:val="pt-BR"/>
              </w:rPr>
            </w:pPr>
          </w:p>
          <w:p w14:paraId="0D156219" w14:textId="77777777" w:rsidR="00040359" w:rsidRPr="00B86E66" w:rsidRDefault="00040359" w:rsidP="00040359">
            <w:pPr>
              <w:spacing w:after="120" w:line="240" w:lineRule="auto"/>
              <w:rPr>
                <w:bCs/>
                <w:lang w:val="pt-BR"/>
              </w:rPr>
            </w:pPr>
          </w:p>
          <w:p w14:paraId="0861145B" w14:textId="77777777" w:rsidR="00040359" w:rsidRPr="00B86E66" w:rsidRDefault="00040359" w:rsidP="00040359">
            <w:pPr>
              <w:spacing w:before="360" w:line="240" w:lineRule="auto"/>
              <w:rPr>
                <w:bCs/>
                <w:lang w:val="pt-BR"/>
              </w:rPr>
            </w:pPr>
            <w:r w:rsidRPr="00B86E66">
              <w:rPr>
                <w:bCs/>
                <w:lang w:val="pt-BR"/>
              </w:rPr>
              <w:t>&gt; 0,3 = Valid</w:t>
            </w:r>
          </w:p>
        </w:tc>
        <w:tc>
          <w:tcPr>
            <w:tcW w:w="1275" w:type="dxa"/>
            <w:vMerge w:val="restart"/>
            <w:vAlign w:val="center"/>
          </w:tcPr>
          <w:p w14:paraId="0F568E2D" w14:textId="77777777" w:rsidR="00040359" w:rsidRPr="00B86E66" w:rsidRDefault="00040359" w:rsidP="00040359">
            <w:pPr>
              <w:spacing w:after="120" w:line="240" w:lineRule="auto"/>
              <w:jc w:val="center"/>
              <w:rPr>
                <w:bCs/>
                <w:lang w:val="pt-BR"/>
              </w:rPr>
            </w:pPr>
            <w:r w:rsidRPr="00B86E66">
              <w:rPr>
                <w:bCs/>
                <w:lang w:val="pt-BR"/>
              </w:rPr>
              <w:t>0,864</w:t>
            </w:r>
          </w:p>
        </w:tc>
        <w:tc>
          <w:tcPr>
            <w:tcW w:w="1476" w:type="dxa"/>
            <w:vMerge w:val="restart"/>
            <w:vAlign w:val="center"/>
          </w:tcPr>
          <w:p w14:paraId="069900C9" w14:textId="77777777" w:rsidR="00040359" w:rsidRPr="00B86E66" w:rsidRDefault="00040359" w:rsidP="00040359">
            <w:pPr>
              <w:spacing w:after="120" w:line="240" w:lineRule="auto"/>
              <w:jc w:val="center"/>
              <w:rPr>
                <w:bCs/>
                <w:lang w:val="pt-BR"/>
              </w:rPr>
            </w:pPr>
            <w:r w:rsidRPr="00B86E66">
              <w:rPr>
                <w:bCs/>
                <w:lang w:val="pt-BR"/>
              </w:rPr>
              <w:t xml:space="preserve">&gt; 0,6 = </w:t>
            </w:r>
          </w:p>
          <w:p w14:paraId="36BFC77B" w14:textId="77777777" w:rsidR="00040359" w:rsidRPr="00B86E66" w:rsidRDefault="00040359" w:rsidP="00040359">
            <w:pPr>
              <w:spacing w:after="120" w:line="240" w:lineRule="auto"/>
              <w:jc w:val="center"/>
              <w:rPr>
                <w:bCs/>
                <w:lang w:val="pt-BR"/>
              </w:rPr>
            </w:pPr>
            <w:r w:rsidRPr="00B86E66">
              <w:rPr>
                <w:bCs/>
                <w:lang w:val="pt-BR"/>
              </w:rPr>
              <w:t>Reliabel</w:t>
            </w:r>
          </w:p>
        </w:tc>
      </w:tr>
      <w:tr w:rsidR="00040359" w:rsidRPr="00B86E66" w14:paraId="136305DE" w14:textId="77777777" w:rsidTr="00040359">
        <w:tc>
          <w:tcPr>
            <w:tcW w:w="1350" w:type="dxa"/>
          </w:tcPr>
          <w:p w14:paraId="262AC7AA" w14:textId="77777777" w:rsidR="00040359" w:rsidRPr="00B86E66" w:rsidRDefault="00040359" w:rsidP="00040359">
            <w:pPr>
              <w:spacing w:before="120" w:after="120" w:line="240" w:lineRule="auto"/>
              <w:jc w:val="center"/>
              <w:rPr>
                <w:bCs/>
                <w:lang w:val="pt-BR"/>
              </w:rPr>
            </w:pPr>
            <w:r w:rsidRPr="00B86E66">
              <w:rPr>
                <w:bCs/>
                <w:lang w:val="pt-BR"/>
              </w:rPr>
              <w:t>X</w:t>
            </w:r>
            <w:r w:rsidRPr="00B86E66">
              <w:rPr>
                <w:bCs/>
                <w:vertAlign w:val="subscript"/>
                <w:lang w:val="pt-BR"/>
              </w:rPr>
              <w:t>2.2</w:t>
            </w:r>
          </w:p>
        </w:tc>
        <w:tc>
          <w:tcPr>
            <w:tcW w:w="2070" w:type="dxa"/>
          </w:tcPr>
          <w:p w14:paraId="523A826C" w14:textId="77777777" w:rsidR="00040359" w:rsidRPr="00B86E66" w:rsidRDefault="00040359" w:rsidP="00040359">
            <w:pPr>
              <w:spacing w:before="120" w:after="120" w:line="240" w:lineRule="auto"/>
              <w:jc w:val="center"/>
            </w:pPr>
            <w:r w:rsidRPr="00B86E66">
              <w:t>0,739</w:t>
            </w:r>
          </w:p>
        </w:tc>
        <w:tc>
          <w:tcPr>
            <w:tcW w:w="1929" w:type="dxa"/>
            <w:vMerge/>
          </w:tcPr>
          <w:p w14:paraId="29AA55E2" w14:textId="77777777" w:rsidR="00040359" w:rsidRPr="00B86E66" w:rsidRDefault="00040359" w:rsidP="00040359">
            <w:pPr>
              <w:spacing w:after="120" w:line="240" w:lineRule="auto"/>
              <w:jc w:val="center"/>
              <w:rPr>
                <w:bCs/>
                <w:lang w:val="pt-BR"/>
              </w:rPr>
            </w:pPr>
          </w:p>
        </w:tc>
        <w:tc>
          <w:tcPr>
            <w:tcW w:w="1275" w:type="dxa"/>
            <w:vMerge/>
          </w:tcPr>
          <w:p w14:paraId="06AD811E" w14:textId="77777777" w:rsidR="00040359" w:rsidRPr="00B86E66" w:rsidRDefault="00040359" w:rsidP="00040359">
            <w:pPr>
              <w:spacing w:after="120" w:line="240" w:lineRule="auto"/>
              <w:jc w:val="center"/>
              <w:rPr>
                <w:bCs/>
                <w:lang w:val="pt-BR"/>
              </w:rPr>
            </w:pPr>
          </w:p>
        </w:tc>
        <w:tc>
          <w:tcPr>
            <w:tcW w:w="1476" w:type="dxa"/>
            <w:vMerge/>
          </w:tcPr>
          <w:p w14:paraId="493F1059" w14:textId="77777777" w:rsidR="00040359" w:rsidRPr="00B86E66" w:rsidRDefault="00040359" w:rsidP="00040359">
            <w:pPr>
              <w:spacing w:after="120" w:line="240" w:lineRule="auto"/>
              <w:jc w:val="center"/>
              <w:rPr>
                <w:bCs/>
                <w:lang w:val="pt-BR"/>
              </w:rPr>
            </w:pPr>
          </w:p>
        </w:tc>
      </w:tr>
      <w:tr w:rsidR="00040359" w:rsidRPr="00B86E66" w14:paraId="31A6D86F" w14:textId="77777777" w:rsidTr="00040359">
        <w:tc>
          <w:tcPr>
            <w:tcW w:w="1350" w:type="dxa"/>
          </w:tcPr>
          <w:p w14:paraId="58E4DFD4" w14:textId="77777777" w:rsidR="00040359" w:rsidRPr="00B86E66" w:rsidRDefault="00040359" w:rsidP="00040359">
            <w:pPr>
              <w:spacing w:before="120" w:after="120" w:line="240" w:lineRule="auto"/>
              <w:jc w:val="center"/>
              <w:rPr>
                <w:bCs/>
                <w:lang w:val="pt-BR"/>
              </w:rPr>
            </w:pPr>
            <w:r w:rsidRPr="00B86E66">
              <w:rPr>
                <w:bCs/>
                <w:lang w:val="pt-BR"/>
              </w:rPr>
              <w:t>X</w:t>
            </w:r>
            <w:r w:rsidRPr="00B86E66">
              <w:rPr>
                <w:bCs/>
                <w:vertAlign w:val="subscript"/>
                <w:lang w:val="pt-BR"/>
              </w:rPr>
              <w:t>2.3</w:t>
            </w:r>
          </w:p>
        </w:tc>
        <w:tc>
          <w:tcPr>
            <w:tcW w:w="2070" w:type="dxa"/>
          </w:tcPr>
          <w:p w14:paraId="5F6B9B1C" w14:textId="77777777" w:rsidR="00040359" w:rsidRPr="00B86E66" w:rsidRDefault="00040359" w:rsidP="00040359">
            <w:pPr>
              <w:spacing w:before="120" w:after="120" w:line="240" w:lineRule="auto"/>
              <w:jc w:val="center"/>
            </w:pPr>
            <w:r w:rsidRPr="00B86E66">
              <w:t>0,713</w:t>
            </w:r>
          </w:p>
        </w:tc>
        <w:tc>
          <w:tcPr>
            <w:tcW w:w="1929" w:type="dxa"/>
            <w:vMerge/>
          </w:tcPr>
          <w:p w14:paraId="3E2A6BDF" w14:textId="77777777" w:rsidR="00040359" w:rsidRPr="00B86E66" w:rsidRDefault="00040359" w:rsidP="00040359">
            <w:pPr>
              <w:spacing w:after="120" w:line="240" w:lineRule="auto"/>
              <w:jc w:val="center"/>
              <w:rPr>
                <w:bCs/>
                <w:lang w:val="pt-BR"/>
              </w:rPr>
            </w:pPr>
          </w:p>
        </w:tc>
        <w:tc>
          <w:tcPr>
            <w:tcW w:w="1275" w:type="dxa"/>
            <w:vMerge/>
          </w:tcPr>
          <w:p w14:paraId="7C7916A9" w14:textId="77777777" w:rsidR="00040359" w:rsidRPr="00B86E66" w:rsidRDefault="00040359" w:rsidP="00040359">
            <w:pPr>
              <w:spacing w:after="120" w:line="240" w:lineRule="auto"/>
              <w:jc w:val="center"/>
              <w:rPr>
                <w:bCs/>
                <w:lang w:val="pt-BR"/>
              </w:rPr>
            </w:pPr>
          </w:p>
        </w:tc>
        <w:tc>
          <w:tcPr>
            <w:tcW w:w="1476" w:type="dxa"/>
            <w:vMerge/>
          </w:tcPr>
          <w:p w14:paraId="4C674AA1" w14:textId="77777777" w:rsidR="00040359" w:rsidRPr="00B86E66" w:rsidRDefault="00040359" w:rsidP="00040359">
            <w:pPr>
              <w:spacing w:after="120" w:line="240" w:lineRule="auto"/>
              <w:jc w:val="center"/>
              <w:rPr>
                <w:bCs/>
                <w:lang w:val="pt-BR"/>
              </w:rPr>
            </w:pPr>
          </w:p>
        </w:tc>
      </w:tr>
      <w:tr w:rsidR="00040359" w:rsidRPr="00B86E66" w14:paraId="7F8FC46A" w14:textId="77777777" w:rsidTr="00040359">
        <w:tc>
          <w:tcPr>
            <w:tcW w:w="1350" w:type="dxa"/>
          </w:tcPr>
          <w:p w14:paraId="68C9DAE9" w14:textId="77777777" w:rsidR="00040359" w:rsidRPr="00B86E66" w:rsidRDefault="00040359" w:rsidP="00040359">
            <w:pPr>
              <w:spacing w:before="120" w:after="120" w:line="240" w:lineRule="auto"/>
              <w:jc w:val="center"/>
              <w:rPr>
                <w:bCs/>
                <w:lang w:val="pt-BR"/>
              </w:rPr>
            </w:pPr>
            <w:r w:rsidRPr="00B86E66">
              <w:rPr>
                <w:bCs/>
                <w:lang w:val="pt-BR"/>
              </w:rPr>
              <w:t>X</w:t>
            </w:r>
            <w:r w:rsidRPr="00B86E66">
              <w:rPr>
                <w:bCs/>
                <w:vertAlign w:val="subscript"/>
                <w:lang w:val="pt-BR"/>
              </w:rPr>
              <w:t>2.4</w:t>
            </w:r>
          </w:p>
        </w:tc>
        <w:tc>
          <w:tcPr>
            <w:tcW w:w="2070" w:type="dxa"/>
          </w:tcPr>
          <w:p w14:paraId="22E00C84" w14:textId="77777777" w:rsidR="00040359" w:rsidRPr="00B86E66" w:rsidRDefault="00040359" w:rsidP="00040359">
            <w:pPr>
              <w:spacing w:before="120" w:after="120" w:line="240" w:lineRule="auto"/>
              <w:jc w:val="center"/>
            </w:pPr>
            <w:r w:rsidRPr="00B86E66">
              <w:t>0,744</w:t>
            </w:r>
          </w:p>
        </w:tc>
        <w:tc>
          <w:tcPr>
            <w:tcW w:w="1929" w:type="dxa"/>
            <w:vMerge/>
          </w:tcPr>
          <w:p w14:paraId="084CDEB3" w14:textId="77777777" w:rsidR="00040359" w:rsidRPr="00B86E66" w:rsidRDefault="00040359" w:rsidP="00040359">
            <w:pPr>
              <w:spacing w:after="120" w:line="240" w:lineRule="auto"/>
              <w:jc w:val="center"/>
              <w:rPr>
                <w:bCs/>
                <w:lang w:val="pt-BR"/>
              </w:rPr>
            </w:pPr>
          </w:p>
        </w:tc>
        <w:tc>
          <w:tcPr>
            <w:tcW w:w="1275" w:type="dxa"/>
            <w:vMerge/>
          </w:tcPr>
          <w:p w14:paraId="08083C18" w14:textId="77777777" w:rsidR="00040359" w:rsidRPr="00B86E66" w:rsidRDefault="00040359" w:rsidP="00040359">
            <w:pPr>
              <w:spacing w:after="120" w:line="240" w:lineRule="auto"/>
              <w:jc w:val="center"/>
              <w:rPr>
                <w:bCs/>
                <w:lang w:val="pt-BR"/>
              </w:rPr>
            </w:pPr>
          </w:p>
        </w:tc>
        <w:tc>
          <w:tcPr>
            <w:tcW w:w="1476" w:type="dxa"/>
            <w:vMerge/>
          </w:tcPr>
          <w:p w14:paraId="3EF607A3" w14:textId="77777777" w:rsidR="00040359" w:rsidRPr="00B86E66" w:rsidRDefault="00040359" w:rsidP="00040359">
            <w:pPr>
              <w:spacing w:after="120" w:line="240" w:lineRule="auto"/>
              <w:jc w:val="center"/>
              <w:rPr>
                <w:bCs/>
                <w:lang w:val="pt-BR"/>
              </w:rPr>
            </w:pPr>
          </w:p>
        </w:tc>
      </w:tr>
      <w:tr w:rsidR="00040359" w:rsidRPr="00B86E66" w14:paraId="440F4F80" w14:textId="77777777" w:rsidTr="00040359">
        <w:tc>
          <w:tcPr>
            <w:tcW w:w="1350" w:type="dxa"/>
          </w:tcPr>
          <w:p w14:paraId="496F0C4B" w14:textId="77777777" w:rsidR="00040359" w:rsidRPr="00B86E66" w:rsidRDefault="00040359" w:rsidP="00040359">
            <w:pPr>
              <w:spacing w:before="120" w:after="120" w:line="240" w:lineRule="auto"/>
              <w:jc w:val="center"/>
              <w:rPr>
                <w:bCs/>
                <w:lang w:val="pt-BR"/>
              </w:rPr>
            </w:pPr>
            <w:r w:rsidRPr="00B86E66">
              <w:rPr>
                <w:bCs/>
                <w:lang w:val="pt-BR"/>
              </w:rPr>
              <w:t>X</w:t>
            </w:r>
            <w:r w:rsidRPr="00B86E66">
              <w:rPr>
                <w:bCs/>
                <w:vertAlign w:val="subscript"/>
                <w:lang w:val="pt-BR"/>
              </w:rPr>
              <w:t>2.5</w:t>
            </w:r>
          </w:p>
        </w:tc>
        <w:tc>
          <w:tcPr>
            <w:tcW w:w="2070" w:type="dxa"/>
          </w:tcPr>
          <w:p w14:paraId="443787C4" w14:textId="77777777" w:rsidR="00040359" w:rsidRPr="00B86E66" w:rsidRDefault="00040359" w:rsidP="00040359">
            <w:pPr>
              <w:spacing w:before="120" w:after="120" w:line="240" w:lineRule="auto"/>
              <w:jc w:val="center"/>
            </w:pPr>
            <w:r w:rsidRPr="00B86E66">
              <w:t>0,665</w:t>
            </w:r>
          </w:p>
        </w:tc>
        <w:tc>
          <w:tcPr>
            <w:tcW w:w="1929" w:type="dxa"/>
            <w:vMerge/>
          </w:tcPr>
          <w:p w14:paraId="216040F9" w14:textId="77777777" w:rsidR="00040359" w:rsidRPr="00B86E66" w:rsidRDefault="00040359" w:rsidP="00040359">
            <w:pPr>
              <w:spacing w:after="120" w:line="240" w:lineRule="auto"/>
              <w:jc w:val="center"/>
              <w:rPr>
                <w:bCs/>
                <w:lang w:val="pt-BR"/>
              </w:rPr>
            </w:pPr>
          </w:p>
        </w:tc>
        <w:tc>
          <w:tcPr>
            <w:tcW w:w="1275" w:type="dxa"/>
            <w:vMerge/>
          </w:tcPr>
          <w:p w14:paraId="04A950F9" w14:textId="77777777" w:rsidR="00040359" w:rsidRPr="00B86E66" w:rsidRDefault="00040359" w:rsidP="00040359">
            <w:pPr>
              <w:spacing w:after="120" w:line="240" w:lineRule="auto"/>
              <w:jc w:val="center"/>
              <w:rPr>
                <w:bCs/>
                <w:lang w:val="pt-BR"/>
              </w:rPr>
            </w:pPr>
          </w:p>
        </w:tc>
        <w:tc>
          <w:tcPr>
            <w:tcW w:w="1476" w:type="dxa"/>
            <w:vMerge/>
          </w:tcPr>
          <w:p w14:paraId="6E9422FE" w14:textId="77777777" w:rsidR="00040359" w:rsidRPr="00B86E66" w:rsidRDefault="00040359" w:rsidP="00040359">
            <w:pPr>
              <w:spacing w:after="120" w:line="240" w:lineRule="auto"/>
              <w:jc w:val="center"/>
              <w:rPr>
                <w:bCs/>
                <w:lang w:val="pt-BR"/>
              </w:rPr>
            </w:pPr>
          </w:p>
        </w:tc>
      </w:tr>
      <w:tr w:rsidR="00040359" w:rsidRPr="00B86E66" w14:paraId="14719977" w14:textId="77777777" w:rsidTr="00040359">
        <w:tc>
          <w:tcPr>
            <w:tcW w:w="1350" w:type="dxa"/>
          </w:tcPr>
          <w:p w14:paraId="1A69CAA1" w14:textId="77777777" w:rsidR="00040359" w:rsidRPr="00B86E66" w:rsidRDefault="00040359" w:rsidP="00040359">
            <w:pPr>
              <w:spacing w:before="120" w:after="120" w:line="240" w:lineRule="auto"/>
              <w:jc w:val="center"/>
              <w:rPr>
                <w:bCs/>
                <w:lang w:val="pt-BR"/>
              </w:rPr>
            </w:pPr>
            <w:r w:rsidRPr="00B86E66">
              <w:rPr>
                <w:bCs/>
                <w:lang w:val="pt-BR"/>
              </w:rPr>
              <w:t>X</w:t>
            </w:r>
            <w:r w:rsidRPr="00B86E66">
              <w:rPr>
                <w:bCs/>
                <w:vertAlign w:val="subscript"/>
                <w:lang w:val="pt-BR"/>
              </w:rPr>
              <w:t>2.6</w:t>
            </w:r>
          </w:p>
        </w:tc>
        <w:tc>
          <w:tcPr>
            <w:tcW w:w="2070" w:type="dxa"/>
          </w:tcPr>
          <w:p w14:paraId="678F2FE5" w14:textId="77777777" w:rsidR="00040359" w:rsidRPr="00B86E66" w:rsidRDefault="00040359" w:rsidP="00040359">
            <w:pPr>
              <w:spacing w:before="120" w:after="120" w:line="240" w:lineRule="auto"/>
              <w:jc w:val="center"/>
            </w:pPr>
            <w:r w:rsidRPr="00B86E66">
              <w:t>0,677</w:t>
            </w:r>
          </w:p>
        </w:tc>
        <w:tc>
          <w:tcPr>
            <w:tcW w:w="1929" w:type="dxa"/>
            <w:vMerge/>
          </w:tcPr>
          <w:p w14:paraId="7B2D40E0" w14:textId="77777777" w:rsidR="00040359" w:rsidRPr="00B86E66" w:rsidRDefault="00040359" w:rsidP="00040359">
            <w:pPr>
              <w:spacing w:after="120" w:line="240" w:lineRule="auto"/>
              <w:jc w:val="center"/>
              <w:rPr>
                <w:bCs/>
                <w:lang w:val="pt-BR"/>
              </w:rPr>
            </w:pPr>
          </w:p>
        </w:tc>
        <w:tc>
          <w:tcPr>
            <w:tcW w:w="1275" w:type="dxa"/>
            <w:vMerge/>
          </w:tcPr>
          <w:p w14:paraId="121EC5AB" w14:textId="77777777" w:rsidR="00040359" w:rsidRPr="00B86E66" w:rsidRDefault="00040359" w:rsidP="00040359">
            <w:pPr>
              <w:spacing w:after="120" w:line="240" w:lineRule="auto"/>
              <w:jc w:val="center"/>
              <w:rPr>
                <w:bCs/>
                <w:lang w:val="pt-BR"/>
              </w:rPr>
            </w:pPr>
          </w:p>
        </w:tc>
        <w:tc>
          <w:tcPr>
            <w:tcW w:w="1476" w:type="dxa"/>
            <w:vMerge/>
          </w:tcPr>
          <w:p w14:paraId="4191E100" w14:textId="77777777" w:rsidR="00040359" w:rsidRPr="00B86E66" w:rsidRDefault="00040359" w:rsidP="00040359">
            <w:pPr>
              <w:spacing w:after="120" w:line="240" w:lineRule="auto"/>
              <w:jc w:val="center"/>
              <w:rPr>
                <w:bCs/>
                <w:lang w:val="pt-BR"/>
              </w:rPr>
            </w:pPr>
          </w:p>
        </w:tc>
      </w:tr>
      <w:tr w:rsidR="00040359" w:rsidRPr="00B86E66" w14:paraId="7B02B8A5" w14:textId="77777777" w:rsidTr="00040359">
        <w:tc>
          <w:tcPr>
            <w:tcW w:w="1350" w:type="dxa"/>
          </w:tcPr>
          <w:p w14:paraId="65192340" w14:textId="77777777" w:rsidR="00040359" w:rsidRPr="00B86E66" w:rsidRDefault="00040359" w:rsidP="00040359">
            <w:pPr>
              <w:spacing w:before="120" w:after="120" w:line="240" w:lineRule="auto"/>
              <w:jc w:val="center"/>
              <w:rPr>
                <w:bCs/>
                <w:lang w:val="pt-BR"/>
              </w:rPr>
            </w:pPr>
            <w:r w:rsidRPr="00B86E66">
              <w:rPr>
                <w:bCs/>
                <w:lang w:val="pt-BR"/>
              </w:rPr>
              <w:t>X</w:t>
            </w:r>
            <w:r w:rsidRPr="00B86E66">
              <w:rPr>
                <w:bCs/>
                <w:vertAlign w:val="subscript"/>
                <w:lang w:val="pt-BR"/>
              </w:rPr>
              <w:t>2.7</w:t>
            </w:r>
          </w:p>
        </w:tc>
        <w:tc>
          <w:tcPr>
            <w:tcW w:w="2070" w:type="dxa"/>
          </w:tcPr>
          <w:p w14:paraId="106A30DC" w14:textId="77777777" w:rsidR="00040359" w:rsidRPr="00B86E66" w:rsidRDefault="00040359" w:rsidP="00040359">
            <w:pPr>
              <w:spacing w:before="120" w:after="120" w:line="240" w:lineRule="auto"/>
              <w:jc w:val="center"/>
            </w:pPr>
            <w:r w:rsidRPr="00B86E66">
              <w:t>0,755</w:t>
            </w:r>
          </w:p>
        </w:tc>
        <w:tc>
          <w:tcPr>
            <w:tcW w:w="1929" w:type="dxa"/>
            <w:vMerge/>
          </w:tcPr>
          <w:p w14:paraId="54E11CE5" w14:textId="77777777" w:rsidR="00040359" w:rsidRPr="00B86E66" w:rsidRDefault="00040359" w:rsidP="00040359">
            <w:pPr>
              <w:spacing w:after="120" w:line="240" w:lineRule="auto"/>
              <w:jc w:val="center"/>
              <w:rPr>
                <w:bCs/>
                <w:lang w:val="pt-BR"/>
              </w:rPr>
            </w:pPr>
          </w:p>
        </w:tc>
        <w:tc>
          <w:tcPr>
            <w:tcW w:w="1275" w:type="dxa"/>
            <w:vMerge/>
          </w:tcPr>
          <w:p w14:paraId="5B1E6724" w14:textId="77777777" w:rsidR="00040359" w:rsidRPr="00B86E66" w:rsidRDefault="00040359" w:rsidP="00040359">
            <w:pPr>
              <w:spacing w:after="120" w:line="240" w:lineRule="auto"/>
              <w:jc w:val="center"/>
              <w:rPr>
                <w:bCs/>
                <w:lang w:val="pt-BR"/>
              </w:rPr>
            </w:pPr>
          </w:p>
        </w:tc>
        <w:tc>
          <w:tcPr>
            <w:tcW w:w="1476" w:type="dxa"/>
            <w:vMerge/>
          </w:tcPr>
          <w:p w14:paraId="3867A3C6" w14:textId="77777777" w:rsidR="00040359" w:rsidRPr="00B86E66" w:rsidRDefault="00040359" w:rsidP="00040359">
            <w:pPr>
              <w:spacing w:after="120" w:line="240" w:lineRule="auto"/>
              <w:jc w:val="center"/>
              <w:rPr>
                <w:bCs/>
                <w:lang w:val="pt-BR"/>
              </w:rPr>
            </w:pPr>
          </w:p>
        </w:tc>
      </w:tr>
      <w:tr w:rsidR="00040359" w:rsidRPr="00B86E66" w14:paraId="688BCA02" w14:textId="77777777" w:rsidTr="00040359">
        <w:tc>
          <w:tcPr>
            <w:tcW w:w="1350" w:type="dxa"/>
          </w:tcPr>
          <w:p w14:paraId="32728A5A" w14:textId="77777777" w:rsidR="00040359" w:rsidRPr="00B86E66" w:rsidRDefault="00040359" w:rsidP="00040359">
            <w:pPr>
              <w:spacing w:before="120" w:after="120" w:line="240" w:lineRule="auto"/>
              <w:jc w:val="center"/>
              <w:rPr>
                <w:bCs/>
                <w:lang w:val="pt-BR"/>
              </w:rPr>
            </w:pPr>
            <w:r w:rsidRPr="00B86E66">
              <w:rPr>
                <w:bCs/>
                <w:lang w:val="pt-BR"/>
              </w:rPr>
              <w:t>X</w:t>
            </w:r>
            <w:r w:rsidRPr="00B86E66">
              <w:rPr>
                <w:bCs/>
                <w:vertAlign w:val="subscript"/>
                <w:lang w:val="pt-BR"/>
              </w:rPr>
              <w:t>2.8</w:t>
            </w:r>
          </w:p>
        </w:tc>
        <w:tc>
          <w:tcPr>
            <w:tcW w:w="2070" w:type="dxa"/>
          </w:tcPr>
          <w:p w14:paraId="6F3274A3" w14:textId="77777777" w:rsidR="00040359" w:rsidRPr="00B86E66" w:rsidRDefault="00040359" w:rsidP="00040359">
            <w:pPr>
              <w:spacing w:before="120" w:after="120" w:line="240" w:lineRule="auto"/>
              <w:jc w:val="center"/>
            </w:pPr>
            <w:r w:rsidRPr="00B86E66">
              <w:t>0,790</w:t>
            </w:r>
          </w:p>
        </w:tc>
        <w:tc>
          <w:tcPr>
            <w:tcW w:w="1929" w:type="dxa"/>
            <w:vMerge/>
          </w:tcPr>
          <w:p w14:paraId="7DB1782A" w14:textId="77777777" w:rsidR="00040359" w:rsidRPr="00B86E66" w:rsidRDefault="00040359" w:rsidP="00040359">
            <w:pPr>
              <w:spacing w:after="120" w:line="240" w:lineRule="auto"/>
              <w:jc w:val="center"/>
              <w:rPr>
                <w:bCs/>
                <w:lang w:val="pt-BR"/>
              </w:rPr>
            </w:pPr>
          </w:p>
        </w:tc>
        <w:tc>
          <w:tcPr>
            <w:tcW w:w="1275" w:type="dxa"/>
            <w:vMerge/>
          </w:tcPr>
          <w:p w14:paraId="1C5BD347" w14:textId="77777777" w:rsidR="00040359" w:rsidRPr="00B86E66" w:rsidRDefault="00040359" w:rsidP="00040359">
            <w:pPr>
              <w:spacing w:after="120" w:line="240" w:lineRule="auto"/>
              <w:jc w:val="center"/>
              <w:rPr>
                <w:bCs/>
                <w:lang w:val="pt-BR"/>
              </w:rPr>
            </w:pPr>
          </w:p>
        </w:tc>
        <w:tc>
          <w:tcPr>
            <w:tcW w:w="1476" w:type="dxa"/>
            <w:vMerge/>
          </w:tcPr>
          <w:p w14:paraId="09C5138D" w14:textId="77777777" w:rsidR="00040359" w:rsidRPr="00B86E66" w:rsidRDefault="00040359" w:rsidP="00040359">
            <w:pPr>
              <w:spacing w:after="120" w:line="240" w:lineRule="auto"/>
              <w:jc w:val="center"/>
              <w:rPr>
                <w:bCs/>
                <w:lang w:val="pt-BR"/>
              </w:rPr>
            </w:pPr>
          </w:p>
        </w:tc>
      </w:tr>
      <w:tr w:rsidR="00040359" w:rsidRPr="00B86E66" w14:paraId="66742A3A" w14:textId="77777777" w:rsidTr="00040359">
        <w:tc>
          <w:tcPr>
            <w:tcW w:w="1350" w:type="dxa"/>
          </w:tcPr>
          <w:p w14:paraId="55D19AFF" w14:textId="77777777" w:rsidR="00040359" w:rsidRPr="00B86E66" w:rsidRDefault="00040359" w:rsidP="00040359">
            <w:pPr>
              <w:spacing w:before="120" w:after="120" w:line="240" w:lineRule="auto"/>
              <w:jc w:val="center"/>
              <w:rPr>
                <w:bCs/>
                <w:lang w:val="pt-BR"/>
              </w:rPr>
            </w:pPr>
            <w:r w:rsidRPr="00B86E66">
              <w:rPr>
                <w:bCs/>
                <w:lang w:val="pt-BR"/>
              </w:rPr>
              <w:t>X</w:t>
            </w:r>
            <w:r w:rsidRPr="00B86E66">
              <w:rPr>
                <w:bCs/>
                <w:vertAlign w:val="subscript"/>
                <w:lang w:val="pt-BR"/>
              </w:rPr>
              <w:t>2.9</w:t>
            </w:r>
          </w:p>
        </w:tc>
        <w:tc>
          <w:tcPr>
            <w:tcW w:w="2070" w:type="dxa"/>
          </w:tcPr>
          <w:p w14:paraId="65341488" w14:textId="77777777" w:rsidR="00040359" w:rsidRPr="00B86E66" w:rsidRDefault="00040359" w:rsidP="00040359">
            <w:pPr>
              <w:spacing w:before="120" w:after="120" w:line="240" w:lineRule="auto"/>
              <w:jc w:val="center"/>
            </w:pPr>
            <w:r w:rsidRPr="00B86E66">
              <w:t>0,419</w:t>
            </w:r>
          </w:p>
        </w:tc>
        <w:tc>
          <w:tcPr>
            <w:tcW w:w="1929" w:type="dxa"/>
            <w:vMerge/>
          </w:tcPr>
          <w:p w14:paraId="1A0494D4" w14:textId="77777777" w:rsidR="00040359" w:rsidRPr="00B86E66" w:rsidRDefault="00040359" w:rsidP="00040359">
            <w:pPr>
              <w:spacing w:after="120" w:line="240" w:lineRule="auto"/>
              <w:jc w:val="center"/>
              <w:rPr>
                <w:bCs/>
                <w:lang w:val="pt-BR"/>
              </w:rPr>
            </w:pPr>
          </w:p>
        </w:tc>
        <w:tc>
          <w:tcPr>
            <w:tcW w:w="1275" w:type="dxa"/>
            <w:vMerge/>
          </w:tcPr>
          <w:p w14:paraId="3CCE4050" w14:textId="77777777" w:rsidR="00040359" w:rsidRPr="00B86E66" w:rsidRDefault="00040359" w:rsidP="00040359">
            <w:pPr>
              <w:spacing w:after="120" w:line="240" w:lineRule="auto"/>
              <w:jc w:val="center"/>
              <w:rPr>
                <w:bCs/>
                <w:lang w:val="pt-BR"/>
              </w:rPr>
            </w:pPr>
          </w:p>
        </w:tc>
        <w:tc>
          <w:tcPr>
            <w:tcW w:w="1476" w:type="dxa"/>
            <w:vMerge/>
          </w:tcPr>
          <w:p w14:paraId="4F8618D9" w14:textId="77777777" w:rsidR="00040359" w:rsidRPr="00B86E66" w:rsidRDefault="00040359" w:rsidP="00040359">
            <w:pPr>
              <w:spacing w:after="120" w:line="240" w:lineRule="auto"/>
              <w:jc w:val="center"/>
              <w:rPr>
                <w:bCs/>
                <w:lang w:val="pt-BR"/>
              </w:rPr>
            </w:pPr>
          </w:p>
        </w:tc>
      </w:tr>
    </w:tbl>
    <w:p w14:paraId="1184D468" w14:textId="77777777" w:rsidR="00040359" w:rsidRPr="00B86E66" w:rsidRDefault="00040359" w:rsidP="00040359">
      <w:pPr>
        <w:tabs>
          <w:tab w:val="left" w:pos="709"/>
        </w:tabs>
        <w:spacing w:line="480" w:lineRule="auto"/>
        <w:ind w:left="284"/>
        <w:jc w:val="both"/>
      </w:pPr>
      <w:r w:rsidRPr="00B86E66">
        <w:rPr>
          <w:i/>
        </w:rPr>
        <w:t xml:space="preserve">Sumber </w:t>
      </w:r>
      <w:r w:rsidRPr="00B86E66">
        <w:t>: Olahan Data 2022</w:t>
      </w:r>
    </w:p>
    <w:p w14:paraId="2FD54B63" w14:textId="77777777" w:rsidR="00040359" w:rsidRPr="00A81C35" w:rsidRDefault="00040359" w:rsidP="00040359">
      <w:pPr>
        <w:spacing w:line="480" w:lineRule="auto"/>
        <w:ind w:firstLine="720"/>
        <w:jc w:val="both"/>
      </w:pPr>
      <w:r w:rsidRPr="00A81C35">
        <w:t>Dari Tabel 4.9. diatas menjelaskan bahwa variabel stres kerja (X2) semua instrumen item pernyataan dari item X</w:t>
      </w:r>
      <w:r w:rsidRPr="00A81C35">
        <w:rPr>
          <w:vertAlign w:val="subscript"/>
        </w:rPr>
        <w:t xml:space="preserve">2.1 </w:t>
      </w:r>
      <w:r w:rsidRPr="00A81C35">
        <w:t>sampai dengan item X</w:t>
      </w:r>
      <w:r w:rsidRPr="00A81C35">
        <w:rPr>
          <w:vertAlign w:val="subscript"/>
        </w:rPr>
        <w:t xml:space="preserve">2.9 </w:t>
      </w:r>
      <w:r w:rsidRPr="00A81C35">
        <w:t xml:space="preserve">menunjukkan </w:t>
      </w:r>
      <w:r w:rsidRPr="00A81C35">
        <w:lastRenderedPageBreak/>
        <w:t>hasil yang valid dan reliabel. Keputusan ini diambil karena nilai korelasi koefisien seluruh item r-hitung lebih besar dari 0,3 atau r-hitung &gt; 0,3, sehingga semua item pernyataan dinyatakan valid. Sedangkan koefisien alphanya lebih besar dari 0,6 atau 0,864 &gt; 0,6 sehingga dinyatakan reliabel. Maka dapat disimpulkan variabel stres kerja (X2) dinyatakan valid dan reliabel.</w:t>
      </w:r>
    </w:p>
    <w:p w14:paraId="24B9D1E2" w14:textId="77777777" w:rsidR="00040359" w:rsidRPr="00A81C35" w:rsidRDefault="00040359" w:rsidP="00503341">
      <w:pPr>
        <w:pStyle w:val="ListParagraph"/>
        <w:numPr>
          <w:ilvl w:val="0"/>
          <w:numId w:val="33"/>
        </w:numPr>
        <w:spacing w:line="480" w:lineRule="auto"/>
        <w:ind w:hanging="180"/>
        <w:jc w:val="both"/>
      </w:pPr>
      <w:r w:rsidRPr="00A81C35">
        <w:rPr>
          <w:b/>
        </w:rPr>
        <w:t xml:space="preserve">Uji Validitas dan Reliabilitas </w:t>
      </w:r>
      <w:r w:rsidRPr="00A458CD">
        <w:rPr>
          <w:b/>
          <w:i/>
          <w:iCs/>
        </w:rPr>
        <w:t>Turnover Intention</w:t>
      </w:r>
      <w:r w:rsidRPr="00A81C35">
        <w:rPr>
          <w:b/>
        </w:rPr>
        <w:t xml:space="preserve"> (Y)</w:t>
      </w:r>
    </w:p>
    <w:p w14:paraId="07B5986E" w14:textId="7357A20F" w:rsidR="00040359" w:rsidRPr="00A81C35" w:rsidRDefault="00413129" w:rsidP="00040359">
      <w:pPr>
        <w:pStyle w:val="ListParagraph"/>
        <w:spacing w:line="480" w:lineRule="auto"/>
        <w:ind w:left="360"/>
        <w:jc w:val="both"/>
      </w:pPr>
      <w:r>
        <w:rPr>
          <w:b/>
          <w:noProof/>
        </w:rPr>
        <mc:AlternateContent>
          <mc:Choice Requires="wps">
            <w:drawing>
              <wp:anchor distT="0" distB="0" distL="114300" distR="114300" simplePos="0" relativeHeight="251874816" behindDoc="0" locked="0" layoutInCell="1" allowOverlap="1" wp14:anchorId="3709F69B" wp14:editId="39364DE8">
                <wp:simplePos x="0" y="0"/>
                <wp:positionH relativeFrom="column">
                  <wp:posOffset>93345</wp:posOffset>
                </wp:positionH>
                <wp:positionV relativeFrom="paragraph">
                  <wp:posOffset>90805</wp:posOffset>
                </wp:positionV>
                <wp:extent cx="5010150" cy="409575"/>
                <wp:effectExtent l="0" t="0" r="0" b="0"/>
                <wp:wrapNone/>
                <wp:docPr id="1801240354" name="Rectangle 1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FDEE5" w14:textId="77777777" w:rsidR="001367EB" w:rsidRPr="00A81C35" w:rsidRDefault="001367EB" w:rsidP="00040359">
                            <w:pPr>
                              <w:tabs>
                                <w:tab w:val="left" w:pos="709"/>
                              </w:tabs>
                              <w:spacing w:line="480" w:lineRule="auto"/>
                              <w:ind w:left="284"/>
                              <w:jc w:val="center"/>
                              <w:rPr>
                                <w:b/>
                              </w:rPr>
                            </w:pPr>
                            <w:r w:rsidRPr="00A81C35">
                              <w:rPr>
                                <w:b/>
                              </w:rPr>
                              <w:t xml:space="preserve">Tabel 4.10. Hasil Uji Validitas dan Reliabilitas </w:t>
                            </w:r>
                            <w:r w:rsidRPr="00A458CD">
                              <w:rPr>
                                <w:b/>
                                <w:i/>
                                <w:iCs/>
                              </w:rPr>
                              <w:t>Turnover Intention</w:t>
                            </w:r>
                            <w:r w:rsidRPr="00A81C35">
                              <w:rPr>
                                <w:b/>
                              </w:rPr>
                              <w:t xml:space="preserve"> (Y)</w:t>
                            </w:r>
                          </w:p>
                          <w:p w14:paraId="7726BF58" w14:textId="77777777" w:rsidR="001367EB" w:rsidRDefault="001367EB" w:rsidP="000403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09F69B" id="Rectangle 124" o:spid="_x0000_s1046" style="position:absolute;left:0;text-align:left;margin-left:7.35pt;margin-top:7.15pt;width:394.5pt;height:32.2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YCL3QEAAJ8DAAAOAAAAZHJzL2Uyb0RvYy54bWysU9tu2zAMfR+wfxD0vtgO4nU14hRFiw4D&#10;ugvQ7QMUWbaF2aJGKrGzrx+lpGm2vQ17ESRSOjyHPFrfzOMg9gbJgqtlscilME5DY11Xy29fH968&#10;k4KCco0awJlaHgzJm83rV+vJV2YJPQyNQcEgjqrJ17IPwVdZRro3o6IFeOM42QKOKvARu6xBNTH6&#10;OGTLPH+bTYCNR9CGiKP3x6TcJPy2NTp8blsyQQy1ZG4hrZjWbVyzzVpVHSrfW32iof6Bxais46Jn&#10;qHsVlNih/QtqtBqBoA0LDWMGbWu1SRpYTZH/oeapV94kLdwc8uc20f+D1Z/2T/4LRurkH0F/J+Hg&#10;rleuM7eIMPVGNVyuiI3KJk/V+UE8ED8V2+kjNDxatQuQejC3OEZAVifm1OrDudVmDkJzsGS1RckT&#10;0Zxb5dflVZlKqOr5tUcK7w2MIm5qiTzKhK72jxQiG1U9X4nFHDzYYUjjHNxvAb4YI4l9JBy9QVWY&#10;t7OwTS2XyQQxtIXmwHoQji5hV/OmB/wpxcQOqSX92Ck0UgwfHPfkulitoqXSYVVeMZDAy8z2MqOc&#10;ZqhaBimO27twtOHOo+16rlQkeQ5uuY+tTRJfWJ34swuS8pNjo80uz+nWy7/a/AIAAP//AwBQSwME&#10;FAAGAAgAAAAhAOZIqo3fAAAACAEAAA8AAABkcnMvZG93bnJldi54bWxMj0FLw0AQhe9C/8MyBS9i&#10;N1qxIWZTSkEsIpSm2vM2Oyah2dk0u03iv3d60tPw5j3efJMuR9uIHjtfO1LwMItAIBXO1FQq+Ny/&#10;3scgfNBkdOMIFfygh2U2uUl1YtxAO+zzUAouIZ9oBVUIbSKlLyq02s9ci8Tet+usDiy7UppOD1xu&#10;G/kYRc/S6pr4QqVbXFdYnPKLVTAU2/6w/3iT27vDxtF5c17nX+9K3U7H1QuIgGP4C8MVn9EhY6aj&#10;u5DxomH9tODkdc5BsB9Hc14cFSziGGSWyv8PZL8AAAD//wMAUEsBAi0AFAAGAAgAAAAhALaDOJL+&#10;AAAA4QEAABMAAAAAAAAAAAAAAAAAAAAAAFtDb250ZW50X1R5cGVzXS54bWxQSwECLQAUAAYACAAA&#10;ACEAOP0h/9YAAACUAQAACwAAAAAAAAAAAAAAAAAvAQAAX3JlbHMvLnJlbHNQSwECLQAUAAYACAAA&#10;ACEAhmGAi90BAACfAwAADgAAAAAAAAAAAAAAAAAuAgAAZHJzL2Uyb0RvYy54bWxQSwECLQAUAAYA&#10;CAAAACEA5kiqjd8AAAAIAQAADwAAAAAAAAAAAAAAAAA3BAAAZHJzL2Rvd25yZXYueG1sUEsFBgAA&#10;AAAEAAQA8wAAAEMFAAAAAA==&#10;" filled="f" stroked="f">
                <v:textbox>
                  <w:txbxContent>
                    <w:p w14:paraId="344FDEE5" w14:textId="77777777" w:rsidR="001367EB" w:rsidRPr="00A81C35" w:rsidRDefault="001367EB" w:rsidP="00040359">
                      <w:pPr>
                        <w:tabs>
                          <w:tab w:val="left" w:pos="709"/>
                        </w:tabs>
                        <w:spacing w:line="480" w:lineRule="auto"/>
                        <w:ind w:left="284"/>
                        <w:jc w:val="center"/>
                        <w:rPr>
                          <w:b/>
                        </w:rPr>
                      </w:pPr>
                      <w:r w:rsidRPr="00A81C35">
                        <w:rPr>
                          <w:b/>
                        </w:rPr>
                        <w:t xml:space="preserve">Tabel 4.10. Hasil Uji Validitas dan Reliabilitas </w:t>
                      </w:r>
                      <w:r w:rsidRPr="00A458CD">
                        <w:rPr>
                          <w:b/>
                          <w:i/>
                          <w:iCs/>
                        </w:rPr>
                        <w:t>Turnover Intention</w:t>
                      </w:r>
                      <w:r w:rsidRPr="00A81C35">
                        <w:rPr>
                          <w:b/>
                        </w:rPr>
                        <w:t xml:space="preserve"> (Y)</w:t>
                      </w:r>
                    </w:p>
                    <w:p w14:paraId="7726BF58" w14:textId="77777777" w:rsidR="001367EB" w:rsidRDefault="001367EB" w:rsidP="00040359"/>
                  </w:txbxContent>
                </v:textbox>
              </v:rect>
            </w:pict>
          </mc:Fallback>
        </mc:AlternateContent>
      </w:r>
    </w:p>
    <w:tbl>
      <w:tblPr>
        <w:tblW w:w="81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2070"/>
        <w:gridCol w:w="1929"/>
        <w:gridCol w:w="1275"/>
        <w:gridCol w:w="1476"/>
      </w:tblGrid>
      <w:tr w:rsidR="00040359" w:rsidRPr="00A81C35" w14:paraId="5CB06FD4" w14:textId="77777777" w:rsidTr="00040359">
        <w:tc>
          <w:tcPr>
            <w:tcW w:w="1350" w:type="dxa"/>
            <w:vMerge w:val="restart"/>
          </w:tcPr>
          <w:p w14:paraId="5CA578D2" w14:textId="77777777" w:rsidR="00040359" w:rsidRPr="00A81C35" w:rsidRDefault="00040359" w:rsidP="00040359">
            <w:pPr>
              <w:spacing w:before="120" w:line="240" w:lineRule="auto"/>
              <w:jc w:val="center"/>
              <w:rPr>
                <w:bCs/>
                <w:lang w:val="pt-BR"/>
              </w:rPr>
            </w:pPr>
            <w:r w:rsidRPr="00A81C35">
              <w:rPr>
                <w:bCs/>
                <w:lang w:val="pt-BR"/>
              </w:rPr>
              <w:t>Item</w:t>
            </w:r>
          </w:p>
        </w:tc>
        <w:tc>
          <w:tcPr>
            <w:tcW w:w="3999" w:type="dxa"/>
            <w:gridSpan w:val="2"/>
          </w:tcPr>
          <w:p w14:paraId="5318E75B" w14:textId="77777777" w:rsidR="00040359" w:rsidRPr="00A81C35" w:rsidRDefault="00040359" w:rsidP="00040359">
            <w:pPr>
              <w:spacing w:line="240" w:lineRule="auto"/>
              <w:jc w:val="center"/>
              <w:rPr>
                <w:bCs/>
                <w:lang w:val="pt-BR"/>
              </w:rPr>
            </w:pPr>
            <w:r w:rsidRPr="00A81C35">
              <w:rPr>
                <w:bCs/>
                <w:lang w:val="pt-BR"/>
              </w:rPr>
              <w:t>Uji Validitas</w:t>
            </w:r>
          </w:p>
        </w:tc>
        <w:tc>
          <w:tcPr>
            <w:tcW w:w="2751" w:type="dxa"/>
            <w:gridSpan w:val="2"/>
          </w:tcPr>
          <w:p w14:paraId="7D706A71" w14:textId="77777777" w:rsidR="00040359" w:rsidRPr="00A81C35" w:rsidRDefault="00040359" w:rsidP="00040359">
            <w:pPr>
              <w:spacing w:line="240" w:lineRule="auto"/>
              <w:jc w:val="center"/>
              <w:rPr>
                <w:bCs/>
                <w:lang w:val="pt-BR"/>
              </w:rPr>
            </w:pPr>
            <w:r w:rsidRPr="00A81C35">
              <w:rPr>
                <w:bCs/>
                <w:lang w:val="pt-BR"/>
              </w:rPr>
              <w:t>Uji Reliabilitas</w:t>
            </w:r>
          </w:p>
        </w:tc>
      </w:tr>
      <w:tr w:rsidR="00040359" w:rsidRPr="00A81C35" w14:paraId="0A2CAEF5" w14:textId="77777777" w:rsidTr="00040359">
        <w:tc>
          <w:tcPr>
            <w:tcW w:w="1350" w:type="dxa"/>
            <w:vMerge/>
          </w:tcPr>
          <w:p w14:paraId="77BEFEBD" w14:textId="77777777" w:rsidR="00040359" w:rsidRPr="00A81C35" w:rsidRDefault="00040359" w:rsidP="00040359">
            <w:pPr>
              <w:spacing w:line="240" w:lineRule="auto"/>
              <w:jc w:val="center"/>
              <w:rPr>
                <w:bCs/>
                <w:lang w:val="pt-BR"/>
              </w:rPr>
            </w:pPr>
          </w:p>
        </w:tc>
        <w:tc>
          <w:tcPr>
            <w:tcW w:w="2070" w:type="dxa"/>
          </w:tcPr>
          <w:p w14:paraId="753F99FC" w14:textId="77777777" w:rsidR="00040359" w:rsidRPr="00A81C35" w:rsidRDefault="00040359" w:rsidP="00040359">
            <w:pPr>
              <w:spacing w:line="240" w:lineRule="auto"/>
              <w:jc w:val="center"/>
              <w:rPr>
                <w:bCs/>
                <w:lang w:val="pt-BR"/>
              </w:rPr>
            </w:pPr>
            <w:r w:rsidRPr="00A81C35">
              <w:rPr>
                <w:bCs/>
                <w:lang w:val="pt-BR"/>
              </w:rPr>
              <w:t xml:space="preserve">r </w:t>
            </w:r>
            <w:r w:rsidRPr="00A81C35">
              <w:rPr>
                <w:bCs/>
                <w:vertAlign w:val="subscript"/>
                <w:lang w:val="pt-BR"/>
              </w:rPr>
              <w:t>Hitung</w:t>
            </w:r>
          </w:p>
        </w:tc>
        <w:tc>
          <w:tcPr>
            <w:tcW w:w="1929" w:type="dxa"/>
          </w:tcPr>
          <w:p w14:paraId="2403462B" w14:textId="77777777" w:rsidR="00040359" w:rsidRPr="00A81C35" w:rsidRDefault="00040359" w:rsidP="00040359">
            <w:pPr>
              <w:spacing w:line="240" w:lineRule="auto"/>
              <w:jc w:val="center"/>
              <w:rPr>
                <w:bCs/>
                <w:lang w:val="pt-BR"/>
              </w:rPr>
            </w:pPr>
            <w:r w:rsidRPr="00A81C35">
              <w:rPr>
                <w:bCs/>
                <w:lang w:val="pt-BR"/>
              </w:rPr>
              <w:t>Keputusan</w:t>
            </w:r>
          </w:p>
        </w:tc>
        <w:tc>
          <w:tcPr>
            <w:tcW w:w="1275" w:type="dxa"/>
          </w:tcPr>
          <w:p w14:paraId="2CA7AF92" w14:textId="77777777" w:rsidR="00040359" w:rsidRPr="00A81C35" w:rsidRDefault="00040359" w:rsidP="00040359">
            <w:pPr>
              <w:spacing w:line="240" w:lineRule="auto"/>
              <w:jc w:val="center"/>
              <w:rPr>
                <w:bCs/>
                <w:lang w:val="pt-BR"/>
              </w:rPr>
            </w:pPr>
            <w:r w:rsidRPr="00A81C35">
              <w:rPr>
                <w:bCs/>
                <w:lang w:val="pt-BR"/>
              </w:rPr>
              <w:t>Alpha</w:t>
            </w:r>
          </w:p>
        </w:tc>
        <w:tc>
          <w:tcPr>
            <w:tcW w:w="1476" w:type="dxa"/>
          </w:tcPr>
          <w:p w14:paraId="3807469C" w14:textId="77777777" w:rsidR="00040359" w:rsidRPr="00A81C35" w:rsidRDefault="00040359" w:rsidP="00040359">
            <w:pPr>
              <w:spacing w:line="240" w:lineRule="auto"/>
              <w:jc w:val="center"/>
              <w:rPr>
                <w:bCs/>
                <w:lang w:val="pt-BR"/>
              </w:rPr>
            </w:pPr>
            <w:r w:rsidRPr="00A81C35">
              <w:rPr>
                <w:bCs/>
                <w:lang w:val="pt-BR"/>
              </w:rPr>
              <w:t>Keputusan</w:t>
            </w:r>
          </w:p>
        </w:tc>
      </w:tr>
      <w:tr w:rsidR="00040359" w:rsidRPr="00A81C35" w14:paraId="71FF5BE8" w14:textId="77777777" w:rsidTr="00040359">
        <w:tc>
          <w:tcPr>
            <w:tcW w:w="1350" w:type="dxa"/>
          </w:tcPr>
          <w:p w14:paraId="6F40B023" w14:textId="77777777" w:rsidR="00040359" w:rsidRPr="00A81C35" w:rsidRDefault="00040359" w:rsidP="00040359">
            <w:pPr>
              <w:spacing w:after="120" w:line="240" w:lineRule="auto"/>
              <w:jc w:val="center"/>
              <w:rPr>
                <w:bCs/>
                <w:lang w:val="pt-BR"/>
              </w:rPr>
            </w:pPr>
            <w:r w:rsidRPr="00A81C35">
              <w:rPr>
                <w:bCs/>
                <w:lang w:val="pt-BR"/>
              </w:rPr>
              <w:t>Y</w:t>
            </w:r>
            <w:r w:rsidRPr="00A81C35">
              <w:rPr>
                <w:bCs/>
                <w:vertAlign w:val="subscript"/>
                <w:lang w:val="pt-BR"/>
              </w:rPr>
              <w:t>1.1</w:t>
            </w:r>
          </w:p>
        </w:tc>
        <w:tc>
          <w:tcPr>
            <w:tcW w:w="2070" w:type="dxa"/>
          </w:tcPr>
          <w:p w14:paraId="1FB22554" w14:textId="77777777" w:rsidR="00040359" w:rsidRPr="00A81C35" w:rsidRDefault="00040359" w:rsidP="00040359">
            <w:pPr>
              <w:spacing w:after="120" w:line="240" w:lineRule="auto"/>
              <w:jc w:val="center"/>
            </w:pPr>
            <w:r w:rsidRPr="00A81C35">
              <w:t>0,648</w:t>
            </w:r>
          </w:p>
        </w:tc>
        <w:tc>
          <w:tcPr>
            <w:tcW w:w="1929" w:type="dxa"/>
            <w:vMerge w:val="restart"/>
          </w:tcPr>
          <w:p w14:paraId="104ECFAD" w14:textId="77777777" w:rsidR="00040359" w:rsidRPr="00A81C35" w:rsidRDefault="00040359" w:rsidP="00040359">
            <w:pPr>
              <w:spacing w:before="360" w:line="240" w:lineRule="auto"/>
              <w:rPr>
                <w:bCs/>
                <w:lang w:val="pt-BR"/>
              </w:rPr>
            </w:pPr>
            <w:r w:rsidRPr="00A81C35">
              <w:rPr>
                <w:bCs/>
                <w:lang w:val="pt-BR"/>
              </w:rPr>
              <w:t>&gt; 0,3 = Valid</w:t>
            </w:r>
          </w:p>
        </w:tc>
        <w:tc>
          <w:tcPr>
            <w:tcW w:w="1275" w:type="dxa"/>
            <w:vMerge w:val="restart"/>
            <w:vAlign w:val="center"/>
          </w:tcPr>
          <w:p w14:paraId="3A81D041" w14:textId="77777777" w:rsidR="00040359" w:rsidRPr="00A81C35" w:rsidRDefault="00040359" w:rsidP="00040359">
            <w:pPr>
              <w:spacing w:after="120" w:line="240" w:lineRule="auto"/>
              <w:jc w:val="center"/>
              <w:rPr>
                <w:bCs/>
                <w:lang w:val="pt-BR"/>
              </w:rPr>
            </w:pPr>
            <w:r w:rsidRPr="00A81C35">
              <w:rPr>
                <w:bCs/>
                <w:lang w:val="pt-BR"/>
              </w:rPr>
              <w:t>0,791</w:t>
            </w:r>
          </w:p>
        </w:tc>
        <w:tc>
          <w:tcPr>
            <w:tcW w:w="1476" w:type="dxa"/>
            <w:vMerge w:val="restart"/>
            <w:vAlign w:val="center"/>
          </w:tcPr>
          <w:p w14:paraId="211F0E21" w14:textId="77777777" w:rsidR="00040359" w:rsidRPr="00A81C35" w:rsidRDefault="00040359" w:rsidP="00040359">
            <w:pPr>
              <w:spacing w:after="120" w:line="240" w:lineRule="auto"/>
              <w:jc w:val="center"/>
              <w:rPr>
                <w:bCs/>
                <w:lang w:val="pt-BR"/>
              </w:rPr>
            </w:pPr>
            <w:r w:rsidRPr="00A81C35">
              <w:rPr>
                <w:bCs/>
                <w:lang w:val="pt-BR"/>
              </w:rPr>
              <w:t xml:space="preserve">&gt; 0,6 = </w:t>
            </w:r>
          </w:p>
          <w:p w14:paraId="3F6DCA86" w14:textId="77777777" w:rsidR="00040359" w:rsidRPr="00A81C35" w:rsidRDefault="00040359" w:rsidP="00040359">
            <w:pPr>
              <w:spacing w:after="120" w:line="240" w:lineRule="auto"/>
              <w:jc w:val="center"/>
              <w:rPr>
                <w:bCs/>
                <w:lang w:val="pt-BR"/>
              </w:rPr>
            </w:pPr>
            <w:r w:rsidRPr="00A81C35">
              <w:rPr>
                <w:bCs/>
                <w:lang w:val="pt-BR"/>
              </w:rPr>
              <w:t>Reliabel</w:t>
            </w:r>
          </w:p>
        </w:tc>
      </w:tr>
      <w:tr w:rsidR="00040359" w:rsidRPr="00A81C35" w14:paraId="236D758C" w14:textId="77777777" w:rsidTr="00040359">
        <w:tc>
          <w:tcPr>
            <w:tcW w:w="1350" w:type="dxa"/>
          </w:tcPr>
          <w:p w14:paraId="6C75BC54" w14:textId="77777777" w:rsidR="00040359" w:rsidRPr="00A81C35" w:rsidRDefault="00040359" w:rsidP="00040359">
            <w:pPr>
              <w:spacing w:after="120" w:line="240" w:lineRule="auto"/>
              <w:jc w:val="center"/>
              <w:rPr>
                <w:bCs/>
                <w:lang w:val="pt-BR"/>
              </w:rPr>
            </w:pPr>
            <w:r w:rsidRPr="00A81C35">
              <w:rPr>
                <w:bCs/>
                <w:lang w:val="pt-BR"/>
              </w:rPr>
              <w:t>Y</w:t>
            </w:r>
            <w:r w:rsidRPr="00A81C35">
              <w:rPr>
                <w:bCs/>
                <w:vertAlign w:val="subscript"/>
                <w:lang w:val="pt-BR"/>
              </w:rPr>
              <w:t>1.2</w:t>
            </w:r>
          </w:p>
        </w:tc>
        <w:tc>
          <w:tcPr>
            <w:tcW w:w="2070" w:type="dxa"/>
          </w:tcPr>
          <w:p w14:paraId="7BC6D5D4" w14:textId="77777777" w:rsidR="00040359" w:rsidRPr="00A81C35" w:rsidRDefault="00040359" w:rsidP="00040359">
            <w:pPr>
              <w:spacing w:after="120" w:line="240" w:lineRule="auto"/>
              <w:jc w:val="center"/>
            </w:pPr>
            <w:r w:rsidRPr="00A81C35">
              <w:t>0,643</w:t>
            </w:r>
          </w:p>
        </w:tc>
        <w:tc>
          <w:tcPr>
            <w:tcW w:w="1929" w:type="dxa"/>
            <w:vMerge/>
          </w:tcPr>
          <w:p w14:paraId="160614D6" w14:textId="77777777" w:rsidR="00040359" w:rsidRPr="00A81C35" w:rsidRDefault="00040359" w:rsidP="00040359">
            <w:pPr>
              <w:spacing w:after="120" w:line="240" w:lineRule="auto"/>
              <w:jc w:val="center"/>
              <w:rPr>
                <w:bCs/>
                <w:lang w:val="pt-BR"/>
              </w:rPr>
            </w:pPr>
          </w:p>
        </w:tc>
        <w:tc>
          <w:tcPr>
            <w:tcW w:w="1275" w:type="dxa"/>
            <w:vMerge/>
          </w:tcPr>
          <w:p w14:paraId="025A2219" w14:textId="77777777" w:rsidR="00040359" w:rsidRPr="00A81C35" w:rsidRDefault="00040359" w:rsidP="00040359">
            <w:pPr>
              <w:spacing w:after="120" w:line="240" w:lineRule="auto"/>
              <w:jc w:val="center"/>
              <w:rPr>
                <w:bCs/>
                <w:lang w:val="pt-BR"/>
              </w:rPr>
            </w:pPr>
          </w:p>
        </w:tc>
        <w:tc>
          <w:tcPr>
            <w:tcW w:w="1476" w:type="dxa"/>
            <w:vMerge/>
          </w:tcPr>
          <w:p w14:paraId="56DAD014" w14:textId="77777777" w:rsidR="00040359" w:rsidRPr="00A81C35" w:rsidRDefault="00040359" w:rsidP="00040359">
            <w:pPr>
              <w:spacing w:after="120" w:line="240" w:lineRule="auto"/>
              <w:jc w:val="center"/>
              <w:rPr>
                <w:bCs/>
                <w:lang w:val="pt-BR"/>
              </w:rPr>
            </w:pPr>
          </w:p>
        </w:tc>
      </w:tr>
      <w:tr w:rsidR="00040359" w:rsidRPr="00A81C35" w14:paraId="480611CD" w14:textId="77777777" w:rsidTr="00040359">
        <w:tc>
          <w:tcPr>
            <w:tcW w:w="1350" w:type="dxa"/>
          </w:tcPr>
          <w:p w14:paraId="39434404" w14:textId="77777777" w:rsidR="00040359" w:rsidRPr="00A81C35" w:rsidRDefault="00040359" w:rsidP="00040359">
            <w:pPr>
              <w:spacing w:after="120" w:line="240" w:lineRule="auto"/>
              <w:jc w:val="center"/>
              <w:rPr>
                <w:bCs/>
                <w:lang w:val="pt-BR"/>
              </w:rPr>
            </w:pPr>
            <w:r w:rsidRPr="00A81C35">
              <w:rPr>
                <w:bCs/>
                <w:lang w:val="pt-BR"/>
              </w:rPr>
              <w:t>Y</w:t>
            </w:r>
            <w:r w:rsidRPr="00A81C35">
              <w:rPr>
                <w:bCs/>
                <w:vertAlign w:val="subscript"/>
                <w:lang w:val="pt-BR"/>
              </w:rPr>
              <w:t>1.3</w:t>
            </w:r>
          </w:p>
        </w:tc>
        <w:tc>
          <w:tcPr>
            <w:tcW w:w="2070" w:type="dxa"/>
          </w:tcPr>
          <w:p w14:paraId="64952438" w14:textId="77777777" w:rsidR="00040359" w:rsidRPr="00A81C35" w:rsidRDefault="00040359" w:rsidP="00040359">
            <w:pPr>
              <w:spacing w:after="120" w:line="240" w:lineRule="auto"/>
              <w:jc w:val="center"/>
            </w:pPr>
            <w:r w:rsidRPr="00A81C35">
              <w:t>0,632</w:t>
            </w:r>
          </w:p>
        </w:tc>
        <w:tc>
          <w:tcPr>
            <w:tcW w:w="1929" w:type="dxa"/>
            <w:vMerge/>
          </w:tcPr>
          <w:p w14:paraId="489B5F38" w14:textId="77777777" w:rsidR="00040359" w:rsidRPr="00A81C35" w:rsidRDefault="00040359" w:rsidP="00040359">
            <w:pPr>
              <w:spacing w:after="120" w:line="240" w:lineRule="auto"/>
              <w:jc w:val="center"/>
              <w:rPr>
                <w:bCs/>
                <w:lang w:val="pt-BR"/>
              </w:rPr>
            </w:pPr>
          </w:p>
        </w:tc>
        <w:tc>
          <w:tcPr>
            <w:tcW w:w="1275" w:type="dxa"/>
            <w:vMerge/>
          </w:tcPr>
          <w:p w14:paraId="0BA0D03F" w14:textId="77777777" w:rsidR="00040359" w:rsidRPr="00A81C35" w:rsidRDefault="00040359" w:rsidP="00040359">
            <w:pPr>
              <w:spacing w:after="120" w:line="240" w:lineRule="auto"/>
              <w:jc w:val="center"/>
              <w:rPr>
                <w:bCs/>
                <w:lang w:val="pt-BR"/>
              </w:rPr>
            </w:pPr>
          </w:p>
        </w:tc>
        <w:tc>
          <w:tcPr>
            <w:tcW w:w="1476" w:type="dxa"/>
            <w:vMerge/>
          </w:tcPr>
          <w:p w14:paraId="3361BFC1" w14:textId="77777777" w:rsidR="00040359" w:rsidRPr="00A81C35" w:rsidRDefault="00040359" w:rsidP="00040359">
            <w:pPr>
              <w:spacing w:after="120" w:line="240" w:lineRule="auto"/>
              <w:jc w:val="center"/>
              <w:rPr>
                <w:bCs/>
                <w:lang w:val="pt-BR"/>
              </w:rPr>
            </w:pPr>
          </w:p>
        </w:tc>
      </w:tr>
    </w:tbl>
    <w:p w14:paraId="2BE5B247" w14:textId="77777777" w:rsidR="00040359" w:rsidRPr="00A81C35" w:rsidRDefault="00040359" w:rsidP="00040359">
      <w:pPr>
        <w:tabs>
          <w:tab w:val="left" w:pos="709"/>
        </w:tabs>
        <w:spacing w:line="480" w:lineRule="auto"/>
        <w:ind w:left="284"/>
        <w:jc w:val="both"/>
      </w:pPr>
      <w:r w:rsidRPr="00A81C35">
        <w:rPr>
          <w:i/>
        </w:rPr>
        <w:t xml:space="preserve">Sumber </w:t>
      </w:r>
      <w:r w:rsidRPr="00A81C35">
        <w:t>: Olahan Data 2022</w:t>
      </w:r>
    </w:p>
    <w:p w14:paraId="25F5083D" w14:textId="77777777" w:rsidR="00040359" w:rsidRPr="00A81C35" w:rsidRDefault="00040359" w:rsidP="00040359">
      <w:pPr>
        <w:spacing w:line="480" w:lineRule="auto"/>
        <w:ind w:firstLine="720"/>
        <w:jc w:val="both"/>
      </w:pPr>
      <w:r w:rsidRPr="00A81C35">
        <w:t xml:space="preserve">Dari Tabel 4.10. diatas menjelaskan bahwa variabel </w:t>
      </w:r>
      <w:r w:rsidRPr="00A458CD">
        <w:rPr>
          <w:i/>
          <w:iCs/>
        </w:rPr>
        <w:t>turnover intention</w:t>
      </w:r>
      <w:r w:rsidRPr="00A81C35">
        <w:t xml:space="preserve"> (Y) semua instrumen item pernyataan baik item dari </w:t>
      </w:r>
      <w:r w:rsidRPr="00A81C35">
        <w:rPr>
          <w:bCs/>
          <w:lang w:val="pt-BR"/>
        </w:rPr>
        <w:t>Y</w:t>
      </w:r>
      <w:r w:rsidRPr="00A81C35">
        <w:rPr>
          <w:bCs/>
          <w:vertAlign w:val="subscript"/>
          <w:lang w:val="pt-BR"/>
        </w:rPr>
        <w:t xml:space="preserve">1.1 </w:t>
      </w:r>
      <w:r w:rsidRPr="00A81C35">
        <w:rPr>
          <w:bCs/>
          <w:lang w:val="pt-BR"/>
        </w:rPr>
        <w:t>sampai dengan item Y</w:t>
      </w:r>
      <w:r w:rsidRPr="00A81C35">
        <w:rPr>
          <w:bCs/>
          <w:vertAlign w:val="subscript"/>
          <w:lang w:val="pt-BR"/>
        </w:rPr>
        <w:t xml:space="preserve">1.3 </w:t>
      </w:r>
      <w:r w:rsidRPr="00A81C35">
        <w:t>menunjukkan hasil yang valid dan reliabel. Keputusan ini diambil karena nilai korelasi koefisien seluruh item r-hitung lebih besar dari 0,3 atau r-hitung &gt; 0,3 sehingga semua item pernyataan dinyatakan valid. Sedangkan koefisien alphanya lebih besar dari 0,6 atau 0,791 &gt; 0,6 sehingga dinyatakan reliabel. Maka dapat disimpulkan kinerja (Y) valid dan reliabel.</w:t>
      </w:r>
    </w:p>
    <w:p w14:paraId="4449D9B6" w14:textId="77777777" w:rsidR="00040359" w:rsidRPr="000C662F" w:rsidRDefault="00040359" w:rsidP="00503341">
      <w:pPr>
        <w:pStyle w:val="ListParagraph"/>
        <w:numPr>
          <w:ilvl w:val="0"/>
          <w:numId w:val="34"/>
        </w:numPr>
        <w:spacing w:line="480" w:lineRule="auto"/>
        <w:jc w:val="both"/>
        <w:rPr>
          <w:b/>
          <w:vanish/>
          <w:color w:val="FF0000"/>
        </w:rPr>
      </w:pPr>
    </w:p>
    <w:p w14:paraId="6031F4E1" w14:textId="77777777" w:rsidR="00040359" w:rsidRPr="000C662F" w:rsidRDefault="00040359" w:rsidP="00503341">
      <w:pPr>
        <w:pStyle w:val="ListParagraph"/>
        <w:numPr>
          <w:ilvl w:val="0"/>
          <w:numId w:val="34"/>
        </w:numPr>
        <w:spacing w:line="480" w:lineRule="auto"/>
        <w:jc w:val="both"/>
        <w:rPr>
          <w:b/>
          <w:vanish/>
          <w:color w:val="FF0000"/>
        </w:rPr>
      </w:pPr>
    </w:p>
    <w:p w14:paraId="778C4CCD" w14:textId="77777777" w:rsidR="00040359" w:rsidRPr="000C662F" w:rsidRDefault="00040359" w:rsidP="00503341">
      <w:pPr>
        <w:pStyle w:val="ListParagraph"/>
        <w:numPr>
          <w:ilvl w:val="0"/>
          <w:numId w:val="34"/>
        </w:numPr>
        <w:spacing w:line="480" w:lineRule="auto"/>
        <w:jc w:val="both"/>
        <w:rPr>
          <w:b/>
          <w:vanish/>
          <w:color w:val="FF0000"/>
        </w:rPr>
      </w:pPr>
    </w:p>
    <w:p w14:paraId="5C6B5858" w14:textId="77777777" w:rsidR="00040359" w:rsidRPr="000C662F" w:rsidRDefault="00040359" w:rsidP="00503341">
      <w:pPr>
        <w:pStyle w:val="ListParagraph"/>
        <w:numPr>
          <w:ilvl w:val="0"/>
          <w:numId w:val="34"/>
        </w:numPr>
        <w:spacing w:line="480" w:lineRule="auto"/>
        <w:jc w:val="both"/>
        <w:rPr>
          <w:b/>
          <w:vanish/>
          <w:color w:val="FF0000"/>
        </w:rPr>
      </w:pPr>
    </w:p>
    <w:p w14:paraId="1D291C2F" w14:textId="77777777" w:rsidR="00040359" w:rsidRPr="000C662F" w:rsidRDefault="00040359" w:rsidP="00503341">
      <w:pPr>
        <w:pStyle w:val="ListParagraph"/>
        <w:numPr>
          <w:ilvl w:val="1"/>
          <w:numId w:val="34"/>
        </w:numPr>
        <w:spacing w:line="480" w:lineRule="auto"/>
        <w:jc w:val="both"/>
        <w:rPr>
          <w:b/>
          <w:vanish/>
          <w:color w:val="FF0000"/>
        </w:rPr>
      </w:pPr>
    </w:p>
    <w:p w14:paraId="4D2B0659" w14:textId="77777777" w:rsidR="00040359" w:rsidRPr="000C662F" w:rsidRDefault="00040359" w:rsidP="00503341">
      <w:pPr>
        <w:pStyle w:val="ListParagraph"/>
        <w:numPr>
          <w:ilvl w:val="1"/>
          <w:numId w:val="34"/>
        </w:numPr>
        <w:spacing w:line="480" w:lineRule="auto"/>
        <w:jc w:val="both"/>
        <w:rPr>
          <w:b/>
          <w:vanish/>
          <w:color w:val="FF0000"/>
        </w:rPr>
      </w:pPr>
    </w:p>
    <w:p w14:paraId="069F64EB" w14:textId="77777777" w:rsidR="00040359" w:rsidRPr="000C662F" w:rsidRDefault="00040359" w:rsidP="00503341">
      <w:pPr>
        <w:pStyle w:val="ListParagraph"/>
        <w:numPr>
          <w:ilvl w:val="2"/>
          <w:numId w:val="34"/>
        </w:numPr>
        <w:spacing w:line="480" w:lineRule="auto"/>
        <w:jc w:val="both"/>
        <w:rPr>
          <w:b/>
          <w:vanish/>
          <w:color w:val="FF0000"/>
        </w:rPr>
      </w:pPr>
    </w:p>
    <w:p w14:paraId="2BEF4405" w14:textId="77777777" w:rsidR="00040359" w:rsidRPr="000C662F" w:rsidRDefault="00040359" w:rsidP="00503341">
      <w:pPr>
        <w:pStyle w:val="ListParagraph"/>
        <w:numPr>
          <w:ilvl w:val="2"/>
          <w:numId w:val="34"/>
        </w:numPr>
        <w:spacing w:line="480" w:lineRule="auto"/>
        <w:jc w:val="both"/>
        <w:rPr>
          <w:b/>
          <w:vanish/>
          <w:color w:val="FF0000"/>
        </w:rPr>
      </w:pPr>
    </w:p>
    <w:p w14:paraId="15113395" w14:textId="77777777" w:rsidR="00040359" w:rsidRPr="000C662F" w:rsidRDefault="00040359" w:rsidP="00503341">
      <w:pPr>
        <w:pStyle w:val="ListParagraph"/>
        <w:numPr>
          <w:ilvl w:val="2"/>
          <w:numId w:val="34"/>
        </w:numPr>
        <w:spacing w:line="480" w:lineRule="auto"/>
        <w:jc w:val="both"/>
        <w:rPr>
          <w:b/>
          <w:vanish/>
          <w:color w:val="FF0000"/>
        </w:rPr>
      </w:pPr>
    </w:p>
    <w:p w14:paraId="4FF4A4B5" w14:textId="77777777" w:rsidR="00040359" w:rsidRPr="00D970DD" w:rsidRDefault="00040359" w:rsidP="00503341">
      <w:pPr>
        <w:pStyle w:val="ListParagraph"/>
        <w:numPr>
          <w:ilvl w:val="2"/>
          <w:numId w:val="34"/>
        </w:numPr>
        <w:spacing w:line="480" w:lineRule="auto"/>
        <w:ind w:left="720"/>
        <w:jc w:val="both"/>
      </w:pPr>
      <w:r w:rsidRPr="00D970DD">
        <w:rPr>
          <w:b/>
        </w:rPr>
        <w:t>Analisis Data Statistik</w:t>
      </w:r>
    </w:p>
    <w:p w14:paraId="775F9BD4" w14:textId="77777777" w:rsidR="00040359" w:rsidRPr="00D970DD" w:rsidRDefault="00040359" w:rsidP="00040359">
      <w:pPr>
        <w:spacing w:line="480" w:lineRule="auto"/>
        <w:ind w:firstLine="720"/>
        <w:jc w:val="both"/>
      </w:pPr>
      <w:r w:rsidRPr="00D970DD">
        <w:t xml:space="preserve">Dari analisis data statistik mengenai variabel leader member exchange (X1) dan stres kerja (X2) terhadap </w:t>
      </w:r>
      <w:r w:rsidRPr="00A458CD">
        <w:rPr>
          <w:i/>
          <w:iCs/>
        </w:rPr>
        <w:t>turnover intention</w:t>
      </w:r>
      <w:r w:rsidRPr="00D970DD">
        <w:t xml:space="preserve"> (Y) pada PT. Utama Sentral Ban Gorontalo maka dapat diperoleh hasil analisis data statistik. Hasil analisis </w:t>
      </w:r>
      <w:r w:rsidRPr="00D970DD">
        <w:lastRenderedPageBreak/>
        <w:t>data statistik tersebut untuk mengetahui apakah terdapat pengaruh leader member exchange (X</w:t>
      </w:r>
      <w:r w:rsidRPr="00D970DD">
        <w:rPr>
          <w:vertAlign w:val="subscript"/>
        </w:rPr>
        <w:t>1</w:t>
      </w:r>
      <w:r w:rsidRPr="00D970DD">
        <w:t>)  dan stres kerja (X</w:t>
      </w:r>
      <w:r w:rsidRPr="00D970DD">
        <w:rPr>
          <w:vertAlign w:val="subscript"/>
        </w:rPr>
        <w:t>2</w:t>
      </w:r>
      <w:r w:rsidRPr="00D970DD">
        <w:t xml:space="preserve">) terhadap </w:t>
      </w:r>
      <w:r w:rsidRPr="00A458CD">
        <w:rPr>
          <w:i/>
          <w:iCs/>
        </w:rPr>
        <w:t>turnover intention</w:t>
      </w:r>
      <w:r w:rsidRPr="00D970DD">
        <w:t xml:space="preserve"> (Y). Hasil olahan data untuk mengetahui pengaruh langsung variabel X</w:t>
      </w:r>
      <w:r w:rsidRPr="00D970DD">
        <w:rPr>
          <w:vertAlign w:val="subscript"/>
        </w:rPr>
        <w:t>1</w:t>
      </w:r>
      <w:r w:rsidRPr="00D970DD">
        <w:t xml:space="preserve"> dan X</w:t>
      </w:r>
      <w:r w:rsidRPr="00D970DD">
        <w:rPr>
          <w:vertAlign w:val="subscript"/>
        </w:rPr>
        <w:t>2</w:t>
      </w:r>
      <w:r w:rsidRPr="00D970DD">
        <w:t xml:space="preserve"> terhadap Y dapat dibuat persamaan struktural sebagai berikut:</w:t>
      </w:r>
    </w:p>
    <w:p w14:paraId="29E9F952" w14:textId="77777777" w:rsidR="00040359" w:rsidRPr="00543702" w:rsidRDefault="00040359" w:rsidP="00040359">
      <w:pPr>
        <w:tabs>
          <w:tab w:val="left" w:pos="709"/>
        </w:tabs>
        <w:spacing w:line="480" w:lineRule="auto"/>
        <w:ind w:left="284"/>
        <w:jc w:val="both"/>
        <w:rPr>
          <w:sz w:val="34"/>
        </w:rPr>
      </w:pPr>
      <w:r w:rsidRPr="00543702">
        <w:t>Y = -0,357X</w:t>
      </w:r>
      <w:r w:rsidRPr="00543702">
        <w:rPr>
          <w:vertAlign w:val="subscript"/>
        </w:rPr>
        <w:t>1</w:t>
      </w:r>
      <w:r>
        <w:t xml:space="preserve"> + 0,311</w:t>
      </w:r>
      <w:r w:rsidRPr="00543702">
        <w:t>X</w:t>
      </w:r>
      <w:r w:rsidRPr="00543702">
        <w:rPr>
          <w:vertAlign w:val="subscript"/>
        </w:rPr>
        <w:t>2</w:t>
      </w:r>
      <w:r w:rsidRPr="00543702">
        <w:t xml:space="preserve"> + 0,280</w:t>
      </w:r>
      <w:r w:rsidRPr="00543702">
        <w:rPr>
          <w:sz w:val="34"/>
        </w:rPr>
        <w:t>ε</w:t>
      </w:r>
    </w:p>
    <w:p w14:paraId="100E8872" w14:textId="77777777" w:rsidR="00040359" w:rsidRPr="00853114" w:rsidRDefault="00040359" w:rsidP="00040359">
      <w:pPr>
        <w:spacing w:line="480" w:lineRule="auto"/>
        <w:ind w:firstLine="720"/>
        <w:jc w:val="both"/>
      </w:pPr>
      <w:r w:rsidRPr="00853114">
        <w:t xml:space="preserve">Berdasarkan persamaan analisis struktrur tersebut, ini menunjukkan bahwa variabel leader member exchange (X1) berpengaruh negatif dan signifikan terhadap </w:t>
      </w:r>
      <w:r w:rsidRPr="00A458CD">
        <w:rPr>
          <w:i/>
          <w:iCs/>
        </w:rPr>
        <w:t>turnover intention</w:t>
      </w:r>
      <w:r w:rsidRPr="00853114">
        <w:t xml:space="preserve"> (Y) yang memiliki pengaruh sebesar 0,357 atau 35,7 %. Artinya jika variabel leader member exchange (X1</w:t>
      </w:r>
      <w:r>
        <w:t xml:space="preserve">) naik </w:t>
      </w:r>
      <w:r w:rsidRPr="00853114">
        <w:t>sa</w:t>
      </w:r>
      <w:r>
        <w:t>tu satuan maka akan menurunkan</w:t>
      </w:r>
      <w:r w:rsidRPr="00853114">
        <w:t xml:space="preserve"> </w:t>
      </w:r>
      <w:r w:rsidRPr="00A458CD">
        <w:rPr>
          <w:i/>
          <w:iCs/>
        </w:rPr>
        <w:t>turnover intention</w:t>
      </w:r>
      <w:r w:rsidRPr="00853114">
        <w:t xml:space="preserve"> sebesar 35,7 %. Pada Variabel stres kerja (X2) memiliki pengaruh positif dan signifikan terhadap </w:t>
      </w:r>
      <w:r w:rsidRPr="00A458CD">
        <w:rPr>
          <w:i/>
          <w:iCs/>
        </w:rPr>
        <w:t>turnover intention</w:t>
      </w:r>
      <w:r w:rsidRPr="00853114">
        <w:t xml:space="preserve"> (Y) yan</w:t>
      </w:r>
      <w:r>
        <w:t>g memiliki pengaruh sebesar 0,297 atau 29,7</w:t>
      </w:r>
      <w:r w:rsidRPr="00853114">
        <w:t xml:space="preserve"> %. Artinya jika stres kerja (X2) naik satu satuan makan akan meningkatkan </w:t>
      </w:r>
      <w:r w:rsidRPr="00A458CD">
        <w:rPr>
          <w:i/>
          <w:iCs/>
        </w:rPr>
        <w:t>turnover intention</w:t>
      </w:r>
      <w:r>
        <w:t xml:space="preserve"> naik sebesar 29,7</w:t>
      </w:r>
      <w:r w:rsidRPr="00853114">
        <w:t xml:space="preserve"> %. Sedangkan untuk variabel yang berada diluar (</w:t>
      </w:r>
      <w:r w:rsidRPr="00853114">
        <w:rPr>
          <w:sz w:val="34"/>
        </w:rPr>
        <w:t>ε</w:t>
      </w:r>
      <w:r w:rsidRPr="00853114">
        <w:t xml:space="preserve">) memiliki pengaruh sebesar 0,280 atau 28,0 %. Variabel diluar yang tidak masuk dalam penelitian namun ikut mempengaruhi </w:t>
      </w:r>
      <w:r w:rsidRPr="00A458CD">
        <w:rPr>
          <w:i/>
          <w:iCs/>
        </w:rPr>
        <w:t>turnover intention</w:t>
      </w:r>
      <w:r w:rsidRPr="00853114">
        <w:t xml:space="preserve"> adalah beban kerja dan pengembangan karir.     </w:t>
      </w:r>
    </w:p>
    <w:p w14:paraId="18954619" w14:textId="77777777" w:rsidR="00040359" w:rsidRPr="00853114" w:rsidRDefault="00040359" w:rsidP="00040359">
      <w:pPr>
        <w:spacing w:line="480" w:lineRule="auto"/>
        <w:ind w:firstLine="720"/>
        <w:jc w:val="both"/>
      </w:pPr>
      <w:r w:rsidRPr="00853114">
        <w:t>Untuk lebih jelasnya dalam mengetahui pengaruh dan hubungan antar variabel dapat dilihat pada Gambar dibawah ini:</w:t>
      </w:r>
    </w:p>
    <w:p w14:paraId="31AEE7E7" w14:textId="77777777" w:rsidR="00040359" w:rsidRPr="00853114" w:rsidRDefault="00040359" w:rsidP="00040359">
      <w:pPr>
        <w:spacing w:line="480" w:lineRule="auto"/>
        <w:ind w:firstLine="720"/>
        <w:jc w:val="both"/>
      </w:pPr>
    </w:p>
    <w:p w14:paraId="1E0352F3" w14:textId="77777777" w:rsidR="00040359" w:rsidRDefault="00040359" w:rsidP="00040359">
      <w:pPr>
        <w:spacing w:line="480" w:lineRule="auto"/>
        <w:ind w:firstLine="720"/>
        <w:jc w:val="both"/>
        <w:rPr>
          <w:color w:val="FF0000"/>
        </w:rPr>
      </w:pPr>
    </w:p>
    <w:p w14:paraId="0091F971" w14:textId="77777777" w:rsidR="00040359" w:rsidRDefault="00040359" w:rsidP="00040359">
      <w:pPr>
        <w:spacing w:line="480" w:lineRule="auto"/>
        <w:ind w:firstLine="720"/>
        <w:jc w:val="both"/>
        <w:rPr>
          <w:color w:val="FF0000"/>
        </w:rPr>
      </w:pPr>
    </w:p>
    <w:p w14:paraId="7B1B0A43" w14:textId="77777777" w:rsidR="00040359" w:rsidRPr="000C662F" w:rsidRDefault="00040359" w:rsidP="00040359">
      <w:pPr>
        <w:spacing w:line="480" w:lineRule="auto"/>
        <w:ind w:firstLine="720"/>
        <w:jc w:val="both"/>
        <w:rPr>
          <w:color w:val="FF0000"/>
          <w:sz w:val="34"/>
        </w:rPr>
      </w:pPr>
    </w:p>
    <w:p w14:paraId="57659E9B" w14:textId="77777777" w:rsidR="00040359" w:rsidRPr="00DF66A0" w:rsidRDefault="00040359" w:rsidP="00040359">
      <w:pPr>
        <w:tabs>
          <w:tab w:val="left" w:pos="709"/>
        </w:tabs>
        <w:spacing w:line="480" w:lineRule="auto"/>
        <w:jc w:val="center"/>
        <w:rPr>
          <w:b/>
        </w:rPr>
      </w:pPr>
      <w:r w:rsidRPr="00DF66A0">
        <w:rPr>
          <w:b/>
        </w:rPr>
        <w:lastRenderedPageBreak/>
        <w:t>Gambar 4.2.Struktur Analisis Jalur</w:t>
      </w:r>
    </w:p>
    <w:p w14:paraId="708285D5" w14:textId="11012836" w:rsidR="00040359" w:rsidRPr="000C662F" w:rsidRDefault="00413129" w:rsidP="00040359">
      <w:pPr>
        <w:tabs>
          <w:tab w:val="left" w:pos="709"/>
        </w:tabs>
        <w:spacing w:line="480" w:lineRule="auto"/>
        <w:ind w:left="284"/>
        <w:jc w:val="both"/>
        <w:rPr>
          <w:color w:val="FF0000"/>
        </w:rPr>
      </w:pPr>
      <w:r>
        <w:rPr>
          <w:noProof/>
          <w:color w:val="FF0000"/>
        </w:rPr>
        <mc:AlternateContent>
          <mc:Choice Requires="wps">
            <w:drawing>
              <wp:anchor distT="0" distB="0" distL="114300" distR="114300" simplePos="0" relativeHeight="251858432" behindDoc="0" locked="0" layoutInCell="1" allowOverlap="1" wp14:anchorId="14467286" wp14:editId="74E50517">
                <wp:simplePos x="0" y="0"/>
                <wp:positionH relativeFrom="column">
                  <wp:posOffset>4008120</wp:posOffset>
                </wp:positionH>
                <wp:positionV relativeFrom="paragraph">
                  <wp:posOffset>33020</wp:posOffset>
                </wp:positionV>
                <wp:extent cx="485775" cy="428625"/>
                <wp:effectExtent l="0" t="0" r="276225" b="9525"/>
                <wp:wrapNone/>
                <wp:docPr id="65" name="Oval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428625"/>
                        </a:xfrm>
                        <a:prstGeom prst="ellipse">
                          <a:avLst/>
                        </a:prstGeom>
                        <a:solidFill>
                          <a:srgbClr val="FFFFFF"/>
                        </a:solidFill>
                        <a:ln w="9525">
                          <a:solidFill>
                            <a:srgbClr val="000000"/>
                          </a:solidFill>
                          <a:round/>
                          <a:headEnd/>
                          <a:tailEnd/>
                        </a:ln>
                        <a:effectLst>
                          <a:outerShdw sy="50000" kx="-2453608" rotWithShape="0">
                            <a:srgbClr val="808080">
                              <a:alpha val="50000"/>
                            </a:srgbClr>
                          </a:outerShdw>
                        </a:effectLst>
                      </wps:spPr>
                      <wps:txbx>
                        <w:txbxContent>
                          <w:p w14:paraId="7FAFF61B" w14:textId="77777777" w:rsidR="001367EB" w:rsidRPr="00904F37" w:rsidRDefault="001367EB" w:rsidP="00040359">
                            <w:pPr>
                              <w:spacing w:after="280"/>
                              <w:jc w:val="center"/>
                              <w:rPr>
                                <w:sz w:val="14"/>
                              </w:rPr>
                            </w:pPr>
                            <w:r w:rsidRPr="007928B1">
                              <w:rPr>
                                <w:sz w:val="34"/>
                              </w:rPr>
                              <w:t>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467286" id="Oval 185" o:spid="_x0000_s1047" style="position:absolute;left:0;text-align:left;margin-left:315.6pt;margin-top:2.6pt;width:38.25pt;height:33.7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5TeUwIAALgEAAAOAAAAZHJzL2Uyb0RvYy54bWysVNtu2zAMfR+wfxD03trx4jY14hRFug4D&#10;uguQDXtWZDkWKouapMTpvr4UnabBOuxhmAMIpC6Hh4dk5tf73rCd8kGDrfnkPOdMWQmNtpuaf/92&#10;dzbjLERhG2HAqpo/qsCvF2/fzAdXqQI6MI3yDEFsqAZX8y5GV2VZkJ3qRTgHpywetuB7EdH1m6zx&#10;YkD03mRFnl9kA/jGeZAqBNy9HQ/5gvDbVsn4pW2DiszUHLlFWj2t67Rmi7moNl64TssDDfEPLHqh&#10;LQY9Qt2KKNjW61dQvZYeArTxXEKfQdtqqSgHzGaS/5bNqhNOUS4oTnBHmcL/g5Wfdyv31Sfqwd2D&#10;fAjMwrITdqNuvIehU6LBcJMkVDa4UB0fJCfgU7YePkGDpRXbCKTBvvV9AsTs2J6kfjxKrfaRSdyc&#10;zsrLy5IziUfTYnZRlBRBVM+PnQ/xg4KeJaPmyhjtQhJDVGJ3H2LiI6rnW8QfjG7utDHk+M16aTzb&#10;CSz8HX2HAOH0mrFsqPlVieH/DpHT9ycID1vbUBslrd4f7Ci0GW1kaWwCV9SOSD05sI3Kr7pmYAEV&#10;KBM6Zw8ozFkxLd9d5Dg2HuIPHTtqgqTfq7RmefqNkhjXiTHZEWuUJ4wqkFTHiOSdkKGypkqmoQlV&#10;3K/3TDc1L6joaWsNzSMWGglRNXHc0ejA/+JswNGpefi5FV5xZj5abJaryXSaZo2caXlZoONPT9an&#10;J8JKhKp55Gw0l3Gcz63zetNhpAmlaOEGG6zVVPkXVoe2xPGgvA6jnObv1KdbL384iycAAAD//wMA&#10;UEsDBBQABgAIAAAAIQBXcdZ43gAAAAgBAAAPAAAAZHJzL2Rvd25yZXYueG1sTI9BT8MwDIXvSPyH&#10;yEjcWLoiWtQ1nQCJC0ggNnbYLWvcpqJxqiTbyr/HnOBkW+/p+Xv1enajOGGIgycFy0UGAqn1ZqBe&#10;wef2+eYeREyajB49oYJvjLBuLi9qXRl/pg88bVIvOIRipRXYlKZKythadDou/ITEWueD04nP0EsT&#10;9JnD3SjzLCuk0wPxB6snfLLYfm2OToHbuvj4Ejq7G4p5SLu391ez75S6vpofViASzunPDL/4jA4N&#10;Mx38kUwUo4LidpmzVcEdD9bLrCxBHHjJS5BNLf8XaH4AAAD//wMAUEsBAi0AFAAGAAgAAAAhALaD&#10;OJL+AAAA4QEAABMAAAAAAAAAAAAAAAAAAAAAAFtDb250ZW50X1R5cGVzXS54bWxQSwECLQAUAAYA&#10;CAAAACEAOP0h/9YAAACUAQAACwAAAAAAAAAAAAAAAAAvAQAAX3JlbHMvLnJlbHNQSwECLQAUAAYA&#10;CAAAACEAbSeU3lMCAAC4BAAADgAAAAAAAAAAAAAAAAAuAgAAZHJzL2Uyb0RvYy54bWxQSwECLQAU&#10;AAYACAAAACEAV3HWeN4AAAAIAQAADwAAAAAAAAAAAAAAAACtBAAAZHJzL2Rvd25yZXYueG1sUEsF&#10;BgAAAAAEAAQA8wAAALgFAAAAAA==&#10;">
                <v:shadow on="t" type="perspective" opacity=".5" origin=",.5" offset="0,0" matrix=",-56756f,,.5"/>
                <v:textbox>
                  <w:txbxContent>
                    <w:p w14:paraId="7FAFF61B" w14:textId="77777777" w:rsidR="001367EB" w:rsidRPr="00904F37" w:rsidRDefault="001367EB" w:rsidP="00040359">
                      <w:pPr>
                        <w:spacing w:after="280"/>
                        <w:jc w:val="center"/>
                        <w:rPr>
                          <w:sz w:val="14"/>
                        </w:rPr>
                      </w:pPr>
                      <w:r w:rsidRPr="007928B1">
                        <w:rPr>
                          <w:sz w:val="34"/>
                        </w:rPr>
                        <w:t>ε</w:t>
                      </w:r>
                    </w:p>
                  </w:txbxContent>
                </v:textbox>
              </v:oval>
            </w:pict>
          </mc:Fallback>
        </mc:AlternateContent>
      </w:r>
      <w:r>
        <w:rPr>
          <w:noProof/>
          <w:color w:val="FF0000"/>
        </w:rPr>
        <mc:AlternateContent>
          <mc:Choice Requires="wps">
            <w:drawing>
              <wp:anchor distT="0" distB="0" distL="114300" distR="114300" simplePos="0" relativeHeight="251855360" behindDoc="0" locked="0" layoutInCell="1" allowOverlap="1" wp14:anchorId="6DA44CD4" wp14:editId="31843046">
                <wp:simplePos x="0" y="0"/>
                <wp:positionH relativeFrom="column">
                  <wp:posOffset>1425575</wp:posOffset>
                </wp:positionH>
                <wp:positionV relativeFrom="paragraph">
                  <wp:posOffset>329565</wp:posOffset>
                </wp:positionV>
                <wp:extent cx="47625" cy="45085"/>
                <wp:effectExtent l="9525" t="18415" r="21590" b="19685"/>
                <wp:wrapNone/>
                <wp:docPr id="534362620" name="AutoShape 1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7625" cy="45085"/>
                        </a:xfrm>
                        <a:prstGeom prst="flowChartExtra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0D0F6F" id="_x0000_t127" coordsize="21600,21600" o:spt="127" path="m10800,l21600,21600,,21600xe">
                <v:stroke joinstyle="miter"/>
                <v:path gradientshapeok="t" o:connecttype="custom" o:connectlocs="10800,0;5400,10800;10800,21600;16200,10800" textboxrect="5400,10800,16200,21600"/>
              </v:shapetype>
              <v:shape id="AutoShape 160" o:spid="_x0000_s1026" type="#_x0000_t127" style="position:absolute;margin-left:112.25pt;margin-top:25.95pt;width:3.75pt;height:3.55pt;rotation:90;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uL2DwIAAC0EAAAOAAAAZHJzL2Uyb0RvYy54bWysU9uO2yAQfa/Uf0C8N3YiezdrxVmtsrtV&#10;pe1F2vYDCMY2KmboQOKkX98BR0nUvq3KA2IYOHPmcFjdHwbD9gq9Blvz+SznTFkJjbZdzX98f/6w&#10;5MwHYRthwKqaH5Xn9+v371ajq9QCejCNQkYg1lejq3kfgquyzMteDcLPwClLyRZwEIFC7LIGxUjo&#10;g8kWeX6TjYCNQ5DKe9p9nJJ8nfDbVsnwtW29CszUnLiFNGOat3HO1itRdShcr+WJhngDi0FoS0XP&#10;UI8iCLZD/Q/UoCWChzbMJAwZtK2WKvVA3czzv7p57YVTqRcSx7uzTP7/wcov+1f3DSN1715A/vTM&#10;wqYXtlMPiDD2SjRUbh6Fykbnq/OFGHi6yrbjZ2joacUuQNLg0OLAEEjrssjjSLvUKzsk4Y9n4dUh&#10;MEmbxe3NouRMUqYo82WZqokqAkVmDn34qGBgcVHz1sBIFDE8HQIKGRK82L/4EElejqemwOjmWRuT&#10;Auy2G4NsL6IbJmrTFX99zFg21vyuJEpvhRh0IFsbPdR8ea4jqqjmk22S6YLQZloTZWNP8kZFo3l9&#10;tYXmSOomHcm59Meo9R7wN2cj+bXm/tdOoOLMfLL0QnfzoogGT0FR3i4owOvM9jojrCSomgfOpuUm&#10;TJ9i51B3PVWap94tPNCrtjope2F1IkueTIKf/k80/XWcTl1++foPAAAA//8DAFBLAwQUAAYACAAA&#10;ACEAGPaQ+N0AAAAJAQAADwAAAGRycy9kb3ducmV2LnhtbEyPT0/DMAzF70h8h8hI3FjasPGnNJ3Q&#10;BDeYROHCLWu8tqJxpsZby7fHnOBk2e/p+ffK9RwGdcIx9ZEs5IsMFFITfU+thY/356s7UIkdeTdE&#10;QgvfmGBdnZ+VrvBxojc81dwqCaFUOAsd86HQOjUdBpcW8YAk2j6OwbGsY6v96CYJD4M2WXajg+tJ&#10;PnTugJsOm6/6GCxsnrLacL2noHnaviz5FT9X3trLi/nxARTjzH9m+MUXdKiEaReP5JMaLBizvBWr&#10;hVUuUwzmOpcuOzncG9BVqf83qH4AAAD//wMAUEsBAi0AFAAGAAgAAAAhALaDOJL+AAAA4QEAABMA&#10;AAAAAAAAAAAAAAAAAAAAAFtDb250ZW50X1R5cGVzXS54bWxQSwECLQAUAAYACAAAACEAOP0h/9YA&#10;AACUAQAACwAAAAAAAAAAAAAAAAAvAQAAX3JlbHMvLnJlbHNQSwECLQAUAAYACAAAACEAgQLi9g8C&#10;AAAtBAAADgAAAAAAAAAAAAAAAAAuAgAAZHJzL2Uyb0RvYy54bWxQSwECLQAUAAYACAAAACEAGPaQ&#10;+N0AAAAJAQAADwAAAAAAAAAAAAAAAABpBAAAZHJzL2Rvd25yZXYueG1sUEsFBgAAAAAEAAQA8wAA&#10;AHMFAAAAAA==&#10;" fillcolor="black"/>
            </w:pict>
          </mc:Fallback>
        </mc:AlternateContent>
      </w:r>
      <w:r>
        <w:rPr>
          <w:noProof/>
          <w:color w:val="FF0000"/>
        </w:rPr>
        <mc:AlternateContent>
          <mc:Choice Requires="wps">
            <w:drawing>
              <wp:anchor distT="0" distB="0" distL="114300" distR="114300" simplePos="0" relativeHeight="251863552" behindDoc="0" locked="0" layoutInCell="1" allowOverlap="1" wp14:anchorId="53244C2A" wp14:editId="6AD73F1A">
                <wp:simplePos x="0" y="0"/>
                <wp:positionH relativeFrom="column">
                  <wp:posOffset>2331720</wp:posOffset>
                </wp:positionH>
                <wp:positionV relativeFrom="paragraph">
                  <wp:posOffset>328295</wp:posOffset>
                </wp:positionV>
                <wp:extent cx="1295400" cy="909320"/>
                <wp:effectExtent l="9525" t="8890" r="123825" b="129540"/>
                <wp:wrapNone/>
                <wp:docPr id="1868133713"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5400" cy="909320"/>
                        </a:xfrm>
                        <a:prstGeom prst="straightConnector1">
                          <a:avLst/>
                        </a:prstGeom>
                        <a:noFill/>
                        <a:ln w="9525">
                          <a:solidFill>
                            <a:srgbClr val="000000"/>
                          </a:solidFill>
                          <a:round/>
                          <a:headEnd/>
                          <a:tailEnd type="triangle" w="med" len="me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4FA569" id="AutoShape 114" o:spid="_x0000_s1026" type="#_x0000_t32" style="position:absolute;margin-left:183.6pt;margin-top:25.85pt;width:102pt;height:71.6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B54HAIAACUEAAAOAAAAZHJzL2Uyb0RvYy54bWysU02P2jAQvVfqf7B8L0nYsiwRsAe228u2&#10;RWKrno3tJFYdjzU2BP59x+ZjUfdWFSTLE4/fvPdmPH889JbtNQYDbsGrUcmZdhKUce2C/3x9/vTA&#10;WYjCKWHB6QU/6sAflx8/zAdf6zF0YJVGRiAu1INf8C5GXxdFkJ3uRRiB144OG8BeRAqxLRSKgdB7&#10;W4zL8r4YAJVHkDoE+vp0OuTLjN80WsYfTRN0ZHbBiVvMK+Z1m9ZiORd1i8J3Rp5piH9g0QvjqOgV&#10;6klEwXZo3kH1RiIEaOJIQl9A0xipswZSU5V/qdl0wuushcwJ/mpT+H+w8vt+5daYqMuD2/gXkL8D&#10;c7DqhGt1JvB69NS4KllVDD7U1yspCH6NbDt8A0U5Yhchu3BosE+QpI8dstnHq9n6EJmkj9V4Nvlc&#10;Uk8knc3K2d04d6MQ9eW2xxC/auhZ2ix4iChM28UVOEd9BaxyLbF/CTFxE/XlQirt4NlYm9trHRuo&#10;xGQ8yRcCWKPSYUoL2G5XFtlepAHJvyyUTm7TEHZOZbBOC/XlvI/CWNqzmB2KaMgzq3mq1mvFmdX0&#10;JtLuRM+6VFHnqSTO2aBd1Ljp1MCUSRqrcjq9v+MU0YyOpyc+TNiWgGREzhDiLxO73Jhk6TsND2X6&#10;n5yxvhMnZZOEdBF2kpwdg0v9HN1Qy51OzU0vKdRbUMc1JhkpolnM+ed3k4b9Ns5Zb697+QcAAP//&#10;AwBQSwMEFAAGAAgAAAAhANeL8x3gAAAACgEAAA8AAABkcnMvZG93bnJldi54bWxMj8FOwzAMhu9I&#10;vENkJG4sbaErK02nCQnYdWWb4JY1pi00SWmSrfD0mBMcbX/6/f3FctI9O+LoOmsExLMIGJraqs40&#10;ArbPD1e3wJyXRsneGhTwhQ6W5flZIXNlT2aDx8o3jEKMy6WA1vsh59zVLWrpZnZAQ7c3O2rpaRwb&#10;rkZ5onDd8ySK5lzLztCHVg5432L9UQUtYL3dp58vj5g8rXZZeH1fhyr6DkJcXkyrO2AeJ/8Hw68+&#10;qUNJTgcbjHKsF3A9zxJCBaRxBoyANItpcSBycbMAXhb8f4XyBwAA//8DAFBLAQItABQABgAIAAAA&#10;IQC2gziS/gAAAOEBAAATAAAAAAAAAAAAAAAAAAAAAABbQ29udGVudF9UeXBlc10ueG1sUEsBAi0A&#10;FAAGAAgAAAAhADj9If/WAAAAlAEAAAsAAAAAAAAAAAAAAAAALwEAAF9yZWxzLy5yZWxzUEsBAi0A&#10;FAAGAAgAAAAhAIkUHngcAgAAJQQAAA4AAAAAAAAAAAAAAAAALgIAAGRycy9lMm9Eb2MueG1sUEsB&#10;Ai0AFAAGAAgAAAAhANeL8x3gAAAACgEAAA8AAAAAAAAAAAAAAAAAdgQAAGRycy9kb3ducmV2Lnht&#10;bFBLBQYAAAAABAAEAPMAAACDBQAAAAA=&#10;">
                <v:stroke endarrow="block"/>
                <v:shadow on="t" opacity=".5" offset="6pt,6pt"/>
              </v:shape>
            </w:pict>
          </mc:Fallback>
        </mc:AlternateContent>
      </w:r>
      <w:r>
        <w:rPr>
          <w:noProof/>
          <w:color w:val="FF0000"/>
        </w:rPr>
        <mc:AlternateContent>
          <mc:Choice Requires="wps">
            <w:drawing>
              <wp:anchor distT="0" distB="0" distL="114300" distR="114300" simplePos="0" relativeHeight="251862528" behindDoc="0" locked="0" layoutInCell="1" allowOverlap="1" wp14:anchorId="328AB782" wp14:editId="5837CEA4">
                <wp:simplePos x="0" y="0"/>
                <wp:positionH relativeFrom="column">
                  <wp:posOffset>1474470</wp:posOffset>
                </wp:positionH>
                <wp:positionV relativeFrom="paragraph">
                  <wp:posOffset>52070</wp:posOffset>
                </wp:positionV>
                <wp:extent cx="857250" cy="614045"/>
                <wp:effectExtent l="9525" t="66040" r="238125" b="5715"/>
                <wp:wrapNone/>
                <wp:docPr id="1307351103"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614045"/>
                        </a:xfrm>
                        <a:prstGeom prst="rect">
                          <a:avLst/>
                        </a:prstGeom>
                        <a:solidFill>
                          <a:srgbClr val="FFFFFF"/>
                        </a:solidFill>
                        <a:ln w="9525">
                          <a:solidFill>
                            <a:srgbClr val="000000"/>
                          </a:solidFill>
                          <a:miter lim="800000"/>
                          <a:headEnd/>
                          <a:tailEnd/>
                        </a:ln>
                        <a:effectLst>
                          <a:outerShdw dist="249515" dir="20715386" algn="ctr" rotWithShape="0">
                            <a:srgbClr val="808080">
                              <a:alpha val="50000"/>
                            </a:srgbClr>
                          </a:outerShdw>
                        </a:effectLst>
                      </wps:spPr>
                      <wps:txbx>
                        <w:txbxContent>
                          <w:p w14:paraId="2A657714" w14:textId="77777777" w:rsidR="001367EB" w:rsidRPr="00D30DB0" w:rsidRDefault="001367EB" w:rsidP="00040359">
                            <w:pPr>
                              <w:spacing w:before="240"/>
                              <w:jc w:val="center"/>
                              <w:rPr>
                                <w:vertAlign w:val="subscript"/>
                              </w:rPr>
                            </w:pPr>
                            <w:r>
                              <w:t>X</w:t>
                            </w:r>
                            <w:r>
                              <w:rPr>
                                <w:vertAlign w:val="subscript"/>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AB782" id="Rectangle 113" o:spid="_x0000_s1048" style="position:absolute;left:0;text-align:left;margin-left:116.1pt;margin-top:4.1pt;width:67.5pt;height:48.35pt;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ZCCZAIAANEEAAAOAAAAZHJzL2Uyb0RvYy54bWysVMlu2zAQvRfoPxC8N1pqObYQOQiSuiiQ&#10;LkBa9EyTlESUIlmStpx+fYbjJWrTU1EJEDhcHt97M6Or6/2gyU76oKxpaHGRUyINt0KZrqHfvq7f&#10;LCgJkRnBtDWyoY8y0OvV61dXo6tlaXurhfQEQEyoR9fQPkZXZ1ngvRxYuLBOGlhsrR9YhNB3mfBs&#10;BPRBZ2Wez7PReuG85TIEmL07LNIV4ret5PFz2wYZiW4ocIv49fjdpG+2umJ155nrFT/SYP/AYmDK&#10;wKVnqDsWGdl69QJqUNzbYNt4we2Q2bZVXKIGUFPkf6h56JmTqAXMCe5sU/h/sPzT7sF98Yl6cPeW&#10;/wjE2NuemU7eeG/HXjIB1xXJqGx0oT4fSEGAo2QzfrQCUsu20aIH+9YPCRDUkT1a/Xi2Wu4j4TC5&#10;qC7LChLCYWlezPJZhTew+nTY+RDfSzuQNGioh0wiONvdh5jIsPq0BclbrcRaaY2B7za32pMdg6yv&#10;8Tmih+k2bcjY0GVVVoj821qYQuT4/A1iUBHKV6sBFJ03sTq59s4ILK7IlD6MgbI2iZ/EwgQd6NIW&#10;IB56MRKhktJytqyKikIEZVrml0X1djGnhOkOGoxHT4m38buKPVZHMvaF5EWe3oNd2vXsYESVCJ5E&#10;HOShjfZEAKMJN8x3SnHqplDH/WZPlABSZUJJUxsrHqECgBCmGf4DMOit/0XJCD3V0PBzy7ykRH8w&#10;UEXLYjZLTYjBDCoAAj9d2UxXmOEA1dAI4nF4Gw+Nu3VedT3cVKBEY2+g8lqFVfHM6liv0Deo69jj&#10;qTGnMe56/hOtngAAAP//AwBQSwMEFAAGAAgAAAAhAEbU24neAAAACQEAAA8AAABkcnMvZG93bnJl&#10;di54bWxMj8FOwzAQRO9I/IO1SL1Rpy4qbYhTlUpVDyCkFj7AjZckIl5HttOEv2c5wWl3NaPZN8V2&#10;cp24YoitJw2LeQYCqfK2pVrDx/vhfg0iJkPWdJ5QwzdG2Ja3N4XJrR/phNdzqgWHUMyNhialPpcy&#10;Vg06E+e+R2Lt0wdnEp+hljaYkcNdJ1WWraQzLfGHxvS4b7D6Og9OQ31CJ1/U8+Lodq9+E+RwOI5v&#10;Ws/upt0TiIRT+jPDLz6jQ8lMFz+QjaLToJZKsVXDmgfry9UjLxc2Zg8bkGUh/zcofwAAAP//AwBQ&#10;SwECLQAUAAYACAAAACEAtoM4kv4AAADhAQAAEwAAAAAAAAAAAAAAAAAAAAAAW0NvbnRlbnRfVHlw&#10;ZXNdLnhtbFBLAQItABQABgAIAAAAIQA4/SH/1gAAAJQBAAALAAAAAAAAAAAAAAAAAC8BAABfcmVs&#10;cy8ucmVsc1BLAQItABQABgAIAAAAIQCLRZCCZAIAANEEAAAOAAAAAAAAAAAAAAAAAC4CAABkcnMv&#10;ZTJvRG9jLnhtbFBLAQItABQABgAIAAAAIQBG1NuJ3gAAAAkBAAAPAAAAAAAAAAAAAAAAAL4EAABk&#10;cnMvZG93bnJldi54bWxQSwUGAAAAAAQABADzAAAAyQUAAAAA&#10;">
                <v:shadow on="t" opacity=".5" offset="19pt,-5pt"/>
                <v:textbox>
                  <w:txbxContent>
                    <w:p w14:paraId="2A657714" w14:textId="77777777" w:rsidR="001367EB" w:rsidRPr="00D30DB0" w:rsidRDefault="001367EB" w:rsidP="00040359">
                      <w:pPr>
                        <w:spacing w:before="240"/>
                        <w:jc w:val="center"/>
                        <w:rPr>
                          <w:vertAlign w:val="subscript"/>
                        </w:rPr>
                      </w:pPr>
                      <w:r>
                        <w:t>X</w:t>
                      </w:r>
                      <w:r>
                        <w:rPr>
                          <w:vertAlign w:val="subscript"/>
                        </w:rPr>
                        <w:t>1</w:t>
                      </w:r>
                    </w:p>
                  </w:txbxContent>
                </v:textbox>
              </v:rect>
            </w:pict>
          </mc:Fallback>
        </mc:AlternateContent>
      </w:r>
    </w:p>
    <w:p w14:paraId="5A55414D" w14:textId="6CF254FA" w:rsidR="00040359" w:rsidRPr="000C662F" w:rsidRDefault="00413129" w:rsidP="00040359">
      <w:pPr>
        <w:tabs>
          <w:tab w:val="left" w:pos="709"/>
        </w:tabs>
        <w:spacing w:line="480" w:lineRule="auto"/>
        <w:ind w:left="284"/>
        <w:jc w:val="both"/>
        <w:rPr>
          <w:color w:val="FF0000"/>
        </w:rPr>
      </w:pPr>
      <w:r>
        <w:rPr>
          <w:noProof/>
          <w:color w:val="FF0000"/>
        </w:rPr>
        <mc:AlternateContent>
          <mc:Choice Requires="wps">
            <w:drawing>
              <wp:anchor distT="0" distB="0" distL="114300" distR="114300" simplePos="0" relativeHeight="251854336" behindDoc="0" locked="0" layoutInCell="1" allowOverlap="1" wp14:anchorId="0EAEBE50" wp14:editId="423456CA">
                <wp:simplePos x="0" y="0"/>
                <wp:positionH relativeFrom="column">
                  <wp:posOffset>2712720</wp:posOffset>
                </wp:positionH>
                <wp:positionV relativeFrom="paragraph">
                  <wp:posOffset>25400</wp:posOffset>
                </wp:positionV>
                <wp:extent cx="581025" cy="323850"/>
                <wp:effectExtent l="0" t="0" r="0" b="0"/>
                <wp:wrapNone/>
                <wp:docPr id="1175851970"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95018" w14:textId="77777777" w:rsidR="001367EB" w:rsidRPr="00D30DB0" w:rsidRDefault="001367EB" w:rsidP="00040359">
                            <w:pPr>
                              <w:spacing w:before="120"/>
                              <w:jc w:val="center"/>
                              <w:rPr>
                                <w:sz w:val="20"/>
                                <w:vertAlign w:val="subscript"/>
                              </w:rPr>
                            </w:pPr>
                            <w:r>
                              <w:rPr>
                                <w:sz w:val="20"/>
                              </w:rPr>
                              <w:t>-0,357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AEBE50" id="Rectangle 142" o:spid="_x0000_s1049" style="position:absolute;left:0;text-align:left;margin-left:213.6pt;margin-top:2pt;width:45.75pt;height:25.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X9u3gEAAJ4DAAAOAAAAZHJzL2Uyb0RvYy54bWysU1Fv0zAQfkfiP1h+p2nSFkrUdJo2DSEN&#10;hjT4AY5jJxaJz5zdJuXXc3a7rrC3iRfLd2d/933nz5uraejZXqE3YCuez+acKSuhMbat+I/vd+/W&#10;nPkgbCN6sKriB+X51fbtm83oSlVAB32jkBGI9eXoKt6F4Mos87JTg/AzcMpSUQMOIlCIbdagGAl9&#10;6LNiPn+fjYCNQ5DKe8reHot8m/C1VjI8aO1VYH3FiVtIK6a1jmu23YiyReE6I080xCtYDMJYanqG&#10;uhVBsB2aF1CDkQgedJhJGDLQ2kiVNJCafP6PmsdOOJW00HC8O4/J/z9Y+XX/6L5hpO7dPcifnlm4&#10;6YRt1TUijJ0SDbXL46Cy0fnyfCEGnq6yevwCDT2t2AVIM5g0DhGQ1LEpjfpwHrWaApOUXK3zebHi&#10;TFJpUSzWq/QUmSifLjv04ZOCgcVNxZFeMoGL/b0PkYwon47EXhbuTN+n1+ztXwk6GDOJfOQbreHL&#10;MNUTM03Fi0WUFlM1NAeSg3A0CZmaNh3gb85GMkjF/a+dQMVZ/9nSSD7my2V0VAqWqw8FBXhZqS8r&#10;wkqCqnjg7Li9CUcX7hyatqNOeZJn4ZrGqE2S+MzqxJ9MkJSfDBtddhmnU8/favsHAAD//wMAUEsD&#10;BBQABgAIAAAAIQDkqsaQ3wAAAAgBAAAPAAAAZHJzL2Rvd25yZXYueG1sTI9BS8NAEIXvgv9hGcGL&#10;2E1Da0vMppSCtIhQTLXnbXZMQrOzaXabxH/veNLbG97jzffS1Wgb0WPna0cKppMIBFLhTE2lgo/D&#10;y+MShA+ajG4coYJv9LDKbm9SnRg30Dv2eSgFl5BPtIIqhDaR0hcVWu0nrkVi78t1Vgc+u1KaTg9c&#10;bhsZR9GTtLom/lDpFjcVFuf8ahUMxb4/Ht62cv9w3Dm67C6b/PNVqfu7cf0MIuAY/sLwi8/okDHT&#10;yV3JeNEomMWLmKMseBL78+lyAeLEYh6BzFL5f0D2AwAA//8DAFBLAQItABQABgAIAAAAIQC2gziS&#10;/gAAAOEBAAATAAAAAAAAAAAAAAAAAAAAAABbQ29udGVudF9UeXBlc10ueG1sUEsBAi0AFAAGAAgA&#10;AAAhADj9If/WAAAAlAEAAAsAAAAAAAAAAAAAAAAALwEAAF9yZWxzLy5yZWxzUEsBAi0AFAAGAAgA&#10;AAAhANLVf27eAQAAngMAAA4AAAAAAAAAAAAAAAAALgIAAGRycy9lMm9Eb2MueG1sUEsBAi0AFAAG&#10;AAgAAAAhAOSqxpDfAAAACAEAAA8AAAAAAAAAAAAAAAAAOAQAAGRycy9kb3ducmV2LnhtbFBLBQYA&#10;AAAABAAEAPMAAABEBQAAAAA=&#10;" filled="f" stroked="f">
                <v:textbox>
                  <w:txbxContent>
                    <w:p w14:paraId="44495018" w14:textId="77777777" w:rsidR="001367EB" w:rsidRPr="00D30DB0" w:rsidRDefault="001367EB" w:rsidP="00040359">
                      <w:pPr>
                        <w:spacing w:before="120"/>
                        <w:jc w:val="center"/>
                        <w:rPr>
                          <w:sz w:val="20"/>
                          <w:vertAlign w:val="subscript"/>
                        </w:rPr>
                      </w:pPr>
                      <w:r>
                        <w:rPr>
                          <w:sz w:val="20"/>
                        </w:rPr>
                        <w:t>-0,357</w:t>
                      </w:r>
                    </w:p>
                  </w:txbxContent>
                </v:textbox>
              </v:rect>
            </w:pict>
          </mc:Fallback>
        </mc:AlternateContent>
      </w:r>
      <w:r>
        <w:rPr>
          <w:noProof/>
          <w:color w:val="FF0000"/>
        </w:rPr>
        <mc:AlternateContent>
          <mc:Choice Requires="wps">
            <w:drawing>
              <wp:anchor distT="0" distB="0" distL="114300" distR="114300" simplePos="0" relativeHeight="251867648" behindDoc="0" locked="0" layoutInCell="1" allowOverlap="1" wp14:anchorId="60C7AC7F" wp14:editId="53329A71">
                <wp:simplePos x="0" y="0"/>
                <wp:positionH relativeFrom="column">
                  <wp:posOffset>4160520</wp:posOffset>
                </wp:positionH>
                <wp:positionV relativeFrom="paragraph">
                  <wp:posOffset>182245</wp:posOffset>
                </wp:positionV>
                <wp:extent cx="581025" cy="323850"/>
                <wp:effectExtent l="0" t="0" r="0" b="0"/>
                <wp:wrapNone/>
                <wp:docPr id="1868123720"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25137" w14:textId="77777777" w:rsidR="001367EB" w:rsidRPr="00D30DB0" w:rsidRDefault="001367EB" w:rsidP="00040359">
                            <w:pPr>
                              <w:spacing w:before="120"/>
                              <w:jc w:val="center"/>
                              <w:rPr>
                                <w:sz w:val="20"/>
                                <w:vertAlign w:val="subscript"/>
                              </w:rPr>
                            </w:pPr>
                            <w:r>
                              <w:rPr>
                                <w:sz w:val="20"/>
                              </w:rPr>
                              <w:t>0,280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7AC7F" id="_x0000_s1050" style="position:absolute;left:0;text-align:left;margin-left:327.6pt;margin-top:14.35pt;width:45.75pt;height:25.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iaF3gEAAJ4DAAAOAAAAZHJzL2Uyb0RvYy54bWysU9uO0zAQfUfiHyy/01y2hRI1Xa12tQhp&#10;YZEWPsBx7MQi8Zix26R8PWO32y3whnixPDP2mXPGx5vreRzYXqE3YGteLHLOlJXQGtvV/NvX+zdr&#10;znwQthUDWFXzg/L8evv61WZylSqhh6FVyAjE+mpyNe9DcFWWedmrUfgFOGWpqAFHESjELmtRTIQ+&#10;DlmZ52+zCbB1CFJ5T9m7Y5FvE77WSoZHrb0KbKg5cQtpxbQ2cc22G1F1KFxv5ImG+AcWozCWmp6h&#10;7kQQbIfmL6jRSAQPOiwkjBlobaRKGkhNkf+h5qkXTiUtNBzvzmPy/w9Wft4/uS8YqXv3APK7ZxZu&#10;e2E7dYMIU69ES+2KOKhscr46X4iBp6usmT5BS08rdgHSDGaNYwQkdWxOoz6cR63mwCQlV+siL1ec&#10;SSpdlVfrVXqKTFTPlx368EHByOKm5kgvmcDF/sGHSEZUz0diLwv3ZhjSaw72twQdjJlEPvKN1vBV&#10;mJuZmbbm5TJKi6kG2gPJQTiahExNmx7wJ2cTGaTm/sdOoOJs+GhpJO+L5TI6KgXL1buSArysNJcV&#10;YSVB1TxwdtzehqMLdw5N11OnIsmzcENj1CZJfGF14k8mSMpPho0uu4zTqZdvtf0FAAD//wMAUEsD&#10;BBQABgAIAAAAIQBZ8pgU4AAAAAkBAAAPAAAAZHJzL2Rvd25yZXYueG1sTI/BSsNAEIbvgu+wjOBF&#10;2o3BJjVmU6QgFikU09rzNhmTYHY2zW6T+PaOJ739w3z88026mkwrBuxdY0nB/TwAgVTYsqFKwWH/&#10;MluCcF5TqVtLqOAbHayy66tUJ6Ud6R2H3FeCS8glWkHtfZdI6YoajXZz2yHx7tP2Rnse+0qWvR65&#10;3LQyDIJIGt0QX6h1h+sai6/8YhSMxW447revcnd33Fg6b87r/ONNqdub6fkJhMfJ/8Hwq8/qkLHT&#10;yV6odKJVEC0WIaMKwmUMgoH4IeJw4vAYg8xS+f+D7AcAAP//AwBQSwECLQAUAAYACAAAACEAtoM4&#10;kv4AAADhAQAAEwAAAAAAAAAAAAAAAAAAAAAAW0NvbnRlbnRfVHlwZXNdLnhtbFBLAQItABQABgAI&#10;AAAAIQA4/SH/1gAAAJQBAAALAAAAAAAAAAAAAAAAAC8BAABfcmVscy8ucmVsc1BLAQItABQABgAI&#10;AAAAIQBxNiaF3gEAAJ4DAAAOAAAAAAAAAAAAAAAAAC4CAABkcnMvZTJvRG9jLnhtbFBLAQItABQA&#10;BgAIAAAAIQBZ8pgU4AAAAAkBAAAPAAAAAAAAAAAAAAAAADgEAABkcnMvZG93bnJldi54bWxQSwUG&#10;AAAAAAQABADzAAAARQUAAAAA&#10;" filled="f" stroked="f">
                <v:textbox>
                  <w:txbxContent>
                    <w:p w14:paraId="4F625137" w14:textId="77777777" w:rsidR="001367EB" w:rsidRPr="00D30DB0" w:rsidRDefault="001367EB" w:rsidP="00040359">
                      <w:pPr>
                        <w:spacing w:before="120"/>
                        <w:jc w:val="center"/>
                        <w:rPr>
                          <w:sz w:val="20"/>
                          <w:vertAlign w:val="subscript"/>
                        </w:rPr>
                      </w:pPr>
                      <w:r>
                        <w:rPr>
                          <w:sz w:val="20"/>
                        </w:rPr>
                        <w:t>0,280</w:t>
                      </w:r>
                    </w:p>
                  </w:txbxContent>
                </v:textbox>
              </v:rect>
            </w:pict>
          </mc:Fallback>
        </mc:AlternateContent>
      </w:r>
      <w:r>
        <w:rPr>
          <w:noProof/>
          <w:color w:val="FF0000"/>
        </w:rPr>
        <mc:AlternateContent>
          <mc:Choice Requires="wps">
            <w:drawing>
              <wp:anchor distT="0" distB="0" distL="114300" distR="114300" simplePos="0" relativeHeight="251866624" behindDoc="0" locked="0" layoutInCell="1" allowOverlap="1" wp14:anchorId="67316F22" wp14:editId="27BEC56D">
                <wp:simplePos x="0" y="0"/>
                <wp:positionH relativeFrom="column">
                  <wp:posOffset>4246245</wp:posOffset>
                </wp:positionH>
                <wp:positionV relativeFrom="paragraph">
                  <wp:posOffset>106045</wp:posOffset>
                </wp:positionV>
                <wp:extent cx="0" cy="514350"/>
                <wp:effectExtent l="57150" t="22860" r="133350" b="81915"/>
                <wp:wrapNone/>
                <wp:docPr id="750984467"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14350"/>
                        </a:xfrm>
                        <a:prstGeom prst="straightConnector1">
                          <a:avLst/>
                        </a:prstGeom>
                        <a:noFill/>
                        <a:ln w="9525">
                          <a:solidFill>
                            <a:srgbClr val="000000"/>
                          </a:solidFill>
                          <a:round/>
                          <a:headEnd/>
                          <a:tailEnd type="triangle" w="med" len="med"/>
                        </a:ln>
                        <a:effectLst>
                          <a:outerShdw dist="107763" dir="2700000" algn="ctr" rotWithShape="0">
                            <a:srgbClr val="808080">
                              <a:alpha val="50000"/>
                            </a:srgbClr>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9E853F" id="AutoShape 117" o:spid="_x0000_s1026" type="#_x0000_t32" style="position:absolute;margin-left:334.35pt;margin-top:8.35pt;width:0;height:40.5pt;flip:y;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2QyGgIAACkEAAAOAAAAZHJzL2Uyb0RvYy54bWysU8GO2yAQvVfqPyDujZ1ss9lacfaQ7fay&#10;bSNl254JYBsVM2ggcfL3ZXA2G3VvVW0JMTDzeO8NLO+PvWUHjcGAq/l0UnKmnQRlXFvzH8+PH+44&#10;C1E4JSw4XfOTDvx+9f7dcvCVnkEHVmlkCcSFavA172L0VVEE2elehAl47dJmA9iLmEJsC4ViSOi9&#10;LWZleVsMgMojSB1CWn0YN/kq4zeNlvF70wQdma154hbziHnc0VislqJqUfjOyDMN8Q8semFcOvQC&#10;9SCiYHs0b6B6IxECNHEioS+gaYzUWUNSMy3/UrPthNdZSzIn+ItN4f/Bym+HtdsgUZdHt/VPIH8H&#10;5mDdCdfqTOD55FPjpmRVMfhQXUooCH6DbDd8BZVyxD5CduHYYM8aa/xPKiTwpJQds+2ni+36GJkc&#10;F2VanU8/3sxzRwpREQLVeQzxi4ae0aTmIaIwbRfX4FzqLeCILg5PIRK/1wIqdvBorM0tto4NNf80&#10;n80znQDWKNqktIDtbm2RHQRdkvxlsWnnOg1h71QG67RQn8/zKIxNcxazSxFN8s1qTqf1WnFmdXoX&#10;NBvpWUcn6nwzE2cKYB81bjs1MGVI47RcLG5veIrSPZ0tRj5M2DYByYicIcRfJna5OWTmGw13Jf15&#10;XVjfiVHZnJBehI2Ss2OX83N0RS13mxpMrylUO1CnDZIMitJ9zPnnt0MX/jrOWa8vfPUHAAD//wMA&#10;UEsDBBQABgAIAAAAIQBAyVhD3QAAAAkBAAAPAAAAZHJzL2Rvd25yZXYueG1sTI/NTsMwEITvSLyD&#10;tUjcqNMenDTEqapIPSAu0FY9u/E2sfBPiN00vD2LOMBptTuj2W+qzewsm3CMJngJy0UGDH0btPGd&#10;hONh91QAi0l5rWzwKOELI2zq+7tKlTrc/DtO+9QxCvGxVBL6lIaS89j26FRchAE9aZcwOpVoHTuu&#10;R3WjcGf5KssEd8p4+tCrAZse24/91UkobGN2h7dibZbN68v0eTltxWkl5ePDvH0GlnBOf2b4wSd0&#10;qInpHK5eR2YlCFHkZCVB0CTD7+EsYZ3nwOuK/29QfwMAAP//AwBQSwECLQAUAAYACAAAACEAtoM4&#10;kv4AAADhAQAAEwAAAAAAAAAAAAAAAAAAAAAAW0NvbnRlbnRfVHlwZXNdLnhtbFBLAQItABQABgAI&#10;AAAAIQA4/SH/1gAAAJQBAAALAAAAAAAAAAAAAAAAAC8BAABfcmVscy8ucmVsc1BLAQItABQABgAI&#10;AAAAIQCf62QyGgIAACkEAAAOAAAAAAAAAAAAAAAAAC4CAABkcnMvZTJvRG9jLnhtbFBLAQItABQA&#10;BgAIAAAAIQBAyVhD3QAAAAkBAAAPAAAAAAAAAAAAAAAAAHQEAABkcnMvZG93bnJldi54bWxQSwUG&#10;AAAAAAQABADzAAAAfgUAAAAA&#10;">
                <v:stroke endarrow="block"/>
                <v:shadow on="t" opacity=".5" offset="6pt,6pt"/>
              </v:shape>
            </w:pict>
          </mc:Fallback>
        </mc:AlternateContent>
      </w:r>
      <w:r>
        <w:rPr>
          <w:noProof/>
          <w:color w:val="FF0000"/>
        </w:rPr>
        <mc:AlternateContent>
          <mc:Choice Requires="wps">
            <w:drawing>
              <wp:anchor distT="0" distB="0" distL="114300" distR="114300" simplePos="0" relativeHeight="251857408" behindDoc="0" locked="0" layoutInCell="1" allowOverlap="1" wp14:anchorId="6E8153E0" wp14:editId="52449F2A">
                <wp:simplePos x="0" y="0"/>
                <wp:positionH relativeFrom="column">
                  <wp:posOffset>149225</wp:posOffset>
                </wp:positionH>
                <wp:positionV relativeFrom="paragraph">
                  <wp:posOffset>379095</wp:posOffset>
                </wp:positionV>
                <wp:extent cx="1704975" cy="940435"/>
                <wp:effectExtent l="9525" t="8890" r="88265" b="86360"/>
                <wp:wrapNone/>
                <wp:docPr id="303488890" name="Arc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1704975" cy="940435"/>
                        </a:xfrm>
                        <a:custGeom>
                          <a:avLst/>
                          <a:gdLst>
                            <a:gd name="T0" fmla="*/ 614 w 43200"/>
                            <a:gd name="T1" fmla="*/ 1088390 h 22364"/>
                            <a:gd name="T2" fmla="*/ 1895475 w 43200"/>
                            <a:gd name="T3" fmla="*/ 1051208 h 22364"/>
                            <a:gd name="T4" fmla="*/ 947738 w 43200"/>
                            <a:gd name="T5" fmla="*/ 1051208 h 22364"/>
                            <a:gd name="T6" fmla="*/ 0 60000 65536"/>
                            <a:gd name="T7" fmla="*/ 0 60000 65536"/>
                            <a:gd name="T8" fmla="*/ 0 60000 65536"/>
                          </a:gdLst>
                          <a:ahLst/>
                          <a:cxnLst>
                            <a:cxn ang="T6">
                              <a:pos x="T0" y="T1"/>
                            </a:cxn>
                            <a:cxn ang="T7">
                              <a:pos x="T2" y="T3"/>
                            </a:cxn>
                            <a:cxn ang="T8">
                              <a:pos x="T4" y="T5"/>
                            </a:cxn>
                          </a:cxnLst>
                          <a:rect l="0" t="0" r="r" b="b"/>
                          <a:pathLst>
                            <a:path w="43200" h="22364" fill="none" extrusionOk="0">
                              <a:moveTo>
                                <a:pt x="13" y="22364"/>
                              </a:moveTo>
                              <a:cubicBezTo>
                                <a:pt x="4" y="22109"/>
                                <a:pt x="0" y="21854"/>
                                <a:pt x="0" y="21600"/>
                              </a:cubicBezTo>
                              <a:cubicBezTo>
                                <a:pt x="0" y="9670"/>
                                <a:pt x="9670" y="0"/>
                                <a:pt x="21600" y="0"/>
                              </a:cubicBezTo>
                              <a:cubicBezTo>
                                <a:pt x="33529" y="-1"/>
                                <a:pt x="43199" y="9670"/>
                                <a:pt x="43200" y="21599"/>
                              </a:cubicBezTo>
                            </a:path>
                            <a:path w="43200" h="22364" stroke="0" extrusionOk="0">
                              <a:moveTo>
                                <a:pt x="13" y="22364"/>
                              </a:moveTo>
                              <a:cubicBezTo>
                                <a:pt x="4" y="22109"/>
                                <a:pt x="0" y="21854"/>
                                <a:pt x="0" y="21600"/>
                              </a:cubicBezTo>
                              <a:cubicBezTo>
                                <a:pt x="0" y="9670"/>
                                <a:pt x="9670" y="0"/>
                                <a:pt x="21600" y="0"/>
                              </a:cubicBezTo>
                              <a:cubicBezTo>
                                <a:pt x="33529" y="-1"/>
                                <a:pt x="43199" y="9670"/>
                                <a:pt x="43200" y="21599"/>
                              </a:cubicBezTo>
                              <a:lnTo>
                                <a:pt x="21600" y="21600"/>
                              </a:lnTo>
                              <a:lnTo>
                                <a:pt x="13" y="22364"/>
                              </a:lnTo>
                              <a:close/>
                            </a:path>
                          </a:pathLst>
                        </a:custGeom>
                        <a:noFill/>
                        <a:ln w="9525">
                          <a:solidFill>
                            <a:srgbClr val="000000"/>
                          </a:solidFill>
                          <a:round/>
                          <a:headEnd/>
                          <a:tailEnd/>
                        </a:ln>
                        <a:effectLst>
                          <a:outerShdw dist="107763"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17435" id="Arc 169" o:spid="_x0000_s1026" style="position:absolute;margin-left:11.75pt;margin-top:29.85pt;width:134.25pt;height:74.05pt;rotation:-90;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200,22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TAr1QMAAHIKAAAOAAAAZHJzL2Uyb0RvYy54bWzsVltv2zYUfh/Q/0DosUCi+82IUnTtOgzo&#10;1gHx0GeaoiwhkqiRtOX01/ccUpJlt2mHYnubAyi8fPx47jx3r05dS45cqkb0hePfeg7hPRNl0+8L&#10;56/tu5vMIUrTvqSt6HnhPHHlvLp/8dPdOGx4IGrRllwSIOnVZhwKp9Z62LiuYjXvqLoVA+9hsxKy&#10;oxqmcu+Wko7A3rVu4HmJOwpZDlIwrhSsvrWbzr3hryrO9IeqUlyTtnBANm2+0nx3+HXv7+hmL+lQ&#10;N2wSg/6AFB1terh0oXpLNSUH2XxB1TVMCiUqfctE54qqahg3OoA2vnelzUNNB250AeOoYTGT+vdo&#10;2R/Hh+FPiaKr4b1gjwos4o6D2iw7OFGAIbvxd1GCD+lBC6PsqZIdkQKMehNHHv7MMmhFTsbET4uJ&#10;+UkTBot+6kV5GjuEwV4eeVEYow9cukEyFIMdlP6VCzOmx/dKWxeVMDIGLklPO5BiC+6suha89dIl&#10;iR+RkUQhhMTk0gXmr2C+l2Vh7pGaBEGYRNfQYA3N8jhK4+dYwzXUi/3Ay55jjVbQPErTMHuOFMyy&#10;aOR/mzRZQT2SoO1JEsdhcq1T+k+BkKjL5V8wgn/2swdoPTuFnfrJKzAiFFN+m5gQGITCEEAfgZ+3&#10;/uRjgBkXL+j0Ag32R3T4HDq7QINdET3Hj+EGOc9CScj+67yXDoG831krDVSjLigSDslYODaESF04&#10;NkJI1bRQOnooXlDZTloesNJ9eMTAxnOdOPKtMAwaNfYhMECqJbxAoDOEHXYN+5l/Wh+wWgSB7+WT&#10;UIbHGi7ws3iK0uFiGRw+G+mC82s3WKo8SafUsExmjqJerAY+Mi/LaM7v8odhHOTmzI3xMxjTyBqF&#10;fm7Xr++ejIx28mPA2AKwvgkuRo980zNKS/EIhQDk/d8xa+PNDvgvHEM3bb8O33PA2JF15YyZ/9uA&#10;+EpuzADWCsXtWev3KQBMdpooPD8KvXgHOQlglAVzNo+D2CSjEm1T4ibuKbnfvWklOVJ8+s1vCrQL&#10;mBSHvjRkNaflL9NY06a1Y7i8NUWLm25iKhfioLl8qMuRlI2C98/30jSB1C8b6C2C1N5GaLuHpohp&#10;KDrwSn5sdG1e9Ll2XEiYefhn1KDtUFMrd4xMs9hWIfNYLveb2Uo083Tja40dkNrsRPkEL7d5oyFP&#10;oFEDYWshPzlkhKancNTfByqhtLW/9dBV5H4UAUybSRSnAUzkeme33qE9A6rC0Q7Ufhy+0TCDI4dB&#10;NvsazWL06cVr6BiqBl9yI5+VappAY2OUmJow7JzWc4M6t4r3nwEAAP//AwBQSwMEFAAGAAgAAAAh&#10;AHBEoevfAAAACAEAAA8AAABkcnMvZG93bnJldi54bWxMj09Lw0AQxe+C32EZwVu7aas1xGxKERTB&#10;g7Ra0Ns0O2aj+ydkN2367Z2e9DaP93jze+VqdFYcqI9t8Apm0wwE+Tro1jcK3t8eJzmImNBrtMGT&#10;ghNFWFWXFyUWOhz9hg7b1Agu8bFABSalrpAy1oYcxmnoyLP3FXqHiWXfSN3jkcudlfMsW0qHrecP&#10;Bjt6MFT/bAenQG9ePs1rtN0JdyN+79Y3T8PHs1LXV+P6HkSiMf2F4YzP6FAx0z4MXkdhFeSLO04q&#10;mNyCYHu+mPGSPR/LPANZlfL/gOoXAAD//wMAUEsBAi0AFAAGAAgAAAAhALaDOJL+AAAA4QEAABMA&#10;AAAAAAAAAAAAAAAAAAAAAFtDb250ZW50X1R5cGVzXS54bWxQSwECLQAUAAYACAAAACEAOP0h/9YA&#10;AACUAQAACwAAAAAAAAAAAAAAAAAvAQAAX3JlbHMvLnJlbHNQSwECLQAUAAYACAAAACEAax0wK9UD&#10;AAByCgAADgAAAAAAAAAAAAAAAAAuAgAAZHJzL2Uyb0RvYy54bWxQSwECLQAUAAYACAAAACEAcESh&#10;698AAAAIAQAADwAAAAAAAAAAAAAAAAAvBgAAZHJzL2Rvd25yZXYueG1sUEsFBgAAAAAEAAQA8wAA&#10;ADsHAAAAAA==&#10;" path="m13,22364nfc4,22109,,21854,,21600,,9670,9670,,21600,,33529,-1,43199,9670,43200,21599em13,22364nsc4,22109,,21854,,21600,,9670,9670,,21600,,33529,-1,43199,9670,43200,21599r-21600,1l13,22364xe" filled="f">
                <v:shadow on="t" opacity=".5" offset="6pt,6pt"/>
                <v:path arrowok="t" o:extrusionok="f" o:connecttype="custom" o:connectlocs="24233,45768201;74808738,44204650;37404389,44204650" o:connectangles="0,0,0"/>
              </v:shape>
            </w:pict>
          </mc:Fallback>
        </mc:AlternateContent>
      </w:r>
    </w:p>
    <w:p w14:paraId="13B709CE" w14:textId="128824B6" w:rsidR="00040359" w:rsidRPr="000C662F" w:rsidRDefault="00413129" w:rsidP="00040359">
      <w:pPr>
        <w:tabs>
          <w:tab w:val="left" w:pos="709"/>
        </w:tabs>
        <w:spacing w:line="480" w:lineRule="auto"/>
        <w:ind w:left="284"/>
        <w:jc w:val="both"/>
        <w:rPr>
          <w:color w:val="FF0000"/>
        </w:rPr>
      </w:pPr>
      <w:r>
        <w:rPr>
          <w:noProof/>
          <w:color w:val="FF0000"/>
        </w:rPr>
        <mc:AlternateContent>
          <mc:Choice Requires="wps">
            <w:drawing>
              <wp:anchor distT="0" distB="0" distL="114300" distR="114300" simplePos="0" relativeHeight="251868672" behindDoc="0" locked="0" layoutInCell="1" allowOverlap="1" wp14:anchorId="727BA11F" wp14:editId="42460059">
                <wp:simplePos x="0" y="0"/>
                <wp:positionH relativeFrom="column">
                  <wp:posOffset>26670</wp:posOffset>
                </wp:positionH>
                <wp:positionV relativeFrom="paragraph">
                  <wp:posOffset>303530</wp:posOffset>
                </wp:positionV>
                <wp:extent cx="581025" cy="323850"/>
                <wp:effectExtent l="0" t="0" r="0" b="0"/>
                <wp:wrapNone/>
                <wp:docPr id="1165088144"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46DD92" w14:textId="77777777" w:rsidR="001367EB" w:rsidRPr="00D30DB0" w:rsidRDefault="001367EB" w:rsidP="00040359">
                            <w:pPr>
                              <w:spacing w:before="120"/>
                              <w:jc w:val="center"/>
                              <w:rPr>
                                <w:sz w:val="20"/>
                                <w:vertAlign w:val="subscript"/>
                              </w:rPr>
                            </w:pPr>
                            <w:r>
                              <w:rPr>
                                <w:sz w:val="20"/>
                              </w:rPr>
                              <w:t>0,753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BA11F" id="_x0000_s1051" style="position:absolute;left:0;text-align:left;margin-left:2.1pt;margin-top:23.9pt;width:45.75pt;height:25.5pt;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NNp3gEAAJ4DAAAOAAAAZHJzL2Uyb0RvYy54bWysU9uO0zAQfUfiHyy/01y2hRI1Xa12tQhp&#10;YZEWPsBx7MQi8Zix26R8PWO32y3whnixPDP2mXPGx5vreRzYXqE3YGteLHLOlJXQGtvV/NvX+zdr&#10;znwQthUDWFXzg/L8evv61WZylSqhh6FVyAjE+mpyNe9DcFWWedmrUfgFOGWpqAFHESjELmtRTIQ+&#10;DlmZ52+zCbB1CFJ5T9m7Y5FvE77WSoZHrb0KbKg5cQtpxbQ2cc22G1F1KFxv5ImG+AcWozCWmp6h&#10;7kQQbIfmL6jRSAQPOiwkjBlobaRKGkhNkf+h5qkXTiUtNBzvzmPy/w9Wft4/uS8YqXv3APK7ZxZu&#10;e2E7dYMIU69ES+2KOKhscr46X4iBp6usmT5BS08rdgHSDGaNYwQkdWxOoz6cR63mwCQlV+siL1ec&#10;SSpdlVfrVXqKTFTPlx368EHByOKm5kgvmcDF/sGHSEZUz0diLwv3ZhjSaw72twQdjJlEPvKN1vBV&#10;mJuZmbbmRIJuxVQD7YHkIBxNQqamTQ/4k7OJDFJz/2MnUHE2fLQ0kvfFchkdlYLl6l1JAV5WmsuK&#10;sJKgah44O25vw9GFO4em66lTkeRZuKExapMkvrA68ScTJOUnw0aXXcbp1Mu32v4CAAD//wMAUEsD&#10;BBQABgAIAAAAIQABZTez3gAAAAYBAAAPAAAAZHJzL2Rvd25yZXYueG1sTI9BS8NAEIXvQv/DMgUv&#10;YjcWtTHNpkhBLFIoptrzNjtNgtnZNLtN4r93POnpMbzHm++lq9E2osfO144U3M0iEEiFMzWVCj72&#10;L7cxCB80Gd04QgXf6GGVTa5SnRg30Dv2eSgFl5BPtIIqhDaR0hcVWu1nrkVi7+Q6qwOfXSlNpwcu&#10;t42cR9GjtLom/lDpFtcVFl/5xSoYil1/2G9f5e7msHF03pzX+eebUtfT8XkJIuAY/sLwi8/okDHT&#10;0V3IeNEouJ9zkGXBA9h+eliAOLLGMcgslf/xsx8AAAD//wMAUEsBAi0AFAAGAAgAAAAhALaDOJL+&#10;AAAA4QEAABMAAAAAAAAAAAAAAAAAAAAAAFtDb250ZW50X1R5cGVzXS54bWxQSwECLQAUAAYACAAA&#10;ACEAOP0h/9YAAACUAQAACwAAAAAAAAAAAAAAAAAvAQAAX3JlbHMvLnJlbHNQSwECLQAUAAYACAAA&#10;ACEA0XjTad4BAACeAwAADgAAAAAAAAAAAAAAAAAuAgAAZHJzL2Uyb0RvYy54bWxQSwECLQAUAAYA&#10;CAAAACEAAWU3s94AAAAGAQAADwAAAAAAAAAAAAAAAAA4BAAAZHJzL2Rvd25yZXYueG1sUEsFBgAA&#10;AAAEAAQA8wAAAEMFAAAAAA==&#10;" filled="f" stroked="f">
                <v:textbox>
                  <w:txbxContent>
                    <w:p w14:paraId="6C46DD92" w14:textId="77777777" w:rsidR="001367EB" w:rsidRPr="00D30DB0" w:rsidRDefault="001367EB" w:rsidP="00040359">
                      <w:pPr>
                        <w:spacing w:before="120"/>
                        <w:jc w:val="center"/>
                        <w:rPr>
                          <w:sz w:val="20"/>
                          <w:vertAlign w:val="subscript"/>
                        </w:rPr>
                      </w:pPr>
                      <w:r>
                        <w:rPr>
                          <w:sz w:val="20"/>
                        </w:rPr>
                        <w:t>0,753</w:t>
                      </w:r>
                    </w:p>
                  </w:txbxContent>
                </v:textbox>
              </v:rect>
            </w:pict>
          </mc:Fallback>
        </mc:AlternateContent>
      </w:r>
      <w:r>
        <w:rPr>
          <w:noProof/>
          <w:color w:val="FF0000"/>
        </w:rPr>
        <mc:AlternateContent>
          <mc:Choice Requires="wps">
            <w:drawing>
              <wp:anchor distT="0" distB="0" distL="114300" distR="114300" simplePos="0" relativeHeight="251870720" behindDoc="0" locked="0" layoutInCell="1" allowOverlap="1" wp14:anchorId="0BE12012" wp14:editId="3C4523C9">
                <wp:simplePos x="0" y="0"/>
                <wp:positionH relativeFrom="column">
                  <wp:posOffset>3653155</wp:posOffset>
                </wp:positionH>
                <wp:positionV relativeFrom="paragraph">
                  <wp:posOffset>201295</wp:posOffset>
                </wp:positionV>
                <wp:extent cx="1193165" cy="674370"/>
                <wp:effectExtent l="6985" t="11430" r="76200" b="209550"/>
                <wp:wrapNone/>
                <wp:docPr id="748676229"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165" cy="674370"/>
                        </a:xfrm>
                        <a:prstGeom prst="ellipse">
                          <a:avLst/>
                        </a:prstGeom>
                        <a:solidFill>
                          <a:srgbClr val="FFFFFF"/>
                        </a:solidFill>
                        <a:ln w="9525">
                          <a:solidFill>
                            <a:srgbClr val="000000"/>
                          </a:solidFill>
                          <a:round/>
                          <a:headEnd/>
                          <a:tailEnd/>
                        </a:ln>
                        <a:effectLst>
                          <a:outerShdw dist="217018" dir="4166637" algn="ctr" rotWithShape="0">
                            <a:srgbClr val="808080">
                              <a:alpha val="50000"/>
                            </a:srgbClr>
                          </a:outerShdw>
                        </a:effectLst>
                      </wps:spPr>
                      <wps:txbx>
                        <w:txbxContent>
                          <w:p w14:paraId="5A08D44F" w14:textId="77777777" w:rsidR="001367EB" w:rsidRDefault="001367EB" w:rsidP="00040359">
                            <w:pPr>
                              <w:spacing w:before="240"/>
                              <w:jc w:val="center"/>
                            </w:pPr>
                            <w:r>
                              <w: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E12012" id="Oval 18" o:spid="_x0000_s1052" style="position:absolute;left:0;text-align:left;margin-left:287.65pt;margin-top:15.85pt;width:93.95pt;height:53.1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RR1YgIAAMcEAAAOAAAAZHJzL2Uyb0RvYy54bWysVNtuEzEQfUfiHyy/091Nc2lW3VRVSxFS&#10;uUgF8ezY3l0Lr23GTjbl6xlP0jRQnhAbyZrx2MfnzCWXV7vBsq2GaLxreHVWcqad9Mq4ruFfv9y9&#10;ueAsJuGUsN7phj/qyK9Wr19djqHWE997qzQwBHGxHkPD+5RCXRRR9noQ8cwH7TDYehhEQhe6QoEY&#10;EX2wxaQs58XoQQXwUseIu7f7IF8RfttqmT61bdSJ2YYjt0Qr0LrOa7G6FHUHIvRGHmiIf2AxCOPw&#10;0SPUrUiCbcC8gBqMBB99m86kHwrftkZq0oBqqvIPNQ+9CJq0YHJiOKYp/j9Y+XH7ED5Dph7DvZff&#10;I3P+pheu09cAfuy1UPhclRNVjCHWxwvZiXiVrccPXmFpxSZ5ysGuhSEDojq2o1Q/HlOtd4lJ3Kyq&#10;5Xk1n3EmMTZfTM8XVItC1E+3A8T0TvuBZaPh2loTYs6GqMX2PqZMSNRPp0iAt0bdGWvJgW59Y4Ft&#10;BVb+jj7SgDpPj1nHxoYvZ5MZIf8Wi6cQJX1/gwC/cYr6KCfr7cFOwti9jSyty5Q09SNSz47fJA0P&#10;vRqZMlnfpFqUFQ6LMtid02o+n58vOBO2w7GSCTgDn76Z1FNP5HS+EHlR5t8+QTb0Yi99lnk/0d4L&#10;osQd3yfvhBpVORc2z1Cs0269Y0YhwXlGyVtrrx6x7kiIiovTj0bv4SdnI05Sw+OPjQDNmX3vsHeW&#10;1XSaR4+c6WwxQQdOI+vTiHASoRqeUDyZN2k/rpsApuvxpYokOn+N/dYa6oNnVocuxWkhXYfJzuN4&#10;6tOp5/+f1S8AAAD//wMAUEsDBBQABgAIAAAAIQD05CeS3wAAAAoBAAAPAAAAZHJzL2Rvd25yZXYu&#10;eG1sTI/LTsMwEEX3SPyDNUjsqPNQGxriVFAJhRVVA9078RBHxOModpvA12NWsBzdo3vPFLvFDOyC&#10;k+stCYhXETCk1qqeOgHvb89398Ccl6TkYAkFfKGDXXl9Vchc2ZmOeKl9x0IJuVwK0N6POeeu1Wik&#10;W9kRKWQfdjLSh3PquJrkHMrNwJMo2nAjewoLWo6419h+1mcjIImqY1PRqfqeY2yGl9e9PjzVQtze&#10;LI8PwDwu/g+GX/2gDmVwauyZlGODgHW2TgMqII0zYAHINmkCrAlkmm2BlwX//0L5AwAA//8DAFBL&#10;AQItABQABgAIAAAAIQC2gziS/gAAAOEBAAATAAAAAAAAAAAAAAAAAAAAAABbQ29udGVudF9UeXBl&#10;c10ueG1sUEsBAi0AFAAGAAgAAAAhADj9If/WAAAAlAEAAAsAAAAAAAAAAAAAAAAALwEAAF9yZWxz&#10;Ly5yZWxzUEsBAi0AFAAGAAgAAAAhAAOlFHViAgAAxwQAAA4AAAAAAAAAAAAAAAAALgIAAGRycy9l&#10;Mm9Eb2MueG1sUEsBAi0AFAAGAAgAAAAhAPTkJ5LfAAAACgEAAA8AAAAAAAAAAAAAAAAAvAQAAGRy&#10;cy9kb3ducmV2LnhtbFBLBQYAAAAABAAEAPMAAADIBQAAAAA=&#10;">
                <v:shadow on="t" opacity=".5" offset="6pt,16pt"/>
                <v:textbox>
                  <w:txbxContent>
                    <w:p w14:paraId="5A08D44F" w14:textId="77777777" w:rsidR="001367EB" w:rsidRDefault="001367EB" w:rsidP="00040359">
                      <w:pPr>
                        <w:spacing w:before="240"/>
                        <w:jc w:val="center"/>
                      </w:pPr>
                      <w:r>
                        <w:t>Y</w:t>
                      </w:r>
                    </w:p>
                  </w:txbxContent>
                </v:textbox>
              </v:oval>
            </w:pict>
          </mc:Fallback>
        </mc:AlternateContent>
      </w:r>
    </w:p>
    <w:p w14:paraId="6FFFEDB6" w14:textId="4291EDF5" w:rsidR="00040359" w:rsidRPr="000C662F" w:rsidRDefault="00413129" w:rsidP="00040359">
      <w:pPr>
        <w:tabs>
          <w:tab w:val="left" w:pos="709"/>
        </w:tabs>
        <w:spacing w:line="480" w:lineRule="auto"/>
        <w:ind w:left="284"/>
        <w:jc w:val="both"/>
        <w:rPr>
          <w:color w:val="FF0000"/>
        </w:rPr>
      </w:pPr>
      <w:r>
        <w:rPr>
          <w:noProof/>
          <w:color w:val="FF0000"/>
        </w:rPr>
        <mc:AlternateContent>
          <mc:Choice Requires="wps">
            <w:drawing>
              <wp:anchor distT="0" distB="0" distL="114300" distR="114300" simplePos="0" relativeHeight="251864576" behindDoc="0" locked="0" layoutInCell="1" allowOverlap="1" wp14:anchorId="5698051D" wp14:editId="64AFAD22">
                <wp:simplePos x="0" y="0"/>
                <wp:positionH relativeFrom="column">
                  <wp:posOffset>2331720</wp:posOffset>
                </wp:positionH>
                <wp:positionV relativeFrom="paragraph">
                  <wp:posOffset>186055</wp:posOffset>
                </wp:positionV>
                <wp:extent cx="1295400" cy="885825"/>
                <wp:effectExtent l="9525" t="51435" r="66675" b="34290"/>
                <wp:wrapNone/>
                <wp:docPr id="1973678672"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95400" cy="885825"/>
                        </a:xfrm>
                        <a:prstGeom prst="straightConnector1">
                          <a:avLst/>
                        </a:prstGeom>
                        <a:noFill/>
                        <a:ln w="9525">
                          <a:solidFill>
                            <a:srgbClr val="000000"/>
                          </a:solidFill>
                          <a:round/>
                          <a:headEnd/>
                          <a:tailEnd type="triangle" w="med" len="med"/>
                        </a:ln>
                        <a:effectLst>
                          <a:outerShdw dist="35921" dir="2700000" algn="c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2A4F5A" id="AutoShape 115" o:spid="_x0000_s1026" type="#_x0000_t32" style="position:absolute;margin-left:183.6pt;margin-top:14.65pt;width:102pt;height:69.75pt;flip:y;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FkfEQIAAA0EAAAOAAAAZHJzL2Uyb0RvYy54bWysU8Fu2zAMvQ/YPwi6r06yZUuMOD2k6y7d&#10;VqDddlYk2RYmiwKlxMnfj1SCtF1vw2xAEEXx8fGRWl0fBi/2FpOD0Mjp1UQKGzQYF7pG/ni8fbeQ&#10;ImUVjPIQbCOPNsnr9ds3qzHWdgY9eGNREEhI9Rgb2ecc66pKureDSlcQbSBnCzioTCZ2lUE1Evrg&#10;q9lk8rEaAU1E0DYlOr05OeW64Let1fl72yabhW8kcctlxbJuea3WK1V3qGLv9JmG+gcWg3KBkl6g&#10;blRWYofuFdTgNEKCNl9pGCpoW6dtqYGqmU7+quahV9GWWkicFC8ypf8Hq7/tN+Eembo+hId4B/p3&#10;EgE2vQqdLQQej5EaN2WpqjGm+hLCRor3KLbjVzB0R+0yFBUOLQ6i9S7+5EAGp0rFoch+vMhuD1lo&#10;OpzOlvMPE+qOJt9iMV/M5iWZqhmHoyOm/MXCIHjTyJRRua7PGwiBOgx4yqH2dykzy6cADg5w67wv&#10;jfZBjI1czikBexJ4Z9hZDOy2G49ir3hUyndm8eIawi6YAtZbZT6f91k5T3uRi1YZHannreRsgzVS&#10;eEuvg3cnej5wRlvmkzizAbts8aE3ozCOa3w/X86mkgwa1tmnEx2hfEc4OqMUCPmXy33pECv6qoTF&#10;hP9zwgt6UedZ4tJRbiK/mFRvwRzvkUmyRTNX7p/fBw/1c7vcenrF6z8AAAD//wMAUEsDBBQABgAI&#10;AAAAIQDZ/Bbn3wAAAAoBAAAPAAAAZHJzL2Rvd25yZXYueG1sTI9NT4NAEIbvJv6HzZh4swvUUqQs&#10;TSXpxXjA2h+wZUcg3Q9klxb/vePJHmfmyTvPW2xno9kFR987KyBeRMDQNk71thVw/Nw/ZcB8kFZJ&#10;7SwK+EEP2/L+rpC5clf7gZdDaBmFWJ9LAV0IQ865bzo00i/cgJZuX240MtA4tlyN8krhRvMkilJu&#10;ZG/pQycHrDpszofJCKjU6/vxeVXX1aBjnOrmTe5330I8Psy7DbCAc/iH4U+f1KEkp5ObrPJMC1im&#10;64RQAcnLEhgBq3VMixORaZYBLwt+W6H8BQAA//8DAFBLAQItABQABgAIAAAAIQC2gziS/gAAAOEB&#10;AAATAAAAAAAAAAAAAAAAAAAAAABbQ29udGVudF9UeXBlc10ueG1sUEsBAi0AFAAGAAgAAAAhADj9&#10;If/WAAAAlAEAAAsAAAAAAAAAAAAAAAAALwEAAF9yZWxzLy5yZWxzUEsBAi0AFAAGAAgAAAAhAKao&#10;WR8RAgAADQQAAA4AAAAAAAAAAAAAAAAALgIAAGRycy9lMm9Eb2MueG1sUEsBAi0AFAAGAAgAAAAh&#10;ANn8FuffAAAACgEAAA8AAAAAAAAAAAAAAAAAawQAAGRycy9kb3ducmV2LnhtbFBLBQYAAAAABAAE&#10;APMAAAB3BQAAAAA=&#10;">
                <v:stroke endarrow="block"/>
                <v:shadow on="t"/>
              </v:shape>
            </w:pict>
          </mc:Fallback>
        </mc:AlternateContent>
      </w:r>
    </w:p>
    <w:p w14:paraId="484F6311" w14:textId="02103E8F" w:rsidR="00040359" w:rsidRPr="000C662F" w:rsidRDefault="00413129" w:rsidP="00040359">
      <w:pPr>
        <w:tabs>
          <w:tab w:val="left" w:pos="709"/>
        </w:tabs>
        <w:spacing w:line="480" w:lineRule="auto"/>
        <w:ind w:left="284"/>
        <w:jc w:val="both"/>
        <w:rPr>
          <w:color w:val="FF0000"/>
        </w:rPr>
      </w:pPr>
      <w:r>
        <w:rPr>
          <w:noProof/>
          <w:color w:val="FF0000"/>
        </w:rPr>
        <mc:AlternateContent>
          <mc:Choice Requires="wps">
            <w:drawing>
              <wp:anchor distT="0" distB="0" distL="114300" distR="114300" simplePos="0" relativeHeight="251865600" behindDoc="0" locked="0" layoutInCell="1" allowOverlap="1" wp14:anchorId="21091AAE" wp14:editId="06E45EA9">
                <wp:simplePos x="0" y="0"/>
                <wp:positionH relativeFrom="column">
                  <wp:posOffset>2807970</wp:posOffset>
                </wp:positionH>
                <wp:positionV relativeFrom="paragraph">
                  <wp:posOffset>326390</wp:posOffset>
                </wp:positionV>
                <wp:extent cx="581025" cy="323850"/>
                <wp:effectExtent l="0" t="0" r="0" b="0"/>
                <wp:wrapNone/>
                <wp:docPr id="25"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CCC03" w14:textId="77777777" w:rsidR="001367EB" w:rsidRPr="00D30DB0" w:rsidRDefault="001367EB" w:rsidP="00040359">
                            <w:pPr>
                              <w:spacing w:before="120"/>
                              <w:jc w:val="center"/>
                              <w:rPr>
                                <w:sz w:val="20"/>
                                <w:vertAlign w:val="subscript"/>
                              </w:rPr>
                            </w:pPr>
                            <w:r>
                              <w:rPr>
                                <w:sz w:val="20"/>
                              </w:rPr>
                              <w:t>0,297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091AAE" id="_x0000_s1053" style="position:absolute;left:0;text-align:left;margin-left:221.1pt;margin-top:25.7pt;width:45.75pt;height:25.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0hr3wEAAJ4DAAAOAAAAZHJzL2Uyb0RvYy54bWysU8tu2zAQvBfoPxC813rEblzBchAkSFEg&#10;fQBpP4CiSImoxGWXtCX367ukHcdtb0UvBHeXnJ1ZDjc38ziwvUJvwNa8WOScKSuhNbar+bevD2/W&#10;nPkgbCsGsKrmB+X5zfb1q83kKlVCD0OrkBGI9dXkat6H4Kos87JXo/ALcMpSUQOOIlCIXdaimAh9&#10;HLIyz99mE2DrEKTynrL3xyLfJnytlQyftfYqsKHmxC2kFdPaxDXbbkTVoXC9kSca4h9YjMJYanqG&#10;uhdBsB2av6BGIxE86LCQMGagtZEqaSA1Rf6HmqdeOJW00HC8O4/J/z9Y+Wn/5L5gpO7dI8jvnlm4&#10;64Xt1C0iTL0SLbUr4qCyyfnqfCEGnq6yZvoILT2t2AVIM5g1jhGQ1LE5jfpwHrWaA5OUXK2LvFxx&#10;Jql0VV6tV+kpMlE9X3bow3sFI4ubmiO9ZAIX+0cfIhlRPR+JvSw8mGFIrznY3xJ0MGYS+cg3WsNX&#10;YW5mZtqal9dRWkw10B5IDsLRJGRq2vSAPzmbyCA19z92AhVnwwdLI3lXLJfRUSlYrq5LCvCy0lxW&#10;hJUEVfPA2XF7F44u3Dk0XU+diiTPwi2NUZsk8YXViT+ZICk/GTa67DJOp16+1fYXAAAA//8DAFBL&#10;AwQUAAYACAAAACEAtVcSeOEAAAAKAQAADwAAAGRycy9kb3ducmV2LnhtbEyPQUvDQBCF74L/YRnB&#10;i9hN01QlZlOkIBYpFFPteZsdk2B2Ns1uk/jvHU96HN7He99kq8m2YsDeN44UzGcRCKTSmYYqBe/7&#10;59sHED5oMrp1hAq+0cMqv7zIdGrcSG84FKESXEI+1QrqELpUSl/WaLWfuQ6Js0/XWx347Ctpej1y&#10;uW1lHEV30uqGeKHWHa5rLL+Ks1UwlrvhsN++yN3NYePotDmti49Xpa6vpqdHEAGn8AfDrz6rQ85O&#10;R3cm40WrIEnimFEFy3kCgoHlYnEP4shkFCcg80z+fyH/AQAA//8DAFBLAQItABQABgAIAAAAIQC2&#10;gziS/gAAAOEBAAATAAAAAAAAAAAAAAAAAAAAAABbQ29udGVudF9UeXBlc10ueG1sUEsBAi0AFAAG&#10;AAgAAAAhADj9If/WAAAAlAEAAAsAAAAAAAAAAAAAAAAALwEAAF9yZWxzLy5yZWxzUEsBAi0AFAAG&#10;AAgAAAAhANDjSGvfAQAAngMAAA4AAAAAAAAAAAAAAAAALgIAAGRycy9lMm9Eb2MueG1sUEsBAi0A&#10;FAAGAAgAAAAhALVXEnjhAAAACgEAAA8AAAAAAAAAAAAAAAAAOQQAAGRycy9kb3ducmV2LnhtbFBL&#10;BQYAAAAABAAEAPMAAABHBQAAAAA=&#10;" filled="f" stroked="f">
                <v:textbox>
                  <w:txbxContent>
                    <w:p w14:paraId="00BCCC03" w14:textId="77777777" w:rsidR="001367EB" w:rsidRPr="00D30DB0" w:rsidRDefault="001367EB" w:rsidP="00040359">
                      <w:pPr>
                        <w:spacing w:before="120"/>
                        <w:jc w:val="center"/>
                        <w:rPr>
                          <w:sz w:val="20"/>
                          <w:vertAlign w:val="subscript"/>
                        </w:rPr>
                      </w:pPr>
                      <w:r>
                        <w:rPr>
                          <w:sz w:val="20"/>
                        </w:rPr>
                        <w:t>0,297</w:t>
                      </w:r>
                    </w:p>
                  </w:txbxContent>
                </v:textbox>
              </v:rect>
            </w:pict>
          </mc:Fallback>
        </mc:AlternateContent>
      </w:r>
    </w:p>
    <w:p w14:paraId="28985812" w14:textId="4AD3CD27" w:rsidR="00040359" w:rsidRPr="000C662F" w:rsidRDefault="00413129" w:rsidP="00040359">
      <w:pPr>
        <w:tabs>
          <w:tab w:val="left" w:pos="709"/>
        </w:tabs>
        <w:spacing w:line="480" w:lineRule="auto"/>
        <w:ind w:left="284"/>
        <w:jc w:val="both"/>
        <w:rPr>
          <w:b/>
          <w:color w:val="FF0000"/>
        </w:rPr>
      </w:pPr>
      <w:r>
        <w:rPr>
          <w:noProof/>
          <w:color w:val="FF0000"/>
        </w:rPr>
        <mc:AlternateContent>
          <mc:Choice Requires="wps">
            <w:drawing>
              <wp:anchor distT="0" distB="0" distL="114300" distR="114300" simplePos="0" relativeHeight="251856384" behindDoc="0" locked="0" layoutInCell="1" allowOverlap="1" wp14:anchorId="75514353" wp14:editId="641D15A2">
                <wp:simplePos x="0" y="0"/>
                <wp:positionH relativeFrom="column">
                  <wp:posOffset>1425575</wp:posOffset>
                </wp:positionH>
                <wp:positionV relativeFrom="paragraph">
                  <wp:posOffset>273050</wp:posOffset>
                </wp:positionV>
                <wp:extent cx="47625" cy="45085"/>
                <wp:effectExtent l="9525" t="19050" r="21590" b="19050"/>
                <wp:wrapNone/>
                <wp:docPr id="1728744562"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7625" cy="45085"/>
                        </a:xfrm>
                        <a:prstGeom prst="flowChartExtra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6E68E" id="AutoShape 164" o:spid="_x0000_s1026" type="#_x0000_t127" style="position:absolute;margin-left:112.25pt;margin-top:21.5pt;width:3.75pt;height:3.55pt;rotation:90;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uL2DwIAAC0EAAAOAAAAZHJzL2Uyb0RvYy54bWysU9uO2yAQfa/Uf0C8N3YiezdrxVmtsrtV&#10;pe1F2vYDCMY2KmboQOKkX98BR0nUvq3KA2IYOHPmcFjdHwbD9gq9Blvz+SznTFkJjbZdzX98f/6w&#10;5MwHYRthwKqaH5Xn9+v371ajq9QCejCNQkYg1lejq3kfgquyzMteDcLPwClLyRZwEIFC7LIGxUjo&#10;g8kWeX6TjYCNQ5DKe9p9nJJ8nfDbVsnwtW29CszUnLiFNGOat3HO1itRdShcr+WJhngDi0FoS0XP&#10;UI8iCLZD/Q/UoCWChzbMJAwZtK2WKvVA3czzv7p57YVTqRcSx7uzTP7/wcov+1f3DSN1715A/vTM&#10;wqYXtlMPiDD2SjRUbh6Fykbnq/OFGHi6yrbjZ2joacUuQNLg0OLAEEjrssjjSLvUKzsk4Y9n4dUh&#10;MEmbxe3NouRMUqYo82WZqokqAkVmDn34qGBgcVHz1sBIFDE8HQIKGRK82L/4EElejqemwOjmWRuT&#10;Auy2G4NsL6IbJmrTFX99zFg21vyuJEpvhRh0IFsbPdR8ea4jqqjmk22S6YLQZloTZWNP8kZFo3l9&#10;tYXmSOomHcm59Meo9R7wN2cj+bXm/tdOoOLMfLL0QnfzoogGT0FR3i4owOvM9jojrCSomgfOpuUm&#10;TJ9i51B3PVWap94tPNCrtjope2F1IkueTIKf/k80/XWcTl1++foPAAAA//8DAFBLAwQUAAYACAAA&#10;ACEAccs3LN0AAAAJAQAADwAAAGRycy9kb3ducmV2LnhtbEyPwU7DMAyG70i8Q2QkbixZ1sFUmk5o&#10;ghsgrXDZLWu8tqJxqiZby9tjTnCz5U+/v7/Yzr4XFxxjF8jAcqFAINXBddQY+Px4uduAiMmSs30g&#10;NPCNEbbl9VVhcxcm2uOlSo3gEIq5NdCmNORSxrpFb+MiDEh8O4XR28Tr2Eg32onDfS+1UvfS2474&#10;Q2sH3LVYf1Vnb2D3rCqdqhN5mab31yy94WHtjLm9mZ8eQSSc0x8Mv/qsDiU7HcOZXBS9Aa2zB0YN&#10;ZJorMKBXSx6OBtZqBbIs5P8G5Q8AAAD//wMAUEsBAi0AFAAGAAgAAAAhALaDOJL+AAAA4QEAABMA&#10;AAAAAAAAAAAAAAAAAAAAAFtDb250ZW50X1R5cGVzXS54bWxQSwECLQAUAAYACAAAACEAOP0h/9YA&#10;AACUAQAACwAAAAAAAAAAAAAAAAAvAQAAX3JlbHMvLnJlbHNQSwECLQAUAAYACAAAACEAgQLi9g8C&#10;AAAtBAAADgAAAAAAAAAAAAAAAAAuAgAAZHJzL2Uyb0RvYy54bWxQSwECLQAUAAYACAAAACEAccs3&#10;LN0AAAAJAQAADwAAAAAAAAAAAAAAAABpBAAAZHJzL2Rvd25yZXYueG1sUEsFBgAAAAAEAAQA8wAA&#10;AHMFAAAAAA==&#10;" fillcolor="black"/>
            </w:pict>
          </mc:Fallback>
        </mc:AlternateContent>
      </w:r>
      <w:r>
        <w:rPr>
          <w:noProof/>
          <w:color w:val="FF0000"/>
        </w:rPr>
        <mc:AlternateContent>
          <mc:Choice Requires="wps">
            <w:drawing>
              <wp:anchor distT="0" distB="0" distL="114300" distR="114300" simplePos="0" relativeHeight="251853312" behindDoc="0" locked="0" layoutInCell="1" allowOverlap="1" wp14:anchorId="4990B73F" wp14:editId="1C0EFBA0">
                <wp:simplePos x="0" y="0"/>
                <wp:positionH relativeFrom="column">
                  <wp:posOffset>1474470</wp:posOffset>
                </wp:positionH>
                <wp:positionV relativeFrom="paragraph">
                  <wp:posOffset>14605</wp:posOffset>
                </wp:positionV>
                <wp:extent cx="857250" cy="614045"/>
                <wp:effectExtent l="9525" t="76200" r="257175" b="5080"/>
                <wp:wrapNone/>
                <wp:docPr id="2070864586"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614045"/>
                        </a:xfrm>
                        <a:prstGeom prst="rect">
                          <a:avLst/>
                        </a:prstGeom>
                        <a:solidFill>
                          <a:srgbClr val="FFFFFF"/>
                        </a:solidFill>
                        <a:ln w="9525">
                          <a:solidFill>
                            <a:srgbClr val="000000"/>
                          </a:solidFill>
                          <a:miter lim="800000"/>
                          <a:headEnd/>
                          <a:tailEnd/>
                        </a:ln>
                        <a:effectLst>
                          <a:outerShdw dist="265184" dir="20598045" algn="ctr" rotWithShape="0">
                            <a:srgbClr val="808080">
                              <a:alpha val="50000"/>
                            </a:srgbClr>
                          </a:outerShdw>
                        </a:effectLst>
                      </wps:spPr>
                      <wps:txbx>
                        <w:txbxContent>
                          <w:p w14:paraId="0EAD379C" w14:textId="77777777" w:rsidR="001367EB" w:rsidRPr="00D30DB0" w:rsidRDefault="001367EB" w:rsidP="00040359">
                            <w:pPr>
                              <w:spacing w:before="240"/>
                              <w:jc w:val="center"/>
                              <w:rPr>
                                <w:vertAlign w:val="subscript"/>
                              </w:rPr>
                            </w:pPr>
                            <w:r>
                              <w:t>X</w:t>
                            </w:r>
                            <w:r>
                              <w:rPr>
                                <w:vertAlign w:val="subscript"/>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90B73F" id="Rectangle 104" o:spid="_x0000_s1054" style="position:absolute;left:0;text-align:left;margin-left:116.1pt;margin-top:1.15pt;width:67.5pt;height:48.35pt;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YeQYgIAANEEAAAOAAAAZHJzL2Uyb0RvYy54bWysVNtu1DAQfUfiHyy/0ySrTdlGzVZVSxFS&#10;oUgF8ey1ncTCsc3Yu9ny9YxnL10oT4hEijy+HJ9zZiaXV9vRso2GaLxreXVWcqad9Mq4vuVfv9y9&#10;WXAWk3BKWO90y5905FfL168up9DomR+8VRoYgrjYTKHlQ0qhKYooBz2KeOaDdrjYeRhFwhD6QoGY&#10;EH20xawsz4vJgwrgpY4RZ293i3xJ+F2nZXrouqgTsy1Hbom+QN9V/hbLS9H0IMJg5J6G+AcWozAO&#10;Lz1C3Yok2BrMC6jRSPDRd+lM+rHwXWekJg2opir/UPM4iKBJC5oTw9Gm+P9g5afNY/gMmXoM915+&#10;j8z5m0G4Xl8D+GnQQuF1VTaqmEJsjgdyEPEoW00fvcLUinXy5MG2gzEDojq2JaufjlbrbWISJxf1&#10;21mNCZG4dF7Ny3lNN4jmcDhATO+1H1ketBwwkwQuNvcxZTKiOWwh8t4adWespQD61Y0FthGY9Tt6&#10;9ujxdJt1bGr5RT2rCfm3tXgKUdLzN4jRJCxfa0ZUdNwkmuzaO6eouJIwdjdGytZlfpoKE3WQS2uE&#10;eBzUxJTJSmfndbWYc4ywTGdlfbHI5jBhe2wwmYAz8OmbSQNVRzb2heRFmd+dXTYMYmdEnQkeROzk&#10;kY3+QICiE26U75zi3E2xSdvVlhmFpBYZJU+tvHrCCkBClGb8D+Bg8PCTswl7quXxx1qA5sx+cFhF&#10;F9V8npuQgjlWAAZwurI6XRFOIlTLE4qn4U3aNe46gOkHvKkiic5fY+V1hqrimdW+XrFvSNe+x3Nj&#10;nsa06/lPtPwFAAD//wMAUEsDBBQABgAIAAAAIQD7AvEp3gAAAAgBAAAPAAAAZHJzL2Rvd25yZXYu&#10;eG1sTI/BbsIwEETvlfoP1lbqpQK7QaIQ4qAWKQfUE7RSr5t4SaLG6zQ2EPr1Nady29GMZt9k69F2&#10;4kSDbx1reJ4qEMSVMy3XGj4/iskChA/IBjvHpOFCHtb5/V2GqXFn3tFpH2oRS9inqKEJoU+l9FVD&#10;Fv3U9cTRO7jBYohyqKUZ8BzLbScTpebSYsvxQ4M9bRqqvvdHq+Hr94mK7aV4w5/3w6bclX7r1ELr&#10;x4fxdQUi0Bj+w3DFj+iQR6bSHdl40WlIZkkSo9cDRPRn85eoSw3LpQKZZ/J2QP4HAAD//wMAUEsB&#10;Ai0AFAAGAAgAAAAhALaDOJL+AAAA4QEAABMAAAAAAAAAAAAAAAAAAAAAAFtDb250ZW50X1R5cGVz&#10;XS54bWxQSwECLQAUAAYACAAAACEAOP0h/9YAAACUAQAACwAAAAAAAAAAAAAAAAAvAQAAX3JlbHMv&#10;LnJlbHNQSwECLQAUAAYACAAAACEA66WHkGICAADRBAAADgAAAAAAAAAAAAAAAAAuAgAAZHJzL2Uy&#10;b0RvYy54bWxQSwECLQAUAAYACAAAACEA+wLxKd4AAAAIAQAADwAAAAAAAAAAAAAAAAC8BAAAZHJz&#10;L2Rvd25yZXYueG1sUEsFBgAAAAAEAAQA8wAAAMcFAAAAAA==&#10;">
                <v:shadow on="t" opacity=".5" offset="20pt,-6pt"/>
                <v:textbox>
                  <w:txbxContent>
                    <w:p w14:paraId="0EAD379C" w14:textId="77777777" w:rsidR="001367EB" w:rsidRPr="00D30DB0" w:rsidRDefault="001367EB" w:rsidP="00040359">
                      <w:pPr>
                        <w:spacing w:before="240"/>
                        <w:jc w:val="center"/>
                        <w:rPr>
                          <w:vertAlign w:val="subscript"/>
                        </w:rPr>
                      </w:pPr>
                      <w:r>
                        <w:t>X</w:t>
                      </w:r>
                      <w:r>
                        <w:rPr>
                          <w:vertAlign w:val="subscript"/>
                        </w:rPr>
                        <w:t>2</w:t>
                      </w:r>
                    </w:p>
                  </w:txbxContent>
                </v:textbox>
              </v:rect>
            </w:pict>
          </mc:Fallback>
        </mc:AlternateContent>
      </w:r>
    </w:p>
    <w:p w14:paraId="77777CA8" w14:textId="77777777" w:rsidR="00040359" w:rsidRPr="000C662F" w:rsidRDefault="00040359" w:rsidP="00040359">
      <w:pPr>
        <w:tabs>
          <w:tab w:val="left" w:pos="709"/>
        </w:tabs>
        <w:spacing w:line="480" w:lineRule="auto"/>
        <w:ind w:left="284"/>
        <w:jc w:val="both"/>
        <w:rPr>
          <w:b/>
          <w:color w:val="FF0000"/>
          <w:lang w:eastAsia="id-ID"/>
        </w:rPr>
      </w:pPr>
      <w:r w:rsidRPr="000C662F">
        <w:rPr>
          <w:b/>
          <w:color w:val="FF0000"/>
        </w:rPr>
        <w:tab/>
      </w:r>
    </w:p>
    <w:p w14:paraId="3DF63C3B" w14:textId="77777777" w:rsidR="00040359" w:rsidRPr="000C662F" w:rsidRDefault="00040359" w:rsidP="00040359">
      <w:pPr>
        <w:tabs>
          <w:tab w:val="left" w:pos="709"/>
        </w:tabs>
        <w:spacing w:line="480" w:lineRule="auto"/>
        <w:ind w:left="284"/>
        <w:jc w:val="both"/>
        <w:rPr>
          <w:b/>
          <w:color w:val="FF0000"/>
          <w:lang w:eastAsia="id-ID"/>
        </w:rPr>
      </w:pPr>
    </w:p>
    <w:p w14:paraId="2A717F5F" w14:textId="77777777" w:rsidR="00040359" w:rsidRPr="00023678" w:rsidRDefault="00040359" w:rsidP="00040359">
      <w:pPr>
        <w:autoSpaceDE w:val="0"/>
        <w:autoSpaceDN w:val="0"/>
        <w:adjustRightInd w:val="0"/>
        <w:spacing w:after="200" w:line="480" w:lineRule="auto"/>
        <w:ind w:firstLine="720"/>
        <w:jc w:val="both"/>
        <w:rPr>
          <w:lang w:eastAsia="id-ID"/>
        </w:rPr>
      </w:pPr>
      <w:r w:rsidRPr="00DF66A0">
        <w:rPr>
          <w:lang w:eastAsia="id-ID"/>
        </w:rPr>
        <w:t>Dari Gambar 4.2. mengenai struktur analisis jalur dapat dilihat pengaruh secara parsial dan korelasi antar variabel, pada korelasi antar variabel independen terdapat hubungan antara leader member exchange (X1) dan stres kerja (X2) yang memiliki hubungan sebesar 0,753 dengan tingkat hubungan yang kuat.</w:t>
      </w:r>
      <w:r w:rsidRPr="000C662F">
        <w:rPr>
          <w:color w:val="FF0000"/>
          <w:lang w:eastAsia="id-ID"/>
        </w:rPr>
        <w:t xml:space="preserve"> </w:t>
      </w:r>
      <w:r w:rsidRPr="00DF66A0">
        <w:rPr>
          <w:lang w:eastAsia="id-ID"/>
        </w:rPr>
        <w:t>Untuk pengaruh parsial antar variabel X terhadap Y dibuktikan bahawa leader member exchange (X1)  memiliki pengaruh</w:t>
      </w:r>
      <w:r>
        <w:rPr>
          <w:lang w:eastAsia="id-ID"/>
        </w:rPr>
        <w:t xml:space="preserve"> negatif</w:t>
      </w:r>
      <w:r w:rsidRPr="00DF66A0">
        <w:rPr>
          <w:lang w:eastAsia="id-ID"/>
        </w:rPr>
        <w:t xml:space="preserve"> terhadap </w:t>
      </w:r>
      <w:r w:rsidRPr="00A458CD">
        <w:rPr>
          <w:i/>
          <w:iCs/>
          <w:lang w:eastAsia="id-ID"/>
        </w:rPr>
        <w:t>turnover intention</w:t>
      </w:r>
      <w:r w:rsidRPr="00DF66A0">
        <w:rPr>
          <w:lang w:eastAsia="id-ID"/>
        </w:rPr>
        <w:t xml:space="preserve"> (Y) sebesar -0,357 atau 35,7 %. </w:t>
      </w:r>
      <w:r w:rsidRPr="00023678">
        <w:rPr>
          <w:lang w:eastAsia="id-ID"/>
        </w:rPr>
        <w:t xml:space="preserve">Variabel stres kerja (X2) memiliki pengaruh positif terhadap </w:t>
      </w:r>
      <w:r w:rsidRPr="00A458CD">
        <w:rPr>
          <w:i/>
          <w:iCs/>
          <w:lang w:eastAsia="id-ID"/>
        </w:rPr>
        <w:t>turnover intention</w:t>
      </w:r>
      <w:r w:rsidRPr="00023678">
        <w:rPr>
          <w:lang w:eastAsia="id-ID"/>
        </w:rPr>
        <w:t xml:space="preserve"> (Y) sebesar 0,297 atau 29,7 %. Sedangkan variabel yang tidak diteliti tetapi ikut mempengaruhi </w:t>
      </w:r>
      <w:r w:rsidRPr="00A458CD">
        <w:rPr>
          <w:i/>
          <w:iCs/>
          <w:lang w:eastAsia="id-ID"/>
        </w:rPr>
        <w:t>turnover intention</w:t>
      </w:r>
      <w:r w:rsidRPr="00023678">
        <w:rPr>
          <w:lang w:eastAsia="id-ID"/>
        </w:rPr>
        <w:t xml:space="preserve"> (Y) seperti beban kerja dan pengembangan karir memiliki pengaruh sebesar 0,280 atau 28,1 %. </w:t>
      </w:r>
    </w:p>
    <w:p w14:paraId="5F30347B" w14:textId="77777777" w:rsidR="00040359" w:rsidRPr="00023678" w:rsidRDefault="00040359" w:rsidP="00040359">
      <w:pPr>
        <w:autoSpaceDE w:val="0"/>
        <w:autoSpaceDN w:val="0"/>
        <w:adjustRightInd w:val="0"/>
        <w:spacing w:after="200" w:line="480" w:lineRule="auto"/>
        <w:ind w:firstLine="720"/>
        <w:jc w:val="both"/>
        <w:rPr>
          <w:lang w:eastAsia="id-ID"/>
        </w:rPr>
      </w:pPr>
      <w:r w:rsidRPr="00023678">
        <w:rPr>
          <w:lang w:eastAsia="id-ID"/>
        </w:rPr>
        <w:t>Berdasarkan penjelasan hasil analisis data statistik dan gambar analisis path diatas maka perlu dibuatkan tabel pengaruh langsung variabel bebas terhadap variabel terikat sebagai berikut :</w:t>
      </w:r>
    </w:p>
    <w:p w14:paraId="575A2BC6" w14:textId="77777777" w:rsidR="00040359" w:rsidRPr="004D135D" w:rsidRDefault="00040359" w:rsidP="00040359">
      <w:pPr>
        <w:spacing w:line="240" w:lineRule="auto"/>
        <w:jc w:val="center"/>
        <w:rPr>
          <w:b/>
        </w:rPr>
      </w:pPr>
      <w:r w:rsidRPr="004D135D">
        <w:rPr>
          <w:b/>
          <w:lang w:eastAsia="id-ID"/>
        </w:rPr>
        <w:lastRenderedPageBreak/>
        <w:t>Tabel 4.11.</w:t>
      </w:r>
      <w:r w:rsidRPr="004D135D">
        <w:rPr>
          <w:b/>
        </w:rPr>
        <w:t>Pengaruh Parsial dan Simultan Leader Member Exchange (X</w:t>
      </w:r>
      <w:r w:rsidRPr="004D135D">
        <w:rPr>
          <w:b/>
          <w:vertAlign w:val="subscript"/>
        </w:rPr>
        <w:t>1</w:t>
      </w:r>
      <w:r w:rsidRPr="004D135D">
        <w:rPr>
          <w:b/>
        </w:rPr>
        <w:t>) dan Stres Kerja (X</w:t>
      </w:r>
      <w:r w:rsidRPr="004D135D">
        <w:rPr>
          <w:b/>
          <w:vertAlign w:val="subscript"/>
        </w:rPr>
        <w:t>2</w:t>
      </w:r>
      <w:r w:rsidRPr="004D135D">
        <w:rPr>
          <w:b/>
        </w:rPr>
        <w:t xml:space="preserve">)  Terhadap </w:t>
      </w:r>
      <w:r w:rsidRPr="00A458CD">
        <w:rPr>
          <w:b/>
          <w:i/>
          <w:iCs/>
        </w:rPr>
        <w:t>Turnover Intention</w:t>
      </w:r>
      <w:r w:rsidRPr="004D135D">
        <w:rPr>
          <w:b/>
        </w:rPr>
        <w:t xml:space="preserve"> (Y).</w:t>
      </w:r>
    </w:p>
    <w:tbl>
      <w:tblPr>
        <w:tblStyle w:val="TableGrid"/>
        <w:tblW w:w="0" w:type="auto"/>
        <w:tblInd w:w="108" w:type="dxa"/>
        <w:tblLook w:val="04A0" w:firstRow="1" w:lastRow="0" w:firstColumn="1" w:lastColumn="0" w:noHBand="0" w:noVBand="1"/>
      </w:tblPr>
      <w:tblGrid>
        <w:gridCol w:w="1075"/>
        <w:gridCol w:w="2587"/>
        <w:gridCol w:w="1519"/>
        <w:gridCol w:w="1291"/>
        <w:gridCol w:w="1348"/>
      </w:tblGrid>
      <w:tr w:rsidR="00040359" w:rsidRPr="004D135D" w14:paraId="22766D2B" w14:textId="77777777" w:rsidTr="00040359">
        <w:tc>
          <w:tcPr>
            <w:tcW w:w="1079" w:type="dxa"/>
            <w:vMerge w:val="restart"/>
            <w:vAlign w:val="center"/>
          </w:tcPr>
          <w:p w14:paraId="394E23A5" w14:textId="77777777" w:rsidR="00040359" w:rsidRPr="004D135D" w:rsidRDefault="00040359" w:rsidP="00040359">
            <w:pPr>
              <w:spacing w:line="276" w:lineRule="auto"/>
              <w:jc w:val="center"/>
            </w:pPr>
            <w:r w:rsidRPr="004D135D">
              <w:t>Variabel</w:t>
            </w:r>
          </w:p>
        </w:tc>
        <w:tc>
          <w:tcPr>
            <w:tcW w:w="2747" w:type="dxa"/>
            <w:vMerge w:val="restart"/>
            <w:vAlign w:val="center"/>
          </w:tcPr>
          <w:p w14:paraId="05BA4D2F" w14:textId="77777777" w:rsidR="00040359" w:rsidRPr="004D135D" w:rsidRDefault="00040359" w:rsidP="00040359">
            <w:pPr>
              <w:spacing w:line="276" w:lineRule="auto"/>
              <w:jc w:val="center"/>
            </w:pPr>
            <w:r w:rsidRPr="004D135D">
              <w:t>Hubungan Variabel</w:t>
            </w:r>
          </w:p>
        </w:tc>
        <w:tc>
          <w:tcPr>
            <w:tcW w:w="2860" w:type="dxa"/>
            <w:gridSpan w:val="2"/>
            <w:vAlign w:val="center"/>
          </w:tcPr>
          <w:p w14:paraId="572FA830" w14:textId="77777777" w:rsidR="00040359" w:rsidRPr="004D135D" w:rsidRDefault="00040359" w:rsidP="00040359">
            <w:pPr>
              <w:spacing w:line="276" w:lineRule="auto"/>
              <w:jc w:val="center"/>
            </w:pPr>
            <w:r w:rsidRPr="004D135D">
              <w:t>Pengaruh</w:t>
            </w:r>
          </w:p>
        </w:tc>
        <w:tc>
          <w:tcPr>
            <w:tcW w:w="1360" w:type="dxa"/>
            <w:vAlign w:val="center"/>
          </w:tcPr>
          <w:p w14:paraId="5A542868" w14:textId="77777777" w:rsidR="00040359" w:rsidRPr="004D135D" w:rsidRDefault="00040359" w:rsidP="00040359">
            <w:pPr>
              <w:spacing w:line="276" w:lineRule="auto"/>
              <w:jc w:val="center"/>
            </w:pPr>
            <w:r w:rsidRPr="004D135D">
              <w:t>Kontribusi</w:t>
            </w:r>
          </w:p>
          <w:p w14:paraId="699EF7FE" w14:textId="77777777" w:rsidR="00040359" w:rsidRPr="004D135D" w:rsidRDefault="00040359" w:rsidP="00040359">
            <w:pPr>
              <w:spacing w:line="276" w:lineRule="auto"/>
              <w:jc w:val="center"/>
            </w:pPr>
            <w:r w:rsidRPr="004D135D">
              <w:t>Bersama</w:t>
            </w:r>
          </w:p>
          <w:p w14:paraId="129CBFCA" w14:textId="77777777" w:rsidR="00040359" w:rsidRPr="004D135D" w:rsidRDefault="00040359" w:rsidP="00040359">
            <w:pPr>
              <w:spacing w:line="276" w:lineRule="auto"/>
              <w:jc w:val="center"/>
            </w:pPr>
            <w:r w:rsidRPr="004D135D">
              <w:t>(R</w:t>
            </w:r>
            <w:r w:rsidRPr="004D135D">
              <w:rPr>
                <w:vertAlign w:val="superscript"/>
              </w:rPr>
              <w:t>2</w:t>
            </w:r>
            <w:r w:rsidRPr="004D135D">
              <w:t>)</w:t>
            </w:r>
          </w:p>
        </w:tc>
      </w:tr>
      <w:tr w:rsidR="00040359" w:rsidRPr="004D135D" w14:paraId="0DE4257E" w14:textId="77777777" w:rsidTr="00040359">
        <w:tc>
          <w:tcPr>
            <w:tcW w:w="1079" w:type="dxa"/>
            <w:vMerge/>
            <w:vAlign w:val="center"/>
          </w:tcPr>
          <w:p w14:paraId="3446DAB8" w14:textId="77777777" w:rsidR="00040359" w:rsidRPr="004D135D" w:rsidRDefault="00040359" w:rsidP="00040359">
            <w:pPr>
              <w:spacing w:line="276" w:lineRule="auto"/>
              <w:jc w:val="center"/>
            </w:pPr>
          </w:p>
        </w:tc>
        <w:tc>
          <w:tcPr>
            <w:tcW w:w="2747" w:type="dxa"/>
            <w:vMerge/>
            <w:vAlign w:val="center"/>
          </w:tcPr>
          <w:p w14:paraId="1D41A55B" w14:textId="77777777" w:rsidR="00040359" w:rsidRPr="004D135D" w:rsidRDefault="00040359" w:rsidP="00040359">
            <w:pPr>
              <w:spacing w:line="276" w:lineRule="auto"/>
              <w:jc w:val="center"/>
            </w:pPr>
          </w:p>
        </w:tc>
        <w:tc>
          <w:tcPr>
            <w:tcW w:w="1562" w:type="dxa"/>
            <w:vAlign w:val="center"/>
          </w:tcPr>
          <w:p w14:paraId="7A7145BC" w14:textId="77777777" w:rsidR="00040359" w:rsidRPr="004D135D" w:rsidRDefault="00040359" w:rsidP="00040359">
            <w:pPr>
              <w:spacing w:line="276" w:lineRule="auto"/>
              <w:jc w:val="center"/>
            </w:pPr>
            <w:r w:rsidRPr="004D135D">
              <w:t>Koefisien</w:t>
            </w:r>
          </w:p>
        </w:tc>
        <w:tc>
          <w:tcPr>
            <w:tcW w:w="1298" w:type="dxa"/>
            <w:vAlign w:val="center"/>
          </w:tcPr>
          <w:p w14:paraId="668D278B" w14:textId="77777777" w:rsidR="00040359" w:rsidRPr="004D135D" w:rsidRDefault="00040359" w:rsidP="00040359">
            <w:pPr>
              <w:spacing w:line="276" w:lineRule="auto"/>
              <w:jc w:val="center"/>
            </w:pPr>
            <w:r w:rsidRPr="004D135D">
              <w:t>Persentase</w:t>
            </w:r>
          </w:p>
        </w:tc>
        <w:tc>
          <w:tcPr>
            <w:tcW w:w="1360" w:type="dxa"/>
            <w:vMerge w:val="restart"/>
            <w:vAlign w:val="center"/>
          </w:tcPr>
          <w:p w14:paraId="5032EF37" w14:textId="77777777" w:rsidR="00040359" w:rsidRPr="004D135D" w:rsidRDefault="00040359" w:rsidP="00040359">
            <w:pPr>
              <w:spacing w:line="276" w:lineRule="auto"/>
              <w:jc w:val="center"/>
            </w:pPr>
            <w:r w:rsidRPr="004D135D">
              <w:t>0,720</w:t>
            </w:r>
          </w:p>
          <w:p w14:paraId="4D0FE427" w14:textId="77777777" w:rsidR="00040359" w:rsidRPr="004D135D" w:rsidRDefault="00040359" w:rsidP="00040359">
            <w:pPr>
              <w:spacing w:line="276" w:lineRule="auto"/>
              <w:jc w:val="center"/>
            </w:pPr>
            <w:r w:rsidRPr="004D135D">
              <w:t>Atau</w:t>
            </w:r>
          </w:p>
          <w:p w14:paraId="75B07778" w14:textId="77777777" w:rsidR="00040359" w:rsidRPr="004D135D" w:rsidRDefault="00040359" w:rsidP="00040359">
            <w:pPr>
              <w:jc w:val="center"/>
            </w:pPr>
            <w:r w:rsidRPr="004D135D">
              <w:t>72,0 %</w:t>
            </w:r>
          </w:p>
        </w:tc>
      </w:tr>
      <w:tr w:rsidR="00040359" w:rsidRPr="004D135D" w14:paraId="6BE4BE7C" w14:textId="77777777" w:rsidTr="00040359">
        <w:tc>
          <w:tcPr>
            <w:tcW w:w="1079" w:type="dxa"/>
            <w:vAlign w:val="center"/>
          </w:tcPr>
          <w:p w14:paraId="047EFFA9" w14:textId="77777777" w:rsidR="00040359" w:rsidRPr="004D135D" w:rsidRDefault="00040359" w:rsidP="00040359">
            <w:pPr>
              <w:spacing w:line="276" w:lineRule="auto"/>
              <w:jc w:val="center"/>
              <w:rPr>
                <w:vertAlign w:val="subscript"/>
              </w:rPr>
            </w:pPr>
            <w:r w:rsidRPr="004D135D">
              <w:t>X</w:t>
            </w:r>
            <w:r w:rsidRPr="004D135D">
              <w:rPr>
                <w:vertAlign w:val="subscript"/>
              </w:rPr>
              <w:t>1</w:t>
            </w:r>
          </w:p>
        </w:tc>
        <w:tc>
          <w:tcPr>
            <w:tcW w:w="2747" w:type="dxa"/>
            <w:vAlign w:val="center"/>
          </w:tcPr>
          <w:p w14:paraId="1722A24E" w14:textId="77777777" w:rsidR="00040359" w:rsidRPr="004D135D" w:rsidRDefault="00040359" w:rsidP="00040359">
            <w:pPr>
              <w:spacing w:line="276" w:lineRule="auto"/>
              <w:jc w:val="center"/>
              <w:rPr>
                <w:b/>
                <w:lang w:val="id-ID"/>
              </w:rPr>
            </w:pPr>
            <w:r w:rsidRPr="004D135D">
              <w:t>X₁ Terhadap Y</w:t>
            </w:r>
          </w:p>
        </w:tc>
        <w:tc>
          <w:tcPr>
            <w:tcW w:w="1562" w:type="dxa"/>
            <w:vAlign w:val="center"/>
          </w:tcPr>
          <w:p w14:paraId="26B94EBF" w14:textId="77777777" w:rsidR="00040359" w:rsidRPr="004D135D" w:rsidRDefault="00040359" w:rsidP="00040359">
            <w:pPr>
              <w:spacing w:line="320" w:lineRule="atLeast"/>
              <w:jc w:val="center"/>
              <w:rPr>
                <w:lang w:val="id-ID"/>
              </w:rPr>
            </w:pPr>
            <w:r w:rsidRPr="004D135D">
              <w:t xml:space="preserve"> -0,357</w:t>
            </w:r>
          </w:p>
        </w:tc>
        <w:tc>
          <w:tcPr>
            <w:tcW w:w="1298" w:type="dxa"/>
            <w:vAlign w:val="center"/>
          </w:tcPr>
          <w:p w14:paraId="2E0EC902" w14:textId="77777777" w:rsidR="00040359" w:rsidRPr="004D135D" w:rsidRDefault="00040359" w:rsidP="00040359">
            <w:pPr>
              <w:spacing w:line="276" w:lineRule="auto"/>
              <w:jc w:val="center"/>
            </w:pPr>
            <w:r w:rsidRPr="004D135D">
              <w:t>-35,7 %</w:t>
            </w:r>
          </w:p>
        </w:tc>
        <w:tc>
          <w:tcPr>
            <w:tcW w:w="1360" w:type="dxa"/>
            <w:vMerge/>
            <w:vAlign w:val="center"/>
          </w:tcPr>
          <w:p w14:paraId="0842207B" w14:textId="77777777" w:rsidR="00040359" w:rsidRPr="004D135D" w:rsidRDefault="00040359" w:rsidP="00040359">
            <w:pPr>
              <w:spacing w:line="276" w:lineRule="auto"/>
              <w:jc w:val="center"/>
              <w:rPr>
                <w:b/>
              </w:rPr>
            </w:pPr>
          </w:p>
        </w:tc>
      </w:tr>
      <w:tr w:rsidR="00040359" w:rsidRPr="004D135D" w14:paraId="15E33DEC" w14:textId="77777777" w:rsidTr="00040359">
        <w:trPr>
          <w:trHeight w:hRule="exact" w:val="330"/>
        </w:trPr>
        <w:tc>
          <w:tcPr>
            <w:tcW w:w="1079" w:type="dxa"/>
            <w:vAlign w:val="center"/>
          </w:tcPr>
          <w:p w14:paraId="416C96E7" w14:textId="77777777" w:rsidR="00040359" w:rsidRPr="004D135D" w:rsidRDefault="00040359" w:rsidP="00040359">
            <w:pPr>
              <w:spacing w:line="276" w:lineRule="auto"/>
              <w:jc w:val="center"/>
            </w:pPr>
            <w:r w:rsidRPr="004D135D">
              <w:t>X</w:t>
            </w:r>
            <w:r w:rsidRPr="004D135D">
              <w:rPr>
                <w:vertAlign w:val="subscript"/>
              </w:rPr>
              <w:t>2</w:t>
            </w:r>
          </w:p>
        </w:tc>
        <w:tc>
          <w:tcPr>
            <w:tcW w:w="2747" w:type="dxa"/>
            <w:vAlign w:val="center"/>
          </w:tcPr>
          <w:p w14:paraId="7DE5FF7F" w14:textId="77777777" w:rsidR="00040359" w:rsidRPr="004D135D" w:rsidRDefault="00040359" w:rsidP="00040359">
            <w:pPr>
              <w:spacing w:line="276" w:lineRule="auto"/>
              <w:jc w:val="center"/>
              <w:rPr>
                <w:b/>
                <w:lang w:val="id-ID"/>
              </w:rPr>
            </w:pPr>
            <w:r w:rsidRPr="004D135D">
              <w:t>X</w:t>
            </w:r>
            <w:r w:rsidRPr="004D135D">
              <w:rPr>
                <w:vertAlign w:val="subscript"/>
              </w:rPr>
              <w:t>2</w:t>
            </w:r>
            <w:r w:rsidRPr="004D135D">
              <w:t xml:space="preserve"> Terhadap Y</w:t>
            </w:r>
          </w:p>
        </w:tc>
        <w:tc>
          <w:tcPr>
            <w:tcW w:w="1562" w:type="dxa"/>
            <w:vAlign w:val="center"/>
          </w:tcPr>
          <w:p w14:paraId="7B879455" w14:textId="77777777" w:rsidR="00040359" w:rsidRPr="004D135D" w:rsidRDefault="00040359" w:rsidP="00040359">
            <w:pPr>
              <w:spacing w:line="320" w:lineRule="atLeast"/>
              <w:jc w:val="center"/>
            </w:pPr>
            <w:r w:rsidRPr="004D135D">
              <w:t xml:space="preserve"> 0,297</w:t>
            </w:r>
          </w:p>
        </w:tc>
        <w:tc>
          <w:tcPr>
            <w:tcW w:w="1298" w:type="dxa"/>
            <w:vAlign w:val="center"/>
          </w:tcPr>
          <w:p w14:paraId="1B5281FC" w14:textId="77777777" w:rsidR="00040359" w:rsidRPr="004D135D" w:rsidRDefault="00040359" w:rsidP="00040359">
            <w:pPr>
              <w:spacing w:line="276" w:lineRule="auto"/>
            </w:pPr>
            <w:r w:rsidRPr="004D135D">
              <w:t xml:space="preserve">     29,7 %</w:t>
            </w:r>
          </w:p>
        </w:tc>
        <w:tc>
          <w:tcPr>
            <w:tcW w:w="1360" w:type="dxa"/>
            <w:vMerge/>
            <w:vAlign w:val="center"/>
          </w:tcPr>
          <w:p w14:paraId="475152D3" w14:textId="77777777" w:rsidR="00040359" w:rsidRPr="004D135D" w:rsidRDefault="00040359" w:rsidP="00040359">
            <w:pPr>
              <w:spacing w:line="276" w:lineRule="auto"/>
              <w:jc w:val="center"/>
              <w:rPr>
                <w:b/>
              </w:rPr>
            </w:pPr>
          </w:p>
        </w:tc>
      </w:tr>
      <w:tr w:rsidR="00040359" w:rsidRPr="004D135D" w14:paraId="148F1D22" w14:textId="77777777" w:rsidTr="00040359">
        <w:trPr>
          <w:trHeight w:val="300"/>
        </w:trPr>
        <w:tc>
          <w:tcPr>
            <w:tcW w:w="1079" w:type="dxa"/>
            <w:vAlign w:val="center"/>
          </w:tcPr>
          <w:p w14:paraId="49CB5555" w14:textId="77777777" w:rsidR="00040359" w:rsidRPr="004D135D" w:rsidRDefault="00040359" w:rsidP="00040359">
            <w:pPr>
              <w:spacing w:line="276" w:lineRule="auto"/>
              <w:jc w:val="center"/>
            </w:pPr>
            <w:r w:rsidRPr="004D135D">
              <w:t>€</w:t>
            </w:r>
          </w:p>
        </w:tc>
        <w:tc>
          <w:tcPr>
            <w:tcW w:w="2747" w:type="dxa"/>
            <w:vAlign w:val="center"/>
          </w:tcPr>
          <w:p w14:paraId="18958C7A" w14:textId="77777777" w:rsidR="00040359" w:rsidRPr="004D135D" w:rsidRDefault="00040359" w:rsidP="00040359">
            <w:pPr>
              <w:spacing w:line="240" w:lineRule="auto"/>
              <w:jc w:val="center"/>
              <w:rPr>
                <w:b/>
              </w:rPr>
            </w:pPr>
            <w:r w:rsidRPr="004D135D">
              <w:t>Pengaruh Variabel luar Terhadap Y</w:t>
            </w:r>
          </w:p>
        </w:tc>
        <w:tc>
          <w:tcPr>
            <w:tcW w:w="1562" w:type="dxa"/>
            <w:vAlign w:val="center"/>
          </w:tcPr>
          <w:p w14:paraId="3C3ADBB1" w14:textId="77777777" w:rsidR="00040359" w:rsidRPr="004D135D" w:rsidRDefault="00040359" w:rsidP="00040359">
            <w:pPr>
              <w:jc w:val="center"/>
            </w:pPr>
            <w:r w:rsidRPr="004D135D">
              <w:t xml:space="preserve"> 0.280</w:t>
            </w:r>
          </w:p>
        </w:tc>
        <w:tc>
          <w:tcPr>
            <w:tcW w:w="1298" w:type="dxa"/>
            <w:vAlign w:val="center"/>
          </w:tcPr>
          <w:p w14:paraId="390AF80F" w14:textId="77777777" w:rsidR="00040359" w:rsidRPr="004D135D" w:rsidRDefault="00040359" w:rsidP="00040359">
            <w:pPr>
              <w:jc w:val="center"/>
              <w:rPr>
                <w:lang w:val="id-ID"/>
              </w:rPr>
            </w:pPr>
            <w:r w:rsidRPr="004D135D">
              <w:t xml:space="preserve">  28,0 %</w:t>
            </w:r>
          </w:p>
        </w:tc>
        <w:tc>
          <w:tcPr>
            <w:tcW w:w="1360" w:type="dxa"/>
            <w:vMerge/>
            <w:vAlign w:val="center"/>
          </w:tcPr>
          <w:p w14:paraId="74DB1A5B" w14:textId="77777777" w:rsidR="00040359" w:rsidRPr="004D135D" w:rsidRDefault="00040359" w:rsidP="00040359"/>
        </w:tc>
      </w:tr>
      <w:tr w:rsidR="00040359" w:rsidRPr="004D135D" w14:paraId="448AF524" w14:textId="77777777" w:rsidTr="00040359">
        <w:trPr>
          <w:trHeight w:val="360"/>
        </w:trPr>
        <w:tc>
          <w:tcPr>
            <w:tcW w:w="5388" w:type="dxa"/>
            <w:gridSpan w:val="3"/>
            <w:vAlign w:val="center"/>
          </w:tcPr>
          <w:p w14:paraId="515D4F6F" w14:textId="77777777" w:rsidR="00040359" w:rsidRPr="004D135D" w:rsidRDefault="00040359" w:rsidP="00040359">
            <w:pPr>
              <w:spacing w:line="276" w:lineRule="auto"/>
              <w:jc w:val="center"/>
            </w:pPr>
            <w:r w:rsidRPr="004D135D">
              <w:t>X</w:t>
            </w:r>
            <w:r w:rsidRPr="004D135D">
              <w:rPr>
                <w:vertAlign w:val="subscript"/>
              </w:rPr>
              <w:t xml:space="preserve">1 </w:t>
            </w:r>
            <w:r w:rsidRPr="004D135D">
              <w:t>dan X</w:t>
            </w:r>
            <w:r w:rsidRPr="004D135D">
              <w:rPr>
                <w:vertAlign w:val="subscript"/>
              </w:rPr>
              <w:t>2</w:t>
            </w:r>
            <w:r w:rsidRPr="004D135D">
              <w:t xml:space="preserve"> Terhadap Y</w:t>
            </w:r>
          </w:p>
        </w:tc>
        <w:tc>
          <w:tcPr>
            <w:tcW w:w="1298" w:type="dxa"/>
            <w:vAlign w:val="center"/>
          </w:tcPr>
          <w:p w14:paraId="03BD2401" w14:textId="77777777" w:rsidR="00040359" w:rsidRPr="004D135D" w:rsidRDefault="00040359" w:rsidP="00040359">
            <w:pPr>
              <w:spacing w:line="276" w:lineRule="auto"/>
              <w:jc w:val="center"/>
            </w:pPr>
            <w:r w:rsidRPr="004D135D">
              <w:t xml:space="preserve">  72,0 %</w:t>
            </w:r>
          </w:p>
        </w:tc>
        <w:tc>
          <w:tcPr>
            <w:tcW w:w="1360" w:type="dxa"/>
            <w:vMerge/>
            <w:vAlign w:val="center"/>
          </w:tcPr>
          <w:p w14:paraId="0A1AE334" w14:textId="77777777" w:rsidR="00040359" w:rsidRPr="004D135D" w:rsidRDefault="00040359" w:rsidP="00040359">
            <w:pPr>
              <w:spacing w:line="276" w:lineRule="auto"/>
              <w:jc w:val="center"/>
              <w:rPr>
                <w:b/>
                <w:lang w:val="id-ID"/>
              </w:rPr>
            </w:pPr>
          </w:p>
        </w:tc>
      </w:tr>
      <w:tr w:rsidR="00040359" w:rsidRPr="004D135D" w14:paraId="155CEC56" w14:textId="77777777" w:rsidTr="00040359">
        <w:trPr>
          <w:trHeight w:val="285"/>
        </w:trPr>
        <w:tc>
          <w:tcPr>
            <w:tcW w:w="5388" w:type="dxa"/>
            <w:gridSpan w:val="3"/>
            <w:vAlign w:val="center"/>
          </w:tcPr>
          <w:p w14:paraId="21EB4936" w14:textId="77777777" w:rsidR="00040359" w:rsidRPr="004D135D" w:rsidRDefault="00040359" w:rsidP="00040359">
            <w:pPr>
              <w:spacing w:line="276" w:lineRule="auto"/>
              <w:jc w:val="center"/>
            </w:pPr>
            <w:r w:rsidRPr="004D135D">
              <w:t>Total</w:t>
            </w:r>
          </w:p>
        </w:tc>
        <w:tc>
          <w:tcPr>
            <w:tcW w:w="1298" w:type="dxa"/>
            <w:vAlign w:val="center"/>
          </w:tcPr>
          <w:p w14:paraId="5A645C01" w14:textId="77777777" w:rsidR="00040359" w:rsidRPr="004D135D" w:rsidRDefault="00040359" w:rsidP="00040359">
            <w:pPr>
              <w:jc w:val="center"/>
            </w:pPr>
            <w:r w:rsidRPr="004D135D">
              <w:t xml:space="preserve"> 100%</w:t>
            </w:r>
          </w:p>
        </w:tc>
        <w:tc>
          <w:tcPr>
            <w:tcW w:w="1360" w:type="dxa"/>
            <w:vMerge/>
            <w:tcBorders>
              <w:bottom w:val="single" w:sz="4" w:space="0" w:color="auto"/>
            </w:tcBorders>
            <w:vAlign w:val="center"/>
          </w:tcPr>
          <w:p w14:paraId="572A85D4" w14:textId="77777777" w:rsidR="00040359" w:rsidRPr="004D135D" w:rsidRDefault="00040359" w:rsidP="00040359">
            <w:pPr>
              <w:jc w:val="center"/>
              <w:rPr>
                <w:b/>
                <w:lang w:val="id-ID"/>
              </w:rPr>
            </w:pPr>
          </w:p>
        </w:tc>
      </w:tr>
    </w:tbl>
    <w:p w14:paraId="28E35C4F" w14:textId="77777777" w:rsidR="00040359" w:rsidRPr="004D135D" w:rsidRDefault="00040359" w:rsidP="00040359">
      <w:pPr>
        <w:spacing w:line="240" w:lineRule="auto"/>
      </w:pPr>
      <w:r w:rsidRPr="004D135D">
        <w:rPr>
          <w:i/>
        </w:rPr>
        <w:t>Sumber</w:t>
      </w:r>
      <w:r w:rsidRPr="004D135D">
        <w:t>: Data olahan 2022</w:t>
      </w:r>
    </w:p>
    <w:p w14:paraId="35591DF6" w14:textId="77777777" w:rsidR="00040359" w:rsidRPr="000C662F" w:rsidRDefault="00040359" w:rsidP="00040359">
      <w:pPr>
        <w:spacing w:line="240" w:lineRule="auto"/>
        <w:rPr>
          <w:color w:val="FF0000"/>
        </w:rPr>
      </w:pPr>
    </w:p>
    <w:p w14:paraId="36DF4959" w14:textId="77777777" w:rsidR="00040359" w:rsidRPr="000C662F" w:rsidRDefault="00040359" w:rsidP="00040359">
      <w:pPr>
        <w:spacing w:line="240" w:lineRule="auto"/>
        <w:rPr>
          <w:color w:val="FF0000"/>
        </w:rPr>
      </w:pPr>
    </w:p>
    <w:p w14:paraId="2F0DB326" w14:textId="77777777" w:rsidR="00040359" w:rsidRPr="004D135D" w:rsidRDefault="00040359" w:rsidP="00040359">
      <w:pPr>
        <w:spacing w:line="240" w:lineRule="auto"/>
        <w:jc w:val="center"/>
        <w:rPr>
          <w:b/>
        </w:rPr>
      </w:pPr>
      <w:r w:rsidRPr="004D135D">
        <w:rPr>
          <w:b/>
        </w:rPr>
        <w:t>Tabel 4.12. Uji Signifikansi Variabel X Terhadap Y</w:t>
      </w:r>
    </w:p>
    <w:p w14:paraId="3B9E8E26" w14:textId="77777777" w:rsidR="00040359" w:rsidRPr="004D135D" w:rsidRDefault="00040359" w:rsidP="00040359">
      <w:pPr>
        <w:spacing w:line="240" w:lineRule="auto"/>
        <w:jc w:val="center"/>
        <w:rPr>
          <w:b/>
        </w:rPr>
      </w:pPr>
    </w:p>
    <w:tbl>
      <w:tblPr>
        <w:tblStyle w:val="TableGrid"/>
        <w:tblW w:w="0" w:type="auto"/>
        <w:tblInd w:w="482" w:type="dxa"/>
        <w:tblLook w:val="04A0" w:firstRow="1" w:lastRow="0" w:firstColumn="1" w:lastColumn="0" w:noHBand="0" w:noVBand="1"/>
      </w:tblPr>
      <w:tblGrid>
        <w:gridCol w:w="2646"/>
        <w:gridCol w:w="1409"/>
        <w:gridCol w:w="1413"/>
        <w:gridCol w:w="1978"/>
      </w:tblGrid>
      <w:tr w:rsidR="00040359" w:rsidRPr="004D135D" w14:paraId="1C0940D7" w14:textId="77777777" w:rsidTr="00040359">
        <w:tc>
          <w:tcPr>
            <w:tcW w:w="2660" w:type="dxa"/>
            <w:shd w:val="clear" w:color="auto" w:fill="BFBFBF" w:themeFill="background1" w:themeFillShade="BF"/>
          </w:tcPr>
          <w:p w14:paraId="4CC01D5F" w14:textId="77777777" w:rsidR="00040359" w:rsidRPr="004D135D" w:rsidRDefault="00040359" w:rsidP="00040359">
            <w:pPr>
              <w:spacing w:line="240" w:lineRule="auto"/>
              <w:jc w:val="center"/>
              <w:rPr>
                <w:b/>
              </w:rPr>
            </w:pPr>
            <w:r w:rsidRPr="004D135D">
              <w:rPr>
                <w:b/>
              </w:rPr>
              <w:t>Pengaruh Antar Variabel</w:t>
            </w:r>
          </w:p>
        </w:tc>
        <w:tc>
          <w:tcPr>
            <w:tcW w:w="1416" w:type="dxa"/>
            <w:shd w:val="clear" w:color="auto" w:fill="BFBFBF" w:themeFill="background1" w:themeFillShade="BF"/>
          </w:tcPr>
          <w:p w14:paraId="0133AFFD" w14:textId="77777777" w:rsidR="00040359" w:rsidRPr="004D135D" w:rsidRDefault="00040359" w:rsidP="00040359">
            <w:pPr>
              <w:spacing w:line="240" w:lineRule="auto"/>
              <w:jc w:val="center"/>
              <w:rPr>
                <w:b/>
              </w:rPr>
            </w:pPr>
            <w:r w:rsidRPr="004D135D">
              <w:rPr>
                <w:b/>
              </w:rPr>
              <w:t>Nilai Sig</w:t>
            </w:r>
          </w:p>
        </w:tc>
        <w:tc>
          <w:tcPr>
            <w:tcW w:w="1419" w:type="dxa"/>
            <w:shd w:val="clear" w:color="auto" w:fill="BFBFBF" w:themeFill="background1" w:themeFillShade="BF"/>
          </w:tcPr>
          <w:p w14:paraId="36F334A8" w14:textId="77777777" w:rsidR="00040359" w:rsidRPr="004D135D" w:rsidRDefault="00040359" w:rsidP="00040359">
            <w:pPr>
              <w:spacing w:line="240" w:lineRule="auto"/>
              <w:jc w:val="center"/>
              <w:rPr>
                <w:b/>
              </w:rPr>
            </w:pPr>
            <w:r w:rsidRPr="004D135D">
              <w:rPr>
                <w:b/>
              </w:rPr>
              <w:t>Alpha (α)</w:t>
            </w:r>
          </w:p>
        </w:tc>
        <w:tc>
          <w:tcPr>
            <w:tcW w:w="1984" w:type="dxa"/>
            <w:shd w:val="clear" w:color="auto" w:fill="BFBFBF" w:themeFill="background1" w:themeFillShade="BF"/>
          </w:tcPr>
          <w:p w14:paraId="2B37F045" w14:textId="77777777" w:rsidR="00040359" w:rsidRPr="004D135D" w:rsidRDefault="00040359" w:rsidP="00040359">
            <w:pPr>
              <w:spacing w:line="240" w:lineRule="auto"/>
              <w:jc w:val="center"/>
              <w:rPr>
                <w:b/>
              </w:rPr>
            </w:pPr>
            <w:r w:rsidRPr="004D135D">
              <w:rPr>
                <w:b/>
              </w:rPr>
              <w:t>Keputusan</w:t>
            </w:r>
          </w:p>
        </w:tc>
      </w:tr>
      <w:tr w:rsidR="00040359" w:rsidRPr="004D135D" w14:paraId="6FED2FE7" w14:textId="77777777" w:rsidTr="00040359">
        <w:tc>
          <w:tcPr>
            <w:tcW w:w="2660" w:type="dxa"/>
          </w:tcPr>
          <w:p w14:paraId="2A092D4E" w14:textId="27DD7FD2" w:rsidR="00040359" w:rsidRPr="004D135D" w:rsidRDefault="00413129" w:rsidP="00040359">
            <w:pPr>
              <w:tabs>
                <w:tab w:val="left" w:pos="720"/>
              </w:tabs>
              <w:spacing w:line="240" w:lineRule="auto"/>
              <w:rPr>
                <w:vertAlign w:val="subscript"/>
              </w:rPr>
            </w:pPr>
            <w:r>
              <w:rPr>
                <w:noProof/>
              </w:rPr>
              <mc:AlternateContent>
                <mc:Choice Requires="wps">
                  <w:drawing>
                    <wp:anchor distT="0" distB="0" distL="114300" distR="114300" simplePos="0" relativeHeight="251859456" behindDoc="0" locked="0" layoutInCell="1" allowOverlap="1" wp14:anchorId="4FD2BB89" wp14:editId="40842072">
                      <wp:simplePos x="0" y="0"/>
                      <wp:positionH relativeFrom="column">
                        <wp:posOffset>131445</wp:posOffset>
                      </wp:positionH>
                      <wp:positionV relativeFrom="paragraph">
                        <wp:posOffset>74930</wp:posOffset>
                      </wp:positionV>
                      <wp:extent cx="200025" cy="635"/>
                      <wp:effectExtent l="38100" t="76200" r="0" b="75565"/>
                      <wp:wrapNone/>
                      <wp:docPr id="13"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6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052629" id="AutoShape 190" o:spid="_x0000_s1026" type="#_x0000_t32" style="position:absolute;margin-left:10.35pt;margin-top:5.9pt;width:15.75pt;height:.05pt;flip:x;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ELx0gEAAIQDAAAOAAAAZHJzL2Uyb0RvYy54bWysU8Fu2zAMvQ/YPwi6L3YypNiMOD2k63bo&#10;tgDtPkCRZFuoLAqkEid/P1EJ0m67DfVBIE3y6fGRWt0eRy8OFslBaOV8VkthgwbjQt/KX0/3Hz5J&#10;QUkFozwE28qTJXm7fv9uNcXGLmAAbyyKDBKomWIrh5RiU1WkBzsqmkG0IQc7wFGl7GJfGVRTRh99&#10;tajrm2oCNBFBW6L89+4clOuC33VWp59dRzYJ38rMLZUTy7njs1qvVNOjioPTFxrqP1iMyoV86RXq&#10;TiUl9uj+gRqdRiDo0kzDWEHXOW1LD7mbef1XN4+Dirb0ksWheJWJ3g5W/zhswhaZuj6Gx/gA+plE&#10;gM2gQm8LgadTzIObs1TVFKm5lrBDcYtiN30Hk3PUPkFR4djhKDrv4jcuZPDcqTgW2U9X2e0xCZ1/&#10;5jnWi6UUOoduPi7LRaphDK6MSOmrhVGw0UpKqFw/pA2EkKcLeMZXhwdKzPClgIsD3Dvvy5B9EFNm&#10;87le1oURgXeGo5xH2O82HsVB8Z6U70LjjzSEfTAFbbDKfLnYSTmfbZGKUAldls5bydeN1kjhbX4a&#10;bJ35+XARkrXjRaVmB+a0RQ6zl0ddGrmsJe/Sa79kvTye9W8AAAD//wMAUEsDBBQABgAIAAAAIQBN&#10;tWhh2gAAAAcBAAAPAAAAZHJzL2Rvd25yZXYueG1sTI/NTsMwEITvSLyDtUjcqN0gWghxqoLghEAi&#10;8ABuvPmBeB3ZThPenu0JjrMzmv2m2C1uEEcMsfekYb1SIJBqb3tqNXx+PF/dgojJkDWDJ9TwgxF2&#10;5flZYXLrZ3rHY5VawSUUc6OhS2nMpYx1h87ElR+R2Gt8cCaxDK20wcxc7gaZKbWRzvTEHzoz4mOH&#10;9Xc1OQ1T9YLb8Lpp1PX81DyEt17uvyqtLy+W/T2IhEv6C8MJn9GhZKaDn8hGMWjI1JaTfF/zAvZv&#10;sgzE4aTvQJaF/M9f/gIAAP//AwBQSwECLQAUAAYACAAAACEAtoM4kv4AAADhAQAAEwAAAAAAAAAA&#10;AAAAAAAAAAAAW0NvbnRlbnRfVHlwZXNdLnhtbFBLAQItABQABgAIAAAAIQA4/SH/1gAAAJQBAAAL&#10;AAAAAAAAAAAAAAAAAC8BAABfcmVscy8ucmVsc1BLAQItABQABgAIAAAAIQCgtELx0gEAAIQDAAAO&#10;AAAAAAAAAAAAAAAAAC4CAABkcnMvZTJvRG9jLnhtbFBLAQItABQABgAIAAAAIQBNtWhh2gAAAAcB&#10;AAAPAAAAAAAAAAAAAAAAACwEAABkcnMvZG93bnJldi54bWxQSwUGAAAAAAQABADzAAAAMwUAAAAA&#10;" strokeweight="1.5pt">
                      <v:stroke endarrow="block"/>
                    </v:shape>
                  </w:pict>
                </mc:Fallback>
              </mc:AlternateContent>
            </w:r>
            <w:r w:rsidR="00040359" w:rsidRPr="004D135D">
              <w:t>Y        X</w:t>
            </w:r>
            <w:r w:rsidR="00040359" w:rsidRPr="004D135D">
              <w:rPr>
                <w:vertAlign w:val="subscript"/>
              </w:rPr>
              <w:t xml:space="preserve">1, </w:t>
            </w:r>
            <w:r w:rsidR="00040359" w:rsidRPr="004D135D">
              <w:t>X</w:t>
            </w:r>
            <w:r w:rsidR="00040359" w:rsidRPr="004D135D">
              <w:rPr>
                <w:vertAlign w:val="subscript"/>
              </w:rPr>
              <w:t>2</w:t>
            </w:r>
          </w:p>
        </w:tc>
        <w:tc>
          <w:tcPr>
            <w:tcW w:w="1416" w:type="dxa"/>
          </w:tcPr>
          <w:p w14:paraId="3D1BE1D4" w14:textId="77777777" w:rsidR="00040359" w:rsidRPr="004D135D" w:rsidRDefault="00040359" w:rsidP="00040359">
            <w:pPr>
              <w:spacing w:line="240" w:lineRule="auto"/>
            </w:pPr>
            <w:r w:rsidRPr="004D135D">
              <w:t>0,013</w:t>
            </w:r>
          </w:p>
        </w:tc>
        <w:tc>
          <w:tcPr>
            <w:tcW w:w="1419" w:type="dxa"/>
          </w:tcPr>
          <w:p w14:paraId="71B34958" w14:textId="77777777" w:rsidR="00040359" w:rsidRPr="004D135D" w:rsidRDefault="00040359" w:rsidP="00040359">
            <w:pPr>
              <w:spacing w:line="240" w:lineRule="auto"/>
            </w:pPr>
            <w:r w:rsidRPr="004D135D">
              <w:t>0,05</w:t>
            </w:r>
          </w:p>
        </w:tc>
        <w:tc>
          <w:tcPr>
            <w:tcW w:w="1984" w:type="dxa"/>
          </w:tcPr>
          <w:p w14:paraId="0611B22E" w14:textId="77777777" w:rsidR="00040359" w:rsidRPr="004D135D" w:rsidRDefault="00040359" w:rsidP="00040359">
            <w:pPr>
              <w:spacing w:line="240" w:lineRule="auto"/>
            </w:pPr>
            <w:r w:rsidRPr="004D135D">
              <w:t>Signifikan</w:t>
            </w:r>
          </w:p>
        </w:tc>
      </w:tr>
      <w:tr w:rsidR="00040359" w:rsidRPr="004D135D" w14:paraId="58A4C091" w14:textId="77777777" w:rsidTr="00040359">
        <w:tc>
          <w:tcPr>
            <w:tcW w:w="2660" w:type="dxa"/>
          </w:tcPr>
          <w:p w14:paraId="79539CA9" w14:textId="1836F1BB" w:rsidR="00040359" w:rsidRPr="004D135D" w:rsidRDefault="00413129" w:rsidP="00040359">
            <w:pPr>
              <w:spacing w:line="240" w:lineRule="auto"/>
            </w:pPr>
            <w:r>
              <w:rPr>
                <w:noProof/>
              </w:rPr>
              <mc:AlternateContent>
                <mc:Choice Requires="wps">
                  <w:drawing>
                    <wp:anchor distT="0" distB="0" distL="114300" distR="114300" simplePos="0" relativeHeight="251860480" behindDoc="0" locked="0" layoutInCell="1" allowOverlap="1" wp14:anchorId="627153D4" wp14:editId="318A0D8F">
                      <wp:simplePos x="0" y="0"/>
                      <wp:positionH relativeFrom="column">
                        <wp:posOffset>131445</wp:posOffset>
                      </wp:positionH>
                      <wp:positionV relativeFrom="paragraph">
                        <wp:posOffset>80010</wp:posOffset>
                      </wp:positionV>
                      <wp:extent cx="200025" cy="635"/>
                      <wp:effectExtent l="38100" t="76200" r="0" b="75565"/>
                      <wp:wrapNone/>
                      <wp:docPr id="12"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6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CD0FF2" id="AutoShape 191" o:spid="_x0000_s1026" type="#_x0000_t32" style="position:absolute;margin-left:10.35pt;margin-top:6.3pt;width:15.75pt;height:.05pt;flip:x;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ELx0gEAAIQDAAAOAAAAZHJzL2Uyb0RvYy54bWysU8Fu2zAMvQ/YPwi6L3YypNiMOD2k63bo&#10;tgDtPkCRZFuoLAqkEid/P1EJ0m67DfVBIE3y6fGRWt0eRy8OFslBaOV8VkthgwbjQt/KX0/3Hz5J&#10;QUkFozwE28qTJXm7fv9uNcXGLmAAbyyKDBKomWIrh5RiU1WkBzsqmkG0IQc7wFGl7GJfGVRTRh99&#10;tajrm2oCNBFBW6L89+4clOuC33VWp59dRzYJ38rMLZUTy7njs1qvVNOjioPTFxrqP1iMyoV86RXq&#10;TiUl9uj+gRqdRiDo0kzDWEHXOW1LD7mbef1XN4+Dirb0ksWheJWJ3g5W/zhswhaZuj6Gx/gA+plE&#10;gM2gQm8LgadTzIObs1TVFKm5lrBDcYtiN30Hk3PUPkFR4djhKDrv4jcuZPDcqTgW2U9X2e0xCZ1/&#10;5jnWi6UUOoduPi7LRaphDK6MSOmrhVGw0UpKqFw/pA2EkKcLeMZXhwdKzPClgIsD3Dvvy5B9EFNm&#10;87le1oURgXeGo5xH2O82HsVB8Z6U70LjjzSEfTAFbbDKfLnYSTmfbZGKUAldls5bydeN1kjhbX4a&#10;bJ35+XARkrXjRaVmB+a0RQ6zl0ddGrmsJe/Sa79kvTye9W8AAAD//wMAUEsDBBQABgAIAAAAIQCZ&#10;Ts442QAAAAcBAAAPAAAAZHJzL2Rvd25yZXYueG1sTI7LTsMwEEX3SPyDNUjsqI0RSZXGqQqCFQKJ&#10;wAe48eQBsR3ZThP+nukKlvehe0+5X+3IThji4J2C240Ahq7xZnCdgs+P55stsJi0M3r0DhX8YIR9&#10;dXlR6sL4xb3jqU4doxEXC62gT2kqOI9Nj1bHjZ/QUdb6YHUiGTpugl5o3I5cCpFxqwdHD72e8LHH&#10;5ruerYK5fsE8vGatuFue2ofwNvDDV63U9dV62AFLuKa/MpzxCR0qYjr62ZnIRgVS5NQkX2bAKL+X&#10;EtjxrHPgVcn/81e/AAAA//8DAFBLAQItABQABgAIAAAAIQC2gziS/gAAAOEBAAATAAAAAAAAAAAA&#10;AAAAAAAAAABbQ29udGVudF9UeXBlc10ueG1sUEsBAi0AFAAGAAgAAAAhADj9If/WAAAAlAEAAAsA&#10;AAAAAAAAAAAAAAAALwEAAF9yZWxzLy5yZWxzUEsBAi0AFAAGAAgAAAAhAKC0QvHSAQAAhAMAAA4A&#10;AAAAAAAAAAAAAAAALgIAAGRycy9lMm9Eb2MueG1sUEsBAi0AFAAGAAgAAAAhAJlOzjjZAAAABwEA&#10;AA8AAAAAAAAAAAAAAAAALAQAAGRycy9kb3ducmV2LnhtbFBLBQYAAAAABAAEAPMAAAAyBQAAAAA=&#10;" strokeweight="1.5pt">
                      <v:stroke endarrow="block"/>
                    </v:shape>
                  </w:pict>
                </mc:Fallback>
              </mc:AlternateContent>
            </w:r>
            <w:r w:rsidR="00040359" w:rsidRPr="004D135D">
              <w:t>Y        X</w:t>
            </w:r>
            <w:r w:rsidR="00040359" w:rsidRPr="004D135D">
              <w:rPr>
                <w:vertAlign w:val="subscript"/>
              </w:rPr>
              <w:t>1</w:t>
            </w:r>
          </w:p>
        </w:tc>
        <w:tc>
          <w:tcPr>
            <w:tcW w:w="1416" w:type="dxa"/>
          </w:tcPr>
          <w:p w14:paraId="17AE0764" w14:textId="77777777" w:rsidR="00040359" w:rsidRPr="004D135D" w:rsidRDefault="00040359" w:rsidP="00040359">
            <w:pPr>
              <w:spacing w:line="240" w:lineRule="auto"/>
            </w:pPr>
            <w:r w:rsidRPr="004D135D">
              <w:t>0,031</w:t>
            </w:r>
          </w:p>
        </w:tc>
        <w:tc>
          <w:tcPr>
            <w:tcW w:w="1419" w:type="dxa"/>
          </w:tcPr>
          <w:p w14:paraId="0A5E54E2" w14:textId="77777777" w:rsidR="00040359" w:rsidRPr="004D135D" w:rsidRDefault="00040359" w:rsidP="00040359">
            <w:pPr>
              <w:spacing w:line="240" w:lineRule="auto"/>
            </w:pPr>
            <w:r w:rsidRPr="004D135D">
              <w:t>0,05</w:t>
            </w:r>
          </w:p>
        </w:tc>
        <w:tc>
          <w:tcPr>
            <w:tcW w:w="1984" w:type="dxa"/>
          </w:tcPr>
          <w:p w14:paraId="5FEB1580" w14:textId="77777777" w:rsidR="00040359" w:rsidRPr="004D135D" w:rsidRDefault="00040359" w:rsidP="00040359">
            <w:pPr>
              <w:spacing w:line="240" w:lineRule="auto"/>
            </w:pPr>
            <w:r w:rsidRPr="004D135D">
              <w:t>Signifikan</w:t>
            </w:r>
          </w:p>
        </w:tc>
      </w:tr>
      <w:tr w:rsidR="00040359" w:rsidRPr="004D135D" w14:paraId="361FA38C" w14:textId="77777777" w:rsidTr="00040359">
        <w:tc>
          <w:tcPr>
            <w:tcW w:w="2660" w:type="dxa"/>
          </w:tcPr>
          <w:p w14:paraId="437C5830" w14:textId="7A0F18A2" w:rsidR="00040359" w:rsidRPr="004D135D" w:rsidRDefault="00413129" w:rsidP="00040359">
            <w:pPr>
              <w:spacing w:line="240" w:lineRule="auto"/>
            </w:pPr>
            <w:r>
              <w:rPr>
                <w:noProof/>
              </w:rPr>
              <mc:AlternateContent>
                <mc:Choice Requires="wps">
                  <w:drawing>
                    <wp:anchor distT="0" distB="0" distL="114300" distR="114300" simplePos="0" relativeHeight="251861504" behindDoc="0" locked="0" layoutInCell="1" allowOverlap="1" wp14:anchorId="30A9DCC9" wp14:editId="2CC76F8C">
                      <wp:simplePos x="0" y="0"/>
                      <wp:positionH relativeFrom="column">
                        <wp:posOffset>131445</wp:posOffset>
                      </wp:positionH>
                      <wp:positionV relativeFrom="paragraph">
                        <wp:posOffset>74930</wp:posOffset>
                      </wp:positionV>
                      <wp:extent cx="200025" cy="635"/>
                      <wp:effectExtent l="38100" t="76200" r="0" b="75565"/>
                      <wp:wrapNone/>
                      <wp:docPr id="11"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6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354067" id="AutoShape 192" o:spid="_x0000_s1026" type="#_x0000_t32" style="position:absolute;margin-left:10.35pt;margin-top:5.9pt;width:15.75pt;height:.05pt;flip:x;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ELx0gEAAIQDAAAOAAAAZHJzL2Uyb0RvYy54bWysU8Fu2zAMvQ/YPwi6L3YypNiMOD2k63bo&#10;tgDtPkCRZFuoLAqkEid/P1EJ0m67DfVBIE3y6fGRWt0eRy8OFslBaOV8VkthgwbjQt/KX0/3Hz5J&#10;QUkFozwE28qTJXm7fv9uNcXGLmAAbyyKDBKomWIrh5RiU1WkBzsqmkG0IQc7wFGl7GJfGVRTRh99&#10;tajrm2oCNBFBW6L89+4clOuC33VWp59dRzYJ38rMLZUTy7njs1qvVNOjioPTFxrqP1iMyoV86RXq&#10;TiUl9uj+gRqdRiDo0kzDWEHXOW1LD7mbef1XN4+Dirb0ksWheJWJ3g5W/zhswhaZuj6Gx/gA+plE&#10;gM2gQm8LgadTzIObs1TVFKm5lrBDcYtiN30Hk3PUPkFR4djhKDrv4jcuZPDcqTgW2U9X2e0xCZ1/&#10;5jnWi6UUOoduPi7LRaphDK6MSOmrhVGw0UpKqFw/pA2EkKcLeMZXhwdKzPClgIsD3Dvvy5B9EFNm&#10;87le1oURgXeGo5xH2O82HsVB8Z6U70LjjzSEfTAFbbDKfLnYSTmfbZGKUAldls5bydeN1kjhbX4a&#10;bJ35+XARkrXjRaVmB+a0RQ6zl0ddGrmsJe/Sa79kvTye9W8AAAD//wMAUEsDBBQABgAIAAAAIQBN&#10;tWhh2gAAAAcBAAAPAAAAZHJzL2Rvd25yZXYueG1sTI/NTsMwEITvSLyDtUjcqN0gWghxqoLghEAi&#10;8ABuvPmBeB3ZThPenu0JjrMzmv2m2C1uEEcMsfekYb1SIJBqb3tqNXx+PF/dgojJkDWDJ9TwgxF2&#10;5flZYXLrZ3rHY5VawSUUc6OhS2nMpYx1h87ElR+R2Gt8cCaxDK20wcxc7gaZKbWRzvTEHzoz4mOH&#10;9Xc1OQ1T9YLb8Lpp1PX81DyEt17uvyqtLy+W/T2IhEv6C8MJn9GhZKaDn8hGMWjI1JaTfF/zAvZv&#10;sgzE4aTvQJaF/M9f/gIAAP//AwBQSwECLQAUAAYACAAAACEAtoM4kv4AAADhAQAAEwAAAAAAAAAA&#10;AAAAAAAAAAAAW0NvbnRlbnRfVHlwZXNdLnhtbFBLAQItABQABgAIAAAAIQA4/SH/1gAAAJQBAAAL&#10;AAAAAAAAAAAAAAAAAC8BAABfcmVscy8ucmVsc1BLAQItABQABgAIAAAAIQCgtELx0gEAAIQDAAAO&#10;AAAAAAAAAAAAAAAAAC4CAABkcnMvZTJvRG9jLnhtbFBLAQItABQABgAIAAAAIQBNtWhh2gAAAAcB&#10;AAAPAAAAAAAAAAAAAAAAACwEAABkcnMvZG93bnJldi54bWxQSwUGAAAAAAQABADzAAAAMwUAAAAA&#10;" strokeweight="1.5pt">
                      <v:stroke endarrow="block"/>
                    </v:shape>
                  </w:pict>
                </mc:Fallback>
              </mc:AlternateContent>
            </w:r>
            <w:r w:rsidR="00040359" w:rsidRPr="004D135D">
              <w:t>Y        X</w:t>
            </w:r>
            <w:r w:rsidR="00040359" w:rsidRPr="004D135D">
              <w:rPr>
                <w:vertAlign w:val="subscript"/>
              </w:rPr>
              <w:t>2</w:t>
            </w:r>
          </w:p>
        </w:tc>
        <w:tc>
          <w:tcPr>
            <w:tcW w:w="1416" w:type="dxa"/>
          </w:tcPr>
          <w:p w14:paraId="144FF74A" w14:textId="77777777" w:rsidR="00040359" w:rsidRPr="004D135D" w:rsidRDefault="00040359" w:rsidP="00040359">
            <w:pPr>
              <w:spacing w:line="240" w:lineRule="auto"/>
            </w:pPr>
            <w:r w:rsidRPr="004D135D">
              <w:t>0,009</w:t>
            </w:r>
          </w:p>
        </w:tc>
        <w:tc>
          <w:tcPr>
            <w:tcW w:w="1419" w:type="dxa"/>
          </w:tcPr>
          <w:p w14:paraId="5ACEA128" w14:textId="77777777" w:rsidR="00040359" w:rsidRPr="004D135D" w:rsidRDefault="00040359" w:rsidP="00040359">
            <w:pPr>
              <w:spacing w:line="240" w:lineRule="auto"/>
            </w:pPr>
            <w:r w:rsidRPr="004D135D">
              <w:t>0,05</w:t>
            </w:r>
          </w:p>
        </w:tc>
        <w:tc>
          <w:tcPr>
            <w:tcW w:w="1984" w:type="dxa"/>
          </w:tcPr>
          <w:p w14:paraId="44095C1D" w14:textId="77777777" w:rsidR="00040359" w:rsidRPr="004D135D" w:rsidRDefault="00040359" w:rsidP="00040359">
            <w:pPr>
              <w:spacing w:line="240" w:lineRule="auto"/>
            </w:pPr>
            <w:r w:rsidRPr="004D135D">
              <w:t>Signifikan</w:t>
            </w:r>
          </w:p>
        </w:tc>
      </w:tr>
      <w:tr w:rsidR="00040359" w:rsidRPr="004D135D" w14:paraId="6F2F50B4" w14:textId="77777777" w:rsidTr="00040359">
        <w:tc>
          <w:tcPr>
            <w:tcW w:w="7479" w:type="dxa"/>
            <w:gridSpan w:val="4"/>
          </w:tcPr>
          <w:p w14:paraId="76D1F19F" w14:textId="77777777" w:rsidR="00040359" w:rsidRPr="004D135D" w:rsidRDefault="00040359" w:rsidP="00040359">
            <w:pPr>
              <w:spacing w:line="240" w:lineRule="auto"/>
            </w:pPr>
            <w:r w:rsidRPr="004D135D">
              <w:t xml:space="preserve">Keterangan : Jika Nilai Sig &lt; Nilai Alpha (α), maka Signifikan </w:t>
            </w:r>
          </w:p>
        </w:tc>
      </w:tr>
    </w:tbl>
    <w:p w14:paraId="0537F19F" w14:textId="77777777" w:rsidR="00040359" w:rsidRPr="004D135D" w:rsidRDefault="00040359" w:rsidP="00040359">
      <w:pPr>
        <w:spacing w:line="240" w:lineRule="auto"/>
      </w:pPr>
      <w:r w:rsidRPr="004D135D">
        <w:rPr>
          <w:i/>
        </w:rPr>
        <w:t xml:space="preserve">      Sumber</w:t>
      </w:r>
      <w:r w:rsidRPr="004D135D">
        <w:t>: Data olahan 2022</w:t>
      </w:r>
    </w:p>
    <w:p w14:paraId="4E3D0759" w14:textId="77777777" w:rsidR="00040359" w:rsidRPr="000C662F" w:rsidRDefault="00040359" w:rsidP="00040359">
      <w:pPr>
        <w:spacing w:line="240" w:lineRule="auto"/>
        <w:rPr>
          <w:color w:val="FF0000"/>
        </w:rPr>
      </w:pPr>
    </w:p>
    <w:p w14:paraId="164FD014" w14:textId="77777777" w:rsidR="00040359" w:rsidRPr="000C662F" w:rsidRDefault="00040359" w:rsidP="00503341">
      <w:pPr>
        <w:pStyle w:val="ListParagraph"/>
        <w:numPr>
          <w:ilvl w:val="0"/>
          <w:numId w:val="35"/>
        </w:numPr>
        <w:spacing w:line="240" w:lineRule="auto"/>
        <w:rPr>
          <w:b/>
          <w:vanish/>
          <w:color w:val="FF0000"/>
        </w:rPr>
      </w:pPr>
    </w:p>
    <w:p w14:paraId="0EEE5494" w14:textId="77777777" w:rsidR="00040359" w:rsidRPr="000C662F" w:rsidRDefault="00040359" w:rsidP="00503341">
      <w:pPr>
        <w:pStyle w:val="ListParagraph"/>
        <w:numPr>
          <w:ilvl w:val="0"/>
          <w:numId w:val="35"/>
        </w:numPr>
        <w:spacing w:line="240" w:lineRule="auto"/>
        <w:rPr>
          <w:b/>
          <w:vanish/>
          <w:color w:val="FF0000"/>
        </w:rPr>
      </w:pPr>
    </w:p>
    <w:p w14:paraId="682F65EA" w14:textId="77777777" w:rsidR="00040359" w:rsidRPr="000C662F" w:rsidRDefault="00040359" w:rsidP="00503341">
      <w:pPr>
        <w:pStyle w:val="ListParagraph"/>
        <w:numPr>
          <w:ilvl w:val="0"/>
          <w:numId w:val="35"/>
        </w:numPr>
        <w:spacing w:line="240" w:lineRule="auto"/>
        <w:rPr>
          <w:b/>
          <w:vanish/>
          <w:color w:val="FF0000"/>
        </w:rPr>
      </w:pPr>
    </w:p>
    <w:p w14:paraId="7D65AC07" w14:textId="77777777" w:rsidR="00040359" w:rsidRPr="000C662F" w:rsidRDefault="00040359" w:rsidP="00503341">
      <w:pPr>
        <w:pStyle w:val="ListParagraph"/>
        <w:numPr>
          <w:ilvl w:val="0"/>
          <w:numId w:val="35"/>
        </w:numPr>
        <w:spacing w:line="240" w:lineRule="auto"/>
        <w:rPr>
          <w:b/>
          <w:vanish/>
          <w:color w:val="FF0000"/>
        </w:rPr>
      </w:pPr>
    </w:p>
    <w:p w14:paraId="40858992" w14:textId="77777777" w:rsidR="00040359" w:rsidRPr="000C662F" w:rsidRDefault="00040359" w:rsidP="00503341">
      <w:pPr>
        <w:pStyle w:val="ListParagraph"/>
        <w:numPr>
          <w:ilvl w:val="1"/>
          <w:numId w:val="35"/>
        </w:numPr>
        <w:spacing w:line="240" w:lineRule="auto"/>
        <w:rPr>
          <w:b/>
          <w:vanish/>
          <w:color w:val="FF0000"/>
        </w:rPr>
      </w:pPr>
    </w:p>
    <w:p w14:paraId="5DFB77C9" w14:textId="77777777" w:rsidR="00040359" w:rsidRPr="000C662F" w:rsidRDefault="00040359" w:rsidP="00503341">
      <w:pPr>
        <w:pStyle w:val="ListParagraph"/>
        <w:numPr>
          <w:ilvl w:val="1"/>
          <w:numId w:val="35"/>
        </w:numPr>
        <w:spacing w:line="240" w:lineRule="auto"/>
        <w:rPr>
          <w:b/>
          <w:vanish/>
          <w:color w:val="FF0000"/>
        </w:rPr>
      </w:pPr>
    </w:p>
    <w:p w14:paraId="132F3A61" w14:textId="77777777" w:rsidR="00040359" w:rsidRPr="000C662F" w:rsidRDefault="00040359" w:rsidP="00503341">
      <w:pPr>
        <w:pStyle w:val="ListParagraph"/>
        <w:numPr>
          <w:ilvl w:val="2"/>
          <w:numId w:val="35"/>
        </w:numPr>
        <w:spacing w:line="240" w:lineRule="auto"/>
        <w:rPr>
          <w:b/>
          <w:vanish/>
          <w:color w:val="FF0000"/>
        </w:rPr>
      </w:pPr>
    </w:p>
    <w:p w14:paraId="15DF6558" w14:textId="77777777" w:rsidR="00040359" w:rsidRPr="000C662F" w:rsidRDefault="00040359" w:rsidP="00503341">
      <w:pPr>
        <w:pStyle w:val="ListParagraph"/>
        <w:numPr>
          <w:ilvl w:val="2"/>
          <w:numId w:val="35"/>
        </w:numPr>
        <w:spacing w:line="240" w:lineRule="auto"/>
        <w:rPr>
          <w:b/>
          <w:vanish/>
          <w:color w:val="FF0000"/>
        </w:rPr>
      </w:pPr>
    </w:p>
    <w:p w14:paraId="363FAD19" w14:textId="77777777" w:rsidR="00040359" w:rsidRPr="000C662F" w:rsidRDefault="00040359" w:rsidP="00503341">
      <w:pPr>
        <w:pStyle w:val="ListParagraph"/>
        <w:numPr>
          <w:ilvl w:val="2"/>
          <w:numId w:val="35"/>
        </w:numPr>
        <w:spacing w:line="240" w:lineRule="auto"/>
        <w:rPr>
          <w:b/>
          <w:vanish/>
          <w:color w:val="FF0000"/>
        </w:rPr>
      </w:pPr>
    </w:p>
    <w:p w14:paraId="43E0608A" w14:textId="77777777" w:rsidR="00040359" w:rsidRPr="000C662F" w:rsidRDefault="00040359" w:rsidP="00503341">
      <w:pPr>
        <w:pStyle w:val="ListParagraph"/>
        <w:numPr>
          <w:ilvl w:val="2"/>
          <w:numId w:val="35"/>
        </w:numPr>
        <w:spacing w:line="240" w:lineRule="auto"/>
        <w:rPr>
          <w:b/>
          <w:vanish/>
          <w:color w:val="FF0000"/>
        </w:rPr>
      </w:pPr>
    </w:p>
    <w:p w14:paraId="11E45A6A" w14:textId="77777777" w:rsidR="00040359" w:rsidRPr="004D135D" w:rsidRDefault="00040359" w:rsidP="00503341">
      <w:pPr>
        <w:pStyle w:val="ListParagraph"/>
        <w:numPr>
          <w:ilvl w:val="2"/>
          <w:numId w:val="35"/>
        </w:numPr>
        <w:spacing w:line="240" w:lineRule="auto"/>
        <w:ind w:left="720"/>
        <w:rPr>
          <w:b/>
        </w:rPr>
      </w:pPr>
      <w:r w:rsidRPr="004D135D">
        <w:rPr>
          <w:b/>
        </w:rPr>
        <w:t>Pengujian Hipotesis</w:t>
      </w:r>
    </w:p>
    <w:p w14:paraId="006D448B" w14:textId="77777777" w:rsidR="00040359" w:rsidRPr="004D135D" w:rsidRDefault="00040359" w:rsidP="00040359">
      <w:pPr>
        <w:tabs>
          <w:tab w:val="left" w:pos="709"/>
        </w:tabs>
        <w:spacing w:line="240" w:lineRule="auto"/>
        <w:jc w:val="both"/>
        <w:rPr>
          <w:b/>
        </w:rPr>
      </w:pPr>
    </w:p>
    <w:p w14:paraId="7AEB262A" w14:textId="77777777" w:rsidR="00040359" w:rsidRPr="004D135D" w:rsidRDefault="00040359" w:rsidP="00503341">
      <w:pPr>
        <w:pStyle w:val="ListParagraph"/>
        <w:numPr>
          <w:ilvl w:val="0"/>
          <w:numId w:val="36"/>
        </w:numPr>
        <w:spacing w:line="240" w:lineRule="auto"/>
        <w:ind w:hanging="180"/>
        <w:jc w:val="both"/>
        <w:rPr>
          <w:b/>
        </w:rPr>
      </w:pPr>
      <w:r w:rsidRPr="004D135D">
        <w:rPr>
          <w:b/>
        </w:rPr>
        <w:t xml:space="preserve">Leader Member Exchange (X1) dan Stres Kerja (X2) Secara Simultan Berpengaruh Positif dan Signifikan Terhadap </w:t>
      </w:r>
      <w:r w:rsidRPr="00A458CD">
        <w:rPr>
          <w:b/>
          <w:i/>
          <w:iCs/>
        </w:rPr>
        <w:t>Turnover Intention</w:t>
      </w:r>
      <w:r w:rsidRPr="004D135D">
        <w:rPr>
          <w:b/>
        </w:rPr>
        <w:t xml:space="preserve"> (Y)</w:t>
      </w:r>
    </w:p>
    <w:p w14:paraId="2A2416C4" w14:textId="77777777" w:rsidR="00040359" w:rsidRPr="004D135D" w:rsidRDefault="00040359" w:rsidP="00040359">
      <w:pPr>
        <w:pStyle w:val="ListParagraph"/>
        <w:spacing w:line="240" w:lineRule="auto"/>
        <w:ind w:left="360"/>
        <w:jc w:val="both"/>
        <w:rPr>
          <w:b/>
        </w:rPr>
      </w:pPr>
    </w:p>
    <w:p w14:paraId="458A25CF" w14:textId="77777777" w:rsidR="00040359" w:rsidRPr="00713440" w:rsidRDefault="00040359" w:rsidP="00040359">
      <w:pPr>
        <w:pStyle w:val="NoSpacing"/>
        <w:spacing w:line="480" w:lineRule="auto"/>
        <w:ind w:left="284" w:firstLine="425"/>
        <w:jc w:val="both"/>
        <w:rPr>
          <w:rFonts w:ascii="Times New Roman" w:hAnsi="Times New Roman" w:cs="Times New Roman"/>
        </w:rPr>
      </w:pPr>
      <w:r w:rsidRPr="004D135D">
        <w:rPr>
          <w:rFonts w:ascii="Times New Roman" w:hAnsi="Times New Roman" w:cs="Times New Roman"/>
        </w:rPr>
        <w:t xml:space="preserve">Berdasarkan pada uji statistik mengenai tekanan leader member exchange (X1) dan stres kerja (X2) Secara Simultan Berpengaruh Positif dan Signifikan Terhadap </w:t>
      </w:r>
      <w:r w:rsidRPr="00A458CD">
        <w:rPr>
          <w:rFonts w:ascii="Times New Roman" w:hAnsi="Times New Roman" w:cs="Times New Roman"/>
          <w:i/>
          <w:iCs/>
        </w:rPr>
        <w:t>turnover intention</w:t>
      </w:r>
      <w:r w:rsidRPr="004D135D">
        <w:rPr>
          <w:rFonts w:ascii="Times New Roman" w:hAnsi="Times New Roman" w:cs="Times New Roman"/>
        </w:rPr>
        <w:t xml:space="preserve"> (Y) pada</w:t>
      </w:r>
      <w:r>
        <w:rPr>
          <w:rFonts w:ascii="Times New Roman" w:hAnsi="Times New Roman" w:cs="Times New Roman"/>
        </w:rPr>
        <w:t xml:space="preserve"> PT Utama Sentral Ban Gorontalo diperoleh </w:t>
      </w:r>
      <w:r w:rsidRPr="000554CE">
        <w:rPr>
          <w:rFonts w:ascii="Times New Roman" w:hAnsi="Times New Roman" w:cs="Times New Roman"/>
        </w:rPr>
        <w:t>pada tingkat kepercayaan 95 %.</w:t>
      </w:r>
      <w:r>
        <w:rPr>
          <w:rFonts w:ascii="Times New Roman" w:hAnsi="Times New Roman" w:cs="Times New Roman"/>
          <w:color w:val="FF0000"/>
        </w:rPr>
        <w:t xml:space="preserve"> </w:t>
      </w:r>
      <w:r w:rsidRPr="00713440">
        <w:rPr>
          <w:rFonts w:ascii="Times New Roman" w:hAnsi="Times New Roman" w:cs="Times New Roman"/>
        </w:rPr>
        <w:t>Ini dapat dilihat dari hasil uji F</w:t>
      </w:r>
      <w:r w:rsidRPr="00713440">
        <w:rPr>
          <w:rFonts w:ascii="Times New Roman" w:hAnsi="Times New Roman" w:cs="Times New Roman"/>
          <w:vertAlign w:val="subscript"/>
        </w:rPr>
        <w:t xml:space="preserve">hitung </w:t>
      </w:r>
      <w:r w:rsidRPr="00713440">
        <w:rPr>
          <w:rFonts w:ascii="Times New Roman" w:hAnsi="Times New Roman" w:cs="Times New Roman"/>
        </w:rPr>
        <w:t>yang menunjukkan hasil sebesar 12.995 dibandingkan F</w:t>
      </w:r>
      <w:r w:rsidRPr="00713440">
        <w:rPr>
          <w:rFonts w:ascii="Times New Roman" w:hAnsi="Times New Roman" w:cs="Times New Roman"/>
          <w:vertAlign w:val="subscript"/>
        </w:rPr>
        <w:t xml:space="preserve">tabel </w:t>
      </w:r>
      <w:r w:rsidRPr="00713440">
        <w:rPr>
          <w:rFonts w:ascii="Times New Roman" w:hAnsi="Times New Roman" w:cs="Times New Roman"/>
        </w:rPr>
        <w:t>sebesar 3,25 pada taraf signifikansi 0,013. Berdasarkan uji simultansi F</w:t>
      </w:r>
      <w:r w:rsidRPr="00713440">
        <w:rPr>
          <w:rFonts w:ascii="Times New Roman" w:hAnsi="Times New Roman" w:cs="Times New Roman"/>
          <w:vertAlign w:val="subscript"/>
        </w:rPr>
        <w:t>hitung</w:t>
      </w:r>
      <w:r w:rsidRPr="00713440">
        <w:rPr>
          <w:rFonts w:ascii="Times New Roman" w:hAnsi="Times New Roman" w:cs="Times New Roman"/>
        </w:rPr>
        <w:t xml:space="preserve"> menunjukkan F</w:t>
      </w:r>
      <w:r w:rsidRPr="00713440">
        <w:rPr>
          <w:rFonts w:ascii="Times New Roman" w:hAnsi="Times New Roman" w:cs="Times New Roman"/>
          <w:vertAlign w:val="subscript"/>
        </w:rPr>
        <w:t xml:space="preserve">hitung  </w:t>
      </w:r>
      <w:r w:rsidRPr="00713440">
        <w:rPr>
          <w:rFonts w:ascii="Times New Roman" w:hAnsi="Times New Roman" w:cs="Times New Roman"/>
        </w:rPr>
        <w:t>&gt;  F</w:t>
      </w:r>
      <w:r w:rsidRPr="00713440">
        <w:rPr>
          <w:rFonts w:ascii="Times New Roman" w:hAnsi="Times New Roman" w:cs="Times New Roman"/>
          <w:vertAlign w:val="subscript"/>
        </w:rPr>
        <w:t xml:space="preserve">tabel </w:t>
      </w:r>
      <w:r w:rsidRPr="00713440">
        <w:rPr>
          <w:rFonts w:ascii="Times New Roman" w:hAnsi="Times New Roman" w:cs="Times New Roman"/>
        </w:rPr>
        <w:t xml:space="preserve">(16.637 &gt; 3,25) dan pada taraf signifikansi menunjukkan nilai sig 0,013 &lt; α = 0,05. Dari hasil tersebut Maka  hipotesis yang menyatakan  leader member exchange (X1), dan stres kerja (X2) </w:t>
      </w:r>
      <w:r w:rsidRPr="00713440">
        <w:rPr>
          <w:rFonts w:ascii="Times New Roman" w:hAnsi="Times New Roman" w:cs="Times New Roman"/>
        </w:rPr>
        <w:lastRenderedPageBreak/>
        <w:t xml:space="preserve">Secara Simultan Berpengaruh Positif dan Signifikan Terhadap kinerja (Y) </w:t>
      </w:r>
      <w:r w:rsidRPr="00713440">
        <w:rPr>
          <w:rFonts w:ascii="Times New Roman" w:hAnsi="Times New Roman" w:cs="Times New Roman"/>
          <w:sz w:val="24"/>
          <w:szCs w:val="24"/>
          <w:lang w:eastAsia="id-ID"/>
        </w:rPr>
        <w:t xml:space="preserve">pada Perusahaan Sicepat Expres Gorontalo yang </w:t>
      </w:r>
      <w:r w:rsidRPr="00713440">
        <w:rPr>
          <w:rFonts w:ascii="Times New Roman" w:hAnsi="Times New Roman" w:cs="Times New Roman"/>
        </w:rPr>
        <w:t>diajukan diterima.</w:t>
      </w:r>
    </w:p>
    <w:p w14:paraId="5FD95069" w14:textId="77777777" w:rsidR="00040359" w:rsidRPr="00713440" w:rsidRDefault="00040359" w:rsidP="00503341">
      <w:pPr>
        <w:pStyle w:val="ListParagraph"/>
        <w:numPr>
          <w:ilvl w:val="1"/>
          <w:numId w:val="37"/>
        </w:numPr>
        <w:spacing w:line="240" w:lineRule="auto"/>
        <w:ind w:hanging="180"/>
        <w:jc w:val="both"/>
        <w:rPr>
          <w:b/>
        </w:rPr>
      </w:pPr>
      <w:r w:rsidRPr="00713440">
        <w:rPr>
          <w:b/>
        </w:rPr>
        <w:t xml:space="preserve">Leader Member Exchange (X1) Secara Parsial Berpengaruh Terhadap </w:t>
      </w:r>
      <w:r w:rsidRPr="00A458CD">
        <w:rPr>
          <w:b/>
          <w:i/>
          <w:iCs/>
        </w:rPr>
        <w:t>Turnover Intention</w:t>
      </w:r>
      <w:r w:rsidRPr="00713440">
        <w:rPr>
          <w:b/>
        </w:rPr>
        <w:t xml:space="preserve"> (Y)</w:t>
      </w:r>
    </w:p>
    <w:p w14:paraId="2EEEC0A9" w14:textId="77777777" w:rsidR="00040359" w:rsidRPr="00713440" w:rsidRDefault="00040359" w:rsidP="00040359">
      <w:pPr>
        <w:pStyle w:val="ListParagraph"/>
        <w:spacing w:line="240" w:lineRule="auto"/>
        <w:ind w:left="360"/>
        <w:jc w:val="both"/>
        <w:rPr>
          <w:b/>
        </w:rPr>
      </w:pPr>
    </w:p>
    <w:p w14:paraId="1861D82E" w14:textId="77777777" w:rsidR="00040359" w:rsidRPr="001C7B2E" w:rsidRDefault="00040359" w:rsidP="00040359">
      <w:pPr>
        <w:spacing w:line="480" w:lineRule="auto"/>
        <w:ind w:left="284" w:firstLine="425"/>
        <w:jc w:val="both"/>
      </w:pPr>
      <w:r w:rsidRPr="00713440">
        <w:t xml:space="preserve">Dari hasil uji hipotesis dan perhitungan statistik bahwa leader member exchange (X1) secara parsial berpengaruh negatif dan signifikan terhadap </w:t>
      </w:r>
      <w:r w:rsidRPr="00A458CD">
        <w:rPr>
          <w:i/>
          <w:iCs/>
        </w:rPr>
        <w:t>turnover intention</w:t>
      </w:r>
      <w:r w:rsidRPr="00713440">
        <w:t xml:space="preserve"> (Y) sebesar -0.357 atau -35,7 %. Pada nilai </w:t>
      </w:r>
      <w:r w:rsidRPr="00713440">
        <w:rPr>
          <w:i/>
        </w:rPr>
        <w:t xml:space="preserve">probability sig </w:t>
      </w:r>
      <w:r w:rsidRPr="00713440">
        <w:t xml:space="preserve">0.031 &lt; </w:t>
      </w:r>
      <w:r w:rsidRPr="00713440">
        <w:rPr>
          <w:i/>
        </w:rPr>
        <w:t xml:space="preserve">probability </w:t>
      </w:r>
      <w:r w:rsidRPr="00713440">
        <w:t>α = 0.05. Jadi hipotesis secara parsial yang menyatakan pengaruh variabel leader member exchange (X</w:t>
      </w:r>
      <w:r w:rsidRPr="00713440">
        <w:rPr>
          <w:vertAlign w:val="subscript"/>
        </w:rPr>
        <w:t>1</w:t>
      </w:r>
      <w:r w:rsidRPr="00713440">
        <w:t xml:space="preserve">) terhadap </w:t>
      </w:r>
      <w:r w:rsidRPr="00A458CD">
        <w:rPr>
          <w:i/>
          <w:iCs/>
        </w:rPr>
        <w:t>turnover intention</w:t>
      </w:r>
      <w:r w:rsidRPr="00713440">
        <w:t xml:space="preserve"> (Y) karyawan pada pada PT Utama Sentral Ban Gorontalo hipotesisnya diterima</w:t>
      </w:r>
    </w:p>
    <w:p w14:paraId="7CAF2CCE" w14:textId="77777777" w:rsidR="00040359" w:rsidRPr="001C7B2E" w:rsidRDefault="00040359" w:rsidP="00503341">
      <w:pPr>
        <w:pStyle w:val="ListParagraph"/>
        <w:numPr>
          <w:ilvl w:val="0"/>
          <w:numId w:val="38"/>
        </w:numPr>
        <w:spacing w:line="240" w:lineRule="auto"/>
        <w:ind w:hanging="180"/>
        <w:jc w:val="both"/>
        <w:rPr>
          <w:b/>
        </w:rPr>
      </w:pPr>
      <w:r w:rsidRPr="001C7B2E">
        <w:rPr>
          <w:b/>
        </w:rPr>
        <w:t>Stres Kerja (X</w:t>
      </w:r>
      <w:r w:rsidRPr="001C7B2E">
        <w:rPr>
          <w:b/>
          <w:vertAlign w:val="subscript"/>
        </w:rPr>
        <w:t>2</w:t>
      </w:r>
      <w:r w:rsidRPr="001C7B2E">
        <w:rPr>
          <w:b/>
        </w:rPr>
        <w:t xml:space="preserve">) Secara Parsial Berpengaruh Terhadap </w:t>
      </w:r>
      <w:r w:rsidRPr="00A458CD">
        <w:rPr>
          <w:b/>
          <w:i/>
          <w:iCs/>
        </w:rPr>
        <w:t>Turnover Intention</w:t>
      </w:r>
      <w:r w:rsidRPr="001C7B2E">
        <w:rPr>
          <w:b/>
        </w:rPr>
        <w:t xml:space="preserve"> (Y)</w:t>
      </w:r>
    </w:p>
    <w:p w14:paraId="6756E1B4" w14:textId="77777777" w:rsidR="00040359" w:rsidRPr="001C7B2E" w:rsidRDefault="00040359" w:rsidP="00040359">
      <w:pPr>
        <w:pStyle w:val="ListParagraph"/>
        <w:spacing w:line="240" w:lineRule="auto"/>
        <w:ind w:left="360"/>
        <w:jc w:val="both"/>
        <w:rPr>
          <w:b/>
        </w:rPr>
      </w:pPr>
    </w:p>
    <w:p w14:paraId="0B1DB4CC" w14:textId="77777777" w:rsidR="00040359" w:rsidRPr="001C7B2E" w:rsidRDefault="00040359" w:rsidP="00040359">
      <w:pPr>
        <w:spacing w:line="480" w:lineRule="auto"/>
        <w:ind w:left="284" w:firstLine="425"/>
        <w:jc w:val="both"/>
      </w:pPr>
      <w:r w:rsidRPr="00713440">
        <w:t xml:space="preserve">Dari hasil uji hipotesis dan perhitungan statistik bahwa </w:t>
      </w:r>
      <w:r>
        <w:t>stres kerja</w:t>
      </w:r>
      <w:r w:rsidRPr="00713440">
        <w:t xml:space="preserve"> (X1) secara parsial berpengaruh</w:t>
      </w:r>
      <w:r>
        <w:t xml:space="preserve"> positif </w:t>
      </w:r>
      <w:r w:rsidRPr="00713440">
        <w:t xml:space="preserve">dan signifikan terhadap </w:t>
      </w:r>
      <w:r w:rsidRPr="00A458CD">
        <w:rPr>
          <w:i/>
          <w:iCs/>
        </w:rPr>
        <w:t>turnover intention</w:t>
      </w:r>
      <w:r>
        <w:t xml:space="preserve"> (Y) sebesar 0,297 atau 29</w:t>
      </w:r>
      <w:r w:rsidRPr="00713440">
        <w:t xml:space="preserve">,7 %. Pada nilai </w:t>
      </w:r>
      <w:r w:rsidRPr="00713440">
        <w:rPr>
          <w:i/>
        </w:rPr>
        <w:t xml:space="preserve">probability sig </w:t>
      </w:r>
      <w:r>
        <w:t>0.009</w:t>
      </w:r>
      <w:r w:rsidRPr="00713440">
        <w:t xml:space="preserve"> &lt; </w:t>
      </w:r>
      <w:r w:rsidRPr="00713440">
        <w:rPr>
          <w:i/>
        </w:rPr>
        <w:t xml:space="preserve">probability </w:t>
      </w:r>
      <w:r w:rsidRPr="00713440">
        <w:t xml:space="preserve">α = 0.05. Jadi hipotesis secara parsial yang menyatakan pengaruh variabel </w:t>
      </w:r>
      <w:r>
        <w:t>leader stres kerja</w:t>
      </w:r>
      <w:r w:rsidRPr="00713440">
        <w:t xml:space="preserve"> (X</w:t>
      </w:r>
      <w:r w:rsidRPr="00713440">
        <w:rPr>
          <w:vertAlign w:val="subscript"/>
        </w:rPr>
        <w:t>1</w:t>
      </w:r>
      <w:r w:rsidRPr="00713440">
        <w:t xml:space="preserve">) terhadap </w:t>
      </w:r>
      <w:r w:rsidRPr="00A458CD">
        <w:rPr>
          <w:i/>
          <w:iCs/>
        </w:rPr>
        <w:t>turnover intention</w:t>
      </w:r>
      <w:r w:rsidRPr="00713440">
        <w:t xml:space="preserve"> (Y) karyawan pada pada PT Utama Sentral Ban Gorontalo hipotesisnya diterima</w:t>
      </w:r>
      <w:r>
        <w:t>.</w:t>
      </w:r>
    </w:p>
    <w:p w14:paraId="0DADB9FF" w14:textId="77777777" w:rsidR="00040359" w:rsidRPr="000C662F" w:rsidRDefault="00040359" w:rsidP="00503341">
      <w:pPr>
        <w:pStyle w:val="ListParagraph"/>
        <w:numPr>
          <w:ilvl w:val="0"/>
          <w:numId w:val="39"/>
        </w:numPr>
        <w:spacing w:line="480" w:lineRule="auto"/>
        <w:jc w:val="both"/>
        <w:rPr>
          <w:b/>
          <w:vanish/>
          <w:color w:val="FF0000"/>
        </w:rPr>
      </w:pPr>
    </w:p>
    <w:p w14:paraId="5CC534D7" w14:textId="77777777" w:rsidR="00040359" w:rsidRPr="000C662F" w:rsidRDefault="00040359" w:rsidP="00503341">
      <w:pPr>
        <w:pStyle w:val="ListParagraph"/>
        <w:numPr>
          <w:ilvl w:val="0"/>
          <w:numId w:val="39"/>
        </w:numPr>
        <w:spacing w:line="480" w:lineRule="auto"/>
        <w:jc w:val="both"/>
        <w:rPr>
          <w:b/>
          <w:vanish/>
          <w:color w:val="FF0000"/>
        </w:rPr>
      </w:pPr>
    </w:p>
    <w:p w14:paraId="148907B5" w14:textId="77777777" w:rsidR="00040359" w:rsidRPr="000C662F" w:rsidRDefault="00040359" w:rsidP="00503341">
      <w:pPr>
        <w:pStyle w:val="ListParagraph"/>
        <w:numPr>
          <w:ilvl w:val="0"/>
          <w:numId w:val="39"/>
        </w:numPr>
        <w:spacing w:line="480" w:lineRule="auto"/>
        <w:jc w:val="both"/>
        <w:rPr>
          <w:b/>
          <w:vanish/>
          <w:color w:val="FF0000"/>
        </w:rPr>
      </w:pPr>
    </w:p>
    <w:p w14:paraId="67F957EF" w14:textId="77777777" w:rsidR="00040359" w:rsidRPr="000C662F" w:rsidRDefault="00040359" w:rsidP="00503341">
      <w:pPr>
        <w:pStyle w:val="ListParagraph"/>
        <w:numPr>
          <w:ilvl w:val="0"/>
          <w:numId w:val="39"/>
        </w:numPr>
        <w:spacing w:line="480" w:lineRule="auto"/>
        <w:jc w:val="both"/>
        <w:rPr>
          <w:b/>
          <w:vanish/>
          <w:color w:val="FF0000"/>
        </w:rPr>
      </w:pPr>
    </w:p>
    <w:p w14:paraId="63AF59F8" w14:textId="77777777" w:rsidR="00040359" w:rsidRPr="000C662F" w:rsidRDefault="00040359" w:rsidP="00503341">
      <w:pPr>
        <w:pStyle w:val="ListParagraph"/>
        <w:numPr>
          <w:ilvl w:val="1"/>
          <w:numId w:val="39"/>
        </w:numPr>
        <w:spacing w:line="480" w:lineRule="auto"/>
        <w:jc w:val="both"/>
        <w:rPr>
          <w:b/>
          <w:vanish/>
          <w:color w:val="FF0000"/>
        </w:rPr>
      </w:pPr>
    </w:p>
    <w:p w14:paraId="591B5962" w14:textId="77777777" w:rsidR="00040359" w:rsidRPr="000C662F" w:rsidRDefault="00040359" w:rsidP="00503341">
      <w:pPr>
        <w:pStyle w:val="ListParagraph"/>
        <w:numPr>
          <w:ilvl w:val="1"/>
          <w:numId w:val="39"/>
        </w:numPr>
        <w:spacing w:line="480" w:lineRule="auto"/>
        <w:jc w:val="both"/>
        <w:rPr>
          <w:b/>
          <w:vanish/>
          <w:color w:val="FF0000"/>
        </w:rPr>
      </w:pPr>
    </w:p>
    <w:p w14:paraId="0940D9B9" w14:textId="77777777" w:rsidR="00040359" w:rsidRPr="000C662F" w:rsidRDefault="00040359" w:rsidP="00503341">
      <w:pPr>
        <w:pStyle w:val="ListParagraph"/>
        <w:numPr>
          <w:ilvl w:val="2"/>
          <w:numId w:val="39"/>
        </w:numPr>
        <w:spacing w:line="480" w:lineRule="auto"/>
        <w:jc w:val="both"/>
        <w:rPr>
          <w:b/>
          <w:vanish/>
          <w:color w:val="FF0000"/>
        </w:rPr>
      </w:pPr>
    </w:p>
    <w:p w14:paraId="17ED4EDF" w14:textId="77777777" w:rsidR="00040359" w:rsidRPr="000C662F" w:rsidRDefault="00040359" w:rsidP="00503341">
      <w:pPr>
        <w:pStyle w:val="ListParagraph"/>
        <w:numPr>
          <w:ilvl w:val="2"/>
          <w:numId w:val="39"/>
        </w:numPr>
        <w:spacing w:line="480" w:lineRule="auto"/>
        <w:jc w:val="both"/>
        <w:rPr>
          <w:b/>
          <w:vanish/>
          <w:color w:val="FF0000"/>
        </w:rPr>
      </w:pPr>
    </w:p>
    <w:p w14:paraId="05F7917D" w14:textId="77777777" w:rsidR="00040359" w:rsidRPr="000C662F" w:rsidRDefault="00040359" w:rsidP="00503341">
      <w:pPr>
        <w:pStyle w:val="ListParagraph"/>
        <w:numPr>
          <w:ilvl w:val="2"/>
          <w:numId w:val="39"/>
        </w:numPr>
        <w:spacing w:line="480" w:lineRule="auto"/>
        <w:jc w:val="both"/>
        <w:rPr>
          <w:b/>
          <w:vanish/>
          <w:color w:val="FF0000"/>
        </w:rPr>
      </w:pPr>
    </w:p>
    <w:p w14:paraId="05951F09" w14:textId="77777777" w:rsidR="00040359" w:rsidRPr="000C662F" w:rsidRDefault="00040359" w:rsidP="00503341">
      <w:pPr>
        <w:pStyle w:val="ListParagraph"/>
        <w:numPr>
          <w:ilvl w:val="2"/>
          <w:numId w:val="39"/>
        </w:numPr>
        <w:spacing w:line="480" w:lineRule="auto"/>
        <w:jc w:val="both"/>
        <w:rPr>
          <w:b/>
          <w:vanish/>
          <w:color w:val="FF0000"/>
        </w:rPr>
      </w:pPr>
    </w:p>
    <w:p w14:paraId="44D45FB4" w14:textId="77777777" w:rsidR="00040359" w:rsidRPr="000C662F" w:rsidRDefault="00040359" w:rsidP="00503341">
      <w:pPr>
        <w:pStyle w:val="ListParagraph"/>
        <w:numPr>
          <w:ilvl w:val="2"/>
          <w:numId w:val="39"/>
        </w:numPr>
        <w:spacing w:line="480" w:lineRule="auto"/>
        <w:jc w:val="both"/>
        <w:rPr>
          <w:b/>
          <w:vanish/>
          <w:color w:val="FF0000"/>
        </w:rPr>
      </w:pPr>
    </w:p>
    <w:p w14:paraId="22686884" w14:textId="77777777" w:rsidR="00040359" w:rsidRPr="001C7B2E" w:rsidRDefault="00040359" w:rsidP="00503341">
      <w:pPr>
        <w:pStyle w:val="ListParagraph"/>
        <w:numPr>
          <w:ilvl w:val="2"/>
          <w:numId w:val="39"/>
        </w:numPr>
        <w:spacing w:line="480" w:lineRule="auto"/>
        <w:ind w:left="0" w:firstLine="0"/>
        <w:jc w:val="both"/>
        <w:rPr>
          <w:b/>
        </w:rPr>
      </w:pPr>
      <w:r w:rsidRPr="001C7B2E">
        <w:rPr>
          <w:b/>
        </w:rPr>
        <w:t>Korelasi Antar Variabel X</w:t>
      </w:r>
    </w:p>
    <w:p w14:paraId="1A7E478D" w14:textId="77777777" w:rsidR="00040359" w:rsidRPr="001C7B2E" w:rsidRDefault="00040359" w:rsidP="00503341">
      <w:pPr>
        <w:pStyle w:val="ListParagraph"/>
        <w:numPr>
          <w:ilvl w:val="0"/>
          <w:numId w:val="40"/>
        </w:numPr>
        <w:spacing w:line="480" w:lineRule="auto"/>
        <w:ind w:hanging="180"/>
        <w:jc w:val="both"/>
        <w:rPr>
          <w:b/>
        </w:rPr>
      </w:pPr>
      <w:r w:rsidRPr="001C7B2E">
        <w:rPr>
          <w:b/>
        </w:rPr>
        <w:t>Korelasi X</w:t>
      </w:r>
      <w:r w:rsidRPr="001C7B2E">
        <w:rPr>
          <w:b/>
          <w:vertAlign w:val="subscript"/>
        </w:rPr>
        <w:t xml:space="preserve">1 </w:t>
      </w:r>
      <w:r w:rsidRPr="001C7B2E">
        <w:rPr>
          <w:b/>
        </w:rPr>
        <w:t>dan X</w:t>
      </w:r>
      <w:r w:rsidRPr="001C7B2E">
        <w:rPr>
          <w:b/>
          <w:vertAlign w:val="subscript"/>
        </w:rPr>
        <w:t xml:space="preserve">2 </w:t>
      </w:r>
    </w:p>
    <w:p w14:paraId="798BBD84" w14:textId="77777777" w:rsidR="00040359" w:rsidRPr="001C7B2E" w:rsidRDefault="00040359" w:rsidP="00040359">
      <w:pPr>
        <w:spacing w:line="480" w:lineRule="auto"/>
        <w:ind w:firstLine="720"/>
        <w:jc w:val="both"/>
        <w:rPr>
          <w:lang w:eastAsia="id-ID"/>
        </w:rPr>
      </w:pPr>
      <w:r w:rsidRPr="001C7B2E">
        <w:rPr>
          <w:lang w:eastAsia="id-ID"/>
        </w:rPr>
        <w:t>Dari hasil pengujian terhadap korelasi antar variabel, dimana hubungan antara tekanan pekerjaan (X</w:t>
      </w:r>
      <w:r w:rsidRPr="001C7B2E">
        <w:rPr>
          <w:vertAlign w:val="subscript"/>
          <w:lang w:eastAsia="id-ID"/>
        </w:rPr>
        <w:t>1</w:t>
      </w:r>
      <w:r w:rsidRPr="001C7B2E">
        <w:rPr>
          <w:lang w:eastAsia="id-ID"/>
        </w:rPr>
        <w:t>) dan pengawasan (X</w:t>
      </w:r>
      <w:r w:rsidRPr="001C7B2E">
        <w:rPr>
          <w:vertAlign w:val="subscript"/>
          <w:lang w:eastAsia="id-ID"/>
        </w:rPr>
        <w:t>2</w:t>
      </w:r>
      <w:r w:rsidRPr="001C7B2E">
        <w:rPr>
          <w:lang w:eastAsia="id-ID"/>
        </w:rPr>
        <w:t xml:space="preserve">) memiliki hubungan sebesar </w:t>
      </w:r>
      <w:r w:rsidRPr="001C7B2E">
        <w:rPr>
          <w:lang w:eastAsia="id-ID"/>
        </w:rPr>
        <w:lastRenderedPageBreak/>
        <w:t xml:space="preserve">0,753 dengan tingkat hubungan yang kuat atau tinggi. Korelasi ini berada pada interval 0,600 – 0,799. </w:t>
      </w:r>
    </w:p>
    <w:p w14:paraId="00F2743B" w14:textId="77777777" w:rsidR="00040359" w:rsidRPr="004F40F4" w:rsidRDefault="00040359" w:rsidP="00503341">
      <w:pPr>
        <w:pStyle w:val="ListParagraph"/>
        <w:numPr>
          <w:ilvl w:val="1"/>
          <w:numId w:val="39"/>
        </w:numPr>
        <w:spacing w:line="480" w:lineRule="auto"/>
        <w:jc w:val="both"/>
        <w:rPr>
          <w:lang w:eastAsia="id-ID"/>
        </w:rPr>
      </w:pPr>
      <w:r w:rsidRPr="004F40F4">
        <w:rPr>
          <w:b/>
          <w:lang w:eastAsia="id-ID"/>
        </w:rPr>
        <w:t>Pembahasan</w:t>
      </w:r>
    </w:p>
    <w:p w14:paraId="7061B7E6" w14:textId="77777777" w:rsidR="00040359" w:rsidRPr="004F40F4" w:rsidRDefault="00040359" w:rsidP="00503341">
      <w:pPr>
        <w:pStyle w:val="ListParagraph"/>
        <w:numPr>
          <w:ilvl w:val="2"/>
          <w:numId w:val="39"/>
        </w:numPr>
        <w:spacing w:line="240" w:lineRule="auto"/>
        <w:ind w:left="720"/>
        <w:jc w:val="both"/>
        <w:rPr>
          <w:lang w:eastAsia="id-ID"/>
        </w:rPr>
      </w:pPr>
      <w:r w:rsidRPr="004F40F4">
        <w:rPr>
          <w:b/>
        </w:rPr>
        <w:t xml:space="preserve">Leader Member Exchange (X1) dan Stres Kerja (X2) Secara Simultan Berpengaruh Positif dan Signifikan Terhadap </w:t>
      </w:r>
      <w:r w:rsidRPr="00A458CD">
        <w:rPr>
          <w:b/>
          <w:i/>
          <w:iCs/>
        </w:rPr>
        <w:t>Turnover Intention</w:t>
      </w:r>
      <w:r w:rsidRPr="004F40F4">
        <w:rPr>
          <w:b/>
        </w:rPr>
        <w:t xml:space="preserve"> (Y)</w:t>
      </w:r>
    </w:p>
    <w:p w14:paraId="6FD8E2CC" w14:textId="77777777" w:rsidR="00040359" w:rsidRPr="000C662F" w:rsidRDefault="00040359" w:rsidP="00040359">
      <w:pPr>
        <w:pStyle w:val="ListParagraph"/>
        <w:spacing w:line="240" w:lineRule="auto"/>
        <w:jc w:val="both"/>
        <w:rPr>
          <w:color w:val="FF0000"/>
          <w:lang w:eastAsia="id-ID"/>
        </w:rPr>
      </w:pPr>
    </w:p>
    <w:p w14:paraId="6E81953B" w14:textId="77777777" w:rsidR="00040359" w:rsidRPr="00265730" w:rsidRDefault="00040359" w:rsidP="00040359">
      <w:pPr>
        <w:spacing w:line="480" w:lineRule="auto"/>
        <w:ind w:firstLine="720"/>
        <w:jc w:val="both"/>
      </w:pPr>
      <w:r w:rsidRPr="00265730">
        <w:t xml:space="preserve">Berdasarkan dari perhitungan secara statistik bahwa hipotesis menunjukkan secara simultan terdapat pengaruh positif dan signifikan leader member exchange (X1) dan stres kerja (X2) Terhadap </w:t>
      </w:r>
      <w:r w:rsidRPr="00A458CD">
        <w:rPr>
          <w:i/>
          <w:iCs/>
        </w:rPr>
        <w:t>turnover intention</w:t>
      </w:r>
      <w:r w:rsidRPr="00265730">
        <w:t xml:space="preserve"> (Y) pada </w:t>
      </w:r>
      <w:r w:rsidRPr="00265730">
        <w:rPr>
          <w:lang w:eastAsia="id-ID"/>
        </w:rPr>
        <w:t>Utama Sentral Ban Gorontalo</w:t>
      </w:r>
      <w:r w:rsidRPr="00265730">
        <w:t xml:space="preserve">. Dengan demikian hipotesis yang menyatakan pengaruh leader member exchange dan stres kerja terhadap </w:t>
      </w:r>
      <w:r w:rsidRPr="00A458CD">
        <w:rPr>
          <w:i/>
          <w:iCs/>
        </w:rPr>
        <w:t>turnover intention</w:t>
      </w:r>
      <w:r w:rsidRPr="00265730">
        <w:t xml:space="preserve"> dapat diterima.</w:t>
      </w:r>
    </w:p>
    <w:p w14:paraId="7C46F2A3" w14:textId="77777777" w:rsidR="00040359" w:rsidRDefault="00040359" w:rsidP="00040359">
      <w:pPr>
        <w:spacing w:line="480" w:lineRule="auto"/>
        <w:ind w:firstLine="720"/>
        <w:jc w:val="both"/>
        <w:rPr>
          <w:lang w:eastAsia="id-ID"/>
        </w:rPr>
      </w:pPr>
      <w:r w:rsidRPr="00E61851">
        <w:t xml:space="preserve">Variabel leader member exchange (X1) dan stres kerja (X2) memiliki pengaruh yang positif dan signifikan terhadap </w:t>
      </w:r>
      <w:r w:rsidRPr="00A458CD">
        <w:rPr>
          <w:i/>
          <w:iCs/>
        </w:rPr>
        <w:t>turnover intention</w:t>
      </w:r>
      <w:r w:rsidRPr="00E61851">
        <w:t xml:space="preserve">, artinya secara bersama-sama kedua variabel independen tersebut dapat meningkatkan </w:t>
      </w:r>
      <w:r w:rsidRPr="00A458CD">
        <w:rPr>
          <w:i/>
          <w:iCs/>
        </w:rPr>
        <w:t>turnover intention</w:t>
      </w:r>
      <w:r w:rsidRPr="00E61851">
        <w:t xml:space="preserve"> diperusahaan PT </w:t>
      </w:r>
      <w:r w:rsidRPr="00E61851">
        <w:rPr>
          <w:lang w:eastAsia="id-ID"/>
        </w:rPr>
        <w:t>Utama Sentral Ban</w:t>
      </w:r>
      <w:r w:rsidRPr="00265730">
        <w:rPr>
          <w:lang w:eastAsia="id-ID"/>
        </w:rPr>
        <w:t xml:space="preserve"> Gorontalo</w:t>
      </w:r>
      <w:r>
        <w:rPr>
          <w:lang w:eastAsia="id-ID"/>
        </w:rPr>
        <w:t xml:space="preserve">. Karyawan yang memiliki keinginan untuk meninggalkan organisasi diakibatkan secara bersama-sama tingkat stres tersebut meningkat dan dibarengi dengan leader member exchange yang memiliki peningkatan. Walaupun leader member exchange meningkat hal ini membuat karyawan tetap memiliki keinginan untuk meninggalkan perusahaan karena dibarengi dengan tingkat stres yang meningkat ketika menghadapi pekerjaan.   </w:t>
      </w:r>
    </w:p>
    <w:p w14:paraId="48D7614F" w14:textId="77777777" w:rsidR="00040359" w:rsidRPr="000C662F" w:rsidRDefault="00040359" w:rsidP="00040359">
      <w:pPr>
        <w:spacing w:line="480" w:lineRule="auto"/>
        <w:ind w:firstLine="720"/>
        <w:jc w:val="both"/>
        <w:rPr>
          <w:color w:val="FF0000"/>
          <w:lang w:eastAsia="id-ID"/>
        </w:rPr>
      </w:pPr>
      <w:r>
        <w:rPr>
          <w:lang w:eastAsia="id-ID"/>
        </w:rPr>
        <w:t xml:space="preserve">Pada perusahaan PT. Utama Sentral Ban Gorontalo Leader member exchange yang menyangkut dengan bagaimana hubungan antara pimpinan dan </w:t>
      </w:r>
      <w:r>
        <w:rPr>
          <w:lang w:eastAsia="id-ID"/>
        </w:rPr>
        <w:lastRenderedPageBreak/>
        <w:t>bawahan terjalin dengan baik dan dibarengi dengan peningkatan stres akan membuat karyawan untuk ingin keluar dari perusahaan tersebut. Penelitian ini didukung oleh penelitian yang dilakukan Nabila (2016) bahwa secara simultan leader member exchange dan stres kerja memiliki pengaruh positif dan signifikan terhadap turnover pada PT. Tabungan Negara (Persero) tbk. Cabang Gresik</w:t>
      </w:r>
      <w:r>
        <w:rPr>
          <w:color w:val="FF0000"/>
          <w:lang w:eastAsia="id-ID"/>
        </w:rPr>
        <w:t>.</w:t>
      </w:r>
    </w:p>
    <w:p w14:paraId="09BCE48D" w14:textId="77777777" w:rsidR="00040359" w:rsidRPr="000C662F" w:rsidRDefault="00040359" w:rsidP="00503341">
      <w:pPr>
        <w:pStyle w:val="ListParagraph"/>
        <w:numPr>
          <w:ilvl w:val="0"/>
          <w:numId w:val="41"/>
        </w:numPr>
        <w:spacing w:line="480" w:lineRule="auto"/>
        <w:jc w:val="both"/>
        <w:rPr>
          <w:b/>
          <w:vanish/>
          <w:color w:val="FF0000"/>
        </w:rPr>
      </w:pPr>
    </w:p>
    <w:p w14:paraId="2E98A853" w14:textId="77777777" w:rsidR="00040359" w:rsidRPr="000C662F" w:rsidRDefault="00040359" w:rsidP="00503341">
      <w:pPr>
        <w:pStyle w:val="ListParagraph"/>
        <w:numPr>
          <w:ilvl w:val="0"/>
          <w:numId w:val="41"/>
        </w:numPr>
        <w:spacing w:line="480" w:lineRule="auto"/>
        <w:jc w:val="both"/>
        <w:rPr>
          <w:b/>
          <w:vanish/>
          <w:color w:val="FF0000"/>
        </w:rPr>
      </w:pPr>
    </w:p>
    <w:p w14:paraId="317E4D59" w14:textId="77777777" w:rsidR="00040359" w:rsidRPr="000C662F" w:rsidRDefault="00040359" w:rsidP="00503341">
      <w:pPr>
        <w:pStyle w:val="ListParagraph"/>
        <w:numPr>
          <w:ilvl w:val="0"/>
          <w:numId w:val="41"/>
        </w:numPr>
        <w:spacing w:line="480" w:lineRule="auto"/>
        <w:jc w:val="both"/>
        <w:rPr>
          <w:b/>
          <w:vanish/>
          <w:color w:val="FF0000"/>
        </w:rPr>
      </w:pPr>
    </w:p>
    <w:p w14:paraId="556A16F6" w14:textId="77777777" w:rsidR="00040359" w:rsidRPr="000C662F" w:rsidRDefault="00040359" w:rsidP="00503341">
      <w:pPr>
        <w:pStyle w:val="ListParagraph"/>
        <w:numPr>
          <w:ilvl w:val="0"/>
          <w:numId w:val="41"/>
        </w:numPr>
        <w:spacing w:line="480" w:lineRule="auto"/>
        <w:jc w:val="both"/>
        <w:rPr>
          <w:b/>
          <w:vanish/>
          <w:color w:val="FF0000"/>
        </w:rPr>
      </w:pPr>
    </w:p>
    <w:p w14:paraId="61FFCE15" w14:textId="77777777" w:rsidR="00040359" w:rsidRPr="000C662F" w:rsidRDefault="00040359" w:rsidP="00503341">
      <w:pPr>
        <w:pStyle w:val="ListParagraph"/>
        <w:numPr>
          <w:ilvl w:val="1"/>
          <w:numId w:val="41"/>
        </w:numPr>
        <w:spacing w:line="480" w:lineRule="auto"/>
        <w:jc w:val="both"/>
        <w:rPr>
          <w:b/>
          <w:vanish/>
          <w:color w:val="FF0000"/>
        </w:rPr>
      </w:pPr>
    </w:p>
    <w:p w14:paraId="2D91D8FE" w14:textId="77777777" w:rsidR="00040359" w:rsidRPr="000C662F" w:rsidRDefault="00040359" w:rsidP="00503341">
      <w:pPr>
        <w:pStyle w:val="ListParagraph"/>
        <w:numPr>
          <w:ilvl w:val="1"/>
          <w:numId w:val="41"/>
        </w:numPr>
        <w:spacing w:line="480" w:lineRule="auto"/>
        <w:jc w:val="both"/>
        <w:rPr>
          <w:b/>
          <w:vanish/>
          <w:color w:val="FF0000"/>
        </w:rPr>
      </w:pPr>
    </w:p>
    <w:p w14:paraId="4F3E4830" w14:textId="77777777" w:rsidR="00040359" w:rsidRPr="000C662F" w:rsidRDefault="00040359" w:rsidP="00503341">
      <w:pPr>
        <w:pStyle w:val="ListParagraph"/>
        <w:numPr>
          <w:ilvl w:val="1"/>
          <w:numId w:val="41"/>
        </w:numPr>
        <w:spacing w:line="480" w:lineRule="auto"/>
        <w:jc w:val="both"/>
        <w:rPr>
          <w:b/>
          <w:vanish/>
          <w:color w:val="FF0000"/>
        </w:rPr>
      </w:pPr>
    </w:p>
    <w:p w14:paraId="236430F5" w14:textId="77777777" w:rsidR="00040359" w:rsidRPr="000C662F" w:rsidRDefault="00040359" w:rsidP="00503341">
      <w:pPr>
        <w:pStyle w:val="ListParagraph"/>
        <w:numPr>
          <w:ilvl w:val="2"/>
          <w:numId w:val="41"/>
        </w:numPr>
        <w:spacing w:line="480" w:lineRule="auto"/>
        <w:jc w:val="both"/>
        <w:rPr>
          <w:b/>
          <w:vanish/>
          <w:color w:val="FF0000"/>
        </w:rPr>
      </w:pPr>
    </w:p>
    <w:p w14:paraId="55B6E079" w14:textId="77777777" w:rsidR="00040359" w:rsidRPr="00C943BF" w:rsidRDefault="00040359" w:rsidP="00503341">
      <w:pPr>
        <w:pStyle w:val="ListParagraph"/>
        <w:numPr>
          <w:ilvl w:val="2"/>
          <w:numId w:val="41"/>
        </w:numPr>
        <w:spacing w:line="240" w:lineRule="auto"/>
        <w:ind w:left="720"/>
        <w:jc w:val="both"/>
        <w:rPr>
          <w:lang w:eastAsia="id-ID"/>
        </w:rPr>
      </w:pPr>
      <w:r w:rsidRPr="00C943BF">
        <w:rPr>
          <w:b/>
        </w:rPr>
        <w:t>Leader Member Exchange (X</w:t>
      </w:r>
      <w:r>
        <w:rPr>
          <w:b/>
        </w:rPr>
        <w:t>1</w:t>
      </w:r>
      <w:r w:rsidRPr="00C943BF">
        <w:rPr>
          <w:b/>
        </w:rPr>
        <w:t xml:space="preserve">) Secara Parsial berpengaruh Terhadap </w:t>
      </w:r>
      <w:r w:rsidRPr="00A458CD">
        <w:rPr>
          <w:b/>
          <w:i/>
          <w:iCs/>
        </w:rPr>
        <w:t>Turnover Intention</w:t>
      </w:r>
      <w:r w:rsidRPr="00C943BF">
        <w:rPr>
          <w:b/>
        </w:rPr>
        <w:t xml:space="preserve"> (Y)</w:t>
      </w:r>
    </w:p>
    <w:p w14:paraId="63CE6802" w14:textId="77777777" w:rsidR="00040359" w:rsidRPr="000C662F" w:rsidRDefault="00040359" w:rsidP="00040359">
      <w:pPr>
        <w:pStyle w:val="ListParagraph"/>
        <w:spacing w:line="240" w:lineRule="auto"/>
        <w:jc w:val="both"/>
        <w:rPr>
          <w:color w:val="FF0000"/>
          <w:lang w:eastAsia="id-ID"/>
        </w:rPr>
      </w:pPr>
    </w:p>
    <w:p w14:paraId="0078FDB5" w14:textId="77777777" w:rsidR="00040359" w:rsidRDefault="00040359" w:rsidP="00040359">
      <w:pPr>
        <w:pStyle w:val="ListParagraph"/>
        <w:spacing w:line="480" w:lineRule="auto"/>
        <w:ind w:left="0" w:firstLine="720"/>
        <w:jc w:val="both"/>
        <w:rPr>
          <w:lang w:eastAsia="id-ID"/>
        </w:rPr>
      </w:pPr>
      <w:r>
        <w:rPr>
          <w:lang w:eastAsia="id-ID"/>
        </w:rPr>
        <w:t xml:space="preserve">Leader Member Exchange berdasarkan hipotesis dan perhitungan secara statistik memiliki pengaruh yang negatif dan signifikan terhadap </w:t>
      </w:r>
      <w:r w:rsidRPr="00A458CD">
        <w:rPr>
          <w:i/>
          <w:iCs/>
          <w:lang w:eastAsia="id-ID"/>
        </w:rPr>
        <w:t>turnover intention</w:t>
      </w:r>
      <w:r>
        <w:rPr>
          <w:lang w:eastAsia="id-ID"/>
        </w:rPr>
        <w:t xml:space="preserve"> karyawan Pada perusahaan PT. Utama Sentral Ban Gorontalo. Ini diartikan bahwa adanya hubungan yang baik antara atasan dan bawahan atau semakin terjalin hubungan baik tersebut maka ada kecenderungan bahwa para karyawan tidak ingi pindah atau keluar dari perusahaan sebagai tempat mereka bekerja. Karyawan pada perusahaan pada PT. Utama Sentral Ban Gorontalo memiliki hubungan baik dengan pimpinan, namun hubungan atasan dengan beberapa bawahan tidak terjalin dengan baik karena sikap atasan yang emosional. Sehingga baik atasan dan beberapa bawahan tidak dapat menikmati pekerjaan yang ada didalam organisasi. </w:t>
      </w:r>
    </w:p>
    <w:p w14:paraId="3CA9A839" w14:textId="77777777" w:rsidR="00040359" w:rsidRPr="002B1B79" w:rsidRDefault="00040359" w:rsidP="00040359">
      <w:pPr>
        <w:pStyle w:val="ListParagraph"/>
        <w:spacing w:line="480" w:lineRule="auto"/>
        <w:ind w:left="0" w:firstLine="720"/>
        <w:jc w:val="both"/>
        <w:rPr>
          <w:lang w:eastAsia="id-ID"/>
        </w:rPr>
      </w:pPr>
      <w:r>
        <w:rPr>
          <w:lang w:eastAsia="id-ID"/>
        </w:rPr>
        <w:t xml:space="preserve">Didalam organisasi juga terjalin hubungan antara atasan dan bawahan yang saling mendukung, Tidak dipungkiri juga sering terjadi pada karyawan pada perusahaan PT. Utama Sentral Ban Gorontalo bahwa didalam melaksanakan tugas dan tanggung jawab dukungan atasan terhadap tugas bawahan tidak tercipta dengan baik. Atasan sering tidak memberikan dukungan secara maksimal atas </w:t>
      </w:r>
      <w:r>
        <w:rPr>
          <w:lang w:eastAsia="id-ID"/>
        </w:rPr>
        <w:lastRenderedPageBreak/>
        <w:t xml:space="preserve">tugas yang diemban oleh karyawan. Atasan seharusnya memotivasi tidak tercipta dalam nuansa pekerjaan didalam organisasi sehingga jika hal tersebut dipelihara akan meningkatkan </w:t>
      </w:r>
      <w:r w:rsidRPr="00A458CD">
        <w:rPr>
          <w:i/>
          <w:iCs/>
          <w:lang w:eastAsia="id-ID"/>
        </w:rPr>
        <w:t>turnover intention</w:t>
      </w:r>
      <w:r>
        <w:rPr>
          <w:lang w:eastAsia="id-ID"/>
        </w:rPr>
        <w:t xml:space="preserve"> karyawan. Kim dan Michalle (Ksama &amp; Wibawa, 2016) menjelaskan dukungan dan terjalinya hubungan  yang baik dari pimpinan akan berdampak dalam menurunkan terjadinya resiko turnover. Penelitian ini sejalan dengan penelitian Nugraha, D (2019) bahwa Leader Member Exchange berpengaruh negatif dan signifikan terhadap </w:t>
      </w:r>
      <w:r w:rsidRPr="00963959">
        <w:rPr>
          <w:i/>
          <w:iCs/>
          <w:lang w:eastAsia="id-ID"/>
        </w:rPr>
        <w:t>turnover intention</w:t>
      </w:r>
      <w:r>
        <w:rPr>
          <w:lang w:eastAsia="id-ID"/>
        </w:rPr>
        <w:t xml:space="preserve"> karyawan Divisi Produksi di PT Mustika Dharmajaya.  </w:t>
      </w:r>
    </w:p>
    <w:p w14:paraId="53A777A3" w14:textId="77777777" w:rsidR="00040359" w:rsidRPr="00692E82" w:rsidRDefault="00040359" w:rsidP="00503341">
      <w:pPr>
        <w:pStyle w:val="ListParagraph"/>
        <w:numPr>
          <w:ilvl w:val="2"/>
          <w:numId w:val="41"/>
        </w:numPr>
        <w:spacing w:line="240" w:lineRule="auto"/>
        <w:ind w:left="720"/>
        <w:jc w:val="both"/>
      </w:pPr>
      <w:r w:rsidRPr="00692E82">
        <w:rPr>
          <w:b/>
        </w:rPr>
        <w:t xml:space="preserve">Stres Kerja (X2) Secara Parsial berpengaruh Positif dan Signifikan Terhadap </w:t>
      </w:r>
      <w:r w:rsidRPr="00963959">
        <w:rPr>
          <w:b/>
          <w:i/>
          <w:iCs/>
        </w:rPr>
        <w:t>Turnover Intention</w:t>
      </w:r>
      <w:r w:rsidRPr="00692E82">
        <w:rPr>
          <w:b/>
        </w:rPr>
        <w:t xml:space="preserve"> (Y)</w:t>
      </w:r>
    </w:p>
    <w:p w14:paraId="5AA580DB" w14:textId="77777777" w:rsidR="00040359" w:rsidRPr="000C662F" w:rsidRDefault="00040359" w:rsidP="00040359">
      <w:pPr>
        <w:pStyle w:val="ListParagraph"/>
        <w:spacing w:line="240" w:lineRule="auto"/>
        <w:jc w:val="both"/>
        <w:rPr>
          <w:color w:val="FF0000"/>
        </w:rPr>
      </w:pPr>
    </w:p>
    <w:p w14:paraId="1A4D26D4" w14:textId="77777777" w:rsidR="00040359" w:rsidRDefault="00040359" w:rsidP="00040359">
      <w:pPr>
        <w:pStyle w:val="ListParagraph"/>
        <w:spacing w:line="480" w:lineRule="auto"/>
        <w:ind w:left="0" w:firstLine="720"/>
        <w:jc w:val="both"/>
        <w:rPr>
          <w:lang w:eastAsia="id-ID"/>
        </w:rPr>
      </w:pPr>
      <w:r>
        <w:rPr>
          <w:rStyle w:val="Strong"/>
          <w:b w:val="0"/>
        </w:rPr>
        <w:t xml:space="preserve">Pada variabel stres kerja para karyawan diperusahaan </w:t>
      </w:r>
      <w:r>
        <w:rPr>
          <w:lang w:eastAsia="id-ID"/>
        </w:rPr>
        <w:t xml:space="preserve">PT. Utama Sentral Ban Gorontalo menghadapi stress akibat beban tugas yang harus mereka selesaikan tepat waktu. Penelitian ini berdasarkan pada perhitungan statistik dan hipotesis bahwa stres kerja berpengaruh positif dan signifikan terhadap </w:t>
      </w:r>
      <w:r w:rsidRPr="00963959">
        <w:rPr>
          <w:i/>
          <w:iCs/>
          <w:lang w:eastAsia="id-ID"/>
        </w:rPr>
        <w:t>turnover intention</w:t>
      </w:r>
      <w:r>
        <w:rPr>
          <w:lang w:eastAsia="id-ID"/>
        </w:rPr>
        <w:t xml:space="preserve"> karyawan perusahaan PT Utama Sentral Ban Gorontalo. Artinya bahwa semakin meningkatnya stres karyawan maka akan berdampak pada peningkatan jumlah karyawan yang ingin meninggalkan atau keluar dari perusahaan.</w:t>
      </w:r>
    </w:p>
    <w:p w14:paraId="1CD7619E" w14:textId="77777777" w:rsidR="00040359" w:rsidRPr="003D4914" w:rsidRDefault="00040359" w:rsidP="00040359">
      <w:pPr>
        <w:pStyle w:val="ListParagraph"/>
        <w:spacing w:line="480" w:lineRule="auto"/>
        <w:ind w:left="0" w:firstLine="720"/>
        <w:jc w:val="both"/>
        <w:rPr>
          <w:rStyle w:val="Strong"/>
          <w:b w:val="0"/>
          <w:bCs w:val="0"/>
        </w:rPr>
      </w:pPr>
      <w:r>
        <w:rPr>
          <w:rStyle w:val="Strong"/>
          <w:b w:val="0"/>
          <w:bCs w:val="0"/>
        </w:rPr>
        <w:t xml:space="preserve">Pimpinan perusahaan sebagai pengambil kebijakan memiliki pandangan kepada karyawan bahwa segala pekerjaan ketika diberikan harus dapat diselesaikan tepat pada waktunya. Dari isisi para karyawan hal tersebut dapat memberatkan bagi mereka karena pekerjaan yang diberikan tidak bertumpu pada satu pekerjaan namun banyak yang  harus diselesaikan sehingga karyawan menganggap hal itu sulit untuk diselesaikan untuk sesuai waktu yang diberikan. </w:t>
      </w:r>
      <w:r>
        <w:rPr>
          <w:rStyle w:val="Strong"/>
          <w:b w:val="0"/>
          <w:bCs w:val="0"/>
        </w:rPr>
        <w:lastRenderedPageBreak/>
        <w:t>Pekerjaan juga bertumpu ketika adanya karyawan yang tidak masuk kerja atau yang telah keluar membuat pekerjaan tersebut dibebankan kepada karyawan yang masih aktif. Dengan adanya kondisi seperti itu maka karyawan mengambil keputusan ingin keluar atau meninggalkan perusahaan tersebut. Seperti yang diungkapkan Mxenge et.al (</w:t>
      </w:r>
      <w:r>
        <w:t>Sa’adah, S., &amp; Prasetio, A. P. 2018)</w:t>
      </w:r>
      <w:r>
        <w:rPr>
          <w:rStyle w:val="Strong"/>
          <w:b w:val="0"/>
          <w:bCs w:val="0"/>
        </w:rPr>
        <w:t xml:space="preserve"> dari hasil studinya menjelaskan adanya stres kerja berpengaruh secara positif dan signifikan terhadap </w:t>
      </w:r>
      <w:r w:rsidRPr="00963959">
        <w:rPr>
          <w:rStyle w:val="Strong"/>
          <w:b w:val="0"/>
          <w:bCs w:val="0"/>
          <w:i/>
          <w:iCs/>
        </w:rPr>
        <w:t>turnover intention</w:t>
      </w:r>
      <w:r>
        <w:rPr>
          <w:rStyle w:val="Strong"/>
          <w:b w:val="0"/>
          <w:bCs w:val="0"/>
        </w:rPr>
        <w:t>. Penelitian ini sejalan dengan hasil penelitian (</w:t>
      </w:r>
      <w:r>
        <w:t>Irvianti &amp; Verina, R. E. 2015</w:t>
      </w:r>
      <w:r>
        <w:rPr>
          <w:rStyle w:val="Strong"/>
          <w:b w:val="0"/>
          <w:bCs w:val="0"/>
        </w:rPr>
        <w:t xml:space="preserve">) bahwa stres kerja memiliki pengaruh yang paling tinggi terhadap </w:t>
      </w:r>
      <w:r w:rsidRPr="00963959">
        <w:rPr>
          <w:rStyle w:val="Strong"/>
          <w:b w:val="0"/>
          <w:bCs w:val="0"/>
          <w:i/>
          <w:iCs/>
        </w:rPr>
        <w:t>turnover intention</w:t>
      </w:r>
      <w:r>
        <w:rPr>
          <w:rStyle w:val="Strong"/>
          <w:b w:val="0"/>
          <w:bCs w:val="0"/>
        </w:rPr>
        <w:t xml:space="preserve"> dimana keluarnya karyawan dari perusahaan akan membawa karyawan untuk memiliki keinginan keluar dari perusahaan pada PT. XL Axiata Tbk. Jakarta.</w:t>
      </w:r>
    </w:p>
    <w:p w14:paraId="0DC8B2A2" w14:textId="77777777" w:rsidR="00040359" w:rsidRPr="000C662F" w:rsidRDefault="00040359" w:rsidP="00040359">
      <w:pPr>
        <w:pStyle w:val="ListParagraph"/>
        <w:spacing w:line="480" w:lineRule="auto"/>
        <w:ind w:left="0" w:firstLine="720"/>
        <w:jc w:val="both"/>
        <w:rPr>
          <w:rStyle w:val="Strong"/>
          <w:b w:val="0"/>
          <w:bCs w:val="0"/>
          <w:color w:val="FF0000"/>
        </w:rPr>
        <w:sectPr w:rsidR="00040359" w:rsidRPr="000C662F" w:rsidSect="00040359">
          <w:pgSz w:w="11907" w:h="16839" w:code="9"/>
          <w:pgMar w:top="2268" w:right="1701" w:bottom="1701" w:left="2268" w:header="709" w:footer="709" w:gutter="0"/>
          <w:cols w:space="708"/>
          <w:titlePg/>
          <w:docGrid w:linePitch="360"/>
        </w:sectPr>
      </w:pPr>
      <w:r w:rsidRPr="000C662F">
        <w:rPr>
          <w:rStyle w:val="Strong"/>
          <w:b w:val="0"/>
          <w:bCs w:val="0"/>
          <w:color w:val="FF0000"/>
        </w:rPr>
        <w:t xml:space="preserve"> </w:t>
      </w:r>
    </w:p>
    <w:p w14:paraId="6779A839" w14:textId="77777777" w:rsidR="00040359" w:rsidRPr="006A4037" w:rsidRDefault="00040359" w:rsidP="00040359">
      <w:pPr>
        <w:spacing w:line="480" w:lineRule="auto"/>
        <w:jc w:val="center"/>
        <w:rPr>
          <w:rStyle w:val="Strong"/>
        </w:rPr>
      </w:pPr>
      <w:r w:rsidRPr="006A4037">
        <w:rPr>
          <w:rStyle w:val="Strong"/>
        </w:rPr>
        <w:lastRenderedPageBreak/>
        <w:t>BAB V</w:t>
      </w:r>
    </w:p>
    <w:p w14:paraId="41377576" w14:textId="77777777" w:rsidR="00040359" w:rsidRPr="006A4037" w:rsidRDefault="00040359" w:rsidP="00040359">
      <w:pPr>
        <w:spacing w:line="480" w:lineRule="auto"/>
        <w:jc w:val="center"/>
        <w:rPr>
          <w:rStyle w:val="Strong"/>
        </w:rPr>
      </w:pPr>
      <w:r w:rsidRPr="006A4037">
        <w:rPr>
          <w:rStyle w:val="Strong"/>
        </w:rPr>
        <w:t>KESIMPULAN DAN SARAN</w:t>
      </w:r>
    </w:p>
    <w:p w14:paraId="07A21925" w14:textId="77777777" w:rsidR="00040359" w:rsidRPr="006A4037" w:rsidRDefault="00040359" w:rsidP="00040359">
      <w:pPr>
        <w:tabs>
          <w:tab w:val="left" w:pos="709"/>
        </w:tabs>
        <w:spacing w:line="480" w:lineRule="auto"/>
        <w:rPr>
          <w:rStyle w:val="Strong"/>
        </w:rPr>
      </w:pPr>
      <w:r w:rsidRPr="006A4037">
        <w:rPr>
          <w:rStyle w:val="Strong"/>
        </w:rPr>
        <w:t>5.1.</w:t>
      </w:r>
      <w:r w:rsidRPr="006A4037">
        <w:rPr>
          <w:rStyle w:val="Strong"/>
        </w:rPr>
        <w:tab/>
        <w:t>Kesimpulan</w:t>
      </w:r>
    </w:p>
    <w:p w14:paraId="70AB5BC8" w14:textId="77777777" w:rsidR="00040359" w:rsidRPr="006A4037" w:rsidRDefault="00040359" w:rsidP="00040359">
      <w:pPr>
        <w:tabs>
          <w:tab w:val="left" w:pos="709"/>
        </w:tabs>
        <w:spacing w:line="480" w:lineRule="auto"/>
        <w:ind w:left="284"/>
        <w:jc w:val="both"/>
        <w:rPr>
          <w:rStyle w:val="Strong"/>
          <w:b w:val="0"/>
        </w:rPr>
      </w:pPr>
      <w:r w:rsidRPr="006A4037">
        <w:rPr>
          <w:rStyle w:val="Strong"/>
        </w:rPr>
        <w:tab/>
      </w:r>
      <w:r w:rsidRPr="006A4037">
        <w:rPr>
          <w:rStyle w:val="Strong"/>
          <w:b w:val="0"/>
        </w:rPr>
        <w:t>Berdasarkan hasil penelitian dan pembahsan yang telah dijelaskan diatas maka dapat ditarik suatu kesimpulan sebagai berikut :</w:t>
      </w:r>
    </w:p>
    <w:p w14:paraId="78ED0276" w14:textId="77777777" w:rsidR="00040359" w:rsidRPr="006A4037" w:rsidRDefault="00040359" w:rsidP="00040359">
      <w:pPr>
        <w:tabs>
          <w:tab w:val="left" w:pos="709"/>
        </w:tabs>
        <w:spacing w:line="480" w:lineRule="auto"/>
        <w:ind w:left="709" w:hanging="425"/>
        <w:jc w:val="both"/>
        <w:rPr>
          <w:rStyle w:val="Strong"/>
          <w:b w:val="0"/>
        </w:rPr>
      </w:pPr>
      <w:r w:rsidRPr="006A4037">
        <w:rPr>
          <w:rStyle w:val="Strong"/>
          <w:b w:val="0"/>
        </w:rPr>
        <w:t>1.</w:t>
      </w:r>
      <w:r w:rsidRPr="006A4037">
        <w:rPr>
          <w:rStyle w:val="Strong"/>
          <w:b w:val="0"/>
        </w:rPr>
        <w:tab/>
        <w:t xml:space="preserve">Leader Member Exchange (X1) dan stres kerja (X2) secara simultan berpengaruh positif dan signifikan terhadap </w:t>
      </w:r>
      <w:r w:rsidRPr="00963959">
        <w:rPr>
          <w:rStyle w:val="Strong"/>
          <w:b w:val="0"/>
          <w:i/>
          <w:iCs/>
        </w:rPr>
        <w:t>turnover intention</w:t>
      </w:r>
      <w:r w:rsidRPr="006A4037">
        <w:rPr>
          <w:rStyle w:val="Strong"/>
          <w:b w:val="0"/>
        </w:rPr>
        <w:t xml:space="preserve"> (Y) karyawan pada PT. Utama Sentral Ban Goronalo</w:t>
      </w:r>
    </w:p>
    <w:p w14:paraId="37845DFB" w14:textId="77777777" w:rsidR="00040359" w:rsidRPr="00625B47" w:rsidRDefault="00040359" w:rsidP="00040359">
      <w:pPr>
        <w:tabs>
          <w:tab w:val="left" w:pos="709"/>
        </w:tabs>
        <w:spacing w:line="480" w:lineRule="auto"/>
        <w:ind w:left="709" w:hanging="425"/>
        <w:jc w:val="both"/>
        <w:rPr>
          <w:rStyle w:val="Strong"/>
          <w:b w:val="0"/>
        </w:rPr>
      </w:pPr>
      <w:r w:rsidRPr="00625B47">
        <w:rPr>
          <w:rStyle w:val="Strong"/>
          <w:b w:val="0"/>
        </w:rPr>
        <w:t>2.</w:t>
      </w:r>
      <w:r w:rsidRPr="00625B47">
        <w:rPr>
          <w:rStyle w:val="Strong"/>
          <w:b w:val="0"/>
        </w:rPr>
        <w:tab/>
        <w:t xml:space="preserve">Leader Member Exchange (X1) secara parsial berpengaruh positif dan signifikan terhadap </w:t>
      </w:r>
      <w:r w:rsidRPr="00963959">
        <w:rPr>
          <w:rStyle w:val="Strong"/>
          <w:b w:val="0"/>
          <w:i/>
          <w:iCs/>
        </w:rPr>
        <w:t>turnover intention</w:t>
      </w:r>
      <w:r w:rsidRPr="00625B47">
        <w:rPr>
          <w:rStyle w:val="Strong"/>
          <w:b w:val="0"/>
        </w:rPr>
        <w:t xml:space="preserve"> (Y) karyawan pada PT. Utama Sentral Ban Goronalo</w:t>
      </w:r>
    </w:p>
    <w:p w14:paraId="6C163C6C" w14:textId="77777777" w:rsidR="00040359" w:rsidRPr="00625B47" w:rsidRDefault="00040359" w:rsidP="00040359">
      <w:pPr>
        <w:tabs>
          <w:tab w:val="left" w:pos="709"/>
        </w:tabs>
        <w:spacing w:line="480" w:lineRule="auto"/>
        <w:ind w:left="709" w:hanging="425"/>
        <w:jc w:val="both"/>
        <w:rPr>
          <w:rStyle w:val="Strong"/>
          <w:b w:val="0"/>
        </w:rPr>
      </w:pPr>
      <w:r w:rsidRPr="00625B47">
        <w:rPr>
          <w:rStyle w:val="Strong"/>
          <w:b w:val="0"/>
        </w:rPr>
        <w:t>3.</w:t>
      </w:r>
      <w:r w:rsidRPr="00625B47">
        <w:rPr>
          <w:rStyle w:val="Strong"/>
          <w:b w:val="0"/>
        </w:rPr>
        <w:tab/>
        <w:t xml:space="preserve">Stres kerja (X2) secara parsial berpengaruh positif dan signifikan terhadap </w:t>
      </w:r>
      <w:r w:rsidRPr="00963959">
        <w:rPr>
          <w:rStyle w:val="Strong"/>
          <w:b w:val="0"/>
          <w:i/>
          <w:iCs/>
        </w:rPr>
        <w:t>turnover intention</w:t>
      </w:r>
      <w:r w:rsidRPr="00625B47">
        <w:rPr>
          <w:rStyle w:val="Strong"/>
          <w:b w:val="0"/>
        </w:rPr>
        <w:t xml:space="preserve"> (Y) karyawan pada PT. Utama Sentral Ban Goronalo</w:t>
      </w:r>
    </w:p>
    <w:p w14:paraId="2C18FE10" w14:textId="77777777" w:rsidR="00040359" w:rsidRPr="00625B47" w:rsidRDefault="00040359" w:rsidP="00040359">
      <w:pPr>
        <w:tabs>
          <w:tab w:val="left" w:pos="709"/>
        </w:tabs>
        <w:spacing w:line="480" w:lineRule="auto"/>
        <w:ind w:left="709" w:hanging="709"/>
        <w:jc w:val="both"/>
        <w:rPr>
          <w:rStyle w:val="Strong"/>
        </w:rPr>
      </w:pPr>
      <w:r w:rsidRPr="00625B47">
        <w:rPr>
          <w:rStyle w:val="Strong"/>
        </w:rPr>
        <w:t>5.2.</w:t>
      </w:r>
      <w:r w:rsidRPr="00625B47">
        <w:rPr>
          <w:rStyle w:val="Strong"/>
        </w:rPr>
        <w:tab/>
        <w:t>Saran</w:t>
      </w:r>
    </w:p>
    <w:p w14:paraId="55D764FB" w14:textId="77777777" w:rsidR="00040359" w:rsidRPr="00625B47" w:rsidRDefault="00040359" w:rsidP="00040359">
      <w:pPr>
        <w:spacing w:line="480" w:lineRule="auto"/>
        <w:ind w:left="284" w:firstLine="425"/>
        <w:jc w:val="both"/>
        <w:rPr>
          <w:rStyle w:val="Strong"/>
          <w:b w:val="0"/>
        </w:rPr>
      </w:pPr>
      <w:r w:rsidRPr="00625B47">
        <w:rPr>
          <w:rStyle w:val="Strong"/>
        </w:rPr>
        <w:tab/>
      </w:r>
      <w:r w:rsidRPr="00625B47">
        <w:rPr>
          <w:rStyle w:val="Strong"/>
          <w:b w:val="0"/>
        </w:rPr>
        <w:t>Adapun yang menjadi saran untuk pihak perusahaan PT. Utama Sentral Ban Goronalo yaitu :</w:t>
      </w:r>
    </w:p>
    <w:p w14:paraId="4349E1BA" w14:textId="77777777" w:rsidR="00040359" w:rsidRPr="00625B47" w:rsidRDefault="00040359" w:rsidP="00040359">
      <w:pPr>
        <w:tabs>
          <w:tab w:val="left" w:pos="709"/>
        </w:tabs>
        <w:spacing w:line="480" w:lineRule="auto"/>
        <w:ind w:left="709" w:hanging="425"/>
        <w:jc w:val="both"/>
        <w:rPr>
          <w:rStyle w:val="Strong"/>
          <w:b w:val="0"/>
        </w:rPr>
      </w:pPr>
      <w:r w:rsidRPr="00625B47">
        <w:rPr>
          <w:rStyle w:val="Strong"/>
          <w:b w:val="0"/>
        </w:rPr>
        <w:t>1.</w:t>
      </w:r>
      <w:r w:rsidRPr="00625B47">
        <w:rPr>
          <w:rStyle w:val="Strong"/>
          <w:b w:val="0"/>
        </w:rPr>
        <w:tab/>
        <w:t>Perlunya pihak pimpinan untuk dapat meningkatkan hubungan yang intens atau lebih dekat dengan karyawan dengan cara meningkatkan komunikasi yang sopan dan tutur kata yang tidak menyinggung perasaan karyawan.</w:t>
      </w:r>
    </w:p>
    <w:p w14:paraId="04656FAB" w14:textId="77777777" w:rsidR="00040359" w:rsidRPr="00625B47" w:rsidRDefault="00040359" w:rsidP="00040359">
      <w:pPr>
        <w:tabs>
          <w:tab w:val="left" w:pos="709"/>
        </w:tabs>
        <w:spacing w:line="480" w:lineRule="auto"/>
        <w:ind w:left="709" w:hanging="425"/>
        <w:jc w:val="both"/>
        <w:rPr>
          <w:rStyle w:val="Strong"/>
          <w:b w:val="0"/>
        </w:rPr>
      </w:pPr>
      <w:r w:rsidRPr="00625B47">
        <w:rPr>
          <w:rStyle w:val="Strong"/>
          <w:b w:val="0"/>
        </w:rPr>
        <w:t>2.</w:t>
      </w:r>
      <w:r w:rsidRPr="00625B47">
        <w:rPr>
          <w:rStyle w:val="Strong"/>
          <w:b w:val="0"/>
        </w:rPr>
        <w:tab/>
        <w:t>Pihak pimpinan agar tidak menambah beban kerja kepada karyawan yang membuat mereka stres, karena pekerjaan yang satu belum selesesai ditambah dengan pekerjaan yang lainya dapat meningkatkan beban kerja sehingga ujungnya akan berdampak pada frustasi dan stres dalam bekerja.</w:t>
      </w:r>
    </w:p>
    <w:p w14:paraId="4279B775" w14:textId="77777777" w:rsidR="00040359" w:rsidRPr="00625B47" w:rsidRDefault="00040359" w:rsidP="00040359">
      <w:pPr>
        <w:tabs>
          <w:tab w:val="left" w:pos="709"/>
        </w:tabs>
        <w:spacing w:line="480" w:lineRule="auto"/>
        <w:ind w:left="709" w:hanging="425"/>
        <w:jc w:val="both"/>
        <w:rPr>
          <w:rStyle w:val="Strong"/>
          <w:b w:val="0"/>
        </w:rPr>
      </w:pPr>
      <w:r w:rsidRPr="00625B47">
        <w:rPr>
          <w:rStyle w:val="Strong"/>
          <w:b w:val="0"/>
        </w:rPr>
        <w:lastRenderedPageBreak/>
        <w:t>3.</w:t>
      </w:r>
      <w:r w:rsidRPr="00625B47">
        <w:rPr>
          <w:rStyle w:val="Strong"/>
          <w:b w:val="0"/>
        </w:rPr>
        <w:tab/>
        <w:t xml:space="preserve">Disarankan kepada peneliti-peneliti selanjutnya untuk mengambil fakor-faktor lain yang menyebabkan karyawan memiliki keinginan untuk pindah atau meninggalkan perusahaan atau </w:t>
      </w:r>
      <w:r w:rsidRPr="00963959">
        <w:rPr>
          <w:rStyle w:val="Strong"/>
          <w:b w:val="0"/>
          <w:i/>
          <w:iCs/>
        </w:rPr>
        <w:t>turnover intention</w:t>
      </w:r>
      <w:r w:rsidRPr="00625B47">
        <w:rPr>
          <w:rStyle w:val="Strong"/>
          <w:b w:val="0"/>
        </w:rPr>
        <w:t>.</w:t>
      </w:r>
    </w:p>
    <w:p w14:paraId="527FD028" w14:textId="77777777" w:rsidR="00040359" w:rsidRPr="00625B47" w:rsidRDefault="00040359" w:rsidP="00040359">
      <w:pPr>
        <w:pStyle w:val="Default"/>
        <w:spacing w:line="480" w:lineRule="auto"/>
        <w:ind w:firstLine="720"/>
        <w:jc w:val="both"/>
        <w:rPr>
          <w:bCs/>
          <w:color w:val="auto"/>
        </w:rPr>
      </w:pPr>
    </w:p>
    <w:p w14:paraId="0C616168" w14:textId="77777777" w:rsidR="00040359" w:rsidRPr="000C662F" w:rsidRDefault="00040359" w:rsidP="00040359">
      <w:pPr>
        <w:pStyle w:val="Default"/>
        <w:spacing w:line="480" w:lineRule="auto"/>
        <w:ind w:firstLine="720"/>
        <w:jc w:val="both"/>
        <w:rPr>
          <w:bCs/>
          <w:color w:val="FF0000"/>
        </w:rPr>
      </w:pPr>
    </w:p>
    <w:p w14:paraId="0EE28237" w14:textId="77777777" w:rsidR="00040359" w:rsidRPr="000C662F" w:rsidRDefault="00040359" w:rsidP="00040359">
      <w:pPr>
        <w:pStyle w:val="Default"/>
        <w:spacing w:line="480" w:lineRule="auto"/>
        <w:ind w:firstLine="720"/>
        <w:jc w:val="both"/>
        <w:rPr>
          <w:bCs/>
          <w:color w:val="FF0000"/>
        </w:rPr>
      </w:pPr>
    </w:p>
    <w:p w14:paraId="22AA2AA2" w14:textId="77777777" w:rsidR="00040359" w:rsidRPr="000C662F" w:rsidRDefault="00040359" w:rsidP="00040359">
      <w:pPr>
        <w:pStyle w:val="Default"/>
        <w:spacing w:line="480" w:lineRule="auto"/>
        <w:ind w:firstLine="720"/>
        <w:jc w:val="both"/>
        <w:rPr>
          <w:bCs/>
          <w:color w:val="FF0000"/>
        </w:rPr>
      </w:pPr>
    </w:p>
    <w:p w14:paraId="75325A98" w14:textId="77777777" w:rsidR="00040359" w:rsidRPr="000C662F" w:rsidRDefault="00040359" w:rsidP="00040359">
      <w:pPr>
        <w:pStyle w:val="Default"/>
        <w:spacing w:line="480" w:lineRule="auto"/>
        <w:ind w:firstLine="720"/>
        <w:jc w:val="both"/>
        <w:rPr>
          <w:bCs/>
          <w:color w:val="FF0000"/>
          <w:lang w:val="id-ID"/>
        </w:rPr>
      </w:pPr>
    </w:p>
    <w:p w14:paraId="27CA7FF1" w14:textId="77777777" w:rsidR="00040359" w:rsidRPr="00C04397" w:rsidRDefault="00040359" w:rsidP="00040359">
      <w:pPr>
        <w:spacing w:line="480" w:lineRule="auto"/>
        <w:jc w:val="both"/>
        <w:rPr>
          <w:color w:val="FF0000"/>
          <w:lang w:eastAsia="id-ID"/>
        </w:rPr>
      </w:pPr>
    </w:p>
    <w:p w14:paraId="1E9B0ACF" w14:textId="77777777" w:rsidR="00040359" w:rsidRPr="00C04397" w:rsidRDefault="00040359" w:rsidP="00040359">
      <w:pPr>
        <w:spacing w:line="480" w:lineRule="auto"/>
        <w:ind w:left="360"/>
        <w:jc w:val="both"/>
        <w:rPr>
          <w:color w:val="FF0000"/>
          <w:lang w:eastAsia="id-ID"/>
        </w:rPr>
      </w:pPr>
    </w:p>
    <w:p w14:paraId="3CFA5AE6" w14:textId="77777777" w:rsidR="00040359" w:rsidRPr="00C04397" w:rsidRDefault="00040359" w:rsidP="00040359">
      <w:pPr>
        <w:pStyle w:val="ListParagraph"/>
        <w:numPr>
          <w:ilvl w:val="0"/>
          <w:numId w:val="16"/>
        </w:numPr>
        <w:spacing w:line="480" w:lineRule="auto"/>
        <w:jc w:val="both"/>
        <w:rPr>
          <w:vanish/>
          <w:color w:val="FF0000"/>
          <w:lang w:eastAsia="id-ID"/>
        </w:rPr>
      </w:pPr>
    </w:p>
    <w:p w14:paraId="6B7E1021" w14:textId="77777777" w:rsidR="00040359" w:rsidRPr="00C04397" w:rsidRDefault="00040359" w:rsidP="00040359">
      <w:pPr>
        <w:pStyle w:val="ListParagraph"/>
        <w:numPr>
          <w:ilvl w:val="1"/>
          <w:numId w:val="16"/>
        </w:numPr>
        <w:spacing w:line="480" w:lineRule="auto"/>
        <w:jc w:val="both"/>
        <w:rPr>
          <w:vanish/>
          <w:color w:val="FF0000"/>
          <w:lang w:eastAsia="id-ID"/>
        </w:rPr>
      </w:pPr>
    </w:p>
    <w:p w14:paraId="5E3DB560" w14:textId="77777777" w:rsidR="00040359" w:rsidRPr="00C04397" w:rsidRDefault="00040359" w:rsidP="00040359">
      <w:pPr>
        <w:pStyle w:val="ListParagraph"/>
        <w:numPr>
          <w:ilvl w:val="1"/>
          <w:numId w:val="16"/>
        </w:numPr>
        <w:spacing w:line="480" w:lineRule="auto"/>
        <w:jc w:val="both"/>
        <w:rPr>
          <w:vanish/>
          <w:color w:val="FF0000"/>
          <w:lang w:eastAsia="id-ID"/>
        </w:rPr>
      </w:pPr>
    </w:p>
    <w:p w14:paraId="00641997" w14:textId="77777777" w:rsidR="00040359" w:rsidRPr="00C04397" w:rsidRDefault="00040359" w:rsidP="00040359">
      <w:pPr>
        <w:pStyle w:val="ListParagraph"/>
        <w:numPr>
          <w:ilvl w:val="2"/>
          <w:numId w:val="16"/>
        </w:numPr>
        <w:spacing w:line="480" w:lineRule="auto"/>
        <w:jc w:val="both"/>
        <w:rPr>
          <w:vanish/>
          <w:color w:val="FF0000"/>
          <w:lang w:eastAsia="id-ID"/>
        </w:rPr>
      </w:pPr>
    </w:p>
    <w:p w14:paraId="1B36770C" w14:textId="77777777" w:rsidR="00040359" w:rsidRPr="00C04397" w:rsidRDefault="00040359" w:rsidP="00040359">
      <w:pPr>
        <w:pStyle w:val="ListParagraph"/>
        <w:numPr>
          <w:ilvl w:val="2"/>
          <w:numId w:val="16"/>
        </w:numPr>
        <w:spacing w:line="480" w:lineRule="auto"/>
        <w:jc w:val="both"/>
        <w:rPr>
          <w:vanish/>
          <w:color w:val="FF0000"/>
          <w:lang w:eastAsia="id-ID"/>
        </w:rPr>
      </w:pPr>
    </w:p>
    <w:p w14:paraId="1381BBE3" w14:textId="77777777" w:rsidR="00040359" w:rsidRPr="00C04397" w:rsidRDefault="00040359" w:rsidP="00040359">
      <w:pPr>
        <w:pStyle w:val="ListParagraph"/>
        <w:numPr>
          <w:ilvl w:val="2"/>
          <w:numId w:val="16"/>
        </w:numPr>
        <w:spacing w:line="480" w:lineRule="auto"/>
        <w:jc w:val="both"/>
        <w:rPr>
          <w:vanish/>
          <w:color w:val="FF0000"/>
          <w:lang w:eastAsia="id-ID"/>
        </w:rPr>
      </w:pPr>
    </w:p>
    <w:p w14:paraId="7311C1FD" w14:textId="77777777" w:rsidR="00040359" w:rsidRPr="00C04397" w:rsidRDefault="00040359" w:rsidP="00040359">
      <w:pPr>
        <w:pStyle w:val="ListParagraph"/>
        <w:numPr>
          <w:ilvl w:val="2"/>
          <w:numId w:val="16"/>
        </w:numPr>
        <w:spacing w:line="480" w:lineRule="auto"/>
        <w:jc w:val="both"/>
        <w:rPr>
          <w:vanish/>
          <w:color w:val="FF0000"/>
          <w:lang w:eastAsia="id-ID"/>
        </w:rPr>
      </w:pPr>
    </w:p>
    <w:p w14:paraId="0B4BEE8A" w14:textId="77777777" w:rsidR="00040359" w:rsidRPr="00C04397" w:rsidRDefault="00040359" w:rsidP="00040359">
      <w:pPr>
        <w:pStyle w:val="ListParagraph"/>
        <w:numPr>
          <w:ilvl w:val="2"/>
          <w:numId w:val="16"/>
        </w:numPr>
        <w:spacing w:line="480" w:lineRule="auto"/>
        <w:jc w:val="both"/>
        <w:rPr>
          <w:vanish/>
          <w:color w:val="FF0000"/>
          <w:lang w:eastAsia="id-ID"/>
        </w:rPr>
      </w:pPr>
    </w:p>
    <w:p w14:paraId="7B0ADFB3" w14:textId="77777777" w:rsidR="00040359" w:rsidRPr="00C04397" w:rsidRDefault="00040359" w:rsidP="00040359">
      <w:pPr>
        <w:pStyle w:val="ListParagraph"/>
        <w:numPr>
          <w:ilvl w:val="2"/>
          <w:numId w:val="16"/>
        </w:numPr>
        <w:spacing w:line="480" w:lineRule="auto"/>
        <w:jc w:val="both"/>
        <w:rPr>
          <w:vanish/>
          <w:color w:val="FF0000"/>
          <w:lang w:eastAsia="id-ID"/>
        </w:rPr>
      </w:pPr>
    </w:p>
    <w:p w14:paraId="6B34BF60" w14:textId="77777777" w:rsidR="00040359" w:rsidRPr="00C04397" w:rsidRDefault="00040359" w:rsidP="00040359">
      <w:pPr>
        <w:pStyle w:val="ListParagraph"/>
        <w:numPr>
          <w:ilvl w:val="2"/>
          <w:numId w:val="16"/>
        </w:numPr>
        <w:spacing w:line="480" w:lineRule="auto"/>
        <w:jc w:val="both"/>
        <w:rPr>
          <w:vanish/>
          <w:color w:val="FF0000"/>
          <w:lang w:eastAsia="id-ID"/>
        </w:rPr>
      </w:pPr>
    </w:p>
    <w:p w14:paraId="619EAEB3" w14:textId="77777777" w:rsidR="00040359" w:rsidRPr="00C04397" w:rsidRDefault="00040359" w:rsidP="00040359">
      <w:pPr>
        <w:pStyle w:val="ListParagraph"/>
        <w:autoSpaceDE w:val="0"/>
        <w:autoSpaceDN w:val="0"/>
        <w:adjustRightInd w:val="0"/>
        <w:spacing w:after="200" w:line="480" w:lineRule="auto"/>
        <w:ind w:left="1224"/>
        <w:jc w:val="both"/>
        <w:rPr>
          <w:color w:val="FF0000"/>
          <w:lang w:eastAsia="id-ID"/>
        </w:rPr>
      </w:pPr>
    </w:p>
    <w:p w14:paraId="1FA0E75D" w14:textId="77777777" w:rsidR="00040359" w:rsidRDefault="00040359" w:rsidP="00040359">
      <w:pPr>
        <w:widowControl w:val="0"/>
        <w:autoSpaceDE w:val="0"/>
        <w:autoSpaceDN w:val="0"/>
        <w:adjustRightInd w:val="0"/>
        <w:rPr>
          <w:color w:val="FF0000"/>
        </w:rPr>
      </w:pPr>
    </w:p>
    <w:p w14:paraId="7AD8A88F" w14:textId="77777777" w:rsidR="00040359" w:rsidRDefault="00040359" w:rsidP="00040359">
      <w:pPr>
        <w:widowControl w:val="0"/>
        <w:autoSpaceDE w:val="0"/>
        <w:autoSpaceDN w:val="0"/>
        <w:adjustRightInd w:val="0"/>
        <w:rPr>
          <w:color w:val="FF0000"/>
        </w:rPr>
      </w:pPr>
    </w:p>
    <w:p w14:paraId="64C7649E" w14:textId="77777777" w:rsidR="00040359" w:rsidRDefault="00040359" w:rsidP="00040359">
      <w:pPr>
        <w:widowControl w:val="0"/>
        <w:autoSpaceDE w:val="0"/>
        <w:autoSpaceDN w:val="0"/>
        <w:adjustRightInd w:val="0"/>
        <w:rPr>
          <w:color w:val="FF0000"/>
        </w:rPr>
      </w:pPr>
    </w:p>
    <w:p w14:paraId="506BE62D" w14:textId="77777777" w:rsidR="00040359" w:rsidRDefault="00040359" w:rsidP="00040359">
      <w:pPr>
        <w:widowControl w:val="0"/>
        <w:autoSpaceDE w:val="0"/>
        <w:autoSpaceDN w:val="0"/>
        <w:adjustRightInd w:val="0"/>
        <w:rPr>
          <w:color w:val="FF0000"/>
        </w:rPr>
      </w:pPr>
    </w:p>
    <w:p w14:paraId="566A31F3" w14:textId="77777777" w:rsidR="00040359" w:rsidRDefault="00040359" w:rsidP="00040359">
      <w:pPr>
        <w:widowControl w:val="0"/>
        <w:autoSpaceDE w:val="0"/>
        <w:autoSpaceDN w:val="0"/>
        <w:adjustRightInd w:val="0"/>
        <w:rPr>
          <w:color w:val="FF0000"/>
        </w:rPr>
      </w:pPr>
    </w:p>
    <w:p w14:paraId="430B1CCE" w14:textId="77777777" w:rsidR="00040359" w:rsidRDefault="00040359" w:rsidP="00040359">
      <w:pPr>
        <w:widowControl w:val="0"/>
        <w:autoSpaceDE w:val="0"/>
        <w:autoSpaceDN w:val="0"/>
        <w:adjustRightInd w:val="0"/>
        <w:rPr>
          <w:color w:val="FF0000"/>
        </w:rPr>
      </w:pPr>
    </w:p>
    <w:p w14:paraId="1C5CE966" w14:textId="77777777" w:rsidR="00040359" w:rsidRDefault="00040359" w:rsidP="00040359">
      <w:pPr>
        <w:widowControl w:val="0"/>
        <w:autoSpaceDE w:val="0"/>
        <w:autoSpaceDN w:val="0"/>
        <w:adjustRightInd w:val="0"/>
        <w:rPr>
          <w:color w:val="FF0000"/>
        </w:rPr>
      </w:pPr>
    </w:p>
    <w:p w14:paraId="3372AA60" w14:textId="77777777" w:rsidR="00040359" w:rsidRDefault="00040359" w:rsidP="00040359">
      <w:pPr>
        <w:widowControl w:val="0"/>
        <w:autoSpaceDE w:val="0"/>
        <w:autoSpaceDN w:val="0"/>
        <w:adjustRightInd w:val="0"/>
        <w:rPr>
          <w:color w:val="FF0000"/>
        </w:rPr>
      </w:pPr>
    </w:p>
    <w:p w14:paraId="50FEE0D1" w14:textId="77777777" w:rsidR="00040359" w:rsidRDefault="00040359" w:rsidP="00040359">
      <w:pPr>
        <w:widowControl w:val="0"/>
        <w:autoSpaceDE w:val="0"/>
        <w:autoSpaceDN w:val="0"/>
        <w:adjustRightInd w:val="0"/>
        <w:rPr>
          <w:color w:val="FF0000"/>
        </w:rPr>
      </w:pPr>
    </w:p>
    <w:p w14:paraId="5D0397C0" w14:textId="77777777" w:rsidR="00040359" w:rsidRDefault="00040359" w:rsidP="00040359">
      <w:pPr>
        <w:widowControl w:val="0"/>
        <w:autoSpaceDE w:val="0"/>
        <w:autoSpaceDN w:val="0"/>
        <w:adjustRightInd w:val="0"/>
        <w:rPr>
          <w:color w:val="FF0000"/>
        </w:rPr>
      </w:pPr>
    </w:p>
    <w:p w14:paraId="6DE19B2E" w14:textId="77777777" w:rsidR="00040359" w:rsidRPr="00C04397" w:rsidRDefault="00040359" w:rsidP="00040359">
      <w:pPr>
        <w:widowControl w:val="0"/>
        <w:autoSpaceDE w:val="0"/>
        <w:autoSpaceDN w:val="0"/>
        <w:adjustRightInd w:val="0"/>
        <w:rPr>
          <w:color w:val="FF0000"/>
        </w:rPr>
      </w:pPr>
    </w:p>
    <w:p w14:paraId="030B2C46" w14:textId="77777777" w:rsidR="00040359" w:rsidRDefault="00040359" w:rsidP="00040359">
      <w:pPr>
        <w:spacing w:line="240" w:lineRule="auto"/>
        <w:ind w:left="709" w:hanging="709"/>
        <w:jc w:val="both"/>
      </w:pPr>
    </w:p>
    <w:p w14:paraId="5EAE36F2" w14:textId="77777777" w:rsidR="00040359" w:rsidRPr="00ED5769" w:rsidRDefault="00040359" w:rsidP="00040359">
      <w:pPr>
        <w:spacing w:line="240" w:lineRule="auto"/>
        <w:ind w:left="709" w:hanging="709"/>
        <w:jc w:val="both"/>
      </w:pPr>
    </w:p>
    <w:p w14:paraId="5C7EC0A0" w14:textId="77777777" w:rsidR="00040359" w:rsidRDefault="00040359" w:rsidP="00040359">
      <w:pPr>
        <w:spacing w:line="240" w:lineRule="auto"/>
        <w:ind w:left="709" w:hanging="709"/>
        <w:jc w:val="both"/>
      </w:pPr>
    </w:p>
    <w:p w14:paraId="05B09B63" w14:textId="77777777" w:rsidR="00040359" w:rsidRPr="006453E8" w:rsidRDefault="00040359" w:rsidP="00393F47">
      <w:pPr>
        <w:autoSpaceDE w:val="0"/>
        <w:autoSpaceDN w:val="0"/>
        <w:adjustRightInd w:val="0"/>
        <w:spacing w:after="200" w:line="480" w:lineRule="auto"/>
        <w:rPr>
          <w:color w:val="FF0000"/>
          <w:lang w:eastAsia="id-ID"/>
        </w:rPr>
      </w:pPr>
    </w:p>
    <w:p w14:paraId="6345CF99" w14:textId="77777777" w:rsidR="00040359" w:rsidRDefault="00040359" w:rsidP="00393F47">
      <w:pPr>
        <w:jc w:val="center"/>
        <w:rPr>
          <w:b/>
        </w:rPr>
      </w:pPr>
    </w:p>
    <w:p w14:paraId="083A07FD" w14:textId="77777777" w:rsidR="00040359" w:rsidRDefault="00040359" w:rsidP="00393F47">
      <w:pPr>
        <w:jc w:val="center"/>
        <w:rPr>
          <w:b/>
        </w:rPr>
      </w:pPr>
    </w:p>
    <w:p w14:paraId="35511B80" w14:textId="77777777" w:rsidR="00393F47" w:rsidRPr="0009057B" w:rsidRDefault="00393F47" w:rsidP="00393F47">
      <w:pPr>
        <w:jc w:val="center"/>
        <w:rPr>
          <w:b/>
        </w:rPr>
      </w:pPr>
      <w:r w:rsidRPr="0009057B">
        <w:rPr>
          <w:b/>
        </w:rPr>
        <w:t>DAFTAR PUSTAKA</w:t>
      </w:r>
    </w:p>
    <w:p w14:paraId="0398C5E2" w14:textId="77777777" w:rsidR="00250F55" w:rsidRPr="006453E8" w:rsidRDefault="00250F55" w:rsidP="00250F55">
      <w:pPr>
        <w:widowControl w:val="0"/>
        <w:autoSpaceDE w:val="0"/>
        <w:autoSpaceDN w:val="0"/>
        <w:adjustRightInd w:val="0"/>
        <w:rPr>
          <w:color w:val="FF0000"/>
        </w:rPr>
      </w:pPr>
    </w:p>
    <w:p w14:paraId="16EC346A" w14:textId="77777777" w:rsidR="0009057B" w:rsidRDefault="0009057B" w:rsidP="0009057B">
      <w:pPr>
        <w:widowControl w:val="0"/>
        <w:autoSpaceDE w:val="0"/>
        <w:autoSpaceDN w:val="0"/>
        <w:adjustRightInd w:val="0"/>
        <w:spacing w:line="240" w:lineRule="auto"/>
      </w:pPr>
    </w:p>
    <w:p w14:paraId="7EA37AA8" w14:textId="77777777" w:rsidR="0009057B" w:rsidRDefault="0009057B" w:rsidP="0009057B">
      <w:pPr>
        <w:widowControl w:val="0"/>
        <w:autoSpaceDE w:val="0"/>
        <w:autoSpaceDN w:val="0"/>
        <w:adjustRightInd w:val="0"/>
        <w:spacing w:after="140" w:line="288" w:lineRule="auto"/>
        <w:ind w:left="851" w:hanging="851"/>
        <w:jc w:val="both"/>
      </w:pPr>
      <w:r>
        <w:t xml:space="preserve">Alikasari, M. J., &amp; Suharnomo. (2017). Analisis Pengaruh Leader-Member Exchange Terhadap Kinerja Karyawan Dengan Partisipasi Dan Work Engagement Sebagai Variabel Mediasi ( Studi pada Karyawan PDAM Tirta Moedal Kota Semarang ). </w:t>
      </w:r>
      <w:r>
        <w:rPr>
          <w:i/>
          <w:iCs/>
        </w:rPr>
        <w:t>Diponegoro Journal of Management</w:t>
      </w:r>
      <w:r>
        <w:t xml:space="preserve">, </w:t>
      </w:r>
      <w:r>
        <w:rPr>
          <w:i/>
          <w:iCs/>
        </w:rPr>
        <w:t>6</w:t>
      </w:r>
      <w:r>
        <w:t>(3), 1–13.</w:t>
      </w:r>
    </w:p>
    <w:p w14:paraId="60A5690E" w14:textId="77777777" w:rsidR="00A5740E" w:rsidRDefault="00A5740E" w:rsidP="00A5740E">
      <w:pPr>
        <w:spacing w:line="240" w:lineRule="auto"/>
        <w:ind w:left="851" w:right="72" w:hanging="851"/>
        <w:jc w:val="both"/>
        <w:rPr>
          <w:spacing w:val="-4"/>
          <w:w w:val="105"/>
        </w:rPr>
      </w:pPr>
      <w:r w:rsidRPr="00667511">
        <w:rPr>
          <w:spacing w:val="-2"/>
          <w:w w:val="105"/>
        </w:rPr>
        <w:t>Arikunto, Suharsimi. 20</w:t>
      </w:r>
      <w:r w:rsidRPr="00667511">
        <w:rPr>
          <w:spacing w:val="-2"/>
          <w:w w:val="105"/>
          <w:lang w:val="id-ID"/>
        </w:rPr>
        <w:t>10</w:t>
      </w:r>
      <w:r w:rsidRPr="00667511">
        <w:rPr>
          <w:spacing w:val="-2"/>
          <w:w w:val="105"/>
        </w:rPr>
        <w:t xml:space="preserve">. </w:t>
      </w:r>
      <w:r w:rsidRPr="00292ABF">
        <w:rPr>
          <w:bCs/>
          <w:i/>
          <w:iCs/>
          <w:spacing w:val="-2"/>
          <w:w w:val="105"/>
        </w:rPr>
        <w:t>Prosedur Penelitian Suatu pendekatan Praktek</w:t>
      </w:r>
      <w:r w:rsidRPr="00667511">
        <w:rPr>
          <w:spacing w:val="-2"/>
          <w:w w:val="105"/>
        </w:rPr>
        <w:t xml:space="preserve">. </w:t>
      </w:r>
      <w:r w:rsidRPr="00667511">
        <w:rPr>
          <w:spacing w:val="-4"/>
          <w:w w:val="105"/>
        </w:rPr>
        <w:t>Jakarta: PT Rineka Cipta.</w:t>
      </w:r>
    </w:p>
    <w:p w14:paraId="44BC18D3" w14:textId="77777777" w:rsidR="00A5740E" w:rsidRPr="00A5740E" w:rsidRDefault="00A5740E" w:rsidP="00A5740E">
      <w:pPr>
        <w:spacing w:line="240" w:lineRule="auto"/>
        <w:ind w:left="851" w:right="72" w:hanging="851"/>
        <w:jc w:val="both"/>
        <w:rPr>
          <w:spacing w:val="-4"/>
          <w:w w:val="105"/>
        </w:rPr>
      </w:pPr>
    </w:p>
    <w:p w14:paraId="7F112F37" w14:textId="77777777" w:rsidR="0009057B" w:rsidRDefault="0009057B" w:rsidP="0009057B">
      <w:pPr>
        <w:widowControl w:val="0"/>
        <w:autoSpaceDE w:val="0"/>
        <w:autoSpaceDN w:val="0"/>
        <w:adjustRightInd w:val="0"/>
        <w:spacing w:after="140" w:line="288" w:lineRule="auto"/>
        <w:ind w:left="851" w:hanging="851"/>
        <w:jc w:val="both"/>
      </w:pPr>
      <w:r>
        <w:t xml:space="preserve">Dewabrata, B. (2020). Pengaruh Leader-Member Exchange Terhadap Kepuasan Komunikasi pada Karyawan PT. Garam (Persero). </w:t>
      </w:r>
      <w:r>
        <w:rPr>
          <w:i/>
          <w:iCs/>
        </w:rPr>
        <w:t>JIABI</w:t>
      </w:r>
      <w:r>
        <w:t xml:space="preserve">, </w:t>
      </w:r>
      <w:r>
        <w:rPr>
          <w:i/>
          <w:iCs/>
        </w:rPr>
        <w:t>4</w:t>
      </w:r>
      <w:r>
        <w:t>(1).</w:t>
      </w:r>
    </w:p>
    <w:p w14:paraId="514D45A5" w14:textId="77777777" w:rsidR="0009057B" w:rsidRDefault="0009057B" w:rsidP="0009057B">
      <w:pPr>
        <w:widowControl w:val="0"/>
        <w:autoSpaceDE w:val="0"/>
        <w:autoSpaceDN w:val="0"/>
        <w:adjustRightInd w:val="0"/>
        <w:spacing w:after="140" w:line="288" w:lineRule="auto"/>
        <w:ind w:left="851" w:hanging="851"/>
        <w:jc w:val="both"/>
      </w:pPr>
      <w:r>
        <w:t xml:space="preserve">Dewi, N., &amp; Subudi, I. (2015). Pengaruh Kepemimpinan Transformasional Terhadap Kepuasan Kerja Dan </w:t>
      </w:r>
      <w:r w:rsidRPr="00963959">
        <w:rPr>
          <w:i/>
          <w:iCs/>
        </w:rPr>
        <w:t>Turnover Intention</w:t>
      </w:r>
      <w:r>
        <w:t xml:space="preserve"> Pada Cv. Gita Karya Persada Denpasar. </w:t>
      </w:r>
      <w:r>
        <w:rPr>
          <w:i/>
          <w:iCs/>
        </w:rPr>
        <w:t>E-Jurnal Manajemen Universitas Udayana</w:t>
      </w:r>
      <w:r>
        <w:t xml:space="preserve">, </w:t>
      </w:r>
      <w:r>
        <w:rPr>
          <w:i/>
          <w:iCs/>
        </w:rPr>
        <w:t>4</w:t>
      </w:r>
      <w:r>
        <w:t>(12), 253715.</w:t>
      </w:r>
    </w:p>
    <w:p w14:paraId="1C759DBD" w14:textId="77777777" w:rsidR="0009057B" w:rsidRDefault="0009057B" w:rsidP="0009057B">
      <w:pPr>
        <w:widowControl w:val="0"/>
        <w:autoSpaceDE w:val="0"/>
        <w:autoSpaceDN w:val="0"/>
        <w:adjustRightInd w:val="0"/>
        <w:spacing w:after="140" w:line="288" w:lineRule="auto"/>
        <w:ind w:left="851" w:hanging="851"/>
        <w:jc w:val="both"/>
      </w:pPr>
      <w:r>
        <w:t xml:space="preserve">Harthantyo, Y., &amp; Rahardjo, M. (2017). Pengaruh Leader- Member Exchange (Lmx) Dan Percieved Organizational Support (Pos) Terhadap Komitmen Afektif (Studi Kasus Pada Karyawan Rumah Sakit Mekar Sari Bekasi). </w:t>
      </w:r>
      <w:r>
        <w:rPr>
          <w:i/>
          <w:iCs/>
        </w:rPr>
        <w:t>Diponegoro Journal of Management</w:t>
      </w:r>
      <w:r>
        <w:t xml:space="preserve">, </w:t>
      </w:r>
      <w:r>
        <w:rPr>
          <w:i/>
          <w:iCs/>
        </w:rPr>
        <w:t>6</w:t>
      </w:r>
      <w:r>
        <w:t>(4), 1030–1042. https://ejournal3.undip.ac.id/index.php/djom/article/view/18076</w:t>
      </w:r>
    </w:p>
    <w:p w14:paraId="67312A7C" w14:textId="77777777" w:rsidR="0009057B" w:rsidRDefault="0009057B" w:rsidP="0009057B">
      <w:pPr>
        <w:widowControl w:val="0"/>
        <w:autoSpaceDE w:val="0"/>
        <w:autoSpaceDN w:val="0"/>
        <w:adjustRightInd w:val="0"/>
        <w:spacing w:after="140" w:line="288" w:lineRule="auto"/>
        <w:ind w:left="851" w:hanging="851"/>
        <w:jc w:val="both"/>
      </w:pPr>
      <w:r>
        <w:t xml:space="preserve">Irvianti, L. S. D., &amp; Verina, R. E. (2015). Analisis Pengaruh Stres Kerja, , Beban Kerja dan Lingkungan Kerja terhadap </w:t>
      </w:r>
      <w:r w:rsidRPr="00963959">
        <w:rPr>
          <w:i/>
          <w:iCs/>
        </w:rPr>
        <w:t>Turnover Intention</w:t>
      </w:r>
      <w:r>
        <w:t xml:space="preserve"> Karyawan pada PT XL Axiata Tbk Jakarta. </w:t>
      </w:r>
      <w:r>
        <w:rPr>
          <w:i/>
          <w:iCs/>
        </w:rPr>
        <w:t>Binus Business Review</w:t>
      </w:r>
      <w:r>
        <w:t xml:space="preserve">, </w:t>
      </w:r>
      <w:r>
        <w:rPr>
          <w:i/>
          <w:iCs/>
        </w:rPr>
        <w:t>6</w:t>
      </w:r>
      <w:r>
        <w:t>(1), 117.</w:t>
      </w:r>
    </w:p>
    <w:p w14:paraId="6437B42E" w14:textId="77777777" w:rsidR="0009057B" w:rsidRDefault="0009057B" w:rsidP="0009057B">
      <w:pPr>
        <w:widowControl w:val="0"/>
        <w:autoSpaceDE w:val="0"/>
        <w:autoSpaceDN w:val="0"/>
        <w:adjustRightInd w:val="0"/>
        <w:spacing w:after="140" w:line="288" w:lineRule="auto"/>
        <w:ind w:left="851" w:hanging="851"/>
        <w:jc w:val="both"/>
      </w:pPr>
      <w:r>
        <w:t xml:space="preserve">Ksama, I., &amp; Wibawa, I. (2016). Pengaruh Leader-Member Exchange, Role Stress Dan </w:t>
      </w:r>
      <w:r w:rsidRPr="00963959">
        <w:rPr>
          <w:i/>
          <w:iCs/>
        </w:rPr>
        <w:t xml:space="preserve">Perceived Organizational Support </w:t>
      </w:r>
      <w:r>
        <w:t xml:space="preserve">Terhadap </w:t>
      </w:r>
      <w:r w:rsidRPr="00963959">
        <w:rPr>
          <w:i/>
          <w:iCs/>
        </w:rPr>
        <w:t>Turnover Intention</w:t>
      </w:r>
      <w:r>
        <w:t xml:space="preserve">. </w:t>
      </w:r>
      <w:r>
        <w:rPr>
          <w:i/>
          <w:iCs/>
        </w:rPr>
        <w:t>E-Jurnal Manajemen Unud</w:t>
      </w:r>
      <w:r>
        <w:t xml:space="preserve">, </w:t>
      </w:r>
      <w:r>
        <w:rPr>
          <w:i/>
          <w:iCs/>
        </w:rPr>
        <w:t>5</w:t>
      </w:r>
      <w:r>
        <w:t>(10), 251697.</w:t>
      </w:r>
    </w:p>
    <w:p w14:paraId="48084072" w14:textId="77777777" w:rsidR="00890E12" w:rsidRDefault="00890E12" w:rsidP="00890E12">
      <w:pPr>
        <w:widowControl w:val="0"/>
        <w:autoSpaceDE w:val="0"/>
        <w:autoSpaceDN w:val="0"/>
        <w:adjustRightInd w:val="0"/>
        <w:spacing w:after="140" w:line="288" w:lineRule="auto"/>
        <w:ind w:left="851" w:hanging="851"/>
        <w:jc w:val="both"/>
      </w:pPr>
      <w:r>
        <w:t xml:space="preserve">Manihuruk, C. P., &amp; Tirtayasa, S. (2020). Pengaruh Stres Kerja, Motivasi Kerja dan Lingkungan KerjaTerhadap Semangat Kerja Pegawai. </w:t>
      </w:r>
      <w:r>
        <w:rPr>
          <w:i/>
          <w:iCs/>
        </w:rPr>
        <w:t>Manegggio: Jurnal Ilmiah Magister Manajemen</w:t>
      </w:r>
      <w:r>
        <w:t xml:space="preserve">, </w:t>
      </w:r>
      <w:r>
        <w:rPr>
          <w:i/>
          <w:iCs/>
        </w:rPr>
        <w:t>3</w:t>
      </w:r>
      <w:r>
        <w:t>(2), 296–307.</w:t>
      </w:r>
    </w:p>
    <w:p w14:paraId="7F9D394A" w14:textId="77777777" w:rsidR="00890E12" w:rsidRDefault="00890E12" w:rsidP="00890E12">
      <w:pPr>
        <w:widowControl w:val="0"/>
        <w:autoSpaceDE w:val="0"/>
        <w:autoSpaceDN w:val="0"/>
        <w:adjustRightInd w:val="0"/>
        <w:spacing w:after="140" w:line="288" w:lineRule="auto"/>
        <w:ind w:left="851" w:hanging="851"/>
        <w:jc w:val="both"/>
      </w:pPr>
    </w:p>
    <w:p w14:paraId="4DABD0F4" w14:textId="77777777" w:rsidR="0009057B" w:rsidRDefault="0009057B" w:rsidP="0009057B">
      <w:pPr>
        <w:widowControl w:val="0"/>
        <w:autoSpaceDE w:val="0"/>
        <w:autoSpaceDN w:val="0"/>
        <w:adjustRightInd w:val="0"/>
        <w:spacing w:after="140" w:line="288" w:lineRule="auto"/>
        <w:ind w:left="851" w:hanging="851"/>
        <w:jc w:val="both"/>
      </w:pPr>
      <w:r>
        <w:t xml:space="preserve">Manurung, M. T., &amp; Ratnawati, I. (2012). Analisis Pengaruh Stres Kerja dan Kepuasan Kerja Terhadap </w:t>
      </w:r>
      <w:r w:rsidRPr="00963959">
        <w:rPr>
          <w:i/>
          <w:iCs/>
        </w:rPr>
        <w:t>Turnover Intention</w:t>
      </w:r>
      <w:r>
        <w:t xml:space="preserve"> Karyawan. </w:t>
      </w:r>
      <w:r>
        <w:rPr>
          <w:i/>
          <w:iCs/>
        </w:rPr>
        <w:t xml:space="preserve">Diponegoro Journal Of </w:t>
      </w:r>
      <w:r>
        <w:rPr>
          <w:i/>
          <w:iCs/>
        </w:rPr>
        <w:lastRenderedPageBreak/>
        <w:t>Manajement</w:t>
      </w:r>
      <w:r>
        <w:t xml:space="preserve">, </w:t>
      </w:r>
      <w:r>
        <w:rPr>
          <w:i/>
          <w:iCs/>
        </w:rPr>
        <w:t>1</w:t>
      </w:r>
      <w:r>
        <w:t>(2), 1–13.</w:t>
      </w:r>
    </w:p>
    <w:p w14:paraId="537C1142" w14:textId="77777777" w:rsidR="0009057B" w:rsidRDefault="0009057B" w:rsidP="0009057B">
      <w:pPr>
        <w:widowControl w:val="0"/>
        <w:autoSpaceDE w:val="0"/>
        <w:autoSpaceDN w:val="0"/>
        <w:adjustRightInd w:val="0"/>
        <w:spacing w:after="140" w:line="288" w:lineRule="auto"/>
        <w:ind w:left="851" w:hanging="851"/>
        <w:jc w:val="both"/>
      </w:pPr>
      <w:r>
        <w:t xml:space="preserve">Nabilla, R. (2016). </w:t>
      </w:r>
      <w:r>
        <w:rPr>
          <w:i/>
          <w:iCs/>
        </w:rPr>
        <w:t xml:space="preserve">Pengaruh Leader Member Exchange (LMX) dan stres kerja terhadap </w:t>
      </w:r>
      <w:r w:rsidRPr="00963959">
        <w:rPr>
          <w:i/>
          <w:iCs/>
        </w:rPr>
        <w:t>Turnover Intention</w:t>
      </w:r>
      <w:r>
        <w:rPr>
          <w:i/>
          <w:iCs/>
        </w:rPr>
        <w:t>: Studi kasus pada PT. Bank Tabungan Negara (Persero) Tbk. kantor cabang …</w:t>
      </w:r>
      <w:r>
        <w:t>. http://etheses.uin-malang.ac.id/id/eprint/5692</w:t>
      </w:r>
    </w:p>
    <w:p w14:paraId="59AEEB0A" w14:textId="77777777" w:rsidR="0009057B" w:rsidRDefault="0009057B" w:rsidP="0009057B">
      <w:pPr>
        <w:widowControl w:val="0"/>
        <w:autoSpaceDE w:val="0"/>
        <w:autoSpaceDN w:val="0"/>
        <w:adjustRightInd w:val="0"/>
        <w:spacing w:after="140" w:line="288" w:lineRule="auto"/>
        <w:ind w:left="851" w:hanging="851"/>
        <w:jc w:val="both"/>
      </w:pPr>
      <w:r>
        <w:t xml:space="preserve">Nasution, (Muhammad). (2017). Pengaruh Stres Kerja, Kepuasan Kerja Dan Komitmen Organisasi Terhadap </w:t>
      </w:r>
      <w:r w:rsidRPr="00963959">
        <w:rPr>
          <w:i/>
          <w:iCs/>
        </w:rPr>
        <w:t>Turnover Intention</w:t>
      </w:r>
      <w:r>
        <w:t xml:space="preserve"> Medical Representative. </w:t>
      </w:r>
      <w:r>
        <w:rPr>
          <w:i/>
          <w:iCs/>
        </w:rPr>
        <w:t>MIX: Jurnal Ilmiah Manajemen</w:t>
      </w:r>
      <w:r>
        <w:t xml:space="preserve">, </w:t>
      </w:r>
      <w:r>
        <w:rPr>
          <w:i/>
          <w:iCs/>
        </w:rPr>
        <w:t>7</w:t>
      </w:r>
      <w:r>
        <w:t>(3), 224238.</w:t>
      </w:r>
    </w:p>
    <w:p w14:paraId="267BC536" w14:textId="77777777" w:rsidR="0009057B" w:rsidRDefault="0009057B" w:rsidP="0009057B">
      <w:pPr>
        <w:widowControl w:val="0"/>
        <w:autoSpaceDE w:val="0"/>
        <w:autoSpaceDN w:val="0"/>
        <w:adjustRightInd w:val="0"/>
        <w:spacing w:after="140" w:line="288" w:lineRule="auto"/>
        <w:ind w:left="851" w:hanging="851"/>
        <w:jc w:val="both"/>
      </w:pPr>
      <w:r>
        <w:t xml:space="preserve">Negara, K. A. S., &amp; Dewi, I. G. A. M. (2017). Pengaruh Ketidakamanan Kerja Dan Stres Kerja Terhadap </w:t>
      </w:r>
      <w:r w:rsidRPr="00963959">
        <w:rPr>
          <w:i/>
          <w:iCs/>
        </w:rPr>
        <w:t>Turnover Intention</w:t>
      </w:r>
      <w:r>
        <w:t xml:space="preserve"> Pada Sense Sunset Hotel Seminyak. </w:t>
      </w:r>
      <w:r>
        <w:rPr>
          <w:i/>
          <w:iCs/>
        </w:rPr>
        <w:t>E-Jurnal Manajemen Unud</w:t>
      </w:r>
      <w:r>
        <w:t xml:space="preserve">, </w:t>
      </w:r>
      <w:r>
        <w:rPr>
          <w:i/>
          <w:iCs/>
        </w:rPr>
        <w:t>6</w:t>
      </w:r>
      <w:r>
        <w:t>(7), 3934–3961.</w:t>
      </w:r>
    </w:p>
    <w:p w14:paraId="754975A4" w14:textId="77777777" w:rsidR="0009057B" w:rsidRDefault="0009057B" w:rsidP="0009057B">
      <w:pPr>
        <w:widowControl w:val="0"/>
        <w:autoSpaceDE w:val="0"/>
        <w:autoSpaceDN w:val="0"/>
        <w:adjustRightInd w:val="0"/>
        <w:spacing w:after="140" w:line="288" w:lineRule="auto"/>
        <w:ind w:left="851" w:hanging="851"/>
        <w:jc w:val="both"/>
      </w:pPr>
      <w:r>
        <w:t xml:space="preserve">Nugraha, D. (2019). Pengaruh Leader Member Exchange (LMX) dan Work Life Balance terhadap </w:t>
      </w:r>
      <w:r w:rsidRPr="00963959">
        <w:rPr>
          <w:i/>
          <w:iCs/>
        </w:rPr>
        <w:t>Turnover Intention</w:t>
      </w:r>
      <w:r>
        <w:t xml:space="preserve"> Karyawan Divisi Produksi di PT. Mustika Dharma Jaya. </w:t>
      </w:r>
      <w:r>
        <w:rPr>
          <w:i/>
          <w:iCs/>
        </w:rPr>
        <w:t>AGORA</w:t>
      </w:r>
      <w:r>
        <w:t xml:space="preserve">, </w:t>
      </w:r>
      <w:r>
        <w:rPr>
          <w:i/>
          <w:iCs/>
        </w:rPr>
        <w:t>7</w:t>
      </w:r>
      <w:r>
        <w:t>(2).</w:t>
      </w:r>
    </w:p>
    <w:p w14:paraId="1E330A4B" w14:textId="77777777" w:rsidR="0009057B" w:rsidRDefault="0009057B" w:rsidP="0009057B">
      <w:pPr>
        <w:widowControl w:val="0"/>
        <w:autoSpaceDE w:val="0"/>
        <w:autoSpaceDN w:val="0"/>
        <w:adjustRightInd w:val="0"/>
        <w:spacing w:after="140" w:line="288" w:lineRule="auto"/>
        <w:ind w:left="851" w:hanging="851"/>
        <w:jc w:val="both"/>
      </w:pPr>
      <w:r>
        <w:t xml:space="preserve">Pusparini, A. C. (2018). Pengaruh Leader Member Exchange Dan Empowerment Terhadap Kinerja Karyawan Melalui Kepuasan Kerja. </w:t>
      </w:r>
      <w:r>
        <w:rPr>
          <w:i/>
          <w:iCs/>
        </w:rPr>
        <w:t>Jurnal Ilmu Manajemen (JIM)</w:t>
      </w:r>
      <w:r>
        <w:t xml:space="preserve">, </w:t>
      </w:r>
      <w:r>
        <w:rPr>
          <w:i/>
          <w:iCs/>
        </w:rPr>
        <w:t>6</w:t>
      </w:r>
      <w:r>
        <w:t>(2), 38–50.</w:t>
      </w:r>
    </w:p>
    <w:p w14:paraId="271EA083" w14:textId="77777777" w:rsidR="0009057B" w:rsidRDefault="0009057B" w:rsidP="0009057B">
      <w:pPr>
        <w:widowControl w:val="0"/>
        <w:autoSpaceDE w:val="0"/>
        <w:autoSpaceDN w:val="0"/>
        <w:adjustRightInd w:val="0"/>
        <w:spacing w:after="140" w:line="288" w:lineRule="auto"/>
        <w:ind w:left="851" w:hanging="851"/>
        <w:jc w:val="both"/>
      </w:pPr>
      <w:r>
        <w:t xml:space="preserve">Putri, N. M. D., Ma’ruf, A., &amp; Sutinah, S. (2020). Pengaruh Leader-Member Exchange dan Psychological Empowerment terhadap Innovative Work Behavior: Review Sistematik. </w:t>
      </w:r>
      <w:r>
        <w:rPr>
          <w:i/>
          <w:iCs/>
        </w:rPr>
        <w:t>Jurnal Ilmu Sosial Dan Humaniora</w:t>
      </w:r>
      <w:r>
        <w:t xml:space="preserve">, </w:t>
      </w:r>
      <w:r>
        <w:rPr>
          <w:i/>
          <w:iCs/>
        </w:rPr>
        <w:t>9</w:t>
      </w:r>
      <w:r>
        <w:t>(1), 156. https://doi.org/10.23887/jish-undiksha.v9i1.24741</w:t>
      </w:r>
    </w:p>
    <w:p w14:paraId="5D007D15" w14:textId="77777777" w:rsidR="0009057B" w:rsidRDefault="0009057B" w:rsidP="0009057B">
      <w:pPr>
        <w:widowControl w:val="0"/>
        <w:autoSpaceDE w:val="0"/>
        <w:autoSpaceDN w:val="0"/>
        <w:adjustRightInd w:val="0"/>
        <w:spacing w:after="140" w:line="288" w:lineRule="auto"/>
        <w:ind w:left="851" w:hanging="851"/>
        <w:jc w:val="both"/>
      </w:pPr>
      <w:r>
        <w:t xml:space="preserve">Rohman, M. L. (2018). </w:t>
      </w:r>
      <w:r>
        <w:rPr>
          <w:i/>
          <w:iCs/>
        </w:rPr>
        <w:t>Analisis Pengaruh Stres Kerja dan Job Insecurity Terhadap Turnover Intention dengan Komitmen Organisasional sebagai Variabel Intervening di PT. Kebon Agung Pabrik Gula Trangkil, Kabupaten Pati, Jawa Tengah</w:t>
      </w:r>
      <w:r>
        <w:t>.</w:t>
      </w:r>
    </w:p>
    <w:p w14:paraId="76CB7102" w14:textId="77777777" w:rsidR="0009057B" w:rsidRDefault="0009057B" w:rsidP="0009057B">
      <w:pPr>
        <w:widowControl w:val="0"/>
        <w:autoSpaceDE w:val="0"/>
        <w:autoSpaceDN w:val="0"/>
        <w:adjustRightInd w:val="0"/>
        <w:spacing w:after="140" w:line="288" w:lineRule="auto"/>
        <w:ind w:left="851" w:hanging="851"/>
        <w:jc w:val="both"/>
      </w:pPr>
      <w:r>
        <w:t xml:space="preserve">Sa’adah, S., &amp; Prasetio, A. P. (2018). Pengaruh Stres Kerja Terhadap </w:t>
      </w:r>
      <w:r w:rsidRPr="00963959">
        <w:rPr>
          <w:i/>
          <w:iCs/>
        </w:rPr>
        <w:t>Turnover Intention</w:t>
      </w:r>
      <w:r>
        <w:t xml:space="preserve"> Pada Karyawan Pt Internusa Jaya Sejahtera Merauke. </w:t>
      </w:r>
      <w:r>
        <w:rPr>
          <w:i/>
          <w:iCs/>
        </w:rPr>
        <w:t>Jurnal Riset Manajemen Dan Bisnis</w:t>
      </w:r>
      <w:r>
        <w:t xml:space="preserve">, </w:t>
      </w:r>
      <w:r>
        <w:rPr>
          <w:i/>
          <w:iCs/>
        </w:rPr>
        <w:t>13</w:t>
      </w:r>
      <w:r>
        <w:t>(1), 59. https://doi.org/10.21460/jrmb.2018.131.304</w:t>
      </w:r>
    </w:p>
    <w:p w14:paraId="75BB4685" w14:textId="77777777" w:rsidR="0009057B" w:rsidRDefault="0009057B" w:rsidP="0009057B">
      <w:pPr>
        <w:widowControl w:val="0"/>
        <w:autoSpaceDE w:val="0"/>
        <w:autoSpaceDN w:val="0"/>
        <w:adjustRightInd w:val="0"/>
        <w:spacing w:after="140" w:line="288" w:lineRule="auto"/>
        <w:ind w:left="851" w:hanging="851"/>
        <w:jc w:val="both"/>
      </w:pPr>
      <w:r>
        <w:t xml:space="preserve">Saeka, I. P. A. P., &amp; Suana, I. W. (2016). Pengaruh Kepuasan Kerja, Komitmen Organisasional Dan Stres Kerja Terhadap </w:t>
      </w:r>
      <w:r w:rsidRPr="00963959">
        <w:rPr>
          <w:i/>
          <w:iCs/>
        </w:rPr>
        <w:t>Turnover Intention</w:t>
      </w:r>
      <w:r>
        <w:t xml:space="preserve"> Karyawan Pt. Indonusa Algaemas Prima Bali. </w:t>
      </w:r>
      <w:r>
        <w:rPr>
          <w:i/>
          <w:iCs/>
        </w:rPr>
        <w:t>E-Jurnal Manajemen Unud</w:t>
      </w:r>
      <w:r>
        <w:t xml:space="preserve">, </w:t>
      </w:r>
      <w:r>
        <w:rPr>
          <w:i/>
          <w:iCs/>
        </w:rPr>
        <w:t>5</w:t>
      </w:r>
      <w:r>
        <w:t>(6), 3736–3760.</w:t>
      </w:r>
    </w:p>
    <w:p w14:paraId="2C8D52A1" w14:textId="77777777" w:rsidR="0009057B" w:rsidRDefault="0009057B" w:rsidP="0009057B">
      <w:pPr>
        <w:widowControl w:val="0"/>
        <w:autoSpaceDE w:val="0"/>
        <w:autoSpaceDN w:val="0"/>
        <w:adjustRightInd w:val="0"/>
        <w:spacing w:after="140" w:line="288" w:lineRule="auto"/>
        <w:ind w:left="851" w:hanging="851"/>
        <w:jc w:val="both"/>
      </w:pPr>
      <w:r>
        <w:t xml:space="preserve">Septiari, N., &amp; Ardana, I. (2016). Pengaruh Job Insecurity Dan Stres Kerja Terhadap </w:t>
      </w:r>
      <w:r w:rsidRPr="00963959">
        <w:rPr>
          <w:i/>
          <w:iCs/>
        </w:rPr>
        <w:t>Turnover Intention</w:t>
      </w:r>
      <w:r>
        <w:t xml:space="preserve"> Karyawan Pada Hotel Asana Agung Putra Bali. </w:t>
      </w:r>
      <w:r>
        <w:rPr>
          <w:i/>
          <w:iCs/>
        </w:rPr>
        <w:t>E-Jurnal Manajemen Unud</w:t>
      </w:r>
      <w:r>
        <w:t xml:space="preserve">, </w:t>
      </w:r>
      <w:r>
        <w:rPr>
          <w:i/>
          <w:iCs/>
        </w:rPr>
        <w:t>5</w:t>
      </w:r>
      <w:r>
        <w:t>(10), 251048.</w:t>
      </w:r>
    </w:p>
    <w:p w14:paraId="44A7BD22" w14:textId="77777777" w:rsidR="0009057B" w:rsidRDefault="0009057B" w:rsidP="0009057B">
      <w:pPr>
        <w:widowControl w:val="0"/>
        <w:autoSpaceDE w:val="0"/>
        <w:autoSpaceDN w:val="0"/>
        <w:adjustRightInd w:val="0"/>
        <w:spacing w:after="140" w:line="288" w:lineRule="auto"/>
        <w:ind w:left="851" w:hanging="851"/>
        <w:jc w:val="both"/>
      </w:pPr>
      <w:r>
        <w:lastRenderedPageBreak/>
        <w:t xml:space="preserve">Stephen, &amp; Sibarani, M. (2019). Pengaruh Keseimbangan Kehidupan Karyawan dan Komunikasi Hirarki terhadap </w:t>
      </w:r>
      <w:r w:rsidRPr="00963959">
        <w:rPr>
          <w:i/>
          <w:iCs/>
        </w:rPr>
        <w:t>Turnover Intention</w:t>
      </w:r>
      <w:r>
        <w:t xml:space="preserve"> (Studi Pada Firma Merak Food Industries). </w:t>
      </w:r>
      <w:r>
        <w:rPr>
          <w:i/>
          <w:iCs/>
        </w:rPr>
        <w:t>Journal of Accounting and Business Studies</w:t>
      </w:r>
      <w:r>
        <w:t xml:space="preserve">, </w:t>
      </w:r>
      <w:r>
        <w:rPr>
          <w:i/>
          <w:iCs/>
        </w:rPr>
        <w:t>4</w:t>
      </w:r>
      <w:r>
        <w:t>(2), 1–15.</w:t>
      </w:r>
    </w:p>
    <w:p w14:paraId="720FA89A" w14:textId="77777777" w:rsidR="0009057B" w:rsidRDefault="0009057B" w:rsidP="0009057B">
      <w:pPr>
        <w:widowControl w:val="0"/>
        <w:autoSpaceDE w:val="0"/>
        <w:autoSpaceDN w:val="0"/>
        <w:adjustRightInd w:val="0"/>
        <w:spacing w:after="140" w:line="288" w:lineRule="auto"/>
        <w:ind w:left="851" w:hanging="851"/>
        <w:jc w:val="both"/>
      </w:pPr>
      <w:r>
        <w:t xml:space="preserve">Sudnanti, N. K., &amp; Wijayant, N. W. (2018). Pengaruh Pengembangan Karir, Stress Kerja Dan Pemberdayaan Karyawan Terhadap </w:t>
      </w:r>
      <w:r w:rsidRPr="00963959">
        <w:rPr>
          <w:i/>
          <w:iCs/>
        </w:rPr>
        <w:t>Turnover Intention</w:t>
      </w:r>
      <w:r>
        <w:t xml:space="preserve"> Di Kayumanis Nusa Dua Private Villa &amp; Spa Bali. </w:t>
      </w:r>
      <w:r>
        <w:rPr>
          <w:i/>
          <w:iCs/>
        </w:rPr>
        <w:t>Jurnal Ilmiah Manajemen &amp; Bisnis</w:t>
      </w:r>
      <w:r>
        <w:t xml:space="preserve">, </w:t>
      </w:r>
      <w:r>
        <w:rPr>
          <w:i/>
          <w:iCs/>
        </w:rPr>
        <w:t>3</w:t>
      </w:r>
      <w:r>
        <w:t>(2), 167–178.</w:t>
      </w:r>
    </w:p>
    <w:p w14:paraId="5DC40152" w14:textId="77777777" w:rsidR="008444A6" w:rsidRDefault="008444A6" w:rsidP="008444A6">
      <w:pPr>
        <w:pStyle w:val="FootnoteText"/>
        <w:spacing w:after="240"/>
        <w:ind w:left="981" w:hanging="981"/>
        <w:jc w:val="both"/>
        <w:rPr>
          <w:sz w:val="24"/>
          <w:szCs w:val="24"/>
          <w:lang w:eastAsia="id-ID"/>
        </w:rPr>
      </w:pPr>
      <w:r w:rsidRPr="00EF7C5B">
        <w:rPr>
          <w:sz w:val="24"/>
          <w:szCs w:val="24"/>
          <w:lang w:eastAsia="id-ID"/>
        </w:rPr>
        <w:t xml:space="preserve">Sugiyono. 2012. </w:t>
      </w:r>
      <w:r w:rsidRPr="00EF7C5B">
        <w:rPr>
          <w:i/>
          <w:sz w:val="24"/>
          <w:szCs w:val="24"/>
          <w:lang w:eastAsia="id-ID"/>
        </w:rPr>
        <w:t xml:space="preserve">Metode Penelitian Kuantitatif. </w:t>
      </w:r>
      <w:r w:rsidRPr="00EF7C5B">
        <w:rPr>
          <w:sz w:val="24"/>
          <w:szCs w:val="24"/>
          <w:lang w:eastAsia="id-ID"/>
        </w:rPr>
        <w:t>Jakarta : PT. Gramedia Pustaka.</w:t>
      </w:r>
    </w:p>
    <w:p w14:paraId="43739DDA" w14:textId="77777777" w:rsidR="00D65A60" w:rsidRPr="008444A6" w:rsidRDefault="00D65A60" w:rsidP="00D65A60">
      <w:pPr>
        <w:widowControl w:val="0"/>
        <w:autoSpaceDE w:val="0"/>
        <w:autoSpaceDN w:val="0"/>
        <w:adjustRightInd w:val="0"/>
        <w:spacing w:after="140" w:line="288" w:lineRule="auto"/>
        <w:ind w:left="851" w:hanging="851"/>
        <w:jc w:val="both"/>
      </w:pPr>
      <w:r>
        <w:t xml:space="preserve">Waspodo, A., Handayani., N. C., &amp; Paramita, W. (2013). Pengaruh Kepuasan Kerja dan Stres Kerja terhadap </w:t>
      </w:r>
      <w:r w:rsidRPr="00963959">
        <w:rPr>
          <w:i/>
          <w:iCs/>
        </w:rPr>
        <w:t>Turnover Intention</w:t>
      </w:r>
      <w:r>
        <w:t xml:space="preserve"> pada Karyawan PT. Unitex di Bogor. </w:t>
      </w:r>
      <w:r>
        <w:rPr>
          <w:i/>
          <w:iCs/>
        </w:rPr>
        <w:t>Jurnal Riset Manajemen Sains Indonesia</w:t>
      </w:r>
      <w:r>
        <w:t xml:space="preserve">, </w:t>
      </w:r>
      <w:r>
        <w:rPr>
          <w:i/>
          <w:iCs/>
        </w:rPr>
        <w:t>4</w:t>
      </w:r>
      <w:r>
        <w:t>(1), 97–115. https://doi.org/10.32528/jsmbi.v8i2.1787</w:t>
      </w:r>
    </w:p>
    <w:p w14:paraId="457B7FB9" w14:textId="77777777" w:rsidR="0009057B" w:rsidRPr="007019F1" w:rsidRDefault="0009057B" w:rsidP="0009057B">
      <w:pPr>
        <w:widowControl w:val="0"/>
        <w:autoSpaceDE w:val="0"/>
        <w:autoSpaceDN w:val="0"/>
        <w:adjustRightInd w:val="0"/>
        <w:spacing w:after="140" w:line="288" w:lineRule="auto"/>
        <w:ind w:left="851" w:hanging="851"/>
        <w:jc w:val="both"/>
      </w:pPr>
      <w:r>
        <w:t xml:space="preserve">Widyaningsih, R. U., &amp; Saptoto, R. (2019). Peran Leader-Member Exchange (LMX) dan </w:t>
      </w:r>
      <w:r w:rsidRPr="003E36AD">
        <w:rPr>
          <w:i/>
          <w:iCs/>
        </w:rPr>
        <w:t>Occupational Stress</w:t>
      </w:r>
      <w:r>
        <w:t xml:space="preserve"> untuk Memprediksi Intensi Turnover. </w:t>
      </w:r>
      <w:r>
        <w:rPr>
          <w:i/>
          <w:iCs/>
        </w:rPr>
        <w:t>Gadjah Mada Journal of Psychology (GamaJoP)</w:t>
      </w:r>
      <w:r>
        <w:t xml:space="preserve">, </w:t>
      </w:r>
      <w:r>
        <w:rPr>
          <w:i/>
          <w:iCs/>
        </w:rPr>
        <w:t>5</w:t>
      </w:r>
      <w:r>
        <w:t xml:space="preserve">(1), 7. </w:t>
      </w:r>
      <w:hyperlink r:id="rId32" w:history="1">
        <w:r w:rsidR="007019F1" w:rsidRPr="007019F1">
          <w:rPr>
            <w:rStyle w:val="Hyperlink"/>
            <w:color w:val="auto"/>
          </w:rPr>
          <w:t>https://doi.org/10.22146/gamajop.47979</w:t>
        </w:r>
      </w:hyperlink>
    </w:p>
    <w:p w14:paraId="2DDFB9A5" w14:textId="77777777" w:rsidR="007019F1" w:rsidRDefault="007019F1" w:rsidP="007019F1">
      <w:pPr>
        <w:widowControl w:val="0"/>
        <w:autoSpaceDE w:val="0"/>
        <w:autoSpaceDN w:val="0"/>
        <w:adjustRightInd w:val="0"/>
        <w:spacing w:after="140" w:line="288" w:lineRule="auto"/>
        <w:ind w:left="851" w:hanging="851"/>
        <w:jc w:val="both"/>
      </w:pPr>
      <w:r>
        <w:t xml:space="preserve">Wijanto, E. A., &amp; Sutanto, E. M. (2013). Pengaruh Leader Member Exchange terhadap Kepuasan Kerja dan Motivasi Kerja dan Komitmen Organisasional Karyawan Departemen Penjualan pada PT. X. </w:t>
      </w:r>
      <w:r>
        <w:rPr>
          <w:i/>
          <w:iCs/>
        </w:rPr>
        <w:t>Agora</w:t>
      </w:r>
      <w:r>
        <w:t xml:space="preserve">, </w:t>
      </w:r>
      <w:r>
        <w:rPr>
          <w:i/>
          <w:iCs/>
        </w:rPr>
        <w:t>1</w:t>
      </w:r>
      <w:r>
        <w:t>(1).</w:t>
      </w:r>
    </w:p>
    <w:p w14:paraId="7AE1B5D2" w14:textId="77777777" w:rsidR="0009057B" w:rsidRDefault="0009057B" w:rsidP="0009057B">
      <w:pPr>
        <w:widowControl w:val="0"/>
        <w:autoSpaceDE w:val="0"/>
        <w:autoSpaceDN w:val="0"/>
        <w:adjustRightInd w:val="0"/>
        <w:spacing w:after="140" w:line="288" w:lineRule="auto"/>
        <w:ind w:left="851" w:hanging="851"/>
        <w:jc w:val="both"/>
      </w:pPr>
      <w:r>
        <w:t xml:space="preserve">Yuda, I. B. D. P., &amp; Ardana, I. K. (2017). Pengaruh Kepuasan Kerja dan Stres Kerja terhadap </w:t>
      </w:r>
      <w:r w:rsidRPr="00963959">
        <w:rPr>
          <w:i/>
          <w:iCs/>
        </w:rPr>
        <w:t>Turnover Intention</w:t>
      </w:r>
      <w:r>
        <w:t xml:space="preserve">s pada Karyawan Hotel Hiloday Inn Express Fakultas Ekonomi dan Bisnis Universitas Udayana , Bali , Indonesia Tingginya tingkat </w:t>
      </w:r>
      <w:r w:rsidRPr="00963959">
        <w:rPr>
          <w:i/>
          <w:iCs/>
        </w:rPr>
        <w:t>turnover intention</w:t>
      </w:r>
      <w:r>
        <w:t xml:space="preserve"> saat ini telah menjadi masalah serius bagi. </w:t>
      </w:r>
      <w:r>
        <w:rPr>
          <w:i/>
          <w:iCs/>
        </w:rPr>
        <w:t>E-Jurnal Manajemen Unud</w:t>
      </w:r>
      <w:r>
        <w:t xml:space="preserve">, </w:t>
      </w:r>
      <w:r>
        <w:rPr>
          <w:i/>
          <w:iCs/>
        </w:rPr>
        <w:t>6</w:t>
      </w:r>
      <w:r>
        <w:t>(10), 5319–5347.</w:t>
      </w:r>
    </w:p>
    <w:p w14:paraId="4009330C" w14:textId="77777777" w:rsidR="0009057B" w:rsidRDefault="0009057B" w:rsidP="0009057B">
      <w:pPr>
        <w:widowControl w:val="0"/>
        <w:autoSpaceDE w:val="0"/>
        <w:autoSpaceDN w:val="0"/>
        <w:adjustRightInd w:val="0"/>
        <w:spacing w:after="140" w:line="288" w:lineRule="auto"/>
        <w:ind w:left="851" w:hanging="851"/>
        <w:jc w:val="both"/>
      </w:pPr>
      <w:r>
        <w:t xml:space="preserve">Zulfa, N. (2021). Pengaruh Leader Member Exchange (LMX) terhadap Kinerja Karyawan melalui Kepuasan Kerja pada PT. Berlian Jasa Terminal Indonesia. </w:t>
      </w:r>
      <w:r>
        <w:rPr>
          <w:i/>
          <w:iCs/>
        </w:rPr>
        <w:t>Jurnal Ilmu Manajemen</w:t>
      </w:r>
      <w:r>
        <w:t xml:space="preserve">, </w:t>
      </w:r>
      <w:r>
        <w:rPr>
          <w:i/>
          <w:iCs/>
        </w:rPr>
        <w:t>9</w:t>
      </w:r>
      <w:r>
        <w:t>(1), 414. https://doi.org/10.26740/jim.v9n1.p414-424</w:t>
      </w:r>
    </w:p>
    <w:p w14:paraId="3BF833A5" w14:textId="77777777" w:rsidR="008C69F0" w:rsidRPr="006453E8" w:rsidRDefault="008C69F0" w:rsidP="0009057B">
      <w:pPr>
        <w:spacing w:line="240" w:lineRule="auto"/>
        <w:ind w:left="851" w:hanging="851"/>
        <w:jc w:val="both"/>
        <w:rPr>
          <w:color w:val="FF0000"/>
        </w:rPr>
      </w:pPr>
    </w:p>
    <w:p w14:paraId="3BE20414" w14:textId="77777777" w:rsidR="008C69F0" w:rsidRPr="006453E8" w:rsidRDefault="008C69F0" w:rsidP="0009057B">
      <w:pPr>
        <w:spacing w:line="240" w:lineRule="auto"/>
        <w:ind w:left="851" w:hanging="851"/>
        <w:jc w:val="both"/>
        <w:rPr>
          <w:color w:val="FF0000"/>
        </w:rPr>
      </w:pPr>
    </w:p>
    <w:p w14:paraId="68C34383" w14:textId="77777777" w:rsidR="00393F47" w:rsidRPr="006453E8" w:rsidRDefault="00393F47" w:rsidP="0009057B">
      <w:pPr>
        <w:widowControl w:val="0"/>
        <w:autoSpaceDE w:val="0"/>
        <w:autoSpaceDN w:val="0"/>
        <w:adjustRightInd w:val="0"/>
        <w:ind w:left="851" w:hanging="851"/>
        <w:jc w:val="both"/>
        <w:rPr>
          <w:color w:val="FF0000"/>
        </w:rPr>
      </w:pPr>
    </w:p>
    <w:p w14:paraId="2601E709" w14:textId="77777777" w:rsidR="00393F47" w:rsidRPr="006453E8" w:rsidRDefault="00393F47" w:rsidP="0009057B">
      <w:pPr>
        <w:ind w:left="851" w:hanging="851"/>
        <w:jc w:val="both"/>
        <w:rPr>
          <w:color w:val="FF0000"/>
        </w:rPr>
      </w:pPr>
    </w:p>
    <w:p w14:paraId="32091412" w14:textId="77777777" w:rsidR="00393F47" w:rsidRPr="006453E8" w:rsidRDefault="00393F47" w:rsidP="0009057B">
      <w:pPr>
        <w:ind w:left="851" w:hanging="851"/>
        <w:jc w:val="both"/>
        <w:rPr>
          <w:color w:val="FF0000"/>
        </w:rPr>
      </w:pPr>
    </w:p>
    <w:p w14:paraId="2153BB2D" w14:textId="77777777" w:rsidR="00393F47" w:rsidRPr="006453E8" w:rsidRDefault="00393F47" w:rsidP="0009057B">
      <w:pPr>
        <w:ind w:left="851" w:hanging="851"/>
        <w:jc w:val="both"/>
        <w:rPr>
          <w:color w:val="FF0000"/>
        </w:rPr>
      </w:pPr>
    </w:p>
    <w:p w14:paraId="24406F83" w14:textId="77777777" w:rsidR="00464A72" w:rsidRDefault="00464A72" w:rsidP="00464A72">
      <w:pPr>
        <w:jc w:val="center"/>
        <w:rPr>
          <w:b/>
        </w:rPr>
      </w:pPr>
      <w:r>
        <w:rPr>
          <w:b/>
        </w:rPr>
        <w:lastRenderedPageBreak/>
        <w:t>Lampiran 1 : Kuesioner</w:t>
      </w:r>
    </w:p>
    <w:p w14:paraId="5702B6FA" w14:textId="77777777" w:rsidR="00464A72" w:rsidRPr="00F15015" w:rsidRDefault="00464A72" w:rsidP="00464A72">
      <w:pPr>
        <w:jc w:val="center"/>
        <w:rPr>
          <w:b/>
        </w:rPr>
      </w:pPr>
    </w:p>
    <w:p w14:paraId="1E326C1D" w14:textId="77777777" w:rsidR="00464A72" w:rsidRPr="00A5740E" w:rsidRDefault="00464A72" w:rsidP="00464A72">
      <w:r w:rsidRPr="00A5740E">
        <w:t>Kepada Yth.</w:t>
      </w:r>
    </w:p>
    <w:p w14:paraId="0F6A5F77" w14:textId="77777777" w:rsidR="00464A72" w:rsidRPr="00A5740E" w:rsidRDefault="00464A72" w:rsidP="00464A72">
      <w:r w:rsidRPr="00A5740E">
        <w:t>Bapak/Ibu/Sdr./(i) ……………………..</w:t>
      </w:r>
    </w:p>
    <w:p w14:paraId="7EDD2447" w14:textId="77777777" w:rsidR="00464A72" w:rsidRPr="00A5740E" w:rsidRDefault="00464A72" w:rsidP="00464A72">
      <w:r w:rsidRPr="00A5740E">
        <w:t>Di</w:t>
      </w:r>
    </w:p>
    <w:p w14:paraId="04C5C603" w14:textId="77777777" w:rsidR="00464A72" w:rsidRPr="00A5740E" w:rsidRDefault="00464A72" w:rsidP="00464A72">
      <w:r w:rsidRPr="00A5740E">
        <w:t xml:space="preserve">     T e m p a t ,-</w:t>
      </w:r>
    </w:p>
    <w:p w14:paraId="324A0B47" w14:textId="77777777" w:rsidR="00464A72" w:rsidRPr="00A5740E" w:rsidRDefault="00464A72" w:rsidP="00464A72"/>
    <w:p w14:paraId="5D9F6062" w14:textId="77777777" w:rsidR="00464A72" w:rsidRPr="00A5740E" w:rsidRDefault="00464A72" w:rsidP="00464A72">
      <w:pPr>
        <w:jc w:val="both"/>
      </w:pPr>
      <w:r w:rsidRPr="00A5740E">
        <w:tab/>
        <w:t xml:space="preserve">Saya yang bertanda tangan dibawah ini, saat ini sedang melaksanakan penelitian dan penyusunan skripsi yang berjudul : </w:t>
      </w:r>
      <w:r w:rsidRPr="00A5740E">
        <w:rPr>
          <w:b/>
        </w:rPr>
        <w:t xml:space="preserve">PENGARUH LEADER MEMBER EXCHANGE DAN STRES KERJA TERHADAP </w:t>
      </w:r>
      <w:r w:rsidRPr="00963959">
        <w:rPr>
          <w:b/>
          <w:i/>
          <w:iCs/>
        </w:rPr>
        <w:t>TURNOVER INTENTION</w:t>
      </w:r>
      <w:r w:rsidRPr="00A5740E">
        <w:rPr>
          <w:b/>
        </w:rPr>
        <w:t xml:space="preserve"> KARYAWAN PADA PT UTAMA SENTRAL BAN GORONTALO</w:t>
      </w:r>
    </w:p>
    <w:p w14:paraId="46417547" w14:textId="77777777" w:rsidR="00464A72" w:rsidRPr="00A5740E" w:rsidRDefault="00464A72" w:rsidP="00464A72">
      <w:pPr>
        <w:jc w:val="both"/>
        <w:rPr>
          <w:b/>
        </w:rPr>
      </w:pPr>
      <w:r w:rsidRPr="00A5740E">
        <w:tab/>
        <w:t xml:space="preserve">Oleh karena itu saya mohon kesediaan Bapak/Ibu/Saudara/(i) untuk dapat mengisi/menjawab daftar pertanyaan yang terlampir. Untuk lebih meyakinkan Bapak/Ibu/Saudara(i) perlu saya informasikan bahwa penelitian ini semata-mata untuk tujuan pengembangan ilmu khususnya Manajemen Sumber Daya Manusia dan sebagai syarat dalam penyelesaian studi pada Program Srata Satu (S-1) di Universitas Ichsan Gorontalo. Semua data dan informasi yang diberikan akan dijamin </w:t>
      </w:r>
      <w:r w:rsidRPr="00A5740E">
        <w:rPr>
          <w:b/>
        </w:rPr>
        <w:t>kerahasiaannya.</w:t>
      </w:r>
    </w:p>
    <w:p w14:paraId="583D114A" w14:textId="77777777" w:rsidR="00464A72" w:rsidRPr="00A5740E" w:rsidRDefault="00464A72" w:rsidP="00464A72">
      <w:pPr>
        <w:jc w:val="both"/>
      </w:pPr>
      <w:r w:rsidRPr="00A5740E">
        <w:rPr>
          <w:b/>
        </w:rPr>
        <w:tab/>
      </w:r>
      <w:r w:rsidRPr="00A5740E">
        <w:t>Atas perkenan Bapak/ibu/Saudara(i), saya ucapkan terima kasih yang sebesar-besarnya.</w:t>
      </w:r>
    </w:p>
    <w:p w14:paraId="39CD1E52" w14:textId="77777777" w:rsidR="00464A72" w:rsidRPr="00A5740E" w:rsidRDefault="00464A72" w:rsidP="00464A72">
      <w:pPr>
        <w:jc w:val="both"/>
      </w:pPr>
    </w:p>
    <w:p w14:paraId="0D1112D9" w14:textId="77777777" w:rsidR="00464A72" w:rsidRPr="00A5740E" w:rsidRDefault="00464A72" w:rsidP="00464A72">
      <w:pPr>
        <w:jc w:val="both"/>
      </w:pPr>
    </w:p>
    <w:p w14:paraId="630CC740" w14:textId="77777777" w:rsidR="00464A72" w:rsidRPr="00A5740E" w:rsidRDefault="00464A72" w:rsidP="00464A72">
      <w:pPr>
        <w:jc w:val="both"/>
      </w:pPr>
    </w:p>
    <w:tbl>
      <w:tblPr>
        <w:tblStyle w:val="TableGrid"/>
        <w:tblW w:w="0" w:type="auto"/>
        <w:tblInd w:w="1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21"/>
        <w:gridCol w:w="2249"/>
        <w:gridCol w:w="3330"/>
      </w:tblGrid>
      <w:tr w:rsidR="00464A72" w:rsidRPr="00A5740E" w14:paraId="35C1493E" w14:textId="77777777" w:rsidTr="00F81EE1">
        <w:tc>
          <w:tcPr>
            <w:tcW w:w="2521" w:type="dxa"/>
          </w:tcPr>
          <w:p w14:paraId="7C44D9D5" w14:textId="77777777" w:rsidR="00464A72" w:rsidRPr="00A5740E" w:rsidRDefault="00464A72" w:rsidP="00F81EE1">
            <w:pPr>
              <w:jc w:val="right"/>
            </w:pPr>
          </w:p>
        </w:tc>
        <w:tc>
          <w:tcPr>
            <w:tcW w:w="2249" w:type="dxa"/>
          </w:tcPr>
          <w:p w14:paraId="7865BCAF" w14:textId="77777777" w:rsidR="00464A72" w:rsidRPr="00A5740E" w:rsidRDefault="00464A72" w:rsidP="00F81EE1">
            <w:pPr>
              <w:jc w:val="right"/>
            </w:pPr>
          </w:p>
        </w:tc>
        <w:tc>
          <w:tcPr>
            <w:tcW w:w="3330" w:type="dxa"/>
          </w:tcPr>
          <w:p w14:paraId="72046C99" w14:textId="77777777" w:rsidR="00464A72" w:rsidRPr="00A5740E" w:rsidRDefault="00464A72" w:rsidP="00F81EE1">
            <w:pPr>
              <w:jc w:val="center"/>
            </w:pPr>
            <w:r w:rsidRPr="00A5740E">
              <w:t>Gorontalo,……………..2022</w:t>
            </w:r>
          </w:p>
          <w:p w14:paraId="2EC7207F" w14:textId="77777777" w:rsidR="00464A72" w:rsidRPr="00A5740E" w:rsidRDefault="00464A72" w:rsidP="00F81EE1">
            <w:pPr>
              <w:jc w:val="center"/>
            </w:pPr>
            <w:r w:rsidRPr="00A5740E">
              <w:t>Hormat Saya</w:t>
            </w:r>
          </w:p>
          <w:p w14:paraId="283665CE" w14:textId="77777777" w:rsidR="00464A72" w:rsidRPr="00A5740E" w:rsidRDefault="00464A72" w:rsidP="00F81EE1">
            <w:pPr>
              <w:jc w:val="center"/>
            </w:pPr>
          </w:p>
          <w:p w14:paraId="49EC561E" w14:textId="77777777" w:rsidR="00464A72" w:rsidRPr="00A5740E" w:rsidRDefault="00464A72" w:rsidP="00F81EE1">
            <w:pPr>
              <w:jc w:val="center"/>
            </w:pPr>
          </w:p>
          <w:p w14:paraId="0AB0A547" w14:textId="77777777" w:rsidR="00464A72" w:rsidRPr="00A5740E" w:rsidRDefault="00464A72" w:rsidP="00F81EE1">
            <w:pPr>
              <w:jc w:val="center"/>
            </w:pPr>
            <w:r w:rsidRPr="00A5740E">
              <w:t>PENELITI</w:t>
            </w:r>
          </w:p>
        </w:tc>
      </w:tr>
    </w:tbl>
    <w:p w14:paraId="5323AF0E" w14:textId="77777777" w:rsidR="00464A72" w:rsidRDefault="00464A72" w:rsidP="00464A72">
      <w:pPr>
        <w:jc w:val="right"/>
        <w:rPr>
          <w:color w:val="FF0000"/>
        </w:rPr>
      </w:pPr>
    </w:p>
    <w:p w14:paraId="1AFF9CA1" w14:textId="77777777" w:rsidR="00464A72" w:rsidRDefault="00464A72" w:rsidP="00464A72">
      <w:pPr>
        <w:rPr>
          <w:color w:val="FF0000"/>
        </w:rPr>
      </w:pPr>
    </w:p>
    <w:p w14:paraId="5B289F95" w14:textId="77777777" w:rsidR="00464A72" w:rsidRPr="006453E8" w:rsidRDefault="00464A72" w:rsidP="00464A72">
      <w:pPr>
        <w:rPr>
          <w:color w:val="FF0000"/>
        </w:rPr>
      </w:pPr>
    </w:p>
    <w:p w14:paraId="407F01D4" w14:textId="77777777" w:rsidR="00464A72" w:rsidRPr="00A5740E" w:rsidRDefault="00464A72" w:rsidP="00464A72">
      <w:pPr>
        <w:pStyle w:val="Default"/>
        <w:spacing w:line="480" w:lineRule="auto"/>
        <w:jc w:val="center"/>
        <w:rPr>
          <w:b/>
          <w:bCs/>
          <w:color w:val="auto"/>
          <w:u w:val="single"/>
        </w:rPr>
      </w:pPr>
      <w:r w:rsidRPr="00A5740E">
        <w:rPr>
          <w:b/>
          <w:bCs/>
          <w:color w:val="auto"/>
          <w:u w:val="single"/>
        </w:rPr>
        <w:lastRenderedPageBreak/>
        <w:t xml:space="preserve">DATA RESPONDEN </w:t>
      </w:r>
    </w:p>
    <w:p w14:paraId="6375EEAA" w14:textId="77777777" w:rsidR="00464A72" w:rsidRPr="00A5740E" w:rsidRDefault="00464A72" w:rsidP="00464A72">
      <w:pPr>
        <w:pStyle w:val="Default"/>
        <w:spacing w:line="480" w:lineRule="auto"/>
        <w:jc w:val="center"/>
        <w:rPr>
          <w:color w:val="auto"/>
          <w:sz w:val="23"/>
          <w:szCs w:val="23"/>
          <w:u w:val="single"/>
        </w:rPr>
      </w:pPr>
    </w:p>
    <w:p w14:paraId="3E51E8FE" w14:textId="77777777" w:rsidR="00464A72" w:rsidRPr="00A5740E" w:rsidRDefault="00464A72" w:rsidP="00464A72">
      <w:pPr>
        <w:pStyle w:val="Default"/>
        <w:spacing w:after="67" w:line="480" w:lineRule="auto"/>
        <w:jc w:val="both"/>
        <w:rPr>
          <w:color w:val="auto"/>
        </w:rPr>
      </w:pPr>
      <w:r w:rsidRPr="00A5740E">
        <w:rPr>
          <w:color w:val="auto"/>
        </w:rPr>
        <w:t>1. Nama                       : …………………………………….</w:t>
      </w:r>
    </w:p>
    <w:p w14:paraId="67642E10" w14:textId="77777777" w:rsidR="00464A72" w:rsidRPr="00A5740E" w:rsidRDefault="00464A72" w:rsidP="00464A72">
      <w:pPr>
        <w:pStyle w:val="Default"/>
        <w:spacing w:after="67" w:line="480" w:lineRule="auto"/>
        <w:jc w:val="both"/>
        <w:rPr>
          <w:color w:val="auto"/>
        </w:rPr>
      </w:pPr>
      <w:r w:rsidRPr="00A5740E">
        <w:rPr>
          <w:color w:val="auto"/>
        </w:rPr>
        <w:t xml:space="preserve">2. Umur                       : ……  Tahun </w:t>
      </w:r>
    </w:p>
    <w:p w14:paraId="09481B32" w14:textId="42F0D7FF" w:rsidR="00464A72" w:rsidRPr="00A5740E" w:rsidRDefault="00413129" w:rsidP="00464A72">
      <w:pPr>
        <w:pStyle w:val="Default"/>
        <w:spacing w:line="480" w:lineRule="auto"/>
        <w:jc w:val="both"/>
        <w:rPr>
          <w:color w:val="auto"/>
        </w:rPr>
      </w:pPr>
      <w:r>
        <w:rPr>
          <w:b/>
          <w:bCs/>
          <w:noProof/>
          <w:color w:val="auto"/>
          <w:u w:val="single"/>
        </w:rPr>
        <mc:AlternateContent>
          <mc:Choice Requires="wps">
            <w:drawing>
              <wp:anchor distT="0" distB="0" distL="114300" distR="114300" simplePos="0" relativeHeight="251885056" behindDoc="0" locked="0" layoutInCell="1" allowOverlap="1" wp14:anchorId="7F87CCA7" wp14:editId="5014A453">
                <wp:simplePos x="0" y="0"/>
                <wp:positionH relativeFrom="column">
                  <wp:posOffset>2684145</wp:posOffset>
                </wp:positionH>
                <wp:positionV relativeFrom="paragraph">
                  <wp:posOffset>20955</wp:posOffset>
                </wp:positionV>
                <wp:extent cx="180975" cy="152400"/>
                <wp:effectExtent l="11430" t="13970" r="7620" b="5080"/>
                <wp:wrapNone/>
                <wp:docPr id="1595358256"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F0FA5C" id="Rectangle 133" o:spid="_x0000_s1026" style="position:absolute;margin-left:211.35pt;margin-top:1.65pt;width:14.25pt;height:12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rYCgIAABUEAAAOAAAAZHJzL2Uyb0RvYy54bWysU9uO2yAQfa/Uf0C8N7ajpJtYcVarbFNV&#10;2nYrbfsBBGMbFTN0IHHSr+9Asln38lSVB8QwcDhz5rC6PfaGHRR6DbbixSTnTFkJtbZtxb9+2b5Z&#10;cOaDsLUwYFXFT8rz2/XrV6vBlWoKHZhaISMQ68vBVbwLwZVZ5mWneuEn4JSlZAPYi0AhtlmNYiD0&#10;3mTTPH+bDYC1Q5DKe9q9Pyf5OuE3jZLhsWm8CsxUnLiFNGOad3HO1itRtihcp+WFhvgHFr3Qlh69&#10;Qt2LINge9R9QvZYIHpowkdBn0DRaqlQDVVPkv1Xz1AmnUi0kjndXmfz/g5WfDk/uM0bq3j2A/OaZ&#10;hU0nbKvuEGHolKjpuSIKlQ3Ol9cLMfB0le2Gj1BTa8U+QNLg2GAfAak6dkxSn65Sq2NgkjaLRb68&#10;mXMmKVXMp7M8tSIT5fNlhz68V9CzuKg4UicTuDg8+BDJiPL5SCIPRtdbbUwKsN1tDLKDoK5v00j8&#10;qcbxMWPZUPHlfDpPyL/k/BgiT+NvEL0OZF+j+4ovrodEGVV7Z+tkriC0Oa+JsrEXGaNy0aS+3EF9&#10;IhURzt6kv0SLDvAHZwP5suL++16g4sx8sNSJZTGbRSOnYDa/mVKA48xunBFWElTFA2fn5Saczb93&#10;qNuOXipS7RbuqHuNTsq+sLqQJe8lwS//JJp7HKdTL795/RMAAP//AwBQSwMEFAAGAAgAAAAhAI8e&#10;7KXeAAAACAEAAA8AAABkcnMvZG93bnJldi54bWxMj8FOwzAQRO9I/IO1SNyoU6dQCNlUCFQkjm16&#10;4ebESxKI11HstIGvx5zKcTSjmTf5Zra9ONLoO8cIy0UCgrh2puMG4VBub+5B+KDZ6N4xIXyTh01x&#10;eZHrzLgT7+i4D42IJewzjdCGMGRS+rolq/3CDcTR+3Cj1SHKsZFm1KdYbnupkuROWt1xXGj1QM8t&#10;1V/7ySJUnTron135mtiHbRre5vJzen9BvL6anx5BBJrDOQx/+BEdishUuYmNFz3CSql1jCKkKYjo&#10;r26XCkSFoNYpyCKX/w8UvwAAAP//AwBQSwECLQAUAAYACAAAACEAtoM4kv4AAADhAQAAEwAAAAAA&#10;AAAAAAAAAAAAAAAAW0NvbnRlbnRfVHlwZXNdLnhtbFBLAQItABQABgAIAAAAIQA4/SH/1gAAAJQB&#10;AAALAAAAAAAAAAAAAAAAAC8BAABfcmVscy8ucmVsc1BLAQItABQABgAIAAAAIQCBcIrYCgIAABUE&#10;AAAOAAAAAAAAAAAAAAAAAC4CAABkcnMvZTJvRG9jLnhtbFBLAQItABQABgAIAAAAIQCPHuyl3gAA&#10;AAgBAAAPAAAAAAAAAAAAAAAAAGQEAABkcnMvZG93bnJldi54bWxQSwUGAAAAAAQABADzAAAAbwUA&#10;AAAA&#10;"/>
            </w:pict>
          </mc:Fallback>
        </mc:AlternateContent>
      </w:r>
      <w:r>
        <w:rPr>
          <w:b/>
          <w:bCs/>
          <w:noProof/>
          <w:color w:val="auto"/>
          <w:u w:val="single"/>
        </w:rPr>
        <mc:AlternateContent>
          <mc:Choice Requires="wps">
            <w:drawing>
              <wp:anchor distT="0" distB="0" distL="114300" distR="114300" simplePos="0" relativeHeight="251884032" behindDoc="0" locked="0" layoutInCell="1" allowOverlap="1" wp14:anchorId="17C3275E" wp14:editId="1DFAC33B">
                <wp:simplePos x="0" y="0"/>
                <wp:positionH relativeFrom="column">
                  <wp:posOffset>1550670</wp:posOffset>
                </wp:positionH>
                <wp:positionV relativeFrom="paragraph">
                  <wp:posOffset>20955</wp:posOffset>
                </wp:positionV>
                <wp:extent cx="180975" cy="152400"/>
                <wp:effectExtent l="11430" t="13970" r="7620" b="5080"/>
                <wp:wrapNone/>
                <wp:docPr id="318255605"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20E14A" id="Rectangle 132" o:spid="_x0000_s1026" style="position:absolute;margin-left:122.1pt;margin-top:1.65pt;width:14.25pt;height:12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rYCgIAABUEAAAOAAAAZHJzL2Uyb0RvYy54bWysU9uO2yAQfa/Uf0C8N7ajpJtYcVarbFNV&#10;2nYrbfsBBGMbFTN0IHHSr+9Asln38lSVB8QwcDhz5rC6PfaGHRR6DbbixSTnTFkJtbZtxb9+2b5Z&#10;cOaDsLUwYFXFT8rz2/XrV6vBlWoKHZhaISMQ68vBVbwLwZVZ5mWneuEn4JSlZAPYi0AhtlmNYiD0&#10;3mTTPH+bDYC1Q5DKe9q9Pyf5OuE3jZLhsWm8CsxUnLiFNGOad3HO1itRtihcp+WFhvgHFr3Qlh69&#10;Qt2LINge9R9QvZYIHpowkdBn0DRaqlQDVVPkv1Xz1AmnUi0kjndXmfz/g5WfDk/uM0bq3j2A/OaZ&#10;hU0nbKvuEGHolKjpuSIKlQ3Ol9cLMfB0le2Gj1BTa8U+QNLg2GAfAak6dkxSn65Sq2NgkjaLRb68&#10;mXMmKVXMp7M8tSIT5fNlhz68V9CzuKg4UicTuDg8+BDJiPL5SCIPRtdbbUwKsN1tDLKDoK5v00j8&#10;qcbxMWPZUPHlfDpPyL/k/BgiT+NvEL0OZF+j+4ovrodEGVV7Z+tkriC0Oa+JsrEXGaNy0aS+3EF9&#10;IhURzt6kv0SLDvAHZwP5suL++16g4sx8sNSJZTGbRSOnYDa/mVKA48xunBFWElTFA2fn5Saczb93&#10;qNuOXipS7RbuqHuNTsq+sLqQJe8lwS//JJp7HKdTL795/RMAAP//AwBQSwMEFAAGAAgAAAAhAM+J&#10;PT/dAAAACAEAAA8AAABkcnMvZG93bnJldi54bWxMj8FOwzAQRO9I/IO1SNyog1NRGuJUCFQkjm16&#10;4baJt0kgXkex0wa+HvcEt1nNaOZtvpltL040+s6xhvtFAoK4dqbjRsOh3N49gvAB2WDvmDR8k4dN&#10;cX2VY2bcmXd02odGxBL2GWpoQxgyKX3dkkW/cANx9I5utBjiOTbSjHiO5baXKkkepMWO40KLA720&#10;VH/tJ6uh6tQBf3blW2LX2zS8z+Xn9PGq9e3N/PwEItAc/sJwwY/oUESmyk1svOg1qOVSxaiGNAUR&#10;fbVSKxDVRaQgi1z+f6D4BQAA//8DAFBLAQItABQABgAIAAAAIQC2gziS/gAAAOEBAAATAAAAAAAA&#10;AAAAAAAAAAAAAABbQ29udGVudF9UeXBlc10ueG1sUEsBAi0AFAAGAAgAAAAhADj9If/WAAAAlAEA&#10;AAsAAAAAAAAAAAAAAAAALwEAAF9yZWxzLy5yZWxzUEsBAi0AFAAGAAgAAAAhAIFwitgKAgAAFQQA&#10;AA4AAAAAAAAAAAAAAAAALgIAAGRycy9lMm9Eb2MueG1sUEsBAi0AFAAGAAgAAAAhAM+JPT/dAAAA&#10;CAEAAA8AAAAAAAAAAAAAAAAAZAQAAGRycy9kb3ducmV2LnhtbFBLBQYAAAAABAAEAPMAAABuBQAA&#10;AAA=&#10;"/>
            </w:pict>
          </mc:Fallback>
        </mc:AlternateContent>
      </w:r>
      <w:r w:rsidR="00464A72" w:rsidRPr="00A5740E">
        <w:rPr>
          <w:color w:val="auto"/>
        </w:rPr>
        <w:t xml:space="preserve">3. Jenis Kelamin          :          Laki-laki.              Perempuan. </w:t>
      </w:r>
    </w:p>
    <w:p w14:paraId="2E47F88D" w14:textId="6081CAFF" w:rsidR="00464A72" w:rsidRPr="00A5740E" w:rsidRDefault="00413129" w:rsidP="00464A72">
      <w:pPr>
        <w:pStyle w:val="Default"/>
        <w:spacing w:line="480" w:lineRule="auto"/>
        <w:jc w:val="both"/>
        <w:rPr>
          <w:color w:val="auto"/>
        </w:rPr>
      </w:pPr>
      <w:r>
        <w:rPr>
          <w:b/>
          <w:bCs/>
          <w:noProof/>
          <w:color w:val="auto"/>
          <w:u w:val="single"/>
        </w:rPr>
        <mc:AlternateContent>
          <mc:Choice Requires="wps">
            <w:drawing>
              <wp:anchor distT="0" distB="0" distL="114300" distR="114300" simplePos="0" relativeHeight="251890176" behindDoc="0" locked="0" layoutInCell="1" allowOverlap="1" wp14:anchorId="34CA0F00" wp14:editId="21D76D1E">
                <wp:simplePos x="0" y="0"/>
                <wp:positionH relativeFrom="column">
                  <wp:posOffset>4189095</wp:posOffset>
                </wp:positionH>
                <wp:positionV relativeFrom="paragraph">
                  <wp:posOffset>13335</wp:posOffset>
                </wp:positionV>
                <wp:extent cx="180975" cy="152400"/>
                <wp:effectExtent l="11430" t="13970" r="7620" b="5080"/>
                <wp:wrapNone/>
                <wp:docPr id="1242043663"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27D3E" id="Rectangle 138" o:spid="_x0000_s1026" style="position:absolute;margin-left:329.85pt;margin-top:1.05pt;width:14.25pt;height:12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rYCgIAABUEAAAOAAAAZHJzL2Uyb0RvYy54bWysU9uO2yAQfa/Uf0C8N7ajpJtYcVarbFNV&#10;2nYrbfsBBGMbFTN0IHHSr+9Asln38lSVB8QwcDhz5rC6PfaGHRR6DbbixSTnTFkJtbZtxb9+2b5Z&#10;cOaDsLUwYFXFT8rz2/XrV6vBlWoKHZhaISMQ68vBVbwLwZVZ5mWneuEn4JSlZAPYi0AhtlmNYiD0&#10;3mTTPH+bDYC1Q5DKe9q9Pyf5OuE3jZLhsWm8CsxUnLiFNGOad3HO1itRtihcp+WFhvgHFr3Qlh69&#10;Qt2LINge9R9QvZYIHpowkdBn0DRaqlQDVVPkv1Xz1AmnUi0kjndXmfz/g5WfDk/uM0bq3j2A/OaZ&#10;hU0nbKvuEGHolKjpuSIKlQ3Ol9cLMfB0le2Gj1BTa8U+QNLg2GAfAak6dkxSn65Sq2NgkjaLRb68&#10;mXMmKVXMp7M8tSIT5fNlhz68V9CzuKg4UicTuDg8+BDJiPL5SCIPRtdbbUwKsN1tDLKDoK5v00j8&#10;qcbxMWPZUPHlfDpPyL/k/BgiT+NvEL0OZF+j+4ovrodEGVV7Z+tkriC0Oa+JsrEXGaNy0aS+3EF9&#10;IhURzt6kv0SLDvAHZwP5suL++16g4sx8sNSJZTGbRSOnYDa/mVKA48xunBFWElTFA2fn5Saczb93&#10;qNuOXipS7RbuqHuNTsq+sLqQJe8lwS//JJp7HKdTL795/RMAAP//AwBQSwMEFAAGAAgAAAAhAElZ&#10;6vzdAAAACAEAAA8AAABkcnMvZG93bnJldi54bWxMj0FPg0AUhO8m/ofNM/FmFzAipSyN0dTEY0sv&#10;3hb2FVD2LWGXFv31Pk96nMxk5ptiu9hBnHHyvSMF8SoCgdQ401Or4Fjt7jIQPmgyenCECr7Qw7a8&#10;vip0btyF9ng+hFZwCflcK+hCGHMpfdOh1X7lRiT2Tm6yOrCcWmkmfeFyO8gkilJpdU+80OkRnzts&#10;Pg+zVVD3yVF/76vXyK539+FtqT7m9xelbm+Wpw2IgEv4C8MvPqNDyUy1m8l4MShIH9aPHFWQxCDY&#10;T7MsAVGzTmOQZSH/Hyh/AAAA//8DAFBLAQItABQABgAIAAAAIQC2gziS/gAAAOEBAAATAAAAAAAA&#10;AAAAAAAAAAAAAABbQ29udGVudF9UeXBlc10ueG1sUEsBAi0AFAAGAAgAAAAhADj9If/WAAAAlAEA&#10;AAsAAAAAAAAAAAAAAAAALwEAAF9yZWxzLy5yZWxzUEsBAi0AFAAGAAgAAAAhAIFwitgKAgAAFQQA&#10;AA4AAAAAAAAAAAAAAAAALgIAAGRycy9lMm9Eb2MueG1sUEsBAi0AFAAGAAgAAAAhAElZ6vzdAAAA&#10;CAEAAA8AAAAAAAAAAAAAAAAAZAQAAGRycy9kb3ducmV2LnhtbFBLBQYAAAAABAAEAPMAAABuBQAA&#10;AAA=&#10;"/>
            </w:pict>
          </mc:Fallback>
        </mc:AlternateContent>
      </w:r>
      <w:r>
        <w:rPr>
          <w:b/>
          <w:bCs/>
          <w:noProof/>
          <w:color w:val="auto"/>
          <w:u w:val="single"/>
        </w:rPr>
        <mc:AlternateContent>
          <mc:Choice Requires="wps">
            <w:drawing>
              <wp:anchor distT="0" distB="0" distL="114300" distR="114300" simplePos="0" relativeHeight="251889152" behindDoc="0" locked="0" layoutInCell="1" allowOverlap="1" wp14:anchorId="46AE4246" wp14:editId="5650015F">
                <wp:simplePos x="0" y="0"/>
                <wp:positionH relativeFrom="column">
                  <wp:posOffset>3655695</wp:posOffset>
                </wp:positionH>
                <wp:positionV relativeFrom="paragraph">
                  <wp:posOffset>13335</wp:posOffset>
                </wp:positionV>
                <wp:extent cx="180975" cy="152400"/>
                <wp:effectExtent l="11430" t="13970" r="7620" b="5080"/>
                <wp:wrapNone/>
                <wp:docPr id="1077082335"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B6D05" id="Rectangle 137" o:spid="_x0000_s1026" style="position:absolute;margin-left:287.85pt;margin-top:1.05pt;width:14.25pt;height:12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rYCgIAABUEAAAOAAAAZHJzL2Uyb0RvYy54bWysU9uO2yAQfa/Uf0C8N7ajpJtYcVarbFNV&#10;2nYrbfsBBGMbFTN0IHHSr+9Asln38lSVB8QwcDhz5rC6PfaGHRR6DbbixSTnTFkJtbZtxb9+2b5Z&#10;cOaDsLUwYFXFT8rz2/XrV6vBlWoKHZhaISMQ68vBVbwLwZVZ5mWneuEn4JSlZAPYi0AhtlmNYiD0&#10;3mTTPH+bDYC1Q5DKe9q9Pyf5OuE3jZLhsWm8CsxUnLiFNGOad3HO1itRtihcp+WFhvgHFr3Qlh69&#10;Qt2LINge9R9QvZYIHpowkdBn0DRaqlQDVVPkv1Xz1AmnUi0kjndXmfz/g5WfDk/uM0bq3j2A/OaZ&#10;hU0nbKvuEGHolKjpuSIKlQ3Ol9cLMfB0le2Gj1BTa8U+QNLg2GAfAak6dkxSn65Sq2NgkjaLRb68&#10;mXMmKVXMp7M8tSIT5fNlhz68V9CzuKg4UicTuDg8+BDJiPL5SCIPRtdbbUwKsN1tDLKDoK5v00j8&#10;qcbxMWPZUPHlfDpPyL/k/BgiT+NvEL0OZF+j+4ovrodEGVV7Z+tkriC0Oa+JsrEXGaNy0aS+3EF9&#10;IhURzt6kv0SLDvAHZwP5suL++16g4sx8sNSJZTGbRSOnYDa/mVKA48xunBFWElTFA2fn5Saczb93&#10;qNuOXipS7RbuqHuNTsq+sLqQJe8lwS//JJp7HKdTL795/RMAAP//AwBQSwMEFAAGAAgAAAAhAMJe&#10;2WfdAAAACAEAAA8AAABkcnMvZG93bnJldi54bWxMj0FPg0AUhO8m/ofNM/FmF9BSiyyN0dTEY0sv&#10;3h7sFlD2LWGXFv31vp70OJnJzDf5Zra9OJnRd44UxIsIhKHa6Y4aBYdye/cIwgckjb0jo+DbeNgU&#10;11c5ZtqdaWdO+9AILiGfoYI2hCGT0tetsegXbjDE3tGNFgPLsZF6xDOX214mUZRKix3xQouDeWlN&#10;/bWfrIKqSw74syvfIrve3of3ufycPl6Vur2Zn59ABDOHvzBc8BkdCmaq3ETai17BcrVccVRBEoNg&#10;P40eEhAV6zQGWeTy/4HiFwAA//8DAFBLAQItABQABgAIAAAAIQC2gziS/gAAAOEBAAATAAAAAAAA&#10;AAAAAAAAAAAAAABbQ29udGVudF9UeXBlc10ueG1sUEsBAi0AFAAGAAgAAAAhADj9If/WAAAAlAEA&#10;AAsAAAAAAAAAAAAAAAAALwEAAF9yZWxzLy5yZWxzUEsBAi0AFAAGAAgAAAAhAIFwitgKAgAAFQQA&#10;AA4AAAAAAAAAAAAAAAAALgIAAGRycy9lMm9Eb2MueG1sUEsBAi0AFAAGAAgAAAAhAMJe2WfdAAAA&#10;CAEAAA8AAAAAAAAAAAAAAAAAZAQAAGRycy9kb3ducmV2LnhtbFBLBQYAAAAABAAEAPMAAABuBQAA&#10;AAA=&#10;"/>
            </w:pict>
          </mc:Fallback>
        </mc:AlternateContent>
      </w:r>
      <w:r>
        <w:rPr>
          <w:b/>
          <w:bCs/>
          <w:noProof/>
          <w:color w:val="auto"/>
          <w:u w:val="single"/>
        </w:rPr>
        <mc:AlternateContent>
          <mc:Choice Requires="wps">
            <w:drawing>
              <wp:anchor distT="0" distB="0" distL="114300" distR="114300" simplePos="0" relativeHeight="251888128" behindDoc="0" locked="0" layoutInCell="1" allowOverlap="1" wp14:anchorId="26315804" wp14:editId="112E7E7E">
                <wp:simplePos x="0" y="0"/>
                <wp:positionH relativeFrom="column">
                  <wp:posOffset>3150870</wp:posOffset>
                </wp:positionH>
                <wp:positionV relativeFrom="paragraph">
                  <wp:posOffset>13335</wp:posOffset>
                </wp:positionV>
                <wp:extent cx="180975" cy="152400"/>
                <wp:effectExtent l="11430" t="13970" r="7620" b="5080"/>
                <wp:wrapNone/>
                <wp:docPr id="1863234836"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6EF33C" id="Rectangle 136" o:spid="_x0000_s1026" style="position:absolute;margin-left:248.1pt;margin-top:1.05pt;width:14.25pt;height:12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rYCgIAABUEAAAOAAAAZHJzL2Uyb0RvYy54bWysU9uO2yAQfa/Uf0C8N7ajpJtYcVarbFNV&#10;2nYrbfsBBGMbFTN0IHHSr+9Asln38lSVB8QwcDhz5rC6PfaGHRR6DbbixSTnTFkJtbZtxb9+2b5Z&#10;cOaDsLUwYFXFT8rz2/XrV6vBlWoKHZhaISMQ68vBVbwLwZVZ5mWneuEn4JSlZAPYi0AhtlmNYiD0&#10;3mTTPH+bDYC1Q5DKe9q9Pyf5OuE3jZLhsWm8CsxUnLiFNGOad3HO1itRtihcp+WFhvgHFr3Qlh69&#10;Qt2LINge9R9QvZYIHpowkdBn0DRaqlQDVVPkv1Xz1AmnUi0kjndXmfz/g5WfDk/uM0bq3j2A/OaZ&#10;hU0nbKvuEGHolKjpuSIKlQ3Ol9cLMfB0le2Gj1BTa8U+QNLg2GAfAak6dkxSn65Sq2NgkjaLRb68&#10;mXMmKVXMp7M8tSIT5fNlhz68V9CzuKg4UicTuDg8+BDJiPL5SCIPRtdbbUwKsN1tDLKDoK5v00j8&#10;qcbxMWPZUPHlfDpPyL/k/BgiT+NvEL0OZF+j+4ovrodEGVV7Z+tkriC0Oa+JsrEXGaNy0aS+3EF9&#10;IhURzt6kv0SLDvAHZwP5suL++16g4sx8sNSJZTGbRSOnYDa/mVKA48xunBFWElTFA2fn5Saczb93&#10;qNuOXipS7RbuqHuNTsq+sLqQJe8lwS//JJp7HKdTL795/RMAAP//AwBQSwMEFAAGAAgAAAAhAHjt&#10;VgjdAAAACAEAAA8AAABkcnMvZG93bnJldi54bWxMj0FPg0AUhO8m/ofNM/FmF7CipSyN0dTEY0sv&#10;3hb2FVD2LWGXFv31Pk/1OJnJzDf5Zra9OOHoO0cK4kUEAql2pqNGwaHc3j2B8EGT0b0jVPCNHjbF&#10;9VWuM+POtMPTPjSCS8hnWkEbwpBJ6esWrfYLNyCxd3Sj1YHl2Egz6jOX214mUZRKqzvihVYP+NJi&#10;/bWfrIKqSw76Z1e+RXa1vQ/vc/k5fbwqdXszP69BBJzDJQx/+IwOBTNVbiLjRa9guUoTjipIYhDs&#10;PyTLRxAV6zQGWeTy/4HiFwAA//8DAFBLAQItABQABgAIAAAAIQC2gziS/gAAAOEBAAATAAAAAAAA&#10;AAAAAAAAAAAAAABbQ29udGVudF9UeXBlc10ueG1sUEsBAi0AFAAGAAgAAAAhADj9If/WAAAAlAEA&#10;AAsAAAAAAAAAAAAAAAAALwEAAF9yZWxzLy5yZWxzUEsBAi0AFAAGAAgAAAAhAIFwitgKAgAAFQQA&#10;AA4AAAAAAAAAAAAAAAAALgIAAGRycy9lMm9Eb2MueG1sUEsBAi0AFAAGAAgAAAAhAHjtVgjdAAAA&#10;CAEAAA8AAAAAAAAAAAAAAAAAZAQAAGRycy9kb3ducmV2LnhtbFBLBQYAAAAABAAEAPMAAABuBQAA&#10;AAA=&#10;"/>
            </w:pict>
          </mc:Fallback>
        </mc:AlternateContent>
      </w:r>
      <w:r>
        <w:rPr>
          <w:b/>
          <w:bCs/>
          <w:noProof/>
          <w:color w:val="auto"/>
          <w:u w:val="single"/>
        </w:rPr>
        <mc:AlternateContent>
          <mc:Choice Requires="wps">
            <w:drawing>
              <wp:anchor distT="0" distB="0" distL="114300" distR="114300" simplePos="0" relativeHeight="251887104" behindDoc="0" locked="0" layoutInCell="1" allowOverlap="1" wp14:anchorId="4E0A4A19" wp14:editId="3FB50A70">
                <wp:simplePos x="0" y="0"/>
                <wp:positionH relativeFrom="column">
                  <wp:posOffset>2303145</wp:posOffset>
                </wp:positionH>
                <wp:positionV relativeFrom="paragraph">
                  <wp:posOffset>22860</wp:posOffset>
                </wp:positionV>
                <wp:extent cx="180975" cy="152400"/>
                <wp:effectExtent l="11430" t="13970" r="7620" b="5080"/>
                <wp:wrapNone/>
                <wp:docPr id="165861380"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F5026" id="Rectangle 135" o:spid="_x0000_s1026" style="position:absolute;margin-left:181.35pt;margin-top:1.8pt;width:14.25pt;height:12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rYCgIAABUEAAAOAAAAZHJzL2Uyb0RvYy54bWysU9uO2yAQfa/Uf0C8N7ajpJtYcVarbFNV&#10;2nYrbfsBBGMbFTN0IHHSr+9Asln38lSVB8QwcDhz5rC6PfaGHRR6DbbixSTnTFkJtbZtxb9+2b5Z&#10;cOaDsLUwYFXFT8rz2/XrV6vBlWoKHZhaISMQ68vBVbwLwZVZ5mWneuEn4JSlZAPYi0AhtlmNYiD0&#10;3mTTPH+bDYC1Q5DKe9q9Pyf5OuE3jZLhsWm8CsxUnLiFNGOad3HO1itRtihcp+WFhvgHFr3Qlh69&#10;Qt2LINge9R9QvZYIHpowkdBn0DRaqlQDVVPkv1Xz1AmnUi0kjndXmfz/g5WfDk/uM0bq3j2A/OaZ&#10;hU0nbKvuEGHolKjpuSIKlQ3Ol9cLMfB0le2Gj1BTa8U+QNLg2GAfAak6dkxSn65Sq2NgkjaLRb68&#10;mXMmKVXMp7M8tSIT5fNlhz68V9CzuKg4UicTuDg8+BDJiPL5SCIPRtdbbUwKsN1tDLKDoK5v00j8&#10;qcbxMWPZUPHlfDpPyL/k/BgiT+NvEL0OZF+j+4ovrodEGVV7Z+tkriC0Oa+JsrEXGaNy0aS+3EF9&#10;IhURzt6kv0SLDvAHZwP5suL++16g4sx8sNSJZTGbRSOnYDa/mVKA48xunBFWElTFA2fn5Saczb93&#10;qNuOXipS7RbuqHuNTsq+sLqQJe8lwS//JJp7HKdTL795/RMAAP//AwBQSwMEFAAGAAgAAAAhADd+&#10;ED3eAAAACAEAAA8AAABkcnMvZG93bnJldi54bWxMj0FPg0AQhe8m/ofNmHizS5eEWmRpjKYmHlt6&#10;8TbACLTsLGGXFv31bk/29ibv5b1vss1senGm0XWWNSwXEQjiytYdNxoOxfbpGYTzyDX2lknDDznY&#10;5Pd3Gaa1vfCOznvfiFDCLkUNrfdDKqWrWjLoFnYgDt63HQ36cI6NrEe8hHLTSxVFiTTYcVhocaC3&#10;lqrTfjIayk4d8HdXfERmvY3951wcp693rR8f5tcXEJ5m/x+GK35AhzwwlXbi2oleQ5yoVYheBYjg&#10;x+ulAlFqUKsEZJ7J2wfyPwAAAP//AwBQSwECLQAUAAYACAAAACEAtoM4kv4AAADhAQAAEwAAAAAA&#10;AAAAAAAAAAAAAAAAW0NvbnRlbnRfVHlwZXNdLnhtbFBLAQItABQABgAIAAAAIQA4/SH/1gAAAJQB&#10;AAALAAAAAAAAAAAAAAAAAC8BAABfcmVscy8ucmVsc1BLAQItABQABgAIAAAAIQCBcIrYCgIAABUE&#10;AAAOAAAAAAAAAAAAAAAAAC4CAABkcnMvZTJvRG9jLnhtbFBLAQItABQABgAIAAAAIQA3fhA93gAA&#10;AAgBAAAPAAAAAAAAAAAAAAAAAGQEAABkcnMvZG93bnJldi54bWxQSwUGAAAAAAQABADzAAAAbwUA&#10;AAAA&#10;"/>
            </w:pict>
          </mc:Fallback>
        </mc:AlternateContent>
      </w:r>
      <w:r>
        <w:rPr>
          <w:b/>
          <w:bCs/>
          <w:noProof/>
          <w:color w:val="auto"/>
          <w:u w:val="single"/>
        </w:rPr>
        <mc:AlternateContent>
          <mc:Choice Requires="wps">
            <w:drawing>
              <wp:anchor distT="0" distB="0" distL="114300" distR="114300" simplePos="0" relativeHeight="251886080" behindDoc="0" locked="0" layoutInCell="1" allowOverlap="1" wp14:anchorId="7BC98735" wp14:editId="36F9265B">
                <wp:simplePos x="0" y="0"/>
                <wp:positionH relativeFrom="column">
                  <wp:posOffset>1550670</wp:posOffset>
                </wp:positionH>
                <wp:positionV relativeFrom="paragraph">
                  <wp:posOffset>22860</wp:posOffset>
                </wp:positionV>
                <wp:extent cx="180975" cy="152400"/>
                <wp:effectExtent l="11430" t="13970" r="7620" b="5080"/>
                <wp:wrapNone/>
                <wp:docPr id="1154774616"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152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7DE2E4" id="Rectangle 134" o:spid="_x0000_s1026" style="position:absolute;margin-left:122.1pt;margin-top:1.8pt;width:14.25pt;height:12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IrYCgIAABUEAAAOAAAAZHJzL2Uyb0RvYy54bWysU9uO2yAQfa/Uf0C8N7ajpJtYcVarbFNV&#10;2nYrbfsBBGMbFTN0IHHSr+9Asln38lSVB8QwcDhz5rC6PfaGHRR6DbbixSTnTFkJtbZtxb9+2b5Z&#10;cOaDsLUwYFXFT8rz2/XrV6vBlWoKHZhaISMQ68vBVbwLwZVZ5mWneuEn4JSlZAPYi0AhtlmNYiD0&#10;3mTTPH+bDYC1Q5DKe9q9Pyf5OuE3jZLhsWm8CsxUnLiFNGOad3HO1itRtihcp+WFhvgHFr3Qlh69&#10;Qt2LINge9R9QvZYIHpowkdBn0DRaqlQDVVPkv1Xz1AmnUi0kjndXmfz/g5WfDk/uM0bq3j2A/OaZ&#10;hU0nbKvuEGHolKjpuSIKlQ3Ol9cLMfB0le2Gj1BTa8U+QNLg2GAfAak6dkxSn65Sq2NgkjaLRb68&#10;mXMmKVXMp7M8tSIT5fNlhz68V9CzuKg4UicTuDg8+BDJiPL5SCIPRtdbbUwKsN1tDLKDoK5v00j8&#10;qcbxMWPZUPHlfDpPyL/k/BgiT+NvEL0OZF+j+4ovrodEGVV7Z+tkriC0Oa+JsrEXGaNy0aS+3EF9&#10;IhURzt6kv0SLDvAHZwP5suL++16g4sx8sNSJZTGbRSOnYDa/mVKA48xunBFWElTFA2fn5Saczb93&#10;qNuOXipS7RbuqHuNTsq+sLqQJe8lwS//JJp7HKdTL795/RMAAP//AwBQSwMEFAAGAAgAAAAhAHeI&#10;l6zdAAAACAEAAA8AAABkcnMvZG93bnJldi54bWxMj8FOwzAQRO9I/IO1SNyog1ulEOJUCFQkjm16&#10;4baJlyQQr6PYaQNfj3sqt1nNaOZtvpltL440+s6xhvtFAoK4dqbjRsOh3N49gPAB2WDvmDT8kIdN&#10;cX2VY2bciXd03IdGxBL2GWpoQxgyKX3dkkW/cANx9D7daDHEc2ykGfEUy20vVZKk0mLHcaHFgV5a&#10;qr/3k9VQdeqAv7vyLbGP22V4n8uv6eNV69ub+fkJRKA5XMJwxo/oUESmyk1svOg1qNVKxaiGZQoi&#10;+mqt1iCqs0hBFrn8/0DxBwAA//8DAFBLAQItABQABgAIAAAAIQC2gziS/gAAAOEBAAATAAAAAAAA&#10;AAAAAAAAAAAAAABbQ29udGVudF9UeXBlc10ueG1sUEsBAi0AFAAGAAgAAAAhADj9If/WAAAAlAEA&#10;AAsAAAAAAAAAAAAAAAAALwEAAF9yZWxzLy5yZWxzUEsBAi0AFAAGAAgAAAAhAIFwitgKAgAAFQQA&#10;AA4AAAAAAAAAAAAAAAAALgIAAGRycy9lMm9Eb2MueG1sUEsBAi0AFAAGAAgAAAAhAHeIl6zdAAAA&#10;CAEAAA8AAAAAAAAAAAAAAAAAZAQAAGRycy9kb3ducmV2LnhtbFBLBQYAAAAABAAEAPMAAABuBQAA&#10;AAA=&#10;"/>
            </w:pict>
          </mc:Fallback>
        </mc:AlternateContent>
      </w:r>
      <w:r w:rsidR="00464A72" w:rsidRPr="00A5740E">
        <w:rPr>
          <w:color w:val="auto"/>
        </w:rPr>
        <w:t xml:space="preserve">4. Pendidikan terakhir :           SLTA        Diploma        S1          S2         S3  </w:t>
      </w:r>
    </w:p>
    <w:p w14:paraId="1A16F338" w14:textId="77777777" w:rsidR="00464A72" w:rsidRPr="00A5740E" w:rsidRDefault="00464A72" w:rsidP="00464A72">
      <w:pPr>
        <w:pStyle w:val="Default"/>
        <w:spacing w:line="480" w:lineRule="auto"/>
        <w:jc w:val="both"/>
        <w:rPr>
          <w:color w:val="auto"/>
        </w:rPr>
      </w:pPr>
      <w:r w:rsidRPr="00A5740E">
        <w:rPr>
          <w:color w:val="auto"/>
        </w:rPr>
        <w:t xml:space="preserve">5. Lama Bekerja          :  ………….    Tahun/bulan </w:t>
      </w:r>
    </w:p>
    <w:p w14:paraId="7D7D7572" w14:textId="77777777" w:rsidR="00464A72" w:rsidRPr="00A5740E" w:rsidRDefault="00464A72" w:rsidP="00464A72">
      <w:pPr>
        <w:pStyle w:val="Default"/>
        <w:tabs>
          <w:tab w:val="left" w:pos="2127"/>
        </w:tabs>
        <w:spacing w:line="480" w:lineRule="auto"/>
        <w:ind w:left="3060" w:hanging="3060"/>
        <w:jc w:val="both"/>
        <w:rPr>
          <w:color w:val="auto"/>
        </w:rPr>
      </w:pPr>
      <w:r w:rsidRPr="00A5740E">
        <w:rPr>
          <w:color w:val="auto"/>
        </w:rPr>
        <w:t>6. Bagian/Bidang</w:t>
      </w:r>
      <w:r w:rsidRPr="00A5740E">
        <w:rPr>
          <w:color w:val="auto"/>
        </w:rPr>
        <w:tab/>
        <w:t xml:space="preserve"> : …………………………………….</w:t>
      </w:r>
    </w:p>
    <w:p w14:paraId="510F88E7" w14:textId="77777777" w:rsidR="00464A72" w:rsidRPr="00A5740E" w:rsidRDefault="00464A72" w:rsidP="00464A72">
      <w:pPr>
        <w:pStyle w:val="Default"/>
        <w:tabs>
          <w:tab w:val="left" w:pos="2127"/>
        </w:tabs>
        <w:spacing w:line="480" w:lineRule="auto"/>
        <w:ind w:left="3060" w:hanging="3060"/>
        <w:jc w:val="both"/>
        <w:rPr>
          <w:color w:val="auto"/>
        </w:rPr>
      </w:pPr>
      <w:r w:rsidRPr="00A5740E">
        <w:rPr>
          <w:color w:val="auto"/>
        </w:rPr>
        <w:t>7. Status</w:t>
      </w:r>
      <w:r w:rsidRPr="00A5740E">
        <w:rPr>
          <w:color w:val="auto"/>
        </w:rPr>
        <w:tab/>
        <w:t xml:space="preserve"> : …………………………………….</w:t>
      </w:r>
    </w:p>
    <w:p w14:paraId="5C03F4BC" w14:textId="77777777" w:rsidR="00464A72" w:rsidRPr="00A5740E" w:rsidRDefault="00464A72" w:rsidP="00464A72">
      <w:pPr>
        <w:pStyle w:val="Default"/>
        <w:tabs>
          <w:tab w:val="left" w:pos="2127"/>
        </w:tabs>
        <w:spacing w:line="480" w:lineRule="auto"/>
        <w:jc w:val="both"/>
        <w:rPr>
          <w:color w:val="auto"/>
        </w:rPr>
      </w:pPr>
      <w:r w:rsidRPr="00A5740E">
        <w:rPr>
          <w:color w:val="auto"/>
        </w:rPr>
        <w:t>8. Jabatan                    : ……………………………………..</w:t>
      </w:r>
    </w:p>
    <w:p w14:paraId="1ED0C2F1" w14:textId="77777777" w:rsidR="00464A72" w:rsidRPr="00A5740E" w:rsidRDefault="00464A72" w:rsidP="00464A72">
      <w:pPr>
        <w:jc w:val="both"/>
        <w:rPr>
          <w:b/>
        </w:rPr>
      </w:pPr>
      <w:r w:rsidRPr="00A5740E">
        <w:rPr>
          <w:b/>
        </w:rPr>
        <w:t>Petunjuk Umum Pengisian Kuesioner</w:t>
      </w:r>
    </w:p>
    <w:p w14:paraId="49D34794" w14:textId="77777777" w:rsidR="00464A72" w:rsidRPr="00A5740E" w:rsidRDefault="00464A72" w:rsidP="00503341">
      <w:pPr>
        <w:pStyle w:val="ListParagraph"/>
        <w:numPr>
          <w:ilvl w:val="0"/>
          <w:numId w:val="20"/>
        </w:numPr>
        <w:spacing w:after="200"/>
        <w:jc w:val="both"/>
      </w:pPr>
      <w:r w:rsidRPr="00A5740E">
        <w:t>Bapak/ibu diharapkan mengisi seluruh pertanyaan sesuai dengan petunjuk pengisian.</w:t>
      </w:r>
    </w:p>
    <w:p w14:paraId="496DE32A" w14:textId="77777777" w:rsidR="00464A72" w:rsidRPr="00A5740E" w:rsidRDefault="00464A72" w:rsidP="00503341">
      <w:pPr>
        <w:pStyle w:val="ListParagraph"/>
        <w:numPr>
          <w:ilvl w:val="0"/>
          <w:numId w:val="20"/>
        </w:numPr>
        <w:spacing w:after="200"/>
        <w:jc w:val="both"/>
      </w:pPr>
      <w:r w:rsidRPr="00A5740E">
        <w:t>Tidak ada jawaban benar atau salah, oleh karena itu dimohon untuk mengisi jawaban sesuai dengan kondisi sebenarnya. Seluruh jawaban akan kami perlakukan dengan sangat rahasia.</w:t>
      </w:r>
    </w:p>
    <w:p w14:paraId="17B09967" w14:textId="77777777" w:rsidR="00464A72" w:rsidRPr="00A5740E" w:rsidRDefault="00464A72" w:rsidP="00503341">
      <w:pPr>
        <w:pStyle w:val="ListParagraph"/>
        <w:numPr>
          <w:ilvl w:val="0"/>
          <w:numId w:val="20"/>
        </w:numPr>
        <w:spacing w:before="240" w:after="200"/>
        <w:jc w:val="both"/>
      </w:pPr>
      <w:r w:rsidRPr="00A5740E">
        <w:t xml:space="preserve">Pengisian jawaban cukup dengan memberi tanda ( </w:t>
      </w:r>
      <w:r w:rsidRPr="00A5740E">
        <w:rPr>
          <w:b/>
        </w:rPr>
        <w:t xml:space="preserve">X </w:t>
      </w:r>
      <w:r w:rsidRPr="00A5740E">
        <w:t xml:space="preserve">atau </w:t>
      </w:r>
      <w:r w:rsidRPr="00A5740E">
        <w:rPr>
          <w:b/>
        </w:rPr>
        <w:t xml:space="preserve">√ ) </w:t>
      </w:r>
      <w:r w:rsidRPr="00A5740E">
        <w:t>pada pernyataan yang dianggap sesuai dengan pendapat responden (satu jawaban dalam setiap nomor pernyataan)</w:t>
      </w:r>
    </w:p>
    <w:p w14:paraId="6CF9C168" w14:textId="77777777" w:rsidR="00464A72" w:rsidRPr="00A5740E" w:rsidRDefault="00464A72" w:rsidP="00503341">
      <w:pPr>
        <w:pStyle w:val="ListParagraph"/>
        <w:numPr>
          <w:ilvl w:val="0"/>
          <w:numId w:val="20"/>
        </w:numPr>
        <w:spacing w:after="200"/>
        <w:jc w:val="both"/>
      </w:pPr>
      <w:r w:rsidRPr="00A5740E">
        <w:t>Pertanyaan kami mempergunakan skala 1 – 5 yang berarti :</w:t>
      </w:r>
    </w:p>
    <w:p w14:paraId="447DAD70" w14:textId="77777777" w:rsidR="00464A72" w:rsidRPr="00A5740E" w:rsidRDefault="00464A72" w:rsidP="00464A72">
      <w:pPr>
        <w:pStyle w:val="ListParagraph"/>
        <w:jc w:val="both"/>
      </w:pPr>
      <w:r w:rsidRPr="00A5740E">
        <w:t>Angka 1 = tidak pernah / Sangat Tidak Setuju (STS)</w:t>
      </w:r>
    </w:p>
    <w:p w14:paraId="247388DE" w14:textId="77777777" w:rsidR="00464A72" w:rsidRPr="00A5740E" w:rsidRDefault="00464A72" w:rsidP="00464A72">
      <w:pPr>
        <w:pStyle w:val="ListParagraph"/>
        <w:jc w:val="both"/>
      </w:pPr>
      <w:r w:rsidRPr="00A5740E">
        <w:t>Angka 2 = Jarang / Tidak Setuju (TS)</w:t>
      </w:r>
    </w:p>
    <w:p w14:paraId="7F5664B1" w14:textId="77777777" w:rsidR="00464A72" w:rsidRPr="00A5740E" w:rsidRDefault="00464A72" w:rsidP="00464A72">
      <w:pPr>
        <w:pStyle w:val="ListParagraph"/>
        <w:jc w:val="both"/>
      </w:pPr>
      <w:r w:rsidRPr="00A5740E">
        <w:t>Angka 3 = Kadang – Kadang / Kurang Setuju (KS)</w:t>
      </w:r>
    </w:p>
    <w:p w14:paraId="3061D569" w14:textId="77777777" w:rsidR="00464A72" w:rsidRPr="00A5740E" w:rsidRDefault="00464A72" w:rsidP="00464A72">
      <w:pPr>
        <w:pStyle w:val="ListParagraph"/>
        <w:jc w:val="both"/>
      </w:pPr>
      <w:r w:rsidRPr="00A5740E">
        <w:t>Angka 4 = Sering / Setuju (S)</w:t>
      </w:r>
    </w:p>
    <w:p w14:paraId="3444E168" w14:textId="77777777" w:rsidR="00464A72" w:rsidRDefault="00464A72" w:rsidP="00464A72">
      <w:pPr>
        <w:pStyle w:val="ListParagraph"/>
        <w:jc w:val="both"/>
      </w:pPr>
      <w:r w:rsidRPr="00A5740E">
        <w:t>Angka 5 = Selalu / Sangat Setuju (SS)</w:t>
      </w:r>
    </w:p>
    <w:p w14:paraId="51881877" w14:textId="77777777" w:rsidR="00464A72" w:rsidRPr="00464A72" w:rsidRDefault="00464A72" w:rsidP="00464A72">
      <w:pPr>
        <w:pStyle w:val="ListParagraph"/>
        <w:jc w:val="both"/>
      </w:pPr>
    </w:p>
    <w:p w14:paraId="6D1F6438" w14:textId="77777777" w:rsidR="00464A72" w:rsidRPr="00633ACD" w:rsidRDefault="00464A72" w:rsidP="00503341">
      <w:pPr>
        <w:pStyle w:val="ListParagraph"/>
        <w:numPr>
          <w:ilvl w:val="0"/>
          <w:numId w:val="19"/>
        </w:numPr>
        <w:spacing w:after="200" w:line="480" w:lineRule="auto"/>
        <w:jc w:val="both"/>
        <w:rPr>
          <w:rFonts w:eastAsia="Calibri"/>
          <w:b/>
        </w:rPr>
      </w:pPr>
      <w:r w:rsidRPr="00633ACD">
        <w:rPr>
          <w:rFonts w:eastAsia="Calibri"/>
          <w:b/>
        </w:rPr>
        <w:lastRenderedPageBreak/>
        <w:t>DAFTAR PERNYATAAN KUISIONER</w:t>
      </w:r>
    </w:p>
    <w:p w14:paraId="6854B420" w14:textId="77777777" w:rsidR="00464A72" w:rsidRPr="00633ACD" w:rsidRDefault="00464A72" w:rsidP="00464A72">
      <w:pPr>
        <w:ind w:left="709"/>
        <w:jc w:val="both"/>
        <w:rPr>
          <w:rFonts w:eastAsia="Calibri"/>
          <w:b/>
        </w:rPr>
      </w:pPr>
      <w:r w:rsidRPr="00633ACD">
        <w:rPr>
          <w:rFonts w:eastAsia="Calibri"/>
          <w:b/>
        </w:rPr>
        <w:t>LEADER MEMBER EXCHANGE (X</w:t>
      </w:r>
      <w:r w:rsidRPr="00633ACD">
        <w:rPr>
          <w:rFonts w:eastAsia="Calibri"/>
          <w:b/>
          <w:vertAlign w:val="subscript"/>
        </w:rPr>
        <w:t>1</w:t>
      </w:r>
      <w:r w:rsidRPr="00633ACD">
        <w:rPr>
          <w:rFonts w:eastAsia="Calibri"/>
          <w:b/>
        </w:rPr>
        <w:t>)</w:t>
      </w:r>
    </w:p>
    <w:p w14:paraId="148F0C2A" w14:textId="77777777" w:rsidR="00464A72" w:rsidRPr="00633ACD" w:rsidRDefault="00464A72" w:rsidP="00464A72">
      <w:pPr>
        <w:tabs>
          <w:tab w:val="left" w:pos="1134"/>
        </w:tabs>
        <w:ind w:left="1134" w:hanging="425"/>
        <w:jc w:val="both"/>
        <w:rPr>
          <w:rFonts w:eastAsia="Calibri"/>
        </w:rPr>
      </w:pPr>
      <w:r w:rsidRPr="00633ACD">
        <w:rPr>
          <w:rFonts w:eastAsia="Calibri"/>
        </w:rPr>
        <w:t>1.</w:t>
      </w:r>
      <w:r w:rsidRPr="00633ACD">
        <w:rPr>
          <w:rFonts w:eastAsia="Calibri"/>
        </w:rPr>
        <w:tab/>
        <w:t>Didalam melaksanakan pekerjaan pemimpin dan anggota sama-sama menikmati menjadi bagian dari organisasi</w:t>
      </w:r>
    </w:p>
    <w:p w14:paraId="4ED2673F" w14:textId="77777777" w:rsidR="00464A72" w:rsidRPr="00633ACD" w:rsidRDefault="00464A72" w:rsidP="00464A72">
      <w:pPr>
        <w:ind w:left="1418" w:hanging="284"/>
        <w:jc w:val="both"/>
        <w:rPr>
          <w:rFonts w:eastAsia="Calibri"/>
        </w:rPr>
      </w:pPr>
      <w:r w:rsidRPr="00633ACD">
        <w:rPr>
          <w:rFonts w:eastAsia="Calibri"/>
        </w:rPr>
        <w:t>a.</w:t>
      </w:r>
      <w:r w:rsidRPr="00633ACD">
        <w:rPr>
          <w:rFonts w:eastAsia="Calibri"/>
        </w:rPr>
        <w:tab/>
        <w:t xml:space="preserve">Selalu sama-sama menikmati menjadi bagian dari organisasi </w:t>
      </w:r>
    </w:p>
    <w:p w14:paraId="78CFBA5E" w14:textId="77777777" w:rsidR="00464A72" w:rsidRPr="00633ACD" w:rsidRDefault="00464A72" w:rsidP="00464A72">
      <w:pPr>
        <w:ind w:left="1418" w:hanging="284"/>
        <w:jc w:val="both"/>
        <w:rPr>
          <w:rFonts w:eastAsia="Calibri"/>
        </w:rPr>
      </w:pPr>
      <w:r w:rsidRPr="00633ACD">
        <w:rPr>
          <w:rFonts w:eastAsia="Calibri"/>
        </w:rPr>
        <w:t>b.</w:t>
      </w:r>
      <w:r w:rsidRPr="00633ACD">
        <w:rPr>
          <w:rFonts w:eastAsia="Calibri"/>
        </w:rPr>
        <w:tab/>
        <w:t xml:space="preserve">Sering sama-sama menikmati menjadi bagian dari organisasi </w:t>
      </w:r>
    </w:p>
    <w:p w14:paraId="542DAA39" w14:textId="77777777" w:rsidR="00464A72" w:rsidRPr="00633ACD" w:rsidRDefault="00464A72" w:rsidP="00464A72">
      <w:pPr>
        <w:ind w:left="1418" w:hanging="284"/>
        <w:jc w:val="both"/>
        <w:rPr>
          <w:rFonts w:eastAsia="Calibri"/>
        </w:rPr>
      </w:pPr>
      <w:r w:rsidRPr="00633ACD">
        <w:rPr>
          <w:rFonts w:eastAsia="Calibri"/>
        </w:rPr>
        <w:t>c.</w:t>
      </w:r>
      <w:r w:rsidRPr="00633ACD">
        <w:rPr>
          <w:rFonts w:eastAsia="Calibri"/>
        </w:rPr>
        <w:tab/>
        <w:t xml:space="preserve">Kadang-kadang sama-sama menikmati menjadi bagian dari organisasi </w:t>
      </w:r>
    </w:p>
    <w:p w14:paraId="76E83322" w14:textId="77777777" w:rsidR="00464A72" w:rsidRPr="00633ACD" w:rsidRDefault="00464A72" w:rsidP="00464A72">
      <w:pPr>
        <w:ind w:left="1418" w:hanging="284"/>
        <w:jc w:val="both"/>
        <w:rPr>
          <w:rFonts w:eastAsia="Calibri"/>
        </w:rPr>
      </w:pPr>
      <w:r w:rsidRPr="00633ACD">
        <w:rPr>
          <w:rFonts w:eastAsia="Calibri"/>
        </w:rPr>
        <w:t>d.</w:t>
      </w:r>
      <w:r w:rsidRPr="00633ACD">
        <w:rPr>
          <w:rFonts w:eastAsia="Calibri"/>
        </w:rPr>
        <w:tab/>
        <w:t xml:space="preserve">Jarang sama-sama menikmati menjadi bagian dari organisasi </w:t>
      </w:r>
    </w:p>
    <w:p w14:paraId="44FE84CE" w14:textId="77777777" w:rsidR="00464A72" w:rsidRPr="00633ACD" w:rsidRDefault="00464A72" w:rsidP="00464A72">
      <w:pPr>
        <w:ind w:left="1418" w:hanging="284"/>
        <w:jc w:val="both"/>
        <w:rPr>
          <w:rFonts w:eastAsia="Calibri"/>
        </w:rPr>
      </w:pPr>
      <w:r w:rsidRPr="00633ACD">
        <w:rPr>
          <w:rFonts w:eastAsia="Calibri"/>
        </w:rPr>
        <w:t>e.</w:t>
      </w:r>
      <w:r w:rsidRPr="00633ACD">
        <w:rPr>
          <w:rFonts w:eastAsia="Calibri"/>
        </w:rPr>
        <w:tab/>
        <w:t>Tidak pernah sama-sama menikmati menjadi bagian dari organisasi</w:t>
      </w:r>
    </w:p>
    <w:p w14:paraId="7339AA93" w14:textId="77777777" w:rsidR="00464A72" w:rsidRPr="00F121B1" w:rsidRDefault="00464A72" w:rsidP="00464A72">
      <w:pPr>
        <w:ind w:left="1134" w:hanging="425"/>
        <w:jc w:val="both"/>
        <w:rPr>
          <w:rFonts w:eastAsia="Calibri"/>
        </w:rPr>
      </w:pPr>
      <w:r w:rsidRPr="00F121B1">
        <w:rPr>
          <w:rFonts w:eastAsia="Calibri"/>
        </w:rPr>
        <w:t>2.</w:t>
      </w:r>
      <w:r w:rsidRPr="00F121B1">
        <w:rPr>
          <w:rFonts w:eastAsia="Calibri"/>
        </w:rPr>
        <w:tab/>
        <w:t>Didalam melaksanakan tugas dan pekerjaan pemimpin dan anggota memiliki hubungan kerja yang baik</w:t>
      </w:r>
    </w:p>
    <w:p w14:paraId="0651BE25" w14:textId="77777777" w:rsidR="00464A72" w:rsidRPr="00F121B1" w:rsidRDefault="00464A72" w:rsidP="00464A72">
      <w:pPr>
        <w:ind w:left="1134" w:hanging="425"/>
        <w:jc w:val="both"/>
        <w:rPr>
          <w:rFonts w:eastAsia="Calibri"/>
        </w:rPr>
      </w:pPr>
      <w:r w:rsidRPr="00F121B1">
        <w:rPr>
          <w:rFonts w:eastAsia="Calibri"/>
        </w:rPr>
        <w:tab/>
        <w:t>a.</w:t>
      </w:r>
      <w:r w:rsidRPr="00F121B1">
        <w:rPr>
          <w:rFonts w:eastAsia="Calibri"/>
        </w:rPr>
        <w:tab/>
        <w:t>Selalu memiliki hubungan kerja yang baik</w:t>
      </w:r>
    </w:p>
    <w:p w14:paraId="08F844EC" w14:textId="77777777" w:rsidR="00464A72" w:rsidRPr="00F121B1" w:rsidRDefault="00464A72" w:rsidP="00464A72">
      <w:pPr>
        <w:ind w:left="1134" w:hanging="425"/>
        <w:jc w:val="both"/>
        <w:rPr>
          <w:rFonts w:eastAsia="Calibri"/>
        </w:rPr>
      </w:pPr>
      <w:r w:rsidRPr="00F121B1">
        <w:rPr>
          <w:rFonts w:eastAsia="Calibri"/>
        </w:rPr>
        <w:tab/>
        <w:t xml:space="preserve">b. </w:t>
      </w:r>
      <w:r w:rsidRPr="00F121B1">
        <w:rPr>
          <w:rFonts w:eastAsia="Calibri"/>
        </w:rPr>
        <w:tab/>
        <w:t>Sering memiliki hubungan kerja yang baik</w:t>
      </w:r>
    </w:p>
    <w:p w14:paraId="3778BD0B" w14:textId="77777777" w:rsidR="00464A72" w:rsidRPr="00F121B1" w:rsidRDefault="00464A72" w:rsidP="00464A72">
      <w:pPr>
        <w:ind w:left="1134" w:hanging="425"/>
        <w:jc w:val="both"/>
        <w:rPr>
          <w:rFonts w:eastAsia="Calibri"/>
        </w:rPr>
      </w:pPr>
      <w:r w:rsidRPr="00F121B1">
        <w:rPr>
          <w:rFonts w:eastAsia="Calibri"/>
        </w:rPr>
        <w:tab/>
        <w:t>c.</w:t>
      </w:r>
      <w:r w:rsidRPr="00F121B1">
        <w:rPr>
          <w:rFonts w:eastAsia="Calibri"/>
        </w:rPr>
        <w:tab/>
        <w:t>Kadang-kadang memiliki hubungan kerja yang baik</w:t>
      </w:r>
    </w:p>
    <w:p w14:paraId="2DF92863" w14:textId="77777777" w:rsidR="00464A72" w:rsidRPr="00F121B1" w:rsidRDefault="00464A72" w:rsidP="00464A72">
      <w:pPr>
        <w:ind w:left="1134" w:hanging="425"/>
        <w:jc w:val="both"/>
        <w:rPr>
          <w:rFonts w:eastAsia="Calibri"/>
        </w:rPr>
      </w:pPr>
      <w:r w:rsidRPr="00F121B1">
        <w:rPr>
          <w:rFonts w:eastAsia="Calibri"/>
        </w:rPr>
        <w:tab/>
        <w:t>d.</w:t>
      </w:r>
      <w:r w:rsidRPr="00F121B1">
        <w:rPr>
          <w:rFonts w:eastAsia="Calibri"/>
        </w:rPr>
        <w:tab/>
        <w:t>Jarang memiliki hubungan kerja</w:t>
      </w:r>
      <w:r>
        <w:rPr>
          <w:rFonts w:eastAsia="Calibri"/>
        </w:rPr>
        <w:t xml:space="preserve"> yang baik</w:t>
      </w:r>
    </w:p>
    <w:p w14:paraId="4A8F2C31" w14:textId="77777777" w:rsidR="00464A72" w:rsidRPr="00F121B1" w:rsidRDefault="00464A72" w:rsidP="00464A72">
      <w:pPr>
        <w:ind w:left="1134" w:hanging="425"/>
        <w:jc w:val="both"/>
        <w:rPr>
          <w:rFonts w:eastAsia="Calibri"/>
        </w:rPr>
      </w:pPr>
      <w:r w:rsidRPr="006453E8">
        <w:rPr>
          <w:rFonts w:eastAsia="Calibri"/>
          <w:color w:val="FF0000"/>
        </w:rPr>
        <w:tab/>
      </w:r>
      <w:r w:rsidRPr="00F121B1">
        <w:rPr>
          <w:rFonts w:eastAsia="Calibri"/>
        </w:rPr>
        <w:t>e.</w:t>
      </w:r>
      <w:r w:rsidRPr="00F121B1">
        <w:rPr>
          <w:rFonts w:eastAsia="Calibri"/>
        </w:rPr>
        <w:tab/>
        <w:t>Tidak pernah memiliki</w:t>
      </w:r>
      <w:r>
        <w:rPr>
          <w:rFonts w:eastAsia="Calibri"/>
        </w:rPr>
        <w:t xml:space="preserve"> hubungan kerja yang baik</w:t>
      </w:r>
    </w:p>
    <w:p w14:paraId="719F1F8D" w14:textId="77777777" w:rsidR="00464A72" w:rsidRPr="00F121B1" w:rsidRDefault="00464A72" w:rsidP="00464A72">
      <w:pPr>
        <w:tabs>
          <w:tab w:val="left" w:pos="1134"/>
        </w:tabs>
        <w:ind w:left="1134" w:hanging="425"/>
        <w:jc w:val="both"/>
        <w:rPr>
          <w:rFonts w:eastAsia="Calibri"/>
        </w:rPr>
      </w:pPr>
      <w:r w:rsidRPr="00F121B1">
        <w:rPr>
          <w:rFonts w:eastAsia="Calibri"/>
        </w:rPr>
        <w:t>3.</w:t>
      </w:r>
      <w:r w:rsidRPr="00F121B1">
        <w:rPr>
          <w:rFonts w:eastAsia="Calibri"/>
        </w:rPr>
        <w:tab/>
        <w:t>Didalam melaksanakan tugas dan tanggung jawab terjadi tindakan saling mendukung antara pemimpin dan anggota</w:t>
      </w:r>
    </w:p>
    <w:p w14:paraId="008A5691" w14:textId="77777777" w:rsidR="00464A72" w:rsidRPr="00F121B1" w:rsidRDefault="00464A72" w:rsidP="00464A72">
      <w:pPr>
        <w:tabs>
          <w:tab w:val="left" w:pos="1134"/>
        </w:tabs>
        <w:ind w:left="1134" w:hanging="425"/>
        <w:jc w:val="both"/>
        <w:rPr>
          <w:rFonts w:eastAsia="Calibri"/>
        </w:rPr>
      </w:pPr>
      <w:r w:rsidRPr="00F121B1">
        <w:rPr>
          <w:rFonts w:eastAsia="Calibri"/>
        </w:rPr>
        <w:tab/>
        <w:t>a.</w:t>
      </w:r>
      <w:r w:rsidRPr="00F121B1">
        <w:rPr>
          <w:rFonts w:eastAsia="Calibri"/>
        </w:rPr>
        <w:tab/>
        <w:t xml:space="preserve">Selalu terjadi tindakan saling mendukung antara pemimpin dan </w:t>
      </w:r>
      <w:r w:rsidRPr="00F121B1">
        <w:rPr>
          <w:rFonts w:eastAsia="Calibri"/>
        </w:rPr>
        <w:tab/>
        <w:t>anggota</w:t>
      </w:r>
    </w:p>
    <w:p w14:paraId="5627B358" w14:textId="77777777" w:rsidR="00464A72" w:rsidRPr="00F121B1" w:rsidRDefault="00464A72" w:rsidP="00464A72">
      <w:pPr>
        <w:tabs>
          <w:tab w:val="left" w:pos="1134"/>
        </w:tabs>
        <w:ind w:left="1134" w:hanging="425"/>
        <w:jc w:val="both"/>
        <w:rPr>
          <w:rFonts w:eastAsia="Calibri"/>
        </w:rPr>
      </w:pPr>
      <w:r w:rsidRPr="00F121B1">
        <w:rPr>
          <w:rFonts w:eastAsia="Calibri"/>
        </w:rPr>
        <w:tab/>
        <w:t>b.</w:t>
      </w:r>
      <w:r w:rsidRPr="00F121B1">
        <w:rPr>
          <w:rFonts w:eastAsia="Calibri"/>
        </w:rPr>
        <w:tab/>
        <w:t xml:space="preserve">Sering terjadi tindakan saling mendukung antara pemimpin dan </w:t>
      </w:r>
      <w:r w:rsidRPr="00F121B1">
        <w:rPr>
          <w:rFonts w:eastAsia="Calibri"/>
        </w:rPr>
        <w:tab/>
        <w:t>anggota</w:t>
      </w:r>
    </w:p>
    <w:p w14:paraId="4C18196D" w14:textId="77777777" w:rsidR="00464A72" w:rsidRPr="00F121B1" w:rsidRDefault="00464A72" w:rsidP="00464A72">
      <w:pPr>
        <w:tabs>
          <w:tab w:val="left" w:pos="1134"/>
        </w:tabs>
        <w:ind w:left="1134" w:hanging="425"/>
        <w:jc w:val="both"/>
        <w:rPr>
          <w:rFonts w:eastAsia="Calibri"/>
        </w:rPr>
      </w:pPr>
      <w:r w:rsidRPr="00F121B1">
        <w:rPr>
          <w:rFonts w:eastAsia="Calibri"/>
        </w:rPr>
        <w:tab/>
        <w:t>c.</w:t>
      </w:r>
      <w:r w:rsidRPr="00F121B1">
        <w:rPr>
          <w:rFonts w:eastAsia="Calibri"/>
        </w:rPr>
        <w:tab/>
        <w:t xml:space="preserve">Kadang-kadang terjadi tindakan saling mendukung antara </w:t>
      </w:r>
      <w:r w:rsidRPr="00F121B1">
        <w:rPr>
          <w:rFonts w:eastAsia="Calibri"/>
        </w:rPr>
        <w:tab/>
        <w:t>pemimpin dan anggota</w:t>
      </w:r>
    </w:p>
    <w:p w14:paraId="53944376" w14:textId="77777777" w:rsidR="00464A72" w:rsidRPr="00F121B1" w:rsidRDefault="00464A72" w:rsidP="00464A72">
      <w:pPr>
        <w:tabs>
          <w:tab w:val="left" w:pos="1134"/>
        </w:tabs>
        <w:ind w:left="1134" w:hanging="425"/>
        <w:jc w:val="both"/>
        <w:rPr>
          <w:rFonts w:eastAsia="Calibri"/>
        </w:rPr>
      </w:pPr>
      <w:r w:rsidRPr="00F121B1">
        <w:rPr>
          <w:rFonts w:eastAsia="Calibri"/>
        </w:rPr>
        <w:tab/>
        <w:t>d.</w:t>
      </w:r>
      <w:r w:rsidRPr="00F121B1">
        <w:rPr>
          <w:rFonts w:eastAsia="Calibri"/>
        </w:rPr>
        <w:tab/>
        <w:t xml:space="preserve">Jarang terjadi tindakan saling mendukung antara pemimpin dan </w:t>
      </w:r>
      <w:r w:rsidRPr="00F121B1">
        <w:rPr>
          <w:rFonts w:eastAsia="Calibri"/>
        </w:rPr>
        <w:tab/>
        <w:t>anggota</w:t>
      </w:r>
    </w:p>
    <w:p w14:paraId="79ECF00A" w14:textId="77777777" w:rsidR="00464A72" w:rsidRPr="00F121B1" w:rsidRDefault="00464A72" w:rsidP="00464A72">
      <w:pPr>
        <w:tabs>
          <w:tab w:val="left" w:pos="1134"/>
        </w:tabs>
        <w:ind w:left="1134" w:hanging="425"/>
        <w:jc w:val="both"/>
        <w:rPr>
          <w:rFonts w:eastAsia="Calibri"/>
        </w:rPr>
      </w:pPr>
      <w:r w:rsidRPr="00F121B1">
        <w:rPr>
          <w:rFonts w:eastAsia="Calibri"/>
        </w:rPr>
        <w:tab/>
        <w:t>e.</w:t>
      </w:r>
      <w:r w:rsidRPr="00F121B1">
        <w:rPr>
          <w:rFonts w:eastAsia="Calibri"/>
        </w:rPr>
        <w:tab/>
        <w:t xml:space="preserve">Tidak pernah terjadi tindakan saling mendukung antara pemimpin </w:t>
      </w:r>
      <w:r w:rsidRPr="00F121B1">
        <w:rPr>
          <w:rFonts w:eastAsia="Calibri"/>
        </w:rPr>
        <w:tab/>
        <w:t>dan anggota</w:t>
      </w:r>
    </w:p>
    <w:p w14:paraId="11C1983C" w14:textId="77777777" w:rsidR="00464A72" w:rsidRPr="00F121B1" w:rsidRDefault="00464A72" w:rsidP="00464A72">
      <w:pPr>
        <w:tabs>
          <w:tab w:val="left" w:pos="1134"/>
        </w:tabs>
        <w:ind w:left="1134" w:hanging="425"/>
        <w:jc w:val="both"/>
        <w:rPr>
          <w:rFonts w:eastAsia="Calibri"/>
        </w:rPr>
      </w:pPr>
      <w:r w:rsidRPr="00F121B1">
        <w:rPr>
          <w:rFonts w:eastAsia="Calibri"/>
        </w:rPr>
        <w:lastRenderedPageBreak/>
        <w:t>4.</w:t>
      </w:r>
      <w:r w:rsidRPr="00F121B1">
        <w:rPr>
          <w:rFonts w:eastAsia="Calibri"/>
        </w:rPr>
        <w:tab/>
        <w:t>Didalam organisasi baik pemimpin dan anggota berkontribusi secara positif dalam menyelesaikan pekerjaaan</w:t>
      </w:r>
    </w:p>
    <w:p w14:paraId="4AF9FF27" w14:textId="77777777" w:rsidR="00464A72" w:rsidRPr="00F121B1" w:rsidRDefault="00464A72" w:rsidP="00464A72">
      <w:pPr>
        <w:tabs>
          <w:tab w:val="left" w:pos="1134"/>
        </w:tabs>
        <w:ind w:left="1134" w:hanging="425"/>
        <w:jc w:val="both"/>
        <w:rPr>
          <w:rFonts w:eastAsia="Calibri"/>
        </w:rPr>
      </w:pPr>
      <w:r w:rsidRPr="00F121B1">
        <w:rPr>
          <w:rFonts w:eastAsia="Calibri"/>
        </w:rPr>
        <w:tab/>
        <w:t>a.</w:t>
      </w:r>
      <w:r w:rsidRPr="00F121B1">
        <w:rPr>
          <w:rFonts w:eastAsia="Calibri"/>
        </w:rPr>
        <w:tab/>
        <w:t xml:space="preserve">Selalu berkontribusi secara positif dalam menyelesaikan </w:t>
      </w:r>
      <w:r w:rsidRPr="00F121B1">
        <w:rPr>
          <w:rFonts w:eastAsia="Calibri"/>
        </w:rPr>
        <w:tab/>
        <w:t>pekerjaaan</w:t>
      </w:r>
    </w:p>
    <w:p w14:paraId="73BE4E56" w14:textId="77777777" w:rsidR="00464A72" w:rsidRPr="00F121B1" w:rsidRDefault="00464A72" w:rsidP="00464A72">
      <w:pPr>
        <w:tabs>
          <w:tab w:val="left" w:pos="1134"/>
        </w:tabs>
        <w:ind w:left="1134" w:hanging="425"/>
        <w:jc w:val="both"/>
        <w:rPr>
          <w:rFonts w:eastAsia="Calibri"/>
        </w:rPr>
      </w:pPr>
      <w:r w:rsidRPr="00F121B1">
        <w:rPr>
          <w:rFonts w:eastAsia="Calibri"/>
        </w:rPr>
        <w:tab/>
        <w:t>b.</w:t>
      </w:r>
      <w:r w:rsidRPr="00F121B1">
        <w:rPr>
          <w:rFonts w:eastAsia="Calibri"/>
        </w:rPr>
        <w:tab/>
        <w:t xml:space="preserve">Sering berkontribusi secara positif dalam menyelesaikan </w:t>
      </w:r>
      <w:r w:rsidRPr="00F121B1">
        <w:rPr>
          <w:rFonts w:eastAsia="Calibri"/>
        </w:rPr>
        <w:tab/>
        <w:t>pekerjaaan</w:t>
      </w:r>
    </w:p>
    <w:p w14:paraId="66D02AE8" w14:textId="77777777" w:rsidR="00464A72" w:rsidRPr="00F121B1" w:rsidRDefault="00464A72" w:rsidP="00464A72">
      <w:pPr>
        <w:tabs>
          <w:tab w:val="left" w:pos="1134"/>
        </w:tabs>
        <w:ind w:left="1134" w:hanging="425"/>
        <w:jc w:val="both"/>
        <w:rPr>
          <w:rFonts w:eastAsia="Calibri"/>
        </w:rPr>
      </w:pPr>
      <w:r w:rsidRPr="00F121B1">
        <w:rPr>
          <w:rFonts w:eastAsia="Calibri"/>
        </w:rPr>
        <w:tab/>
        <w:t>c.</w:t>
      </w:r>
      <w:r w:rsidRPr="00F121B1">
        <w:rPr>
          <w:rFonts w:eastAsia="Calibri"/>
        </w:rPr>
        <w:tab/>
        <w:t xml:space="preserve">Kadang-kadang berkontribusi secara positif dalam menyelesaikan </w:t>
      </w:r>
      <w:r w:rsidRPr="00F121B1">
        <w:rPr>
          <w:rFonts w:eastAsia="Calibri"/>
        </w:rPr>
        <w:tab/>
        <w:t>pekerjaaan</w:t>
      </w:r>
    </w:p>
    <w:p w14:paraId="5B0AF540" w14:textId="77777777" w:rsidR="00464A72" w:rsidRPr="00F121B1" w:rsidRDefault="00464A72" w:rsidP="00464A72">
      <w:pPr>
        <w:tabs>
          <w:tab w:val="left" w:pos="1134"/>
        </w:tabs>
        <w:ind w:left="1134" w:hanging="425"/>
        <w:jc w:val="both"/>
        <w:rPr>
          <w:rFonts w:eastAsia="Calibri"/>
        </w:rPr>
      </w:pPr>
      <w:r w:rsidRPr="00F121B1">
        <w:rPr>
          <w:rFonts w:eastAsia="Calibri"/>
        </w:rPr>
        <w:tab/>
        <w:t>d.</w:t>
      </w:r>
      <w:r w:rsidRPr="00F121B1">
        <w:rPr>
          <w:rFonts w:eastAsia="Calibri"/>
        </w:rPr>
        <w:tab/>
        <w:t xml:space="preserve">Jarang berkontribusi secara positif dalam menyelesaikan </w:t>
      </w:r>
      <w:r w:rsidRPr="00F121B1">
        <w:rPr>
          <w:rFonts w:eastAsia="Calibri"/>
        </w:rPr>
        <w:tab/>
        <w:t>pekerjaaan</w:t>
      </w:r>
    </w:p>
    <w:p w14:paraId="4E6F7277" w14:textId="77777777" w:rsidR="00464A72" w:rsidRPr="00F121B1" w:rsidRDefault="00464A72" w:rsidP="00464A72">
      <w:pPr>
        <w:tabs>
          <w:tab w:val="left" w:pos="1134"/>
        </w:tabs>
        <w:ind w:left="1134" w:hanging="425"/>
        <w:jc w:val="both"/>
        <w:rPr>
          <w:rFonts w:eastAsia="Calibri"/>
        </w:rPr>
      </w:pPr>
      <w:r w:rsidRPr="00F121B1">
        <w:rPr>
          <w:rFonts w:eastAsia="Calibri"/>
        </w:rPr>
        <w:tab/>
        <w:t>e.</w:t>
      </w:r>
      <w:r w:rsidRPr="00F121B1">
        <w:rPr>
          <w:rFonts w:eastAsia="Calibri"/>
        </w:rPr>
        <w:tab/>
        <w:t xml:space="preserve">Tidak pernah berkontribusi secara positif dalam menyelesaikan </w:t>
      </w:r>
      <w:r w:rsidRPr="00F121B1">
        <w:rPr>
          <w:rFonts w:eastAsia="Calibri"/>
        </w:rPr>
        <w:tab/>
        <w:t>pekerjaaan</w:t>
      </w:r>
    </w:p>
    <w:p w14:paraId="24870D62" w14:textId="77777777" w:rsidR="00464A72" w:rsidRPr="00B343B5" w:rsidRDefault="00464A72" w:rsidP="00464A72">
      <w:pPr>
        <w:tabs>
          <w:tab w:val="left" w:pos="1134"/>
        </w:tabs>
        <w:ind w:left="1134" w:hanging="425"/>
        <w:jc w:val="both"/>
        <w:rPr>
          <w:rFonts w:eastAsia="Calibri"/>
        </w:rPr>
      </w:pPr>
      <w:r w:rsidRPr="00B343B5">
        <w:rPr>
          <w:rFonts w:eastAsia="Calibri"/>
        </w:rPr>
        <w:t>5.</w:t>
      </w:r>
      <w:r w:rsidRPr="00B343B5">
        <w:rPr>
          <w:rFonts w:eastAsia="Calibri"/>
        </w:rPr>
        <w:tab/>
        <w:t>Didalam berorganisasi pemimpin dan anggota membangun reputasi baik didalam lingkungan kerja</w:t>
      </w:r>
    </w:p>
    <w:p w14:paraId="6C192D62" w14:textId="77777777" w:rsidR="00464A72" w:rsidRPr="00B343B5" w:rsidRDefault="00464A72" w:rsidP="00464A72">
      <w:pPr>
        <w:tabs>
          <w:tab w:val="left" w:pos="1134"/>
        </w:tabs>
        <w:ind w:left="1134" w:hanging="425"/>
        <w:jc w:val="both"/>
        <w:rPr>
          <w:rFonts w:eastAsia="Calibri"/>
        </w:rPr>
      </w:pPr>
      <w:r w:rsidRPr="00B343B5">
        <w:rPr>
          <w:rFonts w:eastAsia="Calibri"/>
        </w:rPr>
        <w:tab/>
        <w:t>a.</w:t>
      </w:r>
      <w:r w:rsidRPr="00B343B5">
        <w:rPr>
          <w:rFonts w:eastAsia="Calibri"/>
        </w:rPr>
        <w:tab/>
        <w:t>Selalu membangun reputasi baik didalam lingkungan kerja</w:t>
      </w:r>
    </w:p>
    <w:p w14:paraId="1CEEFF11" w14:textId="77777777" w:rsidR="00464A72" w:rsidRPr="00B343B5" w:rsidRDefault="00464A72" w:rsidP="00464A72">
      <w:pPr>
        <w:tabs>
          <w:tab w:val="left" w:pos="1134"/>
        </w:tabs>
        <w:ind w:left="1134" w:hanging="425"/>
        <w:jc w:val="both"/>
        <w:rPr>
          <w:rFonts w:eastAsia="Calibri"/>
        </w:rPr>
      </w:pPr>
      <w:r w:rsidRPr="00B343B5">
        <w:rPr>
          <w:rFonts w:eastAsia="Calibri"/>
        </w:rPr>
        <w:tab/>
        <w:t>b.</w:t>
      </w:r>
      <w:r w:rsidRPr="00B343B5">
        <w:rPr>
          <w:rFonts w:eastAsia="Calibri"/>
        </w:rPr>
        <w:tab/>
        <w:t>Sering membangun reputasi baik didalam lingkungan kerja</w:t>
      </w:r>
    </w:p>
    <w:p w14:paraId="17BBE966" w14:textId="77777777" w:rsidR="00464A72" w:rsidRPr="00B343B5" w:rsidRDefault="00464A72" w:rsidP="00464A72">
      <w:pPr>
        <w:tabs>
          <w:tab w:val="left" w:pos="1134"/>
        </w:tabs>
        <w:ind w:left="1134" w:hanging="425"/>
        <w:jc w:val="both"/>
        <w:rPr>
          <w:rFonts w:eastAsia="Calibri"/>
        </w:rPr>
      </w:pPr>
      <w:r w:rsidRPr="00B343B5">
        <w:rPr>
          <w:rFonts w:eastAsia="Calibri"/>
        </w:rPr>
        <w:tab/>
        <w:t>c.</w:t>
      </w:r>
      <w:r w:rsidRPr="00B343B5">
        <w:rPr>
          <w:rFonts w:eastAsia="Calibri"/>
        </w:rPr>
        <w:tab/>
        <w:t xml:space="preserve">Kadang-kadang membangun reputasi baik didalam lingkungan </w:t>
      </w:r>
      <w:r w:rsidRPr="00B343B5">
        <w:rPr>
          <w:rFonts w:eastAsia="Calibri"/>
        </w:rPr>
        <w:tab/>
        <w:t>kerja</w:t>
      </w:r>
    </w:p>
    <w:p w14:paraId="1EF5A6B4" w14:textId="77777777" w:rsidR="00464A72" w:rsidRPr="00B343B5" w:rsidRDefault="00464A72" w:rsidP="00464A72">
      <w:pPr>
        <w:tabs>
          <w:tab w:val="left" w:pos="1134"/>
        </w:tabs>
        <w:ind w:left="1134" w:hanging="425"/>
        <w:jc w:val="both"/>
        <w:rPr>
          <w:rFonts w:eastAsia="Calibri"/>
        </w:rPr>
      </w:pPr>
      <w:r w:rsidRPr="00B343B5">
        <w:rPr>
          <w:rFonts w:eastAsia="Calibri"/>
        </w:rPr>
        <w:tab/>
        <w:t>d.</w:t>
      </w:r>
      <w:r w:rsidRPr="00B343B5">
        <w:rPr>
          <w:rFonts w:eastAsia="Calibri"/>
        </w:rPr>
        <w:tab/>
        <w:t>Jarang membangun reputasi baik didalam lingkungan kerja</w:t>
      </w:r>
    </w:p>
    <w:p w14:paraId="51090727" w14:textId="77777777" w:rsidR="00464A72" w:rsidRPr="00B343B5" w:rsidRDefault="00464A72" w:rsidP="00464A72">
      <w:pPr>
        <w:tabs>
          <w:tab w:val="left" w:pos="1134"/>
        </w:tabs>
        <w:ind w:left="1134" w:hanging="425"/>
        <w:jc w:val="both"/>
        <w:rPr>
          <w:rFonts w:eastAsia="Calibri"/>
        </w:rPr>
      </w:pPr>
      <w:r w:rsidRPr="00B343B5">
        <w:rPr>
          <w:rFonts w:eastAsia="Calibri"/>
        </w:rPr>
        <w:tab/>
        <w:t>e.</w:t>
      </w:r>
      <w:r w:rsidRPr="00B343B5">
        <w:rPr>
          <w:rFonts w:eastAsia="Calibri"/>
        </w:rPr>
        <w:tab/>
        <w:t>Tidak pernah membangun reputasi</w:t>
      </w:r>
      <w:r>
        <w:rPr>
          <w:rFonts w:eastAsia="Calibri"/>
        </w:rPr>
        <w:t xml:space="preserve"> baik didalam lingkungan kerja</w:t>
      </w:r>
    </w:p>
    <w:p w14:paraId="6264531C" w14:textId="77777777" w:rsidR="00464A72" w:rsidRPr="00B343B5" w:rsidRDefault="00464A72" w:rsidP="00464A72">
      <w:pPr>
        <w:tabs>
          <w:tab w:val="left" w:pos="1134"/>
        </w:tabs>
        <w:ind w:left="1134" w:hanging="425"/>
        <w:jc w:val="both"/>
        <w:rPr>
          <w:rFonts w:eastAsia="Calibri"/>
        </w:rPr>
      </w:pPr>
      <w:r w:rsidRPr="00B343B5">
        <w:rPr>
          <w:rFonts w:eastAsia="Calibri"/>
        </w:rPr>
        <w:t>6.</w:t>
      </w:r>
      <w:r w:rsidRPr="00B343B5">
        <w:rPr>
          <w:rFonts w:eastAsia="Calibri"/>
        </w:rPr>
        <w:tab/>
        <w:t>Didalam berorganisasi pemimpin dan anggota membangun reputasi baik di luar lingkungan kerja</w:t>
      </w:r>
    </w:p>
    <w:p w14:paraId="3DD5413F" w14:textId="77777777" w:rsidR="00464A72" w:rsidRPr="00B343B5" w:rsidRDefault="00464A72" w:rsidP="00464A72">
      <w:pPr>
        <w:tabs>
          <w:tab w:val="left" w:pos="1134"/>
        </w:tabs>
        <w:ind w:left="1134" w:hanging="425"/>
        <w:jc w:val="both"/>
        <w:rPr>
          <w:rFonts w:eastAsia="Calibri"/>
        </w:rPr>
      </w:pPr>
      <w:r w:rsidRPr="00B343B5">
        <w:rPr>
          <w:rFonts w:eastAsia="Calibri"/>
        </w:rPr>
        <w:tab/>
        <w:t>a.</w:t>
      </w:r>
      <w:r w:rsidRPr="00B343B5">
        <w:rPr>
          <w:rFonts w:eastAsia="Calibri"/>
        </w:rPr>
        <w:tab/>
        <w:t>Selalu membangun reputasi baik di luar lingkungan kerja</w:t>
      </w:r>
    </w:p>
    <w:p w14:paraId="3934F331" w14:textId="77777777" w:rsidR="00464A72" w:rsidRPr="00B343B5" w:rsidRDefault="00464A72" w:rsidP="00464A72">
      <w:pPr>
        <w:tabs>
          <w:tab w:val="left" w:pos="1134"/>
        </w:tabs>
        <w:ind w:left="1134" w:hanging="425"/>
        <w:jc w:val="both"/>
        <w:rPr>
          <w:rFonts w:eastAsia="Calibri"/>
        </w:rPr>
      </w:pPr>
      <w:r w:rsidRPr="00B343B5">
        <w:rPr>
          <w:rFonts w:eastAsia="Calibri"/>
        </w:rPr>
        <w:tab/>
        <w:t>b.</w:t>
      </w:r>
      <w:r w:rsidRPr="00B343B5">
        <w:rPr>
          <w:rFonts w:eastAsia="Calibri"/>
        </w:rPr>
        <w:tab/>
        <w:t>Sering membangun reputasi baik di luar lingkungan kerja</w:t>
      </w:r>
    </w:p>
    <w:p w14:paraId="3F626875" w14:textId="77777777" w:rsidR="00464A72" w:rsidRPr="00B343B5" w:rsidRDefault="00464A72" w:rsidP="00464A72">
      <w:pPr>
        <w:tabs>
          <w:tab w:val="left" w:pos="1134"/>
        </w:tabs>
        <w:ind w:left="1134" w:hanging="425"/>
        <w:jc w:val="both"/>
        <w:rPr>
          <w:rFonts w:eastAsia="Calibri"/>
        </w:rPr>
      </w:pPr>
      <w:r w:rsidRPr="00B343B5">
        <w:rPr>
          <w:rFonts w:eastAsia="Calibri"/>
        </w:rPr>
        <w:tab/>
        <w:t>c.</w:t>
      </w:r>
      <w:r w:rsidRPr="00B343B5">
        <w:rPr>
          <w:rFonts w:eastAsia="Calibri"/>
        </w:rPr>
        <w:tab/>
        <w:t>Kadang-kadang membangun reputasi baik di luar lingkungan kerja</w:t>
      </w:r>
    </w:p>
    <w:p w14:paraId="3D4E192F" w14:textId="77777777" w:rsidR="00464A72" w:rsidRPr="00B343B5" w:rsidRDefault="00464A72" w:rsidP="00464A72">
      <w:pPr>
        <w:tabs>
          <w:tab w:val="left" w:pos="1134"/>
        </w:tabs>
        <w:ind w:left="1134" w:hanging="425"/>
        <w:jc w:val="both"/>
        <w:rPr>
          <w:rFonts w:eastAsia="Calibri"/>
        </w:rPr>
      </w:pPr>
      <w:r w:rsidRPr="00B343B5">
        <w:rPr>
          <w:rFonts w:eastAsia="Calibri"/>
        </w:rPr>
        <w:tab/>
        <w:t>d.</w:t>
      </w:r>
      <w:r w:rsidRPr="00B343B5">
        <w:rPr>
          <w:rFonts w:eastAsia="Calibri"/>
        </w:rPr>
        <w:tab/>
        <w:t>Jarang membangun reputasi baik di luar lingkungan kerja</w:t>
      </w:r>
    </w:p>
    <w:p w14:paraId="78290141" w14:textId="77777777" w:rsidR="00464A72" w:rsidRPr="00B343B5" w:rsidRDefault="00464A72" w:rsidP="00464A72">
      <w:pPr>
        <w:tabs>
          <w:tab w:val="left" w:pos="1134"/>
        </w:tabs>
        <w:ind w:left="1134" w:hanging="425"/>
        <w:jc w:val="both"/>
        <w:rPr>
          <w:rFonts w:eastAsia="Calibri"/>
        </w:rPr>
      </w:pPr>
      <w:r w:rsidRPr="00B343B5">
        <w:rPr>
          <w:rFonts w:eastAsia="Calibri"/>
        </w:rPr>
        <w:tab/>
        <w:t>e.</w:t>
      </w:r>
      <w:r w:rsidRPr="00B343B5">
        <w:rPr>
          <w:rFonts w:eastAsia="Calibri"/>
        </w:rPr>
        <w:tab/>
        <w:t>Tidak pernah membangun reputasi</w:t>
      </w:r>
      <w:r>
        <w:rPr>
          <w:rFonts w:eastAsia="Calibri"/>
        </w:rPr>
        <w:t xml:space="preserve"> baik di luar</w:t>
      </w:r>
      <w:r w:rsidRPr="00B343B5">
        <w:rPr>
          <w:rFonts w:eastAsia="Calibri"/>
        </w:rPr>
        <w:t xml:space="preserve"> lingkungan kerja</w:t>
      </w:r>
    </w:p>
    <w:p w14:paraId="58220B01" w14:textId="77777777" w:rsidR="00464A72" w:rsidRPr="006453E8" w:rsidRDefault="00464A72" w:rsidP="00464A72">
      <w:pPr>
        <w:tabs>
          <w:tab w:val="left" w:pos="1418"/>
        </w:tabs>
        <w:ind w:left="1134" w:hanging="425"/>
        <w:jc w:val="both"/>
        <w:rPr>
          <w:rFonts w:eastAsia="Calibri"/>
          <w:color w:val="FF0000"/>
        </w:rPr>
      </w:pPr>
    </w:p>
    <w:p w14:paraId="2D0D10E3" w14:textId="77777777" w:rsidR="00464A72" w:rsidRPr="00B343B5" w:rsidRDefault="00464A72" w:rsidP="00464A72">
      <w:pPr>
        <w:tabs>
          <w:tab w:val="left" w:pos="1418"/>
        </w:tabs>
        <w:ind w:left="1134" w:hanging="425"/>
        <w:jc w:val="both"/>
        <w:rPr>
          <w:rFonts w:eastAsia="Calibri"/>
          <w:b/>
        </w:rPr>
      </w:pPr>
      <w:r w:rsidRPr="00B343B5">
        <w:rPr>
          <w:rFonts w:eastAsia="Calibri"/>
          <w:b/>
        </w:rPr>
        <w:t>STRES KERJA (X</w:t>
      </w:r>
      <w:r w:rsidRPr="00B343B5">
        <w:rPr>
          <w:rFonts w:eastAsia="Calibri"/>
          <w:b/>
          <w:vertAlign w:val="subscript"/>
        </w:rPr>
        <w:t>2</w:t>
      </w:r>
      <w:r w:rsidRPr="00B343B5">
        <w:rPr>
          <w:rFonts w:eastAsia="Calibri"/>
          <w:b/>
        </w:rPr>
        <w:t>)</w:t>
      </w:r>
    </w:p>
    <w:p w14:paraId="694DA10A" w14:textId="77777777" w:rsidR="00464A72" w:rsidRPr="00402269" w:rsidRDefault="00464A72" w:rsidP="00464A72">
      <w:pPr>
        <w:tabs>
          <w:tab w:val="left" w:pos="1418"/>
        </w:tabs>
        <w:ind w:left="1134" w:hanging="425"/>
        <w:jc w:val="both"/>
        <w:rPr>
          <w:rFonts w:eastAsia="Calibri"/>
        </w:rPr>
      </w:pPr>
      <w:r w:rsidRPr="00402269">
        <w:rPr>
          <w:rFonts w:eastAsia="Calibri"/>
        </w:rPr>
        <w:t>1.</w:t>
      </w:r>
      <w:r w:rsidRPr="006453E8">
        <w:rPr>
          <w:rFonts w:eastAsia="Calibri"/>
          <w:color w:val="FF0000"/>
        </w:rPr>
        <w:tab/>
      </w:r>
      <w:r>
        <w:rPr>
          <w:rFonts w:eastAsia="Calibri"/>
        </w:rPr>
        <w:t>Didalam melaksanakan pekerjaan para karyawan mendapatkan tuntutan untuk menyelesaikan pekerjaan tepat waktu</w:t>
      </w:r>
    </w:p>
    <w:p w14:paraId="6227EEE6" w14:textId="77777777" w:rsidR="00464A72" w:rsidRPr="00402269" w:rsidRDefault="00464A72" w:rsidP="00464A72">
      <w:pPr>
        <w:tabs>
          <w:tab w:val="left" w:pos="1418"/>
        </w:tabs>
        <w:ind w:left="1134" w:hanging="425"/>
        <w:jc w:val="both"/>
        <w:rPr>
          <w:rFonts w:eastAsia="Calibri"/>
        </w:rPr>
      </w:pPr>
      <w:r w:rsidRPr="006453E8">
        <w:rPr>
          <w:rFonts w:eastAsia="Calibri"/>
          <w:color w:val="FF0000"/>
        </w:rPr>
        <w:tab/>
      </w:r>
      <w:r w:rsidRPr="00402269">
        <w:rPr>
          <w:rFonts w:eastAsia="Calibri"/>
        </w:rPr>
        <w:t>a.</w:t>
      </w:r>
      <w:r w:rsidRPr="00402269">
        <w:rPr>
          <w:rFonts w:eastAsia="Calibri"/>
        </w:rPr>
        <w:tab/>
        <w:t xml:space="preserve">Selalu mendapatkan tuntutan untuk menyelesaikan pekerjaan tepat </w:t>
      </w:r>
      <w:r w:rsidRPr="00402269">
        <w:rPr>
          <w:rFonts w:eastAsia="Calibri"/>
        </w:rPr>
        <w:tab/>
        <w:t>waktu</w:t>
      </w:r>
    </w:p>
    <w:p w14:paraId="3104C778" w14:textId="77777777" w:rsidR="00464A72" w:rsidRPr="00402269" w:rsidRDefault="00464A72" w:rsidP="00464A72">
      <w:pPr>
        <w:tabs>
          <w:tab w:val="left" w:pos="1418"/>
        </w:tabs>
        <w:ind w:left="1134" w:hanging="425"/>
        <w:jc w:val="both"/>
        <w:rPr>
          <w:rFonts w:eastAsia="Calibri"/>
        </w:rPr>
      </w:pPr>
      <w:r w:rsidRPr="00402269">
        <w:rPr>
          <w:rFonts w:eastAsia="Calibri"/>
        </w:rPr>
        <w:lastRenderedPageBreak/>
        <w:tab/>
        <w:t>b.</w:t>
      </w:r>
      <w:r w:rsidRPr="00402269">
        <w:rPr>
          <w:rFonts w:eastAsia="Calibri"/>
        </w:rPr>
        <w:tab/>
        <w:t xml:space="preserve">Sering mendapatkan tuntutan untuk menyelesaikan pekerjaan tepat </w:t>
      </w:r>
      <w:r w:rsidRPr="00402269">
        <w:rPr>
          <w:rFonts w:eastAsia="Calibri"/>
        </w:rPr>
        <w:tab/>
        <w:t>waktu</w:t>
      </w:r>
    </w:p>
    <w:p w14:paraId="1F651F3C" w14:textId="77777777" w:rsidR="00464A72" w:rsidRPr="00402269" w:rsidRDefault="00464A72" w:rsidP="00464A72">
      <w:pPr>
        <w:tabs>
          <w:tab w:val="left" w:pos="1418"/>
        </w:tabs>
        <w:ind w:left="1134" w:hanging="425"/>
        <w:jc w:val="both"/>
        <w:rPr>
          <w:rFonts w:eastAsia="Calibri"/>
        </w:rPr>
      </w:pPr>
      <w:r w:rsidRPr="00402269">
        <w:rPr>
          <w:rFonts w:eastAsia="Calibri"/>
        </w:rPr>
        <w:tab/>
        <w:t>c.</w:t>
      </w:r>
      <w:r w:rsidRPr="00402269">
        <w:rPr>
          <w:rFonts w:eastAsia="Calibri"/>
        </w:rPr>
        <w:tab/>
        <w:t xml:space="preserve">Kadang-kadang mendapatkan tuntutan untuk menyelesaikan </w:t>
      </w:r>
      <w:r w:rsidRPr="00402269">
        <w:rPr>
          <w:rFonts w:eastAsia="Calibri"/>
        </w:rPr>
        <w:tab/>
        <w:t>pekerjaan tepat waktu</w:t>
      </w:r>
    </w:p>
    <w:p w14:paraId="056C1612" w14:textId="77777777" w:rsidR="00464A72" w:rsidRPr="00402269" w:rsidRDefault="00464A72" w:rsidP="00464A72">
      <w:pPr>
        <w:tabs>
          <w:tab w:val="left" w:pos="1418"/>
        </w:tabs>
        <w:ind w:left="1134" w:hanging="425"/>
        <w:jc w:val="both"/>
        <w:rPr>
          <w:rFonts w:eastAsia="Calibri"/>
        </w:rPr>
      </w:pPr>
      <w:r w:rsidRPr="00402269">
        <w:rPr>
          <w:rFonts w:eastAsia="Calibri"/>
        </w:rPr>
        <w:tab/>
        <w:t>d.</w:t>
      </w:r>
      <w:r w:rsidRPr="00402269">
        <w:rPr>
          <w:rFonts w:eastAsia="Calibri"/>
        </w:rPr>
        <w:tab/>
        <w:t xml:space="preserve">Jarang mendapatkan tuntutan untuk menyelesaikan pekerjaan tepat </w:t>
      </w:r>
      <w:r w:rsidRPr="00402269">
        <w:rPr>
          <w:rFonts w:eastAsia="Calibri"/>
        </w:rPr>
        <w:tab/>
        <w:t>waktu</w:t>
      </w:r>
    </w:p>
    <w:p w14:paraId="1E9758C7" w14:textId="77777777" w:rsidR="00464A72" w:rsidRPr="00402269" w:rsidRDefault="00464A72" w:rsidP="00464A72">
      <w:pPr>
        <w:tabs>
          <w:tab w:val="left" w:pos="1418"/>
        </w:tabs>
        <w:ind w:left="1134" w:hanging="425"/>
        <w:jc w:val="both"/>
        <w:rPr>
          <w:rFonts w:eastAsia="Calibri"/>
        </w:rPr>
      </w:pPr>
      <w:r w:rsidRPr="00402269">
        <w:rPr>
          <w:rFonts w:eastAsia="Calibri"/>
        </w:rPr>
        <w:tab/>
        <w:t>e.</w:t>
      </w:r>
      <w:r w:rsidRPr="00402269">
        <w:rPr>
          <w:rFonts w:eastAsia="Calibri"/>
        </w:rPr>
        <w:tab/>
        <w:t xml:space="preserve">Tidak pernah mendapatkan tuntutan untuk menyelesaikan </w:t>
      </w:r>
      <w:r w:rsidRPr="00402269">
        <w:rPr>
          <w:rFonts w:eastAsia="Calibri"/>
        </w:rPr>
        <w:tab/>
        <w:t>pekerjaan tepat waktu</w:t>
      </w:r>
    </w:p>
    <w:p w14:paraId="2F359286" w14:textId="77777777" w:rsidR="00464A72" w:rsidRPr="00402269" w:rsidRDefault="00464A72" w:rsidP="00464A72">
      <w:pPr>
        <w:tabs>
          <w:tab w:val="left" w:pos="1418"/>
        </w:tabs>
        <w:ind w:left="1134" w:hanging="425"/>
        <w:jc w:val="both"/>
        <w:rPr>
          <w:rFonts w:eastAsia="Calibri"/>
        </w:rPr>
      </w:pPr>
      <w:r w:rsidRPr="00402269">
        <w:rPr>
          <w:rFonts w:eastAsia="Calibri"/>
        </w:rPr>
        <w:t>2.</w:t>
      </w:r>
      <w:r w:rsidRPr="00402269">
        <w:rPr>
          <w:rFonts w:eastAsia="Calibri"/>
        </w:rPr>
        <w:tab/>
        <w:t>Didalam or</w:t>
      </w:r>
      <w:r>
        <w:rPr>
          <w:rFonts w:eastAsia="Calibri"/>
        </w:rPr>
        <w:t>ganisasi para karyawan</w:t>
      </w:r>
      <w:r w:rsidRPr="00402269">
        <w:rPr>
          <w:rFonts w:eastAsia="Calibri"/>
        </w:rPr>
        <w:t xml:space="preserve"> mendapatkan beban kerja yang berlebihan</w:t>
      </w:r>
    </w:p>
    <w:p w14:paraId="3542FC6A" w14:textId="77777777" w:rsidR="00464A72" w:rsidRPr="00402269" w:rsidRDefault="00464A72" w:rsidP="00464A72">
      <w:pPr>
        <w:tabs>
          <w:tab w:val="left" w:pos="1418"/>
        </w:tabs>
        <w:ind w:left="1134" w:hanging="425"/>
        <w:jc w:val="both"/>
        <w:rPr>
          <w:rFonts w:eastAsia="Calibri"/>
        </w:rPr>
      </w:pPr>
      <w:r w:rsidRPr="00402269">
        <w:rPr>
          <w:rFonts w:eastAsia="Calibri"/>
        </w:rPr>
        <w:tab/>
        <w:t>a.</w:t>
      </w:r>
      <w:r w:rsidRPr="00402269">
        <w:rPr>
          <w:rFonts w:eastAsia="Calibri"/>
        </w:rPr>
        <w:tab/>
        <w:t>Selalu mendapatkan beban kerja yang berlebihan</w:t>
      </w:r>
    </w:p>
    <w:p w14:paraId="65DA5143" w14:textId="77777777" w:rsidR="00464A72" w:rsidRPr="00402269" w:rsidRDefault="00464A72" w:rsidP="00464A72">
      <w:pPr>
        <w:tabs>
          <w:tab w:val="left" w:pos="1418"/>
        </w:tabs>
        <w:ind w:left="1134" w:hanging="425"/>
        <w:jc w:val="both"/>
        <w:rPr>
          <w:rFonts w:eastAsia="Calibri"/>
        </w:rPr>
      </w:pPr>
      <w:r w:rsidRPr="00402269">
        <w:rPr>
          <w:rFonts w:eastAsia="Calibri"/>
        </w:rPr>
        <w:tab/>
        <w:t>b.</w:t>
      </w:r>
      <w:r w:rsidRPr="00402269">
        <w:rPr>
          <w:rFonts w:eastAsia="Calibri"/>
        </w:rPr>
        <w:tab/>
        <w:t>Sering mendapatkan beban kerja yang berlebihan</w:t>
      </w:r>
    </w:p>
    <w:p w14:paraId="036C609E" w14:textId="77777777" w:rsidR="00464A72" w:rsidRPr="00402269" w:rsidRDefault="00464A72" w:rsidP="00464A72">
      <w:pPr>
        <w:tabs>
          <w:tab w:val="left" w:pos="1418"/>
        </w:tabs>
        <w:ind w:left="1134" w:hanging="425"/>
        <w:jc w:val="both"/>
        <w:rPr>
          <w:rFonts w:eastAsia="Calibri"/>
        </w:rPr>
      </w:pPr>
      <w:r w:rsidRPr="00402269">
        <w:rPr>
          <w:rFonts w:eastAsia="Calibri"/>
        </w:rPr>
        <w:tab/>
        <w:t>c.</w:t>
      </w:r>
      <w:r w:rsidRPr="00402269">
        <w:rPr>
          <w:rFonts w:eastAsia="Calibri"/>
        </w:rPr>
        <w:tab/>
        <w:t>Kadang-kadang mendapatkan beban kerja yang berlebihan</w:t>
      </w:r>
    </w:p>
    <w:p w14:paraId="6FC348BD" w14:textId="77777777" w:rsidR="00464A72" w:rsidRPr="00402269" w:rsidRDefault="00464A72" w:rsidP="00464A72">
      <w:pPr>
        <w:tabs>
          <w:tab w:val="left" w:pos="1418"/>
        </w:tabs>
        <w:ind w:left="1134" w:hanging="425"/>
        <w:jc w:val="both"/>
        <w:rPr>
          <w:rFonts w:eastAsia="Calibri"/>
        </w:rPr>
      </w:pPr>
      <w:r w:rsidRPr="00402269">
        <w:rPr>
          <w:rFonts w:eastAsia="Calibri"/>
        </w:rPr>
        <w:tab/>
        <w:t>d.</w:t>
      </w:r>
      <w:r w:rsidRPr="00402269">
        <w:rPr>
          <w:rFonts w:eastAsia="Calibri"/>
        </w:rPr>
        <w:tab/>
        <w:t>Jarang mendapatkan beban kerja yang berlebihan</w:t>
      </w:r>
    </w:p>
    <w:p w14:paraId="31CA7578" w14:textId="77777777" w:rsidR="00464A72" w:rsidRPr="00402269" w:rsidRDefault="00464A72" w:rsidP="00464A72">
      <w:pPr>
        <w:tabs>
          <w:tab w:val="left" w:pos="1418"/>
        </w:tabs>
        <w:ind w:left="1134" w:hanging="425"/>
        <w:jc w:val="both"/>
        <w:rPr>
          <w:rFonts w:eastAsia="Calibri"/>
        </w:rPr>
      </w:pPr>
      <w:r w:rsidRPr="00402269">
        <w:rPr>
          <w:rFonts w:eastAsia="Calibri"/>
        </w:rPr>
        <w:tab/>
        <w:t>e.</w:t>
      </w:r>
      <w:r w:rsidRPr="00402269">
        <w:rPr>
          <w:rFonts w:eastAsia="Calibri"/>
        </w:rPr>
        <w:tab/>
        <w:t>Tidak pernah mendapatkan beban kerja yang berlebihan</w:t>
      </w:r>
    </w:p>
    <w:p w14:paraId="3F094B58" w14:textId="77777777" w:rsidR="00464A72" w:rsidRPr="00402269" w:rsidRDefault="00464A72" w:rsidP="00464A72">
      <w:pPr>
        <w:tabs>
          <w:tab w:val="left" w:pos="1418"/>
        </w:tabs>
        <w:ind w:left="1134" w:hanging="425"/>
        <w:jc w:val="both"/>
        <w:rPr>
          <w:rFonts w:eastAsia="Calibri"/>
        </w:rPr>
      </w:pPr>
      <w:r w:rsidRPr="00402269">
        <w:rPr>
          <w:rFonts w:eastAsia="Calibri"/>
        </w:rPr>
        <w:t>3.</w:t>
      </w:r>
      <w:r w:rsidRPr="00402269">
        <w:rPr>
          <w:rFonts w:eastAsia="Calibri"/>
        </w:rPr>
        <w:tab/>
        <w:t>Para karyawan meng</w:t>
      </w:r>
      <w:r>
        <w:rPr>
          <w:rFonts w:eastAsia="Calibri"/>
        </w:rPr>
        <w:t>hadapi konflik peran dengan mengerjakan lebih dari satu tugas</w:t>
      </w:r>
    </w:p>
    <w:p w14:paraId="629C4522" w14:textId="77777777" w:rsidR="00464A72" w:rsidRPr="00402269" w:rsidRDefault="00464A72" w:rsidP="00464A72">
      <w:pPr>
        <w:tabs>
          <w:tab w:val="left" w:pos="1418"/>
        </w:tabs>
        <w:ind w:left="1134" w:hanging="425"/>
        <w:jc w:val="both"/>
        <w:rPr>
          <w:rFonts w:eastAsia="Calibri"/>
        </w:rPr>
      </w:pPr>
      <w:r w:rsidRPr="00402269">
        <w:rPr>
          <w:rFonts w:eastAsia="Calibri"/>
        </w:rPr>
        <w:tab/>
        <w:t>a.</w:t>
      </w:r>
      <w:r w:rsidRPr="00402269">
        <w:rPr>
          <w:rFonts w:eastAsia="Calibri"/>
        </w:rPr>
        <w:tab/>
        <w:t>Selalu meng</w:t>
      </w:r>
      <w:r>
        <w:rPr>
          <w:rFonts w:eastAsia="Calibri"/>
        </w:rPr>
        <w:t xml:space="preserve">hadapi konflik peran dengan mengerjakan lebih dari </w:t>
      </w:r>
      <w:r>
        <w:rPr>
          <w:rFonts w:eastAsia="Calibri"/>
        </w:rPr>
        <w:tab/>
        <w:t xml:space="preserve">satu </w:t>
      </w:r>
      <w:r>
        <w:rPr>
          <w:rFonts w:eastAsia="Calibri"/>
        </w:rPr>
        <w:tab/>
        <w:t>tugas</w:t>
      </w:r>
    </w:p>
    <w:p w14:paraId="20152536" w14:textId="77777777" w:rsidR="00464A72" w:rsidRPr="00402269" w:rsidRDefault="00464A72" w:rsidP="00464A72">
      <w:pPr>
        <w:tabs>
          <w:tab w:val="left" w:pos="1418"/>
        </w:tabs>
        <w:ind w:left="1134" w:hanging="425"/>
        <w:jc w:val="both"/>
        <w:rPr>
          <w:rFonts w:eastAsia="Calibri"/>
        </w:rPr>
      </w:pPr>
      <w:r w:rsidRPr="00402269">
        <w:rPr>
          <w:rFonts w:eastAsia="Calibri"/>
        </w:rPr>
        <w:tab/>
        <w:t>b.</w:t>
      </w:r>
      <w:r w:rsidRPr="00402269">
        <w:rPr>
          <w:rFonts w:eastAsia="Calibri"/>
        </w:rPr>
        <w:tab/>
        <w:t>Sering meng</w:t>
      </w:r>
      <w:r>
        <w:rPr>
          <w:rFonts w:eastAsia="Calibri"/>
        </w:rPr>
        <w:t xml:space="preserve">hadapi konflik peran dengan mengerjakan lebih dari </w:t>
      </w:r>
      <w:r>
        <w:rPr>
          <w:rFonts w:eastAsia="Calibri"/>
        </w:rPr>
        <w:tab/>
        <w:t xml:space="preserve">satu </w:t>
      </w:r>
      <w:r>
        <w:rPr>
          <w:rFonts w:eastAsia="Calibri"/>
        </w:rPr>
        <w:tab/>
        <w:t>tugas</w:t>
      </w:r>
    </w:p>
    <w:p w14:paraId="664145C2" w14:textId="77777777" w:rsidR="00464A72" w:rsidRPr="00402269" w:rsidRDefault="00464A72" w:rsidP="00464A72">
      <w:pPr>
        <w:tabs>
          <w:tab w:val="left" w:pos="1418"/>
        </w:tabs>
        <w:ind w:left="1134" w:hanging="425"/>
        <w:jc w:val="both"/>
        <w:rPr>
          <w:rFonts w:eastAsia="Calibri"/>
        </w:rPr>
      </w:pPr>
      <w:r w:rsidRPr="00402269">
        <w:rPr>
          <w:rFonts w:eastAsia="Calibri"/>
        </w:rPr>
        <w:tab/>
        <w:t>c.</w:t>
      </w:r>
      <w:r w:rsidRPr="00402269">
        <w:rPr>
          <w:rFonts w:eastAsia="Calibri"/>
        </w:rPr>
        <w:tab/>
        <w:t>Kadang-kadang meng</w:t>
      </w:r>
      <w:r>
        <w:rPr>
          <w:rFonts w:eastAsia="Calibri"/>
        </w:rPr>
        <w:t xml:space="preserve">hadapi konflik peran dengan mengerjakan </w:t>
      </w:r>
      <w:r>
        <w:rPr>
          <w:rFonts w:eastAsia="Calibri"/>
        </w:rPr>
        <w:tab/>
        <w:t xml:space="preserve">lebih </w:t>
      </w:r>
      <w:r>
        <w:rPr>
          <w:rFonts w:eastAsia="Calibri"/>
        </w:rPr>
        <w:tab/>
        <w:t>dari satu tugas</w:t>
      </w:r>
    </w:p>
    <w:p w14:paraId="711E05B4" w14:textId="77777777" w:rsidR="00464A72" w:rsidRPr="00402269" w:rsidRDefault="00464A72" w:rsidP="00464A72">
      <w:pPr>
        <w:tabs>
          <w:tab w:val="left" w:pos="1418"/>
        </w:tabs>
        <w:ind w:left="1134" w:hanging="425"/>
        <w:jc w:val="both"/>
        <w:rPr>
          <w:rFonts w:eastAsia="Calibri"/>
        </w:rPr>
      </w:pPr>
      <w:r w:rsidRPr="00402269">
        <w:rPr>
          <w:rFonts w:eastAsia="Calibri"/>
        </w:rPr>
        <w:tab/>
        <w:t>d.</w:t>
      </w:r>
      <w:r w:rsidRPr="00402269">
        <w:rPr>
          <w:rFonts w:eastAsia="Calibri"/>
        </w:rPr>
        <w:tab/>
        <w:t>Jarang meng</w:t>
      </w:r>
      <w:r>
        <w:rPr>
          <w:rFonts w:eastAsia="Calibri"/>
        </w:rPr>
        <w:t xml:space="preserve">hadapi konflik peran dengan mengerjakan lebih dari </w:t>
      </w:r>
      <w:r>
        <w:rPr>
          <w:rFonts w:eastAsia="Calibri"/>
        </w:rPr>
        <w:tab/>
        <w:t xml:space="preserve">satu </w:t>
      </w:r>
      <w:r>
        <w:rPr>
          <w:rFonts w:eastAsia="Calibri"/>
        </w:rPr>
        <w:tab/>
        <w:t>tugas</w:t>
      </w:r>
    </w:p>
    <w:p w14:paraId="27CDCF9D" w14:textId="77777777" w:rsidR="00464A72" w:rsidRPr="00402269" w:rsidRDefault="00464A72" w:rsidP="00464A72">
      <w:pPr>
        <w:tabs>
          <w:tab w:val="left" w:pos="1418"/>
        </w:tabs>
        <w:ind w:left="1134" w:hanging="425"/>
        <w:jc w:val="both"/>
        <w:rPr>
          <w:rFonts w:eastAsia="Calibri"/>
        </w:rPr>
      </w:pPr>
      <w:r w:rsidRPr="006453E8">
        <w:rPr>
          <w:rFonts w:eastAsia="Calibri"/>
          <w:color w:val="FF0000"/>
        </w:rPr>
        <w:tab/>
      </w:r>
      <w:r w:rsidRPr="00402269">
        <w:rPr>
          <w:rFonts w:eastAsia="Calibri"/>
        </w:rPr>
        <w:t>e.</w:t>
      </w:r>
      <w:r w:rsidRPr="00402269">
        <w:rPr>
          <w:rFonts w:eastAsia="Calibri"/>
        </w:rPr>
        <w:tab/>
        <w:t>Tidak pernah meng</w:t>
      </w:r>
      <w:r>
        <w:rPr>
          <w:rFonts w:eastAsia="Calibri"/>
        </w:rPr>
        <w:t xml:space="preserve">hadapi konflik peran dengan mengerjakan lebih </w:t>
      </w:r>
      <w:r>
        <w:rPr>
          <w:rFonts w:eastAsia="Calibri"/>
        </w:rPr>
        <w:tab/>
        <w:t>dari satu tugas</w:t>
      </w:r>
    </w:p>
    <w:p w14:paraId="1DA29261" w14:textId="77777777" w:rsidR="00464A72" w:rsidRPr="00B67193" w:rsidRDefault="00464A72" w:rsidP="00464A72">
      <w:pPr>
        <w:tabs>
          <w:tab w:val="left" w:pos="1418"/>
        </w:tabs>
        <w:ind w:left="1134" w:hanging="425"/>
        <w:jc w:val="both"/>
        <w:rPr>
          <w:rFonts w:eastAsia="Calibri"/>
        </w:rPr>
      </w:pPr>
      <w:r w:rsidRPr="00B67193">
        <w:rPr>
          <w:rFonts w:eastAsia="Calibri"/>
        </w:rPr>
        <w:t>4.</w:t>
      </w:r>
      <w:r w:rsidRPr="00B67193">
        <w:rPr>
          <w:rFonts w:eastAsia="Calibri"/>
        </w:rPr>
        <w:tab/>
      </w:r>
      <w:r>
        <w:rPr>
          <w:rFonts w:eastAsia="Calibri"/>
        </w:rPr>
        <w:t>Para karyawan memiliki arah yang jelas mengenai harapan tentang peranya dalam organisasi</w:t>
      </w:r>
    </w:p>
    <w:p w14:paraId="00D64CA3" w14:textId="77777777" w:rsidR="00464A72" w:rsidRPr="00B67193" w:rsidRDefault="00464A72" w:rsidP="00464A72">
      <w:pPr>
        <w:tabs>
          <w:tab w:val="left" w:pos="1418"/>
        </w:tabs>
        <w:ind w:left="1134" w:hanging="425"/>
        <w:jc w:val="both"/>
        <w:rPr>
          <w:rFonts w:eastAsia="Calibri"/>
        </w:rPr>
      </w:pPr>
      <w:r w:rsidRPr="006453E8">
        <w:rPr>
          <w:rFonts w:eastAsia="Calibri"/>
          <w:color w:val="FF0000"/>
        </w:rPr>
        <w:lastRenderedPageBreak/>
        <w:tab/>
      </w:r>
      <w:r>
        <w:rPr>
          <w:rFonts w:eastAsia="Calibri"/>
        </w:rPr>
        <w:t>a.</w:t>
      </w:r>
      <w:r>
        <w:rPr>
          <w:rFonts w:eastAsia="Calibri"/>
        </w:rPr>
        <w:tab/>
        <w:t xml:space="preserve">Selalu </w:t>
      </w:r>
      <w:r w:rsidRPr="00B67193">
        <w:rPr>
          <w:rFonts w:eastAsia="Calibri"/>
        </w:rPr>
        <w:t xml:space="preserve">memiliki arah yang jelas mengenai harapan tentang </w:t>
      </w:r>
      <w:r w:rsidRPr="00B67193">
        <w:rPr>
          <w:rFonts w:eastAsia="Calibri"/>
        </w:rPr>
        <w:tab/>
        <w:t xml:space="preserve">peranya </w:t>
      </w:r>
      <w:r>
        <w:rPr>
          <w:rFonts w:eastAsia="Calibri"/>
        </w:rPr>
        <w:tab/>
      </w:r>
      <w:r w:rsidRPr="00B67193">
        <w:rPr>
          <w:rFonts w:eastAsia="Calibri"/>
        </w:rPr>
        <w:t>dalam organisasi</w:t>
      </w:r>
    </w:p>
    <w:p w14:paraId="3846C1F0" w14:textId="77777777" w:rsidR="00464A72" w:rsidRPr="00B67193" w:rsidRDefault="00464A72" w:rsidP="00464A72">
      <w:pPr>
        <w:tabs>
          <w:tab w:val="left" w:pos="1418"/>
        </w:tabs>
        <w:ind w:left="1134" w:hanging="425"/>
        <w:jc w:val="both"/>
        <w:rPr>
          <w:rFonts w:eastAsia="Calibri"/>
        </w:rPr>
      </w:pPr>
      <w:r>
        <w:rPr>
          <w:rFonts w:eastAsia="Calibri"/>
        </w:rPr>
        <w:tab/>
        <w:t>b.</w:t>
      </w:r>
      <w:r>
        <w:rPr>
          <w:rFonts w:eastAsia="Calibri"/>
        </w:rPr>
        <w:tab/>
        <w:t xml:space="preserve">Sering </w:t>
      </w:r>
      <w:r w:rsidRPr="00B67193">
        <w:rPr>
          <w:rFonts w:eastAsia="Calibri"/>
        </w:rPr>
        <w:t xml:space="preserve">memiliki arah yang jelas mengenai harapan tentang </w:t>
      </w:r>
      <w:r w:rsidRPr="00B67193">
        <w:rPr>
          <w:rFonts w:eastAsia="Calibri"/>
        </w:rPr>
        <w:tab/>
        <w:t xml:space="preserve">peranya </w:t>
      </w:r>
      <w:r>
        <w:rPr>
          <w:rFonts w:eastAsia="Calibri"/>
        </w:rPr>
        <w:tab/>
      </w:r>
      <w:r w:rsidRPr="00B67193">
        <w:rPr>
          <w:rFonts w:eastAsia="Calibri"/>
        </w:rPr>
        <w:t>dalam organisasi</w:t>
      </w:r>
    </w:p>
    <w:p w14:paraId="0D8ADAED" w14:textId="77777777" w:rsidR="00464A72" w:rsidRPr="00B67193" w:rsidRDefault="00464A72" w:rsidP="00464A72">
      <w:pPr>
        <w:tabs>
          <w:tab w:val="left" w:pos="1418"/>
        </w:tabs>
        <w:ind w:left="1134" w:hanging="425"/>
        <w:jc w:val="both"/>
        <w:rPr>
          <w:rFonts w:eastAsia="Calibri"/>
        </w:rPr>
      </w:pPr>
      <w:r>
        <w:rPr>
          <w:rFonts w:eastAsia="Calibri"/>
        </w:rPr>
        <w:tab/>
        <w:t>c.</w:t>
      </w:r>
      <w:r>
        <w:rPr>
          <w:rFonts w:eastAsia="Calibri"/>
        </w:rPr>
        <w:tab/>
        <w:t xml:space="preserve">Kadang-kadang </w:t>
      </w:r>
      <w:r w:rsidRPr="00B67193">
        <w:rPr>
          <w:rFonts w:eastAsia="Calibri"/>
        </w:rPr>
        <w:t xml:space="preserve">memiliki arah yang jelas mengenai harapan </w:t>
      </w:r>
      <w:r w:rsidRPr="00B67193">
        <w:rPr>
          <w:rFonts w:eastAsia="Calibri"/>
        </w:rPr>
        <w:tab/>
        <w:t>tentang peranya dalam organisasi</w:t>
      </w:r>
    </w:p>
    <w:p w14:paraId="22FD60A9" w14:textId="77777777" w:rsidR="00464A72" w:rsidRPr="00B67193" w:rsidRDefault="00464A72" w:rsidP="00464A72">
      <w:pPr>
        <w:tabs>
          <w:tab w:val="left" w:pos="1418"/>
        </w:tabs>
        <w:ind w:left="1134" w:hanging="425"/>
        <w:jc w:val="both"/>
        <w:rPr>
          <w:rFonts w:eastAsia="Calibri"/>
        </w:rPr>
      </w:pPr>
      <w:r>
        <w:rPr>
          <w:rFonts w:eastAsia="Calibri"/>
        </w:rPr>
        <w:tab/>
        <w:t>d.</w:t>
      </w:r>
      <w:r>
        <w:rPr>
          <w:rFonts w:eastAsia="Calibri"/>
        </w:rPr>
        <w:tab/>
        <w:t xml:space="preserve">Jarang </w:t>
      </w:r>
      <w:r w:rsidRPr="00B67193">
        <w:rPr>
          <w:rFonts w:eastAsia="Calibri"/>
        </w:rPr>
        <w:t xml:space="preserve">memiliki arah yang jelas mengenai harapan tentang </w:t>
      </w:r>
      <w:r w:rsidRPr="00B67193">
        <w:rPr>
          <w:rFonts w:eastAsia="Calibri"/>
        </w:rPr>
        <w:tab/>
        <w:t xml:space="preserve">peranya </w:t>
      </w:r>
      <w:r>
        <w:rPr>
          <w:rFonts w:eastAsia="Calibri"/>
        </w:rPr>
        <w:tab/>
      </w:r>
      <w:r w:rsidRPr="00B67193">
        <w:rPr>
          <w:rFonts w:eastAsia="Calibri"/>
        </w:rPr>
        <w:t>dalam organisasi</w:t>
      </w:r>
    </w:p>
    <w:p w14:paraId="6D71ED76" w14:textId="77777777" w:rsidR="00464A72" w:rsidRPr="00B67193" w:rsidRDefault="00464A72" w:rsidP="00464A72">
      <w:pPr>
        <w:tabs>
          <w:tab w:val="left" w:pos="1418"/>
        </w:tabs>
        <w:ind w:left="1134" w:hanging="425"/>
        <w:jc w:val="both"/>
        <w:rPr>
          <w:rFonts w:eastAsia="Calibri"/>
        </w:rPr>
      </w:pPr>
      <w:r w:rsidRPr="00B67193">
        <w:rPr>
          <w:rFonts w:eastAsia="Calibri"/>
        </w:rPr>
        <w:tab/>
        <w:t>e.</w:t>
      </w:r>
      <w:r w:rsidRPr="00B67193">
        <w:rPr>
          <w:rFonts w:eastAsia="Calibri"/>
        </w:rPr>
        <w:tab/>
        <w:t xml:space="preserve">Tidak pernah memiliki arah yang jelas mengenai harapan tentang </w:t>
      </w:r>
      <w:r w:rsidRPr="00B67193">
        <w:rPr>
          <w:rFonts w:eastAsia="Calibri"/>
        </w:rPr>
        <w:tab/>
        <w:t>peranya dalam organisasi</w:t>
      </w:r>
    </w:p>
    <w:p w14:paraId="46AFBF4E" w14:textId="77777777" w:rsidR="00464A72" w:rsidRPr="00E03E73" w:rsidRDefault="00464A72" w:rsidP="00464A72">
      <w:pPr>
        <w:tabs>
          <w:tab w:val="left" w:pos="1418"/>
        </w:tabs>
        <w:ind w:left="1134" w:hanging="425"/>
        <w:jc w:val="both"/>
        <w:rPr>
          <w:rFonts w:eastAsia="Calibri"/>
        </w:rPr>
      </w:pPr>
      <w:r w:rsidRPr="00E03E73">
        <w:rPr>
          <w:rFonts w:eastAsia="Calibri"/>
        </w:rPr>
        <w:t>5.</w:t>
      </w:r>
      <w:r w:rsidRPr="00E03E73">
        <w:rPr>
          <w:rFonts w:eastAsia="Calibri"/>
        </w:rPr>
        <w:tab/>
        <w:t>Pihak manajemen memberikan perhatian dan arahan terhadap keluhan dan tanggung jawab para karyawan</w:t>
      </w:r>
    </w:p>
    <w:p w14:paraId="5F4ADB7E" w14:textId="77777777" w:rsidR="00464A72" w:rsidRPr="00E03E73" w:rsidRDefault="00464A72" w:rsidP="00464A72">
      <w:pPr>
        <w:tabs>
          <w:tab w:val="left" w:pos="1418"/>
        </w:tabs>
        <w:ind w:left="1134" w:hanging="425"/>
        <w:jc w:val="both"/>
        <w:rPr>
          <w:rFonts w:eastAsia="Calibri"/>
        </w:rPr>
      </w:pPr>
      <w:r w:rsidRPr="00E03E73">
        <w:rPr>
          <w:rFonts w:eastAsia="Calibri"/>
        </w:rPr>
        <w:tab/>
        <w:t>a.</w:t>
      </w:r>
      <w:r w:rsidRPr="00E03E73">
        <w:rPr>
          <w:rFonts w:eastAsia="Calibri"/>
        </w:rPr>
        <w:tab/>
        <w:t xml:space="preserve">Selalu memberikan perhatian dan arahan terhadap keluhan dan </w:t>
      </w:r>
      <w:r w:rsidRPr="00E03E73">
        <w:rPr>
          <w:rFonts w:eastAsia="Calibri"/>
        </w:rPr>
        <w:tab/>
        <w:t>tanggung jawab para karyawan</w:t>
      </w:r>
    </w:p>
    <w:p w14:paraId="55D3478A" w14:textId="77777777" w:rsidR="00464A72" w:rsidRPr="00E03E73" w:rsidRDefault="00464A72" w:rsidP="00464A72">
      <w:pPr>
        <w:tabs>
          <w:tab w:val="left" w:pos="1418"/>
        </w:tabs>
        <w:ind w:left="1134" w:hanging="425"/>
        <w:jc w:val="both"/>
        <w:rPr>
          <w:rFonts w:eastAsia="Calibri"/>
        </w:rPr>
      </w:pPr>
      <w:r w:rsidRPr="00E03E73">
        <w:rPr>
          <w:rFonts w:eastAsia="Calibri"/>
        </w:rPr>
        <w:tab/>
        <w:t>b.</w:t>
      </w:r>
      <w:r w:rsidRPr="00E03E73">
        <w:rPr>
          <w:rFonts w:eastAsia="Calibri"/>
        </w:rPr>
        <w:tab/>
        <w:t xml:space="preserve">Sering memberikan perhatian dan arahan terhadap keluhan dan </w:t>
      </w:r>
      <w:r w:rsidRPr="00E03E73">
        <w:rPr>
          <w:rFonts w:eastAsia="Calibri"/>
        </w:rPr>
        <w:tab/>
        <w:t>tanggung jawab para karyawan</w:t>
      </w:r>
    </w:p>
    <w:p w14:paraId="256C6003" w14:textId="77777777" w:rsidR="00464A72" w:rsidRPr="00E03E73" w:rsidRDefault="00464A72" w:rsidP="00464A72">
      <w:pPr>
        <w:tabs>
          <w:tab w:val="left" w:pos="1418"/>
        </w:tabs>
        <w:ind w:left="1134" w:hanging="425"/>
        <w:jc w:val="both"/>
        <w:rPr>
          <w:rFonts w:eastAsia="Calibri"/>
        </w:rPr>
      </w:pPr>
      <w:r w:rsidRPr="00E03E73">
        <w:rPr>
          <w:rFonts w:eastAsia="Calibri"/>
        </w:rPr>
        <w:tab/>
        <w:t>c.</w:t>
      </w:r>
      <w:r w:rsidRPr="00E03E73">
        <w:rPr>
          <w:rFonts w:eastAsia="Calibri"/>
        </w:rPr>
        <w:tab/>
        <w:t xml:space="preserve">Kadang-kadang memberikan perhatian dan arahan terhadap </w:t>
      </w:r>
      <w:r w:rsidRPr="00E03E73">
        <w:rPr>
          <w:rFonts w:eastAsia="Calibri"/>
        </w:rPr>
        <w:tab/>
        <w:t>keluhan dan tanggung jawab para karyawan</w:t>
      </w:r>
    </w:p>
    <w:p w14:paraId="49AC15A0" w14:textId="77777777" w:rsidR="00464A72" w:rsidRPr="00E03E73" w:rsidRDefault="00464A72" w:rsidP="00464A72">
      <w:pPr>
        <w:tabs>
          <w:tab w:val="left" w:pos="1418"/>
        </w:tabs>
        <w:ind w:left="1134" w:hanging="425"/>
        <w:jc w:val="both"/>
        <w:rPr>
          <w:rFonts w:eastAsia="Calibri"/>
        </w:rPr>
      </w:pPr>
      <w:r w:rsidRPr="00E03E73">
        <w:rPr>
          <w:rFonts w:eastAsia="Calibri"/>
        </w:rPr>
        <w:tab/>
        <w:t>d.</w:t>
      </w:r>
      <w:r w:rsidRPr="00E03E73">
        <w:rPr>
          <w:rFonts w:eastAsia="Calibri"/>
        </w:rPr>
        <w:tab/>
        <w:t xml:space="preserve">Jarang memberikan perhatian dan arahan terhadap keluhan dan </w:t>
      </w:r>
      <w:r w:rsidRPr="00E03E73">
        <w:rPr>
          <w:rFonts w:eastAsia="Calibri"/>
        </w:rPr>
        <w:tab/>
        <w:t>tanggung jawab para karyawan</w:t>
      </w:r>
    </w:p>
    <w:p w14:paraId="69C6805A" w14:textId="77777777" w:rsidR="00464A72" w:rsidRPr="00E03E73" w:rsidRDefault="00464A72" w:rsidP="00464A72">
      <w:pPr>
        <w:tabs>
          <w:tab w:val="left" w:pos="1418"/>
        </w:tabs>
        <w:ind w:left="1134" w:hanging="425"/>
        <w:jc w:val="both"/>
        <w:rPr>
          <w:rFonts w:eastAsia="Calibri"/>
        </w:rPr>
      </w:pPr>
      <w:r w:rsidRPr="00E03E73">
        <w:rPr>
          <w:rFonts w:eastAsia="Calibri"/>
        </w:rPr>
        <w:tab/>
        <w:t>e.</w:t>
      </w:r>
      <w:r w:rsidRPr="00E03E73">
        <w:rPr>
          <w:rFonts w:eastAsia="Calibri"/>
        </w:rPr>
        <w:tab/>
        <w:t xml:space="preserve">Tidak pernah memberikan perhatian dan arahan terhadap keluhan </w:t>
      </w:r>
      <w:r w:rsidRPr="00E03E73">
        <w:rPr>
          <w:rFonts w:eastAsia="Calibri"/>
        </w:rPr>
        <w:tab/>
        <w:t>dan tanggung jawab para karyawan</w:t>
      </w:r>
    </w:p>
    <w:p w14:paraId="7F36E5BE" w14:textId="77777777" w:rsidR="00464A72" w:rsidRPr="00E03E73" w:rsidRDefault="00464A72" w:rsidP="00464A72">
      <w:pPr>
        <w:tabs>
          <w:tab w:val="left" w:pos="1418"/>
        </w:tabs>
        <w:ind w:left="1134" w:hanging="425"/>
        <w:jc w:val="both"/>
        <w:rPr>
          <w:rFonts w:eastAsia="Calibri"/>
        </w:rPr>
      </w:pPr>
      <w:r w:rsidRPr="00E03E73">
        <w:rPr>
          <w:rFonts w:eastAsia="Calibri"/>
        </w:rPr>
        <w:t>6.</w:t>
      </w:r>
      <w:r w:rsidRPr="00E03E73">
        <w:rPr>
          <w:rFonts w:eastAsia="Calibri"/>
        </w:rPr>
        <w:tab/>
      </w:r>
      <w:r>
        <w:rPr>
          <w:rFonts w:eastAsia="Calibri"/>
        </w:rPr>
        <w:t xml:space="preserve">Dalam bekerja secara kelompok </w:t>
      </w:r>
      <w:r w:rsidRPr="00E03E73">
        <w:rPr>
          <w:rFonts w:eastAsia="Calibri"/>
        </w:rPr>
        <w:t>Para karyawan melaksanakan pekerjaan fokus pada hal negatif</w:t>
      </w:r>
    </w:p>
    <w:p w14:paraId="78189D2F" w14:textId="77777777" w:rsidR="00464A72" w:rsidRPr="00E03E73" w:rsidRDefault="00464A72" w:rsidP="00464A72">
      <w:pPr>
        <w:tabs>
          <w:tab w:val="left" w:pos="1418"/>
        </w:tabs>
        <w:ind w:left="1134" w:hanging="425"/>
        <w:jc w:val="both"/>
        <w:rPr>
          <w:rFonts w:eastAsia="Calibri"/>
        </w:rPr>
      </w:pPr>
      <w:r w:rsidRPr="00E03E73">
        <w:rPr>
          <w:rFonts w:eastAsia="Calibri"/>
        </w:rPr>
        <w:tab/>
        <w:t>a.</w:t>
      </w:r>
      <w:r w:rsidRPr="00E03E73">
        <w:rPr>
          <w:rFonts w:eastAsia="Calibri"/>
        </w:rPr>
        <w:tab/>
        <w:t>Selalu fokus pada hal negatif</w:t>
      </w:r>
    </w:p>
    <w:p w14:paraId="63531B51" w14:textId="77777777" w:rsidR="00464A72" w:rsidRPr="00E03E73" w:rsidRDefault="00464A72" w:rsidP="00464A72">
      <w:pPr>
        <w:tabs>
          <w:tab w:val="left" w:pos="1418"/>
        </w:tabs>
        <w:ind w:left="1134" w:hanging="425"/>
        <w:jc w:val="both"/>
        <w:rPr>
          <w:rFonts w:eastAsia="Calibri"/>
        </w:rPr>
      </w:pPr>
      <w:r w:rsidRPr="00E03E73">
        <w:rPr>
          <w:rFonts w:eastAsia="Calibri"/>
        </w:rPr>
        <w:tab/>
        <w:t>b.</w:t>
      </w:r>
      <w:r w:rsidRPr="00E03E73">
        <w:rPr>
          <w:rFonts w:eastAsia="Calibri"/>
        </w:rPr>
        <w:tab/>
        <w:t>Sering fokus pada hal negatif</w:t>
      </w:r>
    </w:p>
    <w:p w14:paraId="064BED63" w14:textId="77777777" w:rsidR="00464A72" w:rsidRPr="00E03E73" w:rsidRDefault="00464A72" w:rsidP="00464A72">
      <w:pPr>
        <w:tabs>
          <w:tab w:val="left" w:pos="1418"/>
        </w:tabs>
        <w:ind w:left="1134" w:hanging="425"/>
        <w:jc w:val="both"/>
        <w:rPr>
          <w:rFonts w:eastAsia="Calibri"/>
        </w:rPr>
      </w:pPr>
      <w:r w:rsidRPr="00E03E73">
        <w:rPr>
          <w:rFonts w:eastAsia="Calibri"/>
        </w:rPr>
        <w:tab/>
        <w:t>c.</w:t>
      </w:r>
      <w:r w:rsidRPr="00E03E73">
        <w:rPr>
          <w:rFonts w:eastAsia="Calibri"/>
        </w:rPr>
        <w:tab/>
        <w:t>Kadang-kadang fokus pada hal negatif</w:t>
      </w:r>
    </w:p>
    <w:p w14:paraId="29DEA537" w14:textId="77777777" w:rsidR="00464A72" w:rsidRPr="00E03E73" w:rsidRDefault="00464A72" w:rsidP="00464A72">
      <w:pPr>
        <w:tabs>
          <w:tab w:val="left" w:pos="1418"/>
        </w:tabs>
        <w:ind w:left="1134" w:hanging="425"/>
        <w:jc w:val="both"/>
        <w:rPr>
          <w:rFonts w:eastAsia="Calibri"/>
        </w:rPr>
      </w:pPr>
      <w:r w:rsidRPr="00E03E73">
        <w:rPr>
          <w:rFonts w:eastAsia="Calibri"/>
        </w:rPr>
        <w:tab/>
        <w:t>d.</w:t>
      </w:r>
      <w:r w:rsidRPr="00E03E73">
        <w:rPr>
          <w:rFonts w:eastAsia="Calibri"/>
        </w:rPr>
        <w:tab/>
        <w:t>Jarang fokus pada hal negatif</w:t>
      </w:r>
    </w:p>
    <w:p w14:paraId="5D74F5F0" w14:textId="77777777" w:rsidR="00464A72" w:rsidRPr="00E03E73" w:rsidRDefault="00464A72" w:rsidP="00464A72">
      <w:pPr>
        <w:tabs>
          <w:tab w:val="left" w:pos="1418"/>
        </w:tabs>
        <w:ind w:left="1134" w:hanging="425"/>
        <w:jc w:val="both"/>
        <w:rPr>
          <w:rFonts w:eastAsia="Calibri"/>
        </w:rPr>
      </w:pPr>
      <w:r w:rsidRPr="00E03E73">
        <w:rPr>
          <w:rFonts w:eastAsia="Calibri"/>
        </w:rPr>
        <w:tab/>
        <w:t>e.</w:t>
      </w:r>
      <w:r w:rsidRPr="00E03E73">
        <w:rPr>
          <w:rFonts w:eastAsia="Calibri"/>
        </w:rPr>
        <w:tab/>
        <w:t>Tidak pernah fokus pada hal negatif</w:t>
      </w:r>
    </w:p>
    <w:p w14:paraId="6B0BD28C" w14:textId="77777777" w:rsidR="00464A72" w:rsidRDefault="00464A72" w:rsidP="00464A72">
      <w:pPr>
        <w:tabs>
          <w:tab w:val="left" w:pos="1418"/>
        </w:tabs>
        <w:ind w:left="1134" w:hanging="425"/>
        <w:jc w:val="both"/>
        <w:rPr>
          <w:rFonts w:eastAsia="Calibri"/>
        </w:rPr>
      </w:pPr>
      <w:r>
        <w:rPr>
          <w:rFonts w:eastAsia="Calibri"/>
        </w:rPr>
        <w:lastRenderedPageBreak/>
        <w:t>7.</w:t>
      </w:r>
      <w:r>
        <w:rPr>
          <w:rFonts w:eastAsia="Calibri"/>
        </w:rPr>
        <w:tab/>
        <w:t>Untuk melaksanakan pekerjaan secara kelompok para karyawan mengabaikan kinerja yang bagus</w:t>
      </w:r>
    </w:p>
    <w:p w14:paraId="3F99474F" w14:textId="77777777" w:rsidR="00464A72" w:rsidRDefault="00464A72" w:rsidP="00464A72">
      <w:pPr>
        <w:tabs>
          <w:tab w:val="left" w:pos="1418"/>
        </w:tabs>
        <w:ind w:left="1134" w:hanging="425"/>
        <w:jc w:val="both"/>
        <w:rPr>
          <w:rFonts w:eastAsia="Calibri"/>
        </w:rPr>
      </w:pPr>
      <w:r>
        <w:rPr>
          <w:rFonts w:eastAsia="Calibri"/>
        </w:rPr>
        <w:tab/>
        <w:t>a.</w:t>
      </w:r>
      <w:r>
        <w:rPr>
          <w:rFonts w:eastAsia="Calibri"/>
        </w:rPr>
        <w:tab/>
        <w:t>Selalu mengabaikan kinerja yang bagus</w:t>
      </w:r>
    </w:p>
    <w:p w14:paraId="765184AD" w14:textId="77777777" w:rsidR="00464A72" w:rsidRDefault="00464A72" w:rsidP="00464A72">
      <w:pPr>
        <w:tabs>
          <w:tab w:val="left" w:pos="1418"/>
        </w:tabs>
        <w:ind w:left="1134" w:hanging="425"/>
        <w:jc w:val="both"/>
        <w:rPr>
          <w:rFonts w:eastAsia="Calibri"/>
        </w:rPr>
      </w:pPr>
      <w:r>
        <w:rPr>
          <w:rFonts w:eastAsia="Calibri"/>
        </w:rPr>
        <w:tab/>
        <w:t>b.</w:t>
      </w:r>
      <w:r>
        <w:rPr>
          <w:rFonts w:eastAsia="Calibri"/>
        </w:rPr>
        <w:tab/>
        <w:t>Sering mengabaikan kinerja yang bagus</w:t>
      </w:r>
    </w:p>
    <w:p w14:paraId="305BDF07" w14:textId="77777777" w:rsidR="00464A72" w:rsidRDefault="00464A72" w:rsidP="00464A72">
      <w:pPr>
        <w:tabs>
          <w:tab w:val="left" w:pos="1418"/>
        </w:tabs>
        <w:ind w:left="1134" w:hanging="425"/>
        <w:jc w:val="both"/>
        <w:rPr>
          <w:rFonts w:eastAsia="Calibri"/>
        </w:rPr>
      </w:pPr>
      <w:r>
        <w:rPr>
          <w:rFonts w:eastAsia="Calibri"/>
        </w:rPr>
        <w:tab/>
        <w:t>c.</w:t>
      </w:r>
      <w:r>
        <w:rPr>
          <w:rFonts w:eastAsia="Calibri"/>
        </w:rPr>
        <w:tab/>
        <w:t>Kadang-kadang mengabaikan kinerja yang bagus</w:t>
      </w:r>
    </w:p>
    <w:p w14:paraId="4F87E4E3" w14:textId="77777777" w:rsidR="00464A72" w:rsidRDefault="00464A72" w:rsidP="00464A72">
      <w:pPr>
        <w:tabs>
          <w:tab w:val="left" w:pos="1418"/>
        </w:tabs>
        <w:ind w:left="1134" w:hanging="425"/>
        <w:jc w:val="both"/>
        <w:rPr>
          <w:rFonts w:eastAsia="Calibri"/>
        </w:rPr>
      </w:pPr>
      <w:r>
        <w:rPr>
          <w:rFonts w:eastAsia="Calibri"/>
        </w:rPr>
        <w:tab/>
        <w:t>d.</w:t>
      </w:r>
      <w:r>
        <w:rPr>
          <w:rFonts w:eastAsia="Calibri"/>
        </w:rPr>
        <w:tab/>
        <w:t>Jarang mengabaikan kinerja yang bagus</w:t>
      </w:r>
    </w:p>
    <w:p w14:paraId="2B64AE09" w14:textId="77777777" w:rsidR="00464A72" w:rsidRDefault="00464A72" w:rsidP="00464A72">
      <w:pPr>
        <w:tabs>
          <w:tab w:val="left" w:pos="1418"/>
        </w:tabs>
        <w:ind w:left="1134" w:hanging="425"/>
        <w:jc w:val="both"/>
        <w:rPr>
          <w:rFonts w:eastAsia="Calibri"/>
        </w:rPr>
      </w:pPr>
      <w:r>
        <w:rPr>
          <w:rFonts w:eastAsia="Calibri"/>
        </w:rPr>
        <w:tab/>
        <w:t>e.</w:t>
      </w:r>
      <w:r>
        <w:rPr>
          <w:rFonts w:eastAsia="Calibri"/>
        </w:rPr>
        <w:tab/>
        <w:t>Tidak pernah mengabaikan kinerja yang bagus</w:t>
      </w:r>
    </w:p>
    <w:p w14:paraId="50755361" w14:textId="77777777" w:rsidR="00464A72" w:rsidRDefault="00464A72" w:rsidP="00464A72">
      <w:pPr>
        <w:tabs>
          <w:tab w:val="left" w:pos="1418"/>
        </w:tabs>
        <w:ind w:left="1134" w:hanging="425"/>
        <w:jc w:val="both"/>
        <w:rPr>
          <w:rFonts w:eastAsia="Calibri"/>
        </w:rPr>
      </w:pPr>
      <w:r>
        <w:rPr>
          <w:rFonts w:eastAsia="Calibri"/>
        </w:rPr>
        <w:t>8.</w:t>
      </w:r>
      <w:r>
        <w:rPr>
          <w:rFonts w:eastAsia="Calibri"/>
        </w:rPr>
        <w:tab/>
        <w:t>Didalam berorganisasi para karyawan menghadapi lingkungan dengan tekanan yang tinggi</w:t>
      </w:r>
    </w:p>
    <w:p w14:paraId="400C8E59" w14:textId="77777777" w:rsidR="00464A72" w:rsidRDefault="00464A72" w:rsidP="00464A72">
      <w:pPr>
        <w:tabs>
          <w:tab w:val="left" w:pos="1418"/>
        </w:tabs>
        <w:ind w:left="1134" w:hanging="425"/>
        <w:jc w:val="both"/>
        <w:rPr>
          <w:rFonts w:eastAsia="Calibri"/>
        </w:rPr>
      </w:pPr>
      <w:r>
        <w:rPr>
          <w:rFonts w:eastAsia="Calibri"/>
        </w:rPr>
        <w:tab/>
        <w:t>a.</w:t>
      </w:r>
      <w:r>
        <w:rPr>
          <w:rFonts w:eastAsia="Calibri"/>
        </w:rPr>
        <w:tab/>
        <w:t>Selalu menghadapi lingkungan dengan tekanan yang tinggi</w:t>
      </w:r>
    </w:p>
    <w:p w14:paraId="3CBDCB91" w14:textId="77777777" w:rsidR="00464A72" w:rsidRDefault="00464A72" w:rsidP="00464A72">
      <w:pPr>
        <w:tabs>
          <w:tab w:val="left" w:pos="1418"/>
        </w:tabs>
        <w:ind w:left="1134" w:hanging="425"/>
        <w:jc w:val="both"/>
        <w:rPr>
          <w:rFonts w:eastAsia="Calibri"/>
        </w:rPr>
      </w:pPr>
      <w:r>
        <w:rPr>
          <w:rFonts w:eastAsia="Calibri"/>
        </w:rPr>
        <w:tab/>
        <w:t>b.</w:t>
      </w:r>
      <w:r>
        <w:rPr>
          <w:rFonts w:eastAsia="Calibri"/>
        </w:rPr>
        <w:tab/>
        <w:t>Sering menghadapi lingkungan dengan tekanan yang tinggi</w:t>
      </w:r>
    </w:p>
    <w:p w14:paraId="58374E58" w14:textId="77777777" w:rsidR="00464A72" w:rsidRDefault="00464A72" w:rsidP="00464A72">
      <w:pPr>
        <w:tabs>
          <w:tab w:val="left" w:pos="1418"/>
        </w:tabs>
        <w:ind w:left="1134" w:hanging="425"/>
        <w:jc w:val="both"/>
        <w:rPr>
          <w:rFonts w:eastAsia="Calibri"/>
        </w:rPr>
      </w:pPr>
      <w:r>
        <w:rPr>
          <w:rFonts w:eastAsia="Calibri"/>
        </w:rPr>
        <w:tab/>
        <w:t>c.</w:t>
      </w:r>
      <w:r>
        <w:rPr>
          <w:rFonts w:eastAsia="Calibri"/>
        </w:rPr>
        <w:tab/>
        <w:t xml:space="preserve">Kadang-kadang menghadapi lingkungan dengan tekanan yang </w:t>
      </w:r>
      <w:r>
        <w:rPr>
          <w:rFonts w:eastAsia="Calibri"/>
        </w:rPr>
        <w:tab/>
        <w:t>tinggi</w:t>
      </w:r>
    </w:p>
    <w:p w14:paraId="5CC5698C" w14:textId="77777777" w:rsidR="00464A72" w:rsidRDefault="00464A72" w:rsidP="00464A72">
      <w:pPr>
        <w:tabs>
          <w:tab w:val="left" w:pos="1418"/>
        </w:tabs>
        <w:ind w:left="1134" w:hanging="425"/>
        <w:jc w:val="both"/>
        <w:rPr>
          <w:rFonts w:eastAsia="Calibri"/>
        </w:rPr>
      </w:pPr>
      <w:r>
        <w:rPr>
          <w:rFonts w:eastAsia="Calibri"/>
        </w:rPr>
        <w:tab/>
        <w:t>d.</w:t>
      </w:r>
      <w:r>
        <w:rPr>
          <w:rFonts w:eastAsia="Calibri"/>
        </w:rPr>
        <w:tab/>
        <w:t>Jarang menghadapi lingkungan dengan tekanan yang tinggi</w:t>
      </w:r>
    </w:p>
    <w:p w14:paraId="1C6F0910" w14:textId="77777777" w:rsidR="00464A72" w:rsidRDefault="00464A72" w:rsidP="00464A72">
      <w:pPr>
        <w:tabs>
          <w:tab w:val="left" w:pos="1418"/>
        </w:tabs>
        <w:ind w:left="1134" w:hanging="425"/>
        <w:jc w:val="both"/>
        <w:rPr>
          <w:rFonts w:eastAsia="Calibri"/>
        </w:rPr>
      </w:pPr>
      <w:r>
        <w:rPr>
          <w:rFonts w:eastAsia="Calibri"/>
        </w:rPr>
        <w:tab/>
        <w:t>e.</w:t>
      </w:r>
      <w:r>
        <w:rPr>
          <w:rFonts w:eastAsia="Calibri"/>
        </w:rPr>
        <w:tab/>
        <w:t>Tidak pernah menghadapi lingkungan dengan tekanan yang tinggi</w:t>
      </w:r>
    </w:p>
    <w:p w14:paraId="6ABB5F2F" w14:textId="77777777" w:rsidR="00464A72" w:rsidRDefault="00464A72" w:rsidP="00464A72">
      <w:pPr>
        <w:tabs>
          <w:tab w:val="left" w:pos="1418"/>
        </w:tabs>
        <w:ind w:left="1134" w:hanging="425"/>
        <w:jc w:val="both"/>
        <w:rPr>
          <w:rFonts w:eastAsia="Calibri"/>
        </w:rPr>
      </w:pPr>
      <w:r>
        <w:rPr>
          <w:rFonts w:eastAsia="Calibri"/>
        </w:rPr>
        <w:t>9.</w:t>
      </w:r>
      <w:r>
        <w:rPr>
          <w:rFonts w:eastAsia="Calibri"/>
        </w:rPr>
        <w:tab/>
        <w:t>Para karyawan sulit menyeimbangkan karir dengan kehidupan keluarga</w:t>
      </w:r>
    </w:p>
    <w:p w14:paraId="313F8D01" w14:textId="77777777" w:rsidR="00464A72" w:rsidRDefault="00464A72" w:rsidP="00464A72">
      <w:pPr>
        <w:tabs>
          <w:tab w:val="left" w:pos="1418"/>
        </w:tabs>
        <w:ind w:left="1134" w:hanging="425"/>
        <w:jc w:val="both"/>
        <w:rPr>
          <w:rFonts w:eastAsia="Calibri"/>
        </w:rPr>
      </w:pPr>
      <w:r>
        <w:rPr>
          <w:rFonts w:eastAsia="Calibri"/>
        </w:rPr>
        <w:tab/>
        <w:t>a.</w:t>
      </w:r>
      <w:r>
        <w:rPr>
          <w:rFonts w:eastAsia="Calibri"/>
        </w:rPr>
        <w:tab/>
        <w:t>Selalu sulit menyeimbangkan karir dengan kehidupan keluarga</w:t>
      </w:r>
    </w:p>
    <w:p w14:paraId="6E112DA9" w14:textId="77777777" w:rsidR="00464A72" w:rsidRDefault="00464A72" w:rsidP="00464A72">
      <w:pPr>
        <w:tabs>
          <w:tab w:val="left" w:pos="1418"/>
        </w:tabs>
        <w:ind w:left="1134" w:hanging="425"/>
        <w:jc w:val="both"/>
        <w:rPr>
          <w:rFonts w:eastAsia="Calibri"/>
        </w:rPr>
      </w:pPr>
      <w:r>
        <w:rPr>
          <w:rFonts w:eastAsia="Calibri"/>
        </w:rPr>
        <w:tab/>
        <w:t>b.</w:t>
      </w:r>
      <w:r>
        <w:rPr>
          <w:rFonts w:eastAsia="Calibri"/>
        </w:rPr>
        <w:tab/>
        <w:t>Sering sulit menyeimbangkan karir dengan kehidupan keluarga</w:t>
      </w:r>
    </w:p>
    <w:p w14:paraId="2411A57B" w14:textId="77777777" w:rsidR="00464A72" w:rsidRDefault="00464A72" w:rsidP="00464A72">
      <w:pPr>
        <w:tabs>
          <w:tab w:val="left" w:pos="1418"/>
        </w:tabs>
        <w:ind w:left="1134" w:hanging="425"/>
        <w:jc w:val="both"/>
        <w:rPr>
          <w:rFonts w:eastAsia="Calibri"/>
        </w:rPr>
      </w:pPr>
      <w:r>
        <w:rPr>
          <w:rFonts w:eastAsia="Calibri"/>
        </w:rPr>
        <w:tab/>
        <w:t>c.</w:t>
      </w:r>
      <w:r>
        <w:rPr>
          <w:rFonts w:eastAsia="Calibri"/>
        </w:rPr>
        <w:tab/>
        <w:t xml:space="preserve">Kadang-kadang sulit menyeimbangkan karir dengan kehidupan </w:t>
      </w:r>
      <w:r>
        <w:rPr>
          <w:rFonts w:eastAsia="Calibri"/>
        </w:rPr>
        <w:tab/>
        <w:t>keluarga</w:t>
      </w:r>
    </w:p>
    <w:p w14:paraId="5406278A" w14:textId="77777777" w:rsidR="00464A72" w:rsidRDefault="00464A72" w:rsidP="00464A72">
      <w:pPr>
        <w:tabs>
          <w:tab w:val="left" w:pos="1418"/>
        </w:tabs>
        <w:ind w:left="1134" w:hanging="425"/>
        <w:jc w:val="both"/>
        <w:rPr>
          <w:rFonts w:eastAsia="Calibri"/>
        </w:rPr>
      </w:pPr>
      <w:r>
        <w:rPr>
          <w:rFonts w:eastAsia="Calibri"/>
        </w:rPr>
        <w:tab/>
        <w:t>d.</w:t>
      </w:r>
      <w:r>
        <w:rPr>
          <w:rFonts w:eastAsia="Calibri"/>
        </w:rPr>
        <w:tab/>
        <w:t>Jarang sulit menyeimbangkan karir dengan kehidupan keluarga</w:t>
      </w:r>
    </w:p>
    <w:p w14:paraId="0B27BA65" w14:textId="77777777" w:rsidR="00464A72" w:rsidRDefault="00464A72" w:rsidP="00464A72">
      <w:pPr>
        <w:tabs>
          <w:tab w:val="left" w:pos="1418"/>
        </w:tabs>
        <w:ind w:left="1134" w:hanging="425"/>
        <w:jc w:val="both"/>
        <w:rPr>
          <w:rFonts w:eastAsia="Calibri"/>
        </w:rPr>
      </w:pPr>
      <w:r>
        <w:rPr>
          <w:rFonts w:eastAsia="Calibri"/>
        </w:rPr>
        <w:tab/>
        <w:t>e.</w:t>
      </w:r>
      <w:r>
        <w:rPr>
          <w:rFonts w:eastAsia="Calibri"/>
        </w:rPr>
        <w:tab/>
        <w:t xml:space="preserve">Tidak pernah sulit menyeimbangkan karir dengan kehidupan </w:t>
      </w:r>
      <w:r>
        <w:rPr>
          <w:rFonts w:eastAsia="Calibri"/>
        </w:rPr>
        <w:tab/>
        <w:t>keluarga</w:t>
      </w:r>
    </w:p>
    <w:p w14:paraId="0E265F54" w14:textId="77777777" w:rsidR="00464A72" w:rsidRPr="00E03E73" w:rsidRDefault="00464A72" w:rsidP="00464A72">
      <w:pPr>
        <w:tabs>
          <w:tab w:val="left" w:pos="1418"/>
        </w:tabs>
        <w:jc w:val="both"/>
        <w:rPr>
          <w:rFonts w:eastAsia="Calibri"/>
        </w:rPr>
      </w:pPr>
    </w:p>
    <w:p w14:paraId="7123DA8D" w14:textId="77777777" w:rsidR="00464A72" w:rsidRPr="00F53387" w:rsidRDefault="00464A72" w:rsidP="00464A72">
      <w:pPr>
        <w:tabs>
          <w:tab w:val="left" w:pos="1418"/>
        </w:tabs>
        <w:ind w:left="1134" w:hanging="425"/>
        <w:jc w:val="both"/>
        <w:rPr>
          <w:rFonts w:eastAsia="Calibri"/>
          <w:b/>
        </w:rPr>
      </w:pPr>
      <w:r w:rsidRPr="00963959">
        <w:rPr>
          <w:rFonts w:eastAsia="Calibri"/>
          <w:b/>
          <w:i/>
          <w:iCs/>
        </w:rPr>
        <w:t>TURNOVER INTENTION</w:t>
      </w:r>
      <w:r w:rsidRPr="00F53387">
        <w:rPr>
          <w:rFonts w:eastAsia="Calibri"/>
          <w:b/>
        </w:rPr>
        <w:t xml:space="preserve">  (Y)</w:t>
      </w:r>
    </w:p>
    <w:p w14:paraId="0784468B" w14:textId="77777777" w:rsidR="00464A72" w:rsidRPr="00F53387" w:rsidRDefault="00464A72" w:rsidP="00464A72">
      <w:pPr>
        <w:tabs>
          <w:tab w:val="left" w:pos="1418"/>
        </w:tabs>
        <w:ind w:left="1134" w:hanging="425"/>
        <w:jc w:val="both"/>
        <w:rPr>
          <w:rFonts w:eastAsia="Calibri"/>
        </w:rPr>
      </w:pPr>
      <w:r w:rsidRPr="00F53387">
        <w:rPr>
          <w:rFonts w:eastAsia="Calibri"/>
        </w:rPr>
        <w:t>1.</w:t>
      </w:r>
      <w:r w:rsidRPr="00F53387">
        <w:rPr>
          <w:rFonts w:eastAsia="Calibri"/>
        </w:rPr>
        <w:tab/>
        <w:t>Para karyawan memiliki pemikiran untuk berhenti dari perusahaan</w:t>
      </w:r>
    </w:p>
    <w:p w14:paraId="7892E496" w14:textId="77777777" w:rsidR="00464A72" w:rsidRPr="00F53387" w:rsidRDefault="00464A72" w:rsidP="00464A72">
      <w:pPr>
        <w:tabs>
          <w:tab w:val="left" w:pos="1418"/>
        </w:tabs>
        <w:ind w:left="1134" w:hanging="425"/>
        <w:jc w:val="both"/>
        <w:rPr>
          <w:rFonts w:eastAsia="Calibri"/>
        </w:rPr>
      </w:pPr>
      <w:r w:rsidRPr="00F53387">
        <w:rPr>
          <w:rFonts w:eastAsia="Calibri"/>
        </w:rPr>
        <w:tab/>
        <w:t>a.</w:t>
      </w:r>
      <w:r w:rsidRPr="00F53387">
        <w:rPr>
          <w:rFonts w:eastAsia="Calibri"/>
        </w:rPr>
        <w:tab/>
        <w:t>Selalu memiliki pemikiran untuk berhenti dari perusahaan</w:t>
      </w:r>
    </w:p>
    <w:p w14:paraId="36584122" w14:textId="77777777" w:rsidR="00464A72" w:rsidRPr="00F53387" w:rsidRDefault="00464A72" w:rsidP="00464A72">
      <w:pPr>
        <w:tabs>
          <w:tab w:val="left" w:pos="1418"/>
        </w:tabs>
        <w:ind w:left="1134" w:hanging="425"/>
        <w:jc w:val="both"/>
        <w:rPr>
          <w:rFonts w:eastAsia="Calibri"/>
        </w:rPr>
      </w:pPr>
      <w:r w:rsidRPr="00F53387">
        <w:rPr>
          <w:rFonts w:eastAsia="Calibri"/>
        </w:rPr>
        <w:tab/>
        <w:t>b.</w:t>
      </w:r>
      <w:r w:rsidRPr="00F53387">
        <w:rPr>
          <w:rFonts w:eastAsia="Calibri"/>
        </w:rPr>
        <w:tab/>
        <w:t>Sering memiliki pemikiran untuk berhenti dari perusahaan</w:t>
      </w:r>
    </w:p>
    <w:p w14:paraId="72C78BE4" w14:textId="77777777" w:rsidR="00464A72" w:rsidRPr="00F53387" w:rsidRDefault="00464A72" w:rsidP="00464A72">
      <w:pPr>
        <w:tabs>
          <w:tab w:val="left" w:pos="1418"/>
        </w:tabs>
        <w:ind w:left="1134" w:hanging="425"/>
        <w:jc w:val="both"/>
        <w:rPr>
          <w:rFonts w:eastAsia="Calibri"/>
        </w:rPr>
      </w:pPr>
      <w:r w:rsidRPr="00F53387">
        <w:rPr>
          <w:rFonts w:eastAsia="Calibri"/>
        </w:rPr>
        <w:tab/>
        <w:t>c.</w:t>
      </w:r>
      <w:r w:rsidRPr="00F53387">
        <w:rPr>
          <w:rFonts w:eastAsia="Calibri"/>
        </w:rPr>
        <w:tab/>
        <w:t>Kadang-kadang memiliki pemikiran untuk berhenti dari perusahaan</w:t>
      </w:r>
    </w:p>
    <w:p w14:paraId="6C4EA229" w14:textId="77777777" w:rsidR="00464A72" w:rsidRPr="00F53387" w:rsidRDefault="00464A72" w:rsidP="00464A72">
      <w:pPr>
        <w:tabs>
          <w:tab w:val="left" w:pos="1418"/>
        </w:tabs>
        <w:ind w:left="1134" w:hanging="425"/>
        <w:jc w:val="both"/>
        <w:rPr>
          <w:rFonts w:eastAsia="Calibri"/>
        </w:rPr>
      </w:pPr>
      <w:r w:rsidRPr="00F53387">
        <w:rPr>
          <w:rFonts w:eastAsia="Calibri"/>
        </w:rPr>
        <w:tab/>
        <w:t>d.</w:t>
      </w:r>
      <w:r w:rsidRPr="00F53387">
        <w:rPr>
          <w:rFonts w:eastAsia="Calibri"/>
        </w:rPr>
        <w:tab/>
        <w:t>Jarang memiliki pemikiran untuk berhenti dari perusahaan</w:t>
      </w:r>
    </w:p>
    <w:p w14:paraId="1FAFF44F" w14:textId="77777777" w:rsidR="00464A72" w:rsidRPr="00F53387" w:rsidRDefault="00464A72" w:rsidP="00464A72">
      <w:pPr>
        <w:tabs>
          <w:tab w:val="left" w:pos="1418"/>
        </w:tabs>
        <w:ind w:left="1134" w:hanging="425"/>
        <w:jc w:val="both"/>
        <w:rPr>
          <w:rFonts w:eastAsia="Calibri"/>
        </w:rPr>
      </w:pPr>
      <w:r w:rsidRPr="00F53387">
        <w:rPr>
          <w:rFonts w:eastAsia="Calibri"/>
        </w:rPr>
        <w:tab/>
        <w:t>e.</w:t>
      </w:r>
      <w:r w:rsidRPr="00F53387">
        <w:rPr>
          <w:rFonts w:eastAsia="Calibri"/>
        </w:rPr>
        <w:tab/>
        <w:t>Tidak pernah memiliki</w:t>
      </w:r>
      <w:r>
        <w:rPr>
          <w:rFonts w:eastAsia="Calibri"/>
        </w:rPr>
        <w:t xml:space="preserve"> pemikiran untuk berhenti dari perusahaan</w:t>
      </w:r>
    </w:p>
    <w:p w14:paraId="3C3C4674" w14:textId="77777777" w:rsidR="00464A72" w:rsidRPr="007013FC" w:rsidRDefault="00464A72" w:rsidP="00464A72">
      <w:pPr>
        <w:tabs>
          <w:tab w:val="left" w:pos="1418"/>
        </w:tabs>
        <w:ind w:left="1134" w:hanging="425"/>
        <w:jc w:val="both"/>
        <w:rPr>
          <w:rFonts w:eastAsia="Calibri"/>
        </w:rPr>
      </w:pPr>
      <w:r w:rsidRPr="007013FC">
        <w:rPr>
          <w:rFonts w:eastAsia="Calibri"/>
        </w:rPr>
        <w:lastRenderedPageBreak/>
        <w:t>2.</w:t>
      </w:r>
      <w:r w:rsidRPr="007013FC">
        <w:rPr>
          <w:rFonts w:eastAsia="Calibri"/>
        </w:rPr>
        <w:tab/>
        <w:t>Para karyawan memiliki keinginan untuk meninggalkan pekerjaan organisasi perusahaan</w:t>
      </w:r>
    </w:p>
    <w:p w14:paraId="6F679C1E" w14:textId="77777777" w:rsidR="00464A72" w:rsidRPr="007013FC" w:rsidRDefault="00464A72" w:rsidP="00464A72">
      <w:pPr>
        <w:tabs>
          <w:tab w:val="left" w:pos="1418"/>
        </w:tabs>
        <w:ind w:left="1134" w:hanging="425"/>
        <w:jc w:val="both"/>
        <w:rPr>
          <w:rFonts w:eastAsia="Calibri"/>
        </w:rPr>
      </w:pPr>
      <w:r w:rsidRPr="007013FC">
        <w:rPr>
          <w:rFonts w:eastAsia="Calibri"/>
        </w:rPr>
        <w:tab/>
        <w:t>a.</w:t>
      </w:r>
      <w:r w:rsidRPr="007013FC">
        <w:rPr>
          <w:rFonts w:eastAsia="Calibri"/>
        </w:rPr>
        <w:tab/>
        <w:t xml:space="preserve">Selalu memiliki keinginan untuk meninggalkan pekerjaan </w:t>
      </w:r>
      <w:r w:rsidRPr="007013FC">
        <w:rPr>
          <w:rFonts w:eastAsia="Calibri"/>
        </w:rPr>
        <w:tab/>
        <w:t>organisasi perusahaan</w:t>
      </w:r>
    </w:p>
    <w:p w14:paraId="74DD0BC7" w14:textId="77777777" w:rsidR="00464A72" w:rsidRPr="007013FC" w:rsidRDefault="00464A72" w:rsidP="00464A72">
      <w:pPr>
        <w:tabs>
          <w:tab w:val="left" w:pos="1418"/>
        </w:tabs>
        <w:ind w:left="1134" w:hanging="425"/>
        <w:jc w:val="both"/>
        <w:rPr>
          <w:rFonts w:eastAsia="Calibri"/>
        </w:rPr>
      </w:pPr>
      <w:r w:rsidRPr="007013FC">
        <w:rPr>
          <w:rFonts w:eastAsia="Calibri"/>
        </w:rPr>
        <w:tab/>
        <w:t>b.</w:t>
      </w:r>
      <w:r w:rsidRPr="007013FC">
        <w:rPr>
          <w:rFonts w:eastAsia="Calibri"/>
        </w:rPr>
        <w:tab/>
        <w:t xml:space="preserve">Sering memiliki keinginan untuk meninggalkan pekerjaan </w:t>
      </w:r>
      <w:r w:rsidRPr="007013FC">
        <w:rPr>
          <w:rFonts w:eastAsia="Calibri"/>
        </w:rPr>
        <w:tab/>
        <w:t>organisasi perusahaan</w:t>
      </w:r>
    </w:p>
    <w:p w14:paraId="5F19CC40" w14:textId="77777777" w:rsidR="00464A72" w:rsidRPr="007013FC" w:rsidRDefault="00464A72" w:rsidP="00464A72">
      <w:pPr>
        <w:tabs>
          <w:tab w:val="left" w:pos="1418"/>
        </w:tabs>
        <w:ind w:left="1134" w:hanging="425"/>
        <w:jc w:val="both"/>
        <w:rPr>
          <w:rFonts w:eastAsia="Calibri"/>
        </w:rPr>
      </w:pPr>
      <w:r w:rsidRPr="007013FC">
        <w:rPr>
          <w:rFonts w:eastAsia="Calibri"/>
        </w:rPr>
        <w:tab/>
        <w:t>c.</w:t>
      </w:r>
      <w:r w:rsidRPr="007013FC">
        <w:rPr>
          <w:rFonts w:eastAsia="Calibri"/>
        </w:rPr>
        <w:tab/>
        <w:t xml:space="preserve">Kadang-kadang memiliki keinginan untuk meninggalkan pekerjaan </w:t>
      </w:r>
      <w:r w:rsidRPr="007013FC">
        <w:rPr>
          <w:rFonts w:eastAsia="Calibri"/>
        </w:rPr>
        <w:tab/>
        <w:t>organisasi perusahaan</w:t>
      </w:r>
    </w:p>
    <w:p w14:paraId="7BBD8FEF" w14:textId="77777777" w:rsidR="00464A72" w:rsidRPr="007013FC" w:rsidRDefault="00464A72" w:rsidP="00464A72">
      <w:pPr>
        <w:tabs>
          <w:tab w:val="left" w:pos="1418"/>
        </w:tabs>
        <w:ind w:left="1134" w:hanging="425"/>
        <w:jc w:val="both"/>
        <w:rPr>
          <w:rFonts w:eastAsia="Calibri"/>
        </w:rPr>
      </w:pPr>
      <w:r w:rsidRPr="007013FC">
        <w:rPr>
          <w:rFonts w:eastAsia="Calibri"/>
        </w:rPr>
        <w:tab/>
        <w:t>d.</w:t>
      </w:r>
      <w:r w:rsidRPr="007013FC">
        <w:rPr>
          <w:rFonts w:eastAsia="Calibri"/>
        </w:rPr>
        <w:tab/>
        <w:t xml:space="preserve">Jarang memiliki keinginan untuk meninggalkan pekerjaan </w:t>
      </w:r>
      <w:r w:rsidRPr="007013FC">
        <w:rPr>
          <w:rFonts w:eastAsia="Calibri"/>
        </w:rPr>
        <w:tab/>
        <w:t>organisasi perusahaan</w:t>
      </w:r>
    </w:p>
    <w:p w14:paraId="3247B81D" w14:textId="77777777" w:rsidR="00464A72" w:rsidRPr="007013FC" w:rsidRDefault="00464A72" w:rsidP="00464A72">
      <w:pPr>
        <w:tabs>
          <w:tab w:val="left" w:pos="1418"/>
        </w:tabs>
        <w:ind w:left="1134" w:hanging="425"/>
        <w:jc w:val="both"/>
        <w:rPr>
          <w:rFonts w:eastAsia="Calibri"/>
        </w:rPr>
      </w:pPr>
      <w:r w:rsidRPr="007013FC">
        <w:rPr>
          <w:rFonts w:eastAsia="Calibri"/>
        </w:rPr>
        <w:tab/>
        <w:t>e.</w:t>
      </w:r>
      <w:r w:rsidRPr="007013FC">
        <w:rPr>
          <w:rFonts w:eastAsia="Calibri"/>
        </w:rPr>
        <w:tab/>
        <w:t xml:space="preserve">Tidak pernah memiliki keinginan untuk meninggalkan pekerjaan </w:t>
      </w:r>
      <w:r w:rsidRPr="007013FC">
        <w:rPr>
          <w:rFonts w:eastAsia="Calibri"/>
        </w:rPr>
        <w:tab/>
        <w:t>organisasi perusahaan</w:t>
      </w:r>
    </w:p>
    <w:p w14:paraId="046F06C8" w14:textId="77777777" w:rsidR="00464A72" w:rsidRPr="007013FC" w:rsidRDefault="00464A72" w:rsidP="00464A72">
      <w:pPr>
        <w:tabs>
          <w:tab w:val="left" w:pos="1418"/>
        </w:tabs>
        <w:ind w:left="1134" w:hanging="425"/>
        <w:jc w:val="both"/>
        <w:rPr>
          <w:rFonts w:eastAsia="Calibri"/>
        </w:rPr>
      </w:pPr>
      <w:r w:rsidRPr="007013FC">
        <w:rPr>
          <w:rFonts w:eastAsia="Calibri"/>
        </w:rPr>
        <w:t>3.</w:t>
      </w:r>
      <w:r w:rsidRPr="007013FC">
        <w:rPr>
          <w:rFonts w:eastAsia="Calibri"/>
        </w:rPr>
        <w:tab/>
        <w:t>Para karyawan memiliki keinginan untuk memperoleh pekerjaan lain</w:t>
      </w:r>
    </w:p>
    <w:p w14:paraId="3263DCC1" w14:textId="77777777" w:rsidR="00464A72" w:rsidRPr="007013FC" w:rsidRDefault="00464A72" w:rsidP="00464A72">
      <w:pPr>
        <w:tabs>
          <w:tab w:val="left" w:pos="1418"/>
        </w:tabs>
        <w:ind w:left="1134" w:hanging="425"/>
        <w:jc w:val="both"/>
        <w:rPr>
          <w:rFonts w:eastAsia="Calibri"/>
        </w:rPr>
      </w:pPr>
      <w:r w:rsidRPr="007013FC">
        <w:rPr>
          <w:rFonts w:eastAsia="Calibri"/>
        </w:rPr>
        <w:tab/>
        <w:t>a.</w:t>
      </w:r>
      <w:r w:rsidRPr="007013FC">
        <w:rPr>
          <w:rFonts w:eastAsia="Calibri"/>
        </w:rPr>
        <w:tab/>
        <w:t>Selalu memiliki keinginan untuk memperoleh pekerjaan lain</w:t>
      </w:r>
    </w:p>
    <w:p w14:paraId="3C18B77F" w14:textId="77777777" w:rsidR="00464A72" w:rsidRPr="007013FC" w:rsidRDefault="00464A72" w:rsidP="00464A72">
      <w:pPr>
        <w:tabs>
          <w:tab w:val="left" w:pos="1418"/>
        </w:tabs>
        <w:ind w:left="1134" w:hanging="425"/>
        <w:jc w:val="both"/>
        <w:rPr>
          <w:rFonts w:eastAsia="Calibri"/>
        </w:rPr>
      </w:pPr>
      <w:r w:rsidRPr="007013FC">
        <w:rPr>
          <w:rFonts w:eastAsia="Calibri"/>
        </w:rPr>
        <w:tab/>
        <w:t>b.</w:t>
      </w:r>
      <w:r w:rsidRPr="007013FC">
        <w:rPr>
          <w:rFonts w:eastAsia="Calibri"/>
        </w:rPr>
        <w:tab/>
        <w:t>Sering memiliki keinginan untuk memperoleh pekerjaan lain</w:t>
      </w:r>
    </w:p>
    <w:p w14:paraId="1B4465BF" w14:textId="77777777" w:rsidR="00464A72" w:rsidRPr="007013FC" w:rsidRDefault="00464A72" w:rsidP="00464A72">
      <w:pPr>
        <w:tabs>
          <w:tab w:val="left" w:pos="1418"/>
        </w:tabs>
        <w:ind w:left="1134" w:hanging="425"/>
        <w:jc w:val="both"/>
        <w:rPr>
          <w:rFonts w:eastAsia="Calibri"/>
        </w:rPr>
      </w:pPr>
      <w:r w:rsidRPr="007013FC">
        <w:rPr>
          <w:rFonts w:eastAsia="Calibri"/>
        </w:rPr>
        <w:tab/>
        <w:t>c.</w:t>
      </w:r>
      <w:r w:rsidRPr="007013FC">
        <w:rPr>
          <w:rFonts w:eastAsia="Calibri"/>
        </w:rPr>
        <w:tab/>
        <w:t xml:space="preserve">Kadang-kadang memiliki keinginan untuk memperoleh pekerjaan </w:t>
      </w:r>
      <w:r w:rsidRPr="007013FC">
        <w:rPr>
          <w:rFonts w:eastAsia="Calibri"/>
        </w:rPr>
        <w:tab/>
        <w:t>lain</w:t>
      </w:r>
    </w:p>
    <w:p w14:paraId="2A00055D" w14:textId="77777777" w:rsidR="00464A72" w:rsidRPr="007013FC" w:rsidRDefault="00464A72" w:rsidP="00464A72">
      <w:pPr>
        <w:tabs>
          <w:tab w:val="left" w:pos="1418"/>
        </w:tabs>
        <w:ind w:left="1134" w:hanging="425"/>
        <w:jc w:val="both"/>
        <w:rPr>
          <w:rFonts w:eastAsia="Calibri"/>
        </w:rPr>
      </w:pPr>
      <w:r w:rsidRPr="007013FC">
        <w:rPr>
          <w:rFonts w:eastAsia="Calibri"/>
        </w:rPr>
        <w:tab/>
        <w:t>d.</w:t>
      </w:r>
      <w:r w:rsidRPr="007013FC">
        <w:rPr>
          <w:rFonts w:eastAsia="Calibri"/>
        </w:rPr>
        <w:tab/>
        <w:t>Jarang memiliki keinginan untuk memperoleh pekerjaan lain</w:t>
      </w:r>
    </w:p>
    <w:p w14:paraId="5DDA845E" w14:textId="77777777" w:rsidR="00464A72" w:rsidRPr="007013FC" w:rsidRDefault="00464A72" w:rsidP="00464A72">
      <w:pPr>
        <w:tabs>
          <w:tab w:val="left" w:pos="1418"/>
        </w:tabs>
        <w:ind w:left="1134" w:hanging="425"/>
        <w:jc w:val="both"/>
        <w:rPr>
          <w:rFonts w:eastAsia="Calibri"/>
        </w:rPr>
      </w:pPr>
      <w:r w:rsidRPr="007013FC">
        <w:rPr>
          <w:rFonts w:eastAsia="Calibri"/>
        </w:rPr>
        <w:tab/>
        <w:t>e.</w:t>
      </w:r>
      <w:r w:rsidRPr="007013FC">
        <w:rPr>
          <w:rFonts w:eastAsia="Calibri"/>
        </w:rPr>
        <w:tab/>
        <w:t>Tidak pernah memiliki keinginan untuk memperoleh pekerjaan lain</w:t>
      </w:r>
    </w:p>
    <w:p w14:paraId="23150435" w14:textId="77777777" w:rsidR="00464A72" w:rsidRPr="006453E8" w:rsidRDefault="00464A72" w:rsidP="00464A72">
      <w:pPr>
        <w:tabs>
          <w:tab w:val="left" w:pos="1134"/>
        </w:tabs>
        <w:ind w:left="1134" w:hanging="425"/>
        <w:jc w:val="both"/>
        <w:rPr>
          <w:rFonts w:eastAsia="Calibri"/>
          <w:color w:val="FF0000"/>
        </w:rPr>
      </w:pPr>
      <w:r w:rsidRPr="006453E8">
        <w:rPr>
          <w:rFonts w:eastAsia="Calibri"/>
          <w:color w:val="FF0000"/>
        </w:rPr>
        <w:tab/>
      </w:r>
    </w:p>
    <w:p w14:paraId="784F3AF8" w14:textId="77777777" w:rsidR="00464A72" w:rsidRDefault="00464A72" w:rsidP="00464A72">
      <w:pPr>
        <w:autoSpaceDE w:val="0"/>
        <w:autoSpaceDN w:val="0"/>
        <w:adjustRightInd w:val="0"/>
        <w:spacing w:after="200" w:line="480" w:lineRule="auto"/>
        <w:jc w:val="both"/>
        <w:rPr>
          <w:color w:val="FF0000"/>
          <w:lang w:eastAsia="id-ID"/>
        </w:rPr>
      </w:pPr>
    </w:p>
    <w:p w14:paraId="12963482" w14:textId="77777777" w:rsidR="00464A72" w:rsidRDefault="00464A72" w:rsidP="00464A72">
      <w:pPr>
        <w:autoSpaceDE w:val="0"/>
        <w:autoSpaceDN w:val="0"/>
        <w:adjustRightInd w:val="0"/>
        <w:spacing w:after="200" w:line="480" w:lineRule="auto"/>
        <w:jc w:val="both"/>
        <w:rPr>
          <w:color w:val="FF0000"/>
          <w:lang w:eastAsia="id-ID"/>
        </w:rPr>
      </w:pPr>
    </w:p>
    <w:p w14:paraId="27690ECF" w14:textId="77777777" w:rsidR="00464A72" w:rsidRDefault="00464A72" w:rsidP="00464A72">
      <w:pPr>
        <w:autoSpaceDE w:val="0"/>
        <w:autoSpaceDN w:val="0"/>
        <w:adjustRightInd w:val="0"/>
        <w:spacing w:after="200" w:line="480" w:lineRule="auto"/>
        <w:jc w:val="both"/>
        <w:rPr>
          <w:color w:val="FF0000"/>
          <w:lang w:eastAsia="id-ID"/>
        </w:rPr>
      </w:pPr>
    </w:p>
    <w:p w14:paraId="0469DBCB" w14:textId="77777777" w:rsidR="00464A72" w:rsidRDefault="00464A72" w:rsidP="00464A72">
      <w:pPr>
        <w:autoSpaceDE w:val="0"/>
        <w:autoSpaceDN w:val="0"/>
        <w:adjustRightInd w:val="0"/>
        <w:spacing w:after="200" w:line="480" w:lineRule="auto"/>
        <w:jc w:val="both"/>
        <w:rPr>
          <w:color w:val="FF0000"/>
          <w:lang w:eastAsia="id-ID"/>
        </w:rPr>
      </w:pPr>
    </w:p>
    <w:p w14:paraId="6C219DE3" w14:textId="77777777" w:rsidR="00464A72" w:rsidRDefault="00464A72" w:rsidP="00464A72">
      <w:pPr>
        <w:autoSpaceDE w:val="0"/>
        <w:autoSpaceDN w:val="0"/>
        <w:adjustRightInd w:val="0"/>
        <w:spacing w:after="200" w:line="480" w:lineRule="auto"/>
        <w:jc w:val="both"/>
        <w:rPr>
          <w:color w:val="FF0000"/>
          <w:lang w:eastAsia="id-ID"/>
        </w:rPr>
      </w:pPr>
    </w:p>
    <w:p w14:paraId="60B2EE92" w14:textId="77777777" w:rsidR="00464A72" w:rsidRDefault="00464A72" w:rsidP="00464A72">
      <w:pPr>
        <w:tabs>
          <w:tab w:val="left" w:pos="1418"/>
        </w:tabs>
        <w:jc w:val="both"/>
        <w:rPr>
          <w:color w:val="FF0000"/>
          <w:lang w:eastAsia="id-ID"/>
        </w:rPr>
      </w:pPr>
    </w:p>
    <w:p w14:paraId="4B774076" w14:textId="77777777" w:rsidR="00464A72" w:rsidRPr="00F15015" w:rsidRDefault="00464A72" w:rsidP="00464A72">
      <w:pPr>
        <w:tabs>
          <w:tab w:val="left" w:pos="1418"/>
        </w:tabs>
        <w:jc w:val="both"/>
        <w:rPr>
          <w:rFonts w:eastAsia="Calibri"/>
        </w:rPr>
      </w:pPr>
    </w:p>
    <w:p w14:paraId="38F0DE83" w14:textId="45DA1319" w:rsidR="00464A72" w:rsidRPr="00653BDF" w:rsidRDefault="00413129" w:rsidP="00464A72">
      <w:pPr>
        <w:autoSpaceDE w:val="0"/>
        <w:autoSpaceDN w:val="0"/>
        <w:adjustRightInd w:val="0"/>
        <w:spacing w:after="200" w:line="480" w:lineRule="auto"/>
        <w:jc w:val="center"/>
        <w:rPr>
          <w:b/>
          <w:lang w:eastAsia="id-ID"/>
        </w:rPr>
      </w:pPr>
      <w:r>
        <w:rPr>
          <w:b/>
          <w:noProof/>
        </w:rPr>
        <w:lastRenderedPageBreak/>
        <mc:AlternateContent>
          <mc:Choice Requires="wps">
            <w:drawing>
              <wp:anchor distT="0" distB="0" distL="114300" distR="114300" simplePos="0" relativeHeight="251876864" behindDoc="0" locked="0" layoutInCell="1" allowOverlap="1" wp14:anchorId="7D54EC32" wp14:editId="029C6BA4">
                <wp:simplePos x="0" y="0"/>
                <wp:positionH relativeFrom="column">
                  <wp:posOffset>217805</wp:posOffset>
                </wp:positionH>
                <wp:positionV relativeFrom="paragraph">
                  <wp:posOffset>217805</wp:posOffset>
                </wp:positionV>
                <wp:extent cx="3940175" cy="318135"/>
                <wp:effectExtent l="2540" t="0" r="635" b="635"/>
                <wp:wrapNone/>
                <wp:docPr id="1984763292"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0175"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D53C3" w14:textId="77777777" w:rsidR="001367EB" w:rsidRPr="00C75F51" w:rsidRDefault="001367EB" w:rsidP="00464A72">
                            <w:pPr>
                              <w:rPr>
                                <w:b/>
                              </w:rPr>
                            </w:pPr>
                            <w:r>
                              <w:rPr>
                                <w:b/>
                              </w:rPr>
                              <w:t xml:space="preserve">Data Ordinal Variabel </w:t>
                            </w:r>
                            <w:r w:rsidRPr="00963959">
                              <w:rPr>
                                <w:b/>
                                <w:i/>
                                <w:iCs/>
                              </w:rPr>
                              <w:t>Leader Member Exchange</w:t>
                            </w:r>
                            <w:r>
                              <w:rPr>
                                <w:b/>
                              </w:rPr>
                              <w:t xml:space="preserve"> (X1)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54EC32" id="Rectangle 125" o:spid="_x0000_s1055" style="position:absolute;left:0;text-align:left;margin-left:17.15pt;margin-top:17.15pt;width:310.25pt;height:25.05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1tC4AEAAJ8DAAAOAAAAZHJzL2Uyb0RvYy54bWysU8tu2zAQvBfoPxC815L8aGLBchAkSFEg&#10;bQqk/QCKIiWiEpdd0pbcr++Sdhy3vRW9ENxdcnZmOdzcTEPP9gq9AVvxYpZzpqyExti24t++Pry7&#10;5swHYRvRg1UVPyjPb7Zv32xGV6o5dNA3ChmBWF+OruJdCK7MMi87NQg/A6csFTXgIAKF2GYNipHQ&#10;hz6b5/n7bARsHIJU3lP2/ljk24SvtZLhSWuvAusrTtxCWjGtdVyz7UaULQrXGXmiIf6BxSCMpaZn&#10;qHsRBNuh+QtqMBLBgw4zCUMGWhupkgZSU+R/qHnuhFNJCw3Hu/OY/P+DlZ/3z+4LRurePYL87pmF&#10;u07YVt0iwtgp0VC7Ig4qG50vzxdi4Okqq8dP0NDTil2ANINJ4xABSR2b0qgP51GrKTBJycV6mRdX&#10;K84k1RbFdbFYpRaifLnt0IcPCgYWNxVHesqELvaPPkQ2onw5EptZeDB9n56zt78l6GDMJPaRcPSG&#10;L8NUT8w0FZ+vY+OYqqE5kB6Eo0vI1bTpAH9yNpJDKu5/7AQqzvqPlmayLpbLaKkULFdXcwrwslJf&#10;VoSVBFXxwNlxexeONtw5NG1HnYokz8ItzVGbJPGV1Yk/uSApPzk22uwyTqde/9X2FwAAAP//AwBQ&#10;SwMEFAAGAAgAAAAhAPRNEPTeAAAACAEAAA8AAABkcnMvZG93bnJldi54bWxMj1FLw0AQhN+F/odj&#10;C76IvWhjKTGXIgWxiFBMtc/X3DYJze2luWsS/70rCPq0DDPMfpOuRtuIHjtfO1JwN4tAIBXO1FQq&#10;+Ng93y5B+KDJ6MYRKvhCD6tscpXqxLiB3rHPQym4hHyiFVQhtImUvqjQaj9zLRJ7R9dZHVh2pTSd&#10;HrjcNvI+ihbS6pr4Q6VbXFdYnPKLVTAU236/e3uR25v9xtF5c17nn69KXU/Hp0cQAcfwF4YffEaH&#10;jJkO7kLGi0bBPJ5z8veyv3iIecpBwTKOQWap/D8g+wYAAP//AwBQSwECLQAUAAYACAAAACEAtoM4&#10;kv4AAADhAQAAEwAAAAAAAAAAAAAAAAAAAAAAW0NvbnRlbnRfVHlwZXNdLnhtbFBLAQItABQABgAI&#10;AAAAIQA4/SH/1gAAAJQBAAALAAAAAAAAAAAAAAAAAC8BAABfcmVscy8ucmVsc1BLAQItABQABgAI&#10;AAAAIQAkV1tC4AEAAJ8DAAAOAAAAAAAAAAAAAAAAAC4CAABkcnMvZTJvRG9jLnhtbFBLAQItABQA&#10;BgAIAAAAIQD0TRD03gAAAAgBAAAPAAAAAAAAAAAAAAAAADoEAABkcnMvZG93bnJldi54bWxQSwUG&#10;AAAAAAQABADzAAAARQUAAAAA&#10;" filled="f" stroked="f">
                <v:textbox>
                  <w:txbxContent>
                    <w:p w14:paraId="42FD53C3" w14:textId="77777777" w:rsidR="001367EB" w:rsidRPr="00C75F51" w:rsidRDefault="001367EB" w:rsidP="00464A72">
                      <w:pPr>
                        <w:rPr>
                          <w:b/>
                        </w:rPr>
                      </w:pPr>
                      <w:r>
                        <w:rPr>
                          <w:b/>
                        </w:rPr>
                        <w:t xml:space="preserve">Data Ordinal Variabel </w:t>
                      </w:r>
                      <w:r w:rsidRPr="00963959">
                        <w:rPr>
                          <w:b/>
                          <w:i/>
                          <w:iCs/>
                        </w:rPr>
                        <w:t>Leader Member Exchange</w:t>
                      </w:r>
                      <w:r>
                        <w:rPr>
                          <w:b/>
                        </w:rPr>
                        <w:t xml:space="preserve"> (X1)</w:t>
                      </w:r>
                    </w:p>
                  </w:txbxContent>
                </v:textbox>
              </v:rect>
            </w:pict>
          </mc:Fallback>
        </mc:AlternateContent>
      </w:r>
      <w:r w:rsidR="00464A72" w:rsidRPr="00653BDF">
        <w:rPr>
          <w:b/>
          <w:lang w:eastAsia="id-ID"/>
        </w:rPr>
        <w:t>Lampiran 2 : Data Ordinal dan Interval</w:t>
      </w:r>
    </w:p>
    <w:tbl>
      <w:tblPr>
        <w:tblW w:w="5622" w:type="dxa"/>
        <w:tblInd w:w="694" w:type="dxa"/>
        <w:tblLook w:val="04A0" w:firstRow="1" w:lastRow="0" w:firstColumn="1" w:lastColumn="0" w:noHBand="0" w:noVBand="1"/>
      </w:tblPr>
      <w:tblGrid>
        <w:gridCol w:w="860"/>
        <w:gridCol w:w="657"/>
        <w:gridCol w:w="657"/>
        <w:gridCol w:w="657"/>
        <w:gridCol w:w="657"/>
        <w:gridCol w:w="657"/>
        <w:gridCol w:w="657"/>
        <w:gridCol w:w="820"/>
      </w:tblGrid>
      <w:tr w:rsidR="00464A72" w:rsidRPr="001E205A" w14:paraId="6F9DCDEB" w14:textId="77777777" w:rsidTr="00F81EE1">
        <w:trPr>
          <w:trHeight w:val="315"/>
        </w:trPr>
        <w:tc>
          <w:tcPr>
            <w:tcW w:w="8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9513CC" w14:textId="77777777" w:rsidR="00464A72" w:rsidRPr="001E205A" w:rsidRDefault="00464A72" w:rsidP="00F81EE1">
            <w:pPr>
              <w:spacing w:line="240" w:lineRule="auto"/>
              <w:jc w:val="center"/>
              <w:rPr>
                <w:b/>
                <w:bCs/>
              </w:rPr>
            </w:pPr>
            <w:r w:rsidRPr="001E205A">
              <w:rPr>
                <w:b/>
                <w:bCs/>
              </w:rPr>
              <w:t>NO</w:t>
            </w:r>
          </w:p>
        </w:tc>
        <w:tc>
          <w:tcPr>
            <w:tcW w:w="3942" w:type="dxa"/>
            <w:gridSpan w:val="6"/>
            <w:tcBorders>
              <w:top w:val="single" w:sz="4" w:space="0" w:color="auto"/>
              <w:left w:val="nil"/>
              <w:bottom w:val="single" w:sz="4" w:space="0" w:color="auto"/>
              <w:right w:val="single" w:sz="4" w:space="0" w:color="auto"/>
            </w:tcBorders>
            <w:shd w:val="clear" w:color="auto" w:fill="auto"/>
            <w:noWrap/>
            <w:vAlign w:val="bottom"/>
            <w:hideMark/>
          </w:tcPr>
          <w:p w14:paraId="7125222B" w14:textId="77777777" w:rsidR="00464A72" w:rsidRPr="00963959" w:rsidRDefault="00464A72" w:rsidP="00F81EE1">
            <w:pPr>
              <w:spacing w:line="240" w:lineRule="auto"/>
              <w:jc w:val="center"/>
              <w:rPr>
                <w:b/>
                <w:bCs/>
                <w:i/>
                <w:iCs/>
              </w:rPr>
            </w:pPr>
            <w:r w:rsidRPr="00963959">
              <w:rPr>
                <w:b/>
                <w:bCs/>
                <w:i/>
                <w:iCs/>
              </w:rPr>
              <w:t>Leader Member Exchange</w:t>
            </w:r>
          </w:p>
        </w:tc>
        <w:tc>
          <w:tcPr>
            <w:tcW w:w="82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389CBA24" w14:textId="77777777" w:rsidR="00464A72" w:rsidRPr="001E205A" w:rsidRDefault="00464A72" w:rsidP="00F81EE1">
            <w:pPr>
              <w:spacing w:line="240" w:lineRule="auto"/>
              <w:jc w:val="center"/>
              <w:rPr>
                <w:b/>
                <w:bCs/>
              </w:rPr>
            </w:pPr>
            <w:r w:rsidRPr="001E205A">
              <w:rPr>
                <w:b/>
                <w:bCs/>
              </w:rPr>
              <w:t>Total</w:t>
            </w:r>
          </w:p>
        </w:tc>
      </w:tr>
      <w:tr w:rsidR="00464A72" w:rsidRPr="001E205A" w14:paraId="3B07DC15" w14:textId="77777777" w:rsidTr="00F81EE1">
        <w:trPr>
          <w:trHeight w:val="315"/>
        </w:trPr>
        <w:tc>
          <w:tcPr>
            <w:tcW w:w="860" w:type="dxa"/>
            <w:vMerge/>
            <w:tcBorders>
              <w:top w:val="single" w:sz="4" w:space="0" w:color="auto"/>
              <w:left w:val="single" w:sz="4" w:space="0" w:color="auto"/>
              <w:bottom w:val="single" w:sz="4" w:space="0" w:color="auto"/>
              <w:right w:val="single" w:sz="4" w:space="0" w:color="auto"/>
            </w:tcBorders>
            <w:vAlign w:val="center"/>
            <w:hideMark/>
          </w:tcPr>
          <w:p w14:paraId="13F19E38" w14:textId="77777777" w:rsidR="00464A72" w:rsidRPr="001E205A" w:rsidRDefault="00464A72" w:rsidP="00F81EE1">
            <w:pPr>
              <w:spacing w:line="240" w:lineRule="auto"/>
              <w:rPr>
                <w:b/>
                <w:bCs/>
              </w:rPr>
            </w:pPr>
          </w:p>
        </w:tc>
        <w:tc>
          <w:tcPr>
            <w:tcW w:w="657" w:type="dxa"/>
            <w:tcBorders>
              <w:top w:val="nil"/>
              <w:left w:val="nil"/>
              <w:bottom w:val="single" w:sz="4" w:space="0" w:color="auto"/>
              <w:right w:val="single" w:sz="4" w:space="0" w:color="auto"/>
            </w:tcBorders>
            <w:shd w:val="clear" w:color="auto" w:fill="auto"/>
            <w:noWrap/>
            <w:vAlign w:val="bottom"/>
            <w:hideMark/>
          </w:tcPr>
          <w:p w14:paraId="374F88E9" w14:textId="77777777" w:rsidR="00464A72" w:rsidRPr="001E205A" w:rsidRDefault="00464A72" w:rsidP="00F81EE1">
            <w:pPr>
              <w:spacing w:line="240" w:lineRule="auto"/>
              <w:jc w:val="center"/>
            </w:pPr>
            <w:r w:rsidRPr="001E205A">
              <w:t>1</w:t>
            </w:r>
          </w:p>
        </w:tc>
        <w:tc>
          <w:tcPr>
            <w:tcW w:w="657" w:type="dxa"/>
            <w:tcBorders>
              <w:top w:val="nil"/>
              <w:left w:val="nil"/>
              <w:bottom w:val="single" w:sz="4" w:space="0" w:color="auto"/>
              <w:right w:val="single" w:sz="4" w:space="0" w:color="auto"/>
            </w:tcBorders>
            <w:shd w:val="clear" w:color="auto" w:fill="auto"/>
            <w:noWrap/>
            <w:vAlign w:val="bottom"/>
            <w:hideMark/>
          </w:tcPr>
          <w:p w14:paraId="01441FD3" w14:textId="77777777" w:rsidR="00464A72" w:rsidRPr="001E205A" w:rsidRDefault="00464A72" w:rsidP="00F81EE1">
            <w:pPr>
              <w:spacing w:line="240" w:lineRule="auto"/>
              <w:jc w:val="center"/>
            </w:pPr>
            <w:r w:rsidRPr="001E205A">
              <w:t>2</w:t>
            </w:r>
          </w:p>
        </w:tc>
        <w:tc>
          <w:tcPr>
            <w:tcW w:w="657" w:type="dxa"/>
            <w:tcBorders>
              <w:top w:val="nil"/>
              <w:left w:val="nil"/>
              <w:bottom w:val="single" w:sz="4" w:space="0" w:color="auto"/>
              <w:right w:val="single" w:sz="4" w:space="0" w:color="auto"/>
            </w:tcBorders>
            <w:shd w:val="clear" w:color="auto" w:fill="auto"/>
            <w:noWrap/>
            <w:vAlign w:val="bottom"/>
            <w:hideMark/>
          </w:tcPr>
          <w:p w14:paraId="2D859894" w14:textId="77777777" w:rsidR="00464A72" w:rsidRPr="001E205A" w:rsidRDefault="00464A72" w:rsidP="00F81EE1">
            <w:pPr>
              <w:spacing w:line="240" w:lineRule="auto"/>
              <w:jc w:val="center"/>
            </w:pPr>
            <w:r w:rsidRPr="001E205A">
              <w:t>3</w:t>
            </w:r>
          </w:p>
        </w:tc>
        <w:tc>
          <w:tcPr>
            <w:tcW w:w="657" w:type="dxa"/>
            <w:tcBorders>
              <w:top w:val="nil"/>
              <w:left w:val="nil"/>
              <w:bottom w:val="single" w:sz="4" w:space="0" w:color="auto"/>
              <w:right w:val="single" w:sz="4" w:space="0" w:color="auto"/>
            </w:tcBorders>
            <w:shd w:val="clear" w:color="auto" w:fill="auto"/>
            <w:noWrap/>
            <w:vAlign w:val="bottom"/>
            <w:hideMark/>
          </w:tcPr>
          <w:p w14:paraId="793B1EB6" w14:textId="77777777" w:rsidR="00464A72" w:rsidRPr="001E205A" w:rsidRDefault="00464A72" w:rsidP="00F81EE1">
            <w:pPr>
              <w:spacing w:line="240" w:lineRule="auto"/>
              <w:jc w:val="center"/>
            </w:pPr>
            <w:r w:rsidRPr="001E205A">
              <w:t>4</w:t>
            </w:r>
          </w:p>
        </w:tc>
        <w:tc>
          <w:tcPr>
            <w:tcW w:w="657" w:type="dxa"/>
            <w:tcBorders>
              <w:top w:val="nil"/>
              <w:left w:val="nil"/>
              <w:bottom w:val="single" w:sz="4" w:space="0" w:color="auto"/>
              <w:right w:val="single" w:sz="4" w:space="0" w:color="auto"/>
            </w:tcBorders>
            <w:shd w:val="clear" w:color="auto" w:fill="auto"/>
            <w:noWrap/>
            <w:vAlign w:val="bottom"/>
            <w:hideMark/>
          </w:tcPr>
          <w:p w14:paraId="6C161341" w14:textId="77777777" w:rsidR="00464A72" w:rsidRPr="001E205A" w:rsidRDefault="00464A72" w:rsidP="00F81EE1">
            <w:pPr>
              <w:spacing w:line="240" w:lineRule="auto"/>
              <w:jc w:val="center"/>
            </w:pPr>
            <w:r w:rsidRPr="001E205A">
              <w:t>5</w:t>
            </w:r>
          </w:p>
        </w:tc>
        <w:tc>
          <w:tcPr>
            <w:tcW w:w="657" w:type="dxa"/>
            <w:tcBorders>
              <w:top w:val="nil"/>
              <w:left w:val="nil"/>
              <w:bottom w:val="single" w:sz="4" w:space="0" w:color="auto"/>
              <w:right w:val="single" w:sz="4" w:space="0" w:color="auto"/>
            </w:tcBorders>
            <w:shd w:val="clear" w:color="auto" w:fill="auto"/>
            <w:noWrap/>
            <w:vAlign w:val="bottom"/>
            <w:hideMark/>
          </w:tcPr>
          <w:p w14:paraId="25ED92D6" w14:textId="77777777" w:rsidR="00464A72" w:rsidRPr="001E205A" w:rsidRDefault="00464A72" w:rsidP="00F81EE1">
            <w:pPr>
              <w:spacing w:line="240" w:lineRule="auto"/>
              <w:jc w:val="center"/>
            </w:pPr>
            <w:r w:rsidRPr="001E205A">
              <w:t>6</w:t>
            </w:r>
          </w:p>
        </w:tc>
        <w:tc>
          <w:tcPr>
            <w:tcW w:w="820" w:type="dxa"/>
            <w:vMerge/>
            <w:tcBorders>
              <w:top w:val="single" w:sz="4" w:space="0" w:color="auto"/>
              <w:left w:val="single" w:sz="4" w:space="0" w:color="auto"/>
              <w:bottom w:val="single" w:sz="4" w:space="0" w:color="000000"/>
              <w:right w:val="single" w:sz="4" w:space="0" w:color="auto"/>
            </w:tcBorders>
            <w:vAlign w:val="center"/>
            <w:hideMark/>
          </w:tcPr>
          <w:p w14:paraId="2626D6B6" w14:textId="77777777" w:rsidR="00464A72" w:rsidRPr="001E205A" w:rsidRDefault="00464A72" w:rsidP="00F81EE1">
            <w:pPr>
              <w:spacing w:line="240" w:lineRule="auto"/>
              <w:rPr>
                <w:b/>
                <w:bCs/>
              </w:rPr>
            </w:pPr>
          </w:p>
        </w:tc>
      </w:tr>
      <w:tr w:rsidR="00464A72" w:rsidRPr="001E205A" w14:paraId="3A8F356C" w14:textId="77777777" w:rsidTr="00F81EE1">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3792F4E9" w14:textId="77777777" w:rsidR="00464A72" w:rsidRPr="001E205A" w:rsidRDefault="00464A72" w:rsidP="00F81EE1">
            <w:pPr>
              <w:spacing w:line="240" w:lineRule="auto"/>
              <w:jc w:val="center"/>
            </w:pPr>
            <w:r w:rsidRPr="001E205A">
              <w:t>1</w:t>
            </w:r>
          </w:p>
        </w:tc>
        <w:tc>
          <w:tcPr>
            <w:tcW w:w="657" w:type="dxa"/>
            <w:tcBorders>
              <w:top w:val="nil"/>
              <w:left w:val="nil"/>
              <w:bottom w:val="single" w:sz="4" w:space="0" w:color="auto"/>
              <w:right w:val="single" w:sz="4" w:space="0" w:color="auto"/>
            </w:tcBorders>
            <w:shd w:val="clear" w:color="auto" w:fill="auto"/>
            <w:noWrap/>
            <w:vAlign w:val="bottom"/>
            <w:hideMark/>
          </w:tcPr>
          <w:p w14:paraId="1BCA5BF9"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3D372451"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07790E7F"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4A2DD429"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5B31014F"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020C1A6E"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14:paraId="255EA290"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28</w:t>
            </w:r>
          </w:p>
        </w:tc>
      </w:tr>
      <w:tr w:rsidR="00464A72" w:rsidRPr="001E205A" w14:paraId="4E2A5087" w14:textId="77777777" w:rsidTr="00F81EE1">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2301492D" w14:textId="77777777" w:rsidR="00464A72" w:rsidRPr="001E205A" w:rsidRDefault="00464A72" w:rsidP="00F81EE1">
            <w:pPr>
              <w:spacing w:line="240" w:lineRule="auto"/>
              <w:jc w:val="center"/>
            </w:pPr>
            <w:r w:rsidRPr="001E205A">
              <w:t>2</w:t>
            </w:r>
          </w:p>
        </w:tc>
        <w:tc>
          <w:tcPr>
            <w:tcW w:w="657" w:type="dxa"/>
            <w:tcBorders>
              <w:top w:val="nil"/>
              <w:left w:val="nil"/>
              <w:bottom w:val="single" w:sz="4" w:space="0" w:color="auto"/>
              <w:right w:val="single" w:sz="4" w:space="0" w:color="auto"/>
            </w:tcBorders>
            <w:shd w:val="clear" w:color="auto" w:fill="auto"/>
            <w:noWrap/>
            <w:vAlign w:val="bottom"/>
            <w:hideMark/>
          </w:tcPr>
          <w:p w14:paraId="03610E21"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3D67C61B"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5127C38A"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7D8554C7"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7F1259B7"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7E08B265"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820" w:type="dxa"/>
            <w:tcBorders>
              <w:top w:val="nil"/>
              <w:left w:val="nil"/>
              <w:bottom w:val="single" w:sz="4" w:space="0" w:color="auto"/>
              <w:right w:val="single" w:sz="4" w:space="0" w:color="auto"/>
            </w:tcBorders>
            <w:shd w:val="clear" w:color="auto" w:fill="auto"/>
            <w:noWrap/>
            <w:vAlign w:val="bottom"/>
            <w:hideMark/>
          </w:tcPr>
          <w:p w14:paraId="2EB0C2B4"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28</w:t>
            </w:r>
          </w:p>
        </w:tc>
      </w:tr>
      <w:tr w:rsidR="00464A72" w:rsidRPr="001E205A" w14:paraId="01313768" w14:textId="77777777" w:rsidTr="00F81EE1">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48601C6A" w14:textId="77777777" w:rsidR="00464A72" w:rsidRPr="001E205A" w:rsidRDefault="00464A72" w:rsidP="00F81EE1">
            <w:pPr>
              <w:spacing w:line="240" w:lineRule="auto"/>
              <w:jc w:val="center"/>
            </w:pPr>
            <w:r w:rsidRPr="001E205A">
              <w:t>3</w:t>
            </w:r>
          </w:p>
        </w:tc>
        <w:tc>
          <w:tcPr>
            <w:tcW w:w="657" w:type="dxa"/>
            <w:tcBorders>
              <w:top w:val="nil"/>
              <w:left w:val="nil"/>
              <w:bottom w:val="single" w:sz="4" w:space="0" w:color="auto"/>
              <w:right w:val="single" w:sz="4" w:space="0" w:color="auto"/>
            </w:tcBorders>
            <w:shd w:val="clear" w:color="auto" w:fill="auto"/>
            <w:noWrap/>
            <w:vAlign w:val="bottom"/>
            <w:hideMark/>
          </w:tcPr>
          <w:p w14:paraId="2A2EF264"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66159EAC"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66751D19"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35EA4883"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77EC89CD"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486F70DD"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820" w:type="dxa"/>
            <w:tcBorders>
              <w:top w:val="nil"/>
              <w:left w:val="nil"/>
              <w:bottom w:val="single" w:sz="4" w:space="0" w:color="auto"/>
              <w:right w:val="single" w:sz="4" w:space="0" w:color="auto"/>
            </w:tcBorders>
            <w:shd w:val="clear" w:color="auto" w:fill="auto"/>
            <w:noWrap/>
            <w:vAlign w:val="bottom"/>
            <w:hideMark/>
          </w:tcPr>
          <w:p w14:paraId="76499DA2"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29</w:t>
            </w:r>
          </w:p>
        </w:tc>
      </w:tr>
      <w:tr w:rsidR="00464A72" w:rsidRPr="001E205A" w14:paraId="5F481C37" w14:textId="77777777" w:rsidTr="00F81EE1">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58274574" w14:textId="77777777" w:rsidR="00464A72" w:rsidRPr="001E205A" w:rsidRDefault="00464A72" w:rsidP="00F81EE1">
            <w:pPr>
              <w:spacing w:line="240" w:lineRule="auto"/>
              <w:jc w:val="center"/>
            </w:pPr>
            <w:r w:rsidRPr="001E205A">
              <w:t>4</w:t>
            </w:r>
          </w:p>
        </w:tc>
        <w:tc>
          <w:tcPr>
            <w:tcW w:w="657" w:type="dxa"/>
            <w:tcBorders>
              <w:top w:val="nil"/>
              <w:left w:val="nil"/>
              <w:bottom w:val="single" w:sz="4" w:space="0" w:color="auto"/>
              <w:right w:val="single" w:sz="4" w:space="0" w:color="auto"/>
            </w:tcBorders>
            <w:shd w:val="clear" w:color="auto" w:fill="auto"/>
            <w:noWrap/>
            <w:vAlign w:val="bottom"/>
            <w:hideMark/>
          </w:tcPr>
          <w:p w14:paraId="75A06794"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25B28869"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4D27F07F"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10421580"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523F8F6A"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6B6DAD06"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14:paraId="69939F03"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26</w:t>
            </w:r>
          </w:p>
        </w:tc>
      </w:tr>
      <w:tr w:rsidR="00464A72" w:rsidRPr="001E205A" w14:paraId="14AD7A37" w14:textId="77777777" w:rsidTr="00F81EE1">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6C6F59EC" w14:textId="77777777" w:rsidR="00464A72" w:rsidRPr="001E205A" w:rsidRDefault="00464A72" w:rsidP="00F81EE1">
            <w:pPr>
              <w:spacing w:line="240" w:lineRule="auto"/>
              <w:jc w:val="center"/>
            </w:pPr>
            <w:r w:rsidRPr="001E205A">
              <w:t>5</w:t>
            </w:r>
          </w:p>
        </w:tc>
        <w:tc>
          <w:tcPr>
            <w:tcW w:w="657" w:type="dxa"/>
            <w:tcBorders>
              <w:top w:val="nil"/>
              <w:left w:val="nil"/>
              <w:bottom w:val="single" w:sz="4" w:space="0" w:color="auto"/>
              <w:right w:val="single" w:sz="4" w:space="0" w:color="auto"/>
            </w:tcBorders>
            <w:shd w:val="clear" w:color="auto" w:fill="auto"/>
            <w:noWrap/>
            <w:vAlign w:val="bottom"/>
            <w:hideMark/>
          </w:tcPr>
          <w:p w14:paraId="06D99AD0"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6514DC93"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6C5EEA63"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1052C2E4"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520B6018"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19726C90"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14:paraId="55BB7CBE"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28</w:t>
            </w:r>
          </w:p>
        </w:tc>
      </w:tr>
      <w:tr w:rsidR="00464A72" w:rsidRPr="001E205A" w14:paraId="45BD47FB" w14:textId="77777777" w:rsidTr="00F81EE1">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5E3646C0" w14:textId="77777777" w:rsidR="00464A72" w:rsidRPr="001E205A" w:rsidRDefault="00464A72" w:rsidP="00F81EE1">
            <w:pPr>
              <w:spacing w:line="240" w:lineRule="auto"/>
              <w:jc w:val="center"/>
            </w:pPr>
            <w:r w:rsidRPr="001E205A">
              <w:t>6</w:t>
            </w:r>
          </w:p>
        </w:tc>
        <w:tc>
          <w:tcPr>
            <w:tcW w:w="657" w:type="dxa"/>
            <w:tcBorders>
              <w:top w:val="nil"/>
              <w:left w:val="nil"/>
              <w:bottom w:val="single" w:sz="4" w:space="0" w:color="auto"/>
              <w:right w:val="single" w:sz="4" w:space="0" w:color="auto"/>
            </w:tcBorders>
            <w:shd w:val="clear" w:color="auto" w:fill="auto"/>
            <w:noWrap/>
            <w:vAlign w:val="bottom"/>
            <w:hideMark/>
          </w:tcPr>
          <w:p w14:paraId="63452B7C"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6FA217EC"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387CBDCF"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248A7875"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6F3BD434"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6548B577"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820" w:type="dxa"/>
            <w:tcBorders>
              <w:top w:val="nil"/>
              <w:left w:val="nil"/>
              <w:bottom w:val="single" w:sz="4" w:space="0" w:color="auto"/>
              <w:right w:val="single" w:sz="4" w:space="0" w:color="auto"/>
            </w:tcBorders>
            <w:shd w:val="clear" w:color="auto" w:fill="auto"/>
            <w:noWrap/>
            <w:vAlign w:val="bottom"/>
            <w:hideMark/>
          </w:tcPr>
          <w:p w14:paraId="316689B2"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28</w:t>
            </w:r>
          </w:p>
        </w:tc>
      </w:tr>
      <w:tr w:rsidR="00464A72" w:rsidRPr="001E205A" w14:paraId="6BB78339" w14:textId="77777777" w:rsidTr="00F81EE1">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097F4B9E" w14:textId="77777777" w:rsidR="00464A72" w:rsidRPr="001E205A" w:rsidRDefault="00464A72" w:rsidP="00F81EE1">
            <w:pPr>
              <w:spacing w:line="240" w:lineRule="auto"/>
              <w:jc w:val="center"/>
            </w:pPr>
            <w:r w:rsidRPr="001E205A">
              <w:t>7</w:t>
            </w:r>
          </w:p>
        </w:tc>
        <w:tc>
          <w:tcPr>
            <w:tcW w:w="657" w:type="dxa"/>
            <w:tcBorders>
              <w:top w:val="nil"/>
              <w:left w:val="nil"/>
              <w:bottom w:val="single" w:sz="4" w:space="0" w:color="auto"/>
              <w:right w:val="single" w:sz="4" w:space="0" w:color="auto"/>
            </w:tcBorders>
            <w:shd w:val="clear" w:color="auto" w:fill="auto"/>
            <w:noWrap/>
            <w:vAlign w:val="bottom"/>
            <w:hideMark/>
          </w:tcPr>
          <w:p w14:paraId="7384A14C"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422CC397"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4A584FBF"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38F82EB3"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24245A7A"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21AFBECF"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820" w:type="dxa"/>
            <w:tcBorders>
              <w:top w:val="nil"/>
              <w:left w:val="nil"/>
              <w:bottom w:val="single" w:sz="4" w:space="0" w:color="auto"/>
              <w:right w:val="single" w:sz="4" w:space="0" w:color="auto"/>
            </w:tcBorders>
            <w:shd w:val="clear" w:color="auto" w:fill="auto"/>
            <w:noWrap/>
            <w:vAlign w:val="bottom"/>
            <w:hideMark/>
          </w:tcPr>
          <w:p w14:paraId="6E37BF6C"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28</w:t>
            </w:r>
          </w:p>
        </w:tc>
      </w:tr>
      <w:tr w:rsidR="00464A72" w:rsidRPr="001E205A" w14:paraId="73C2E0D6" w14:textId="77777777" w:rsidTr="00F81EE1">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7A321E9C" w14:textId="77777777" w:rsidR="00464A72" w:rsidRPr="001E205A" w:rsidRDefault="00464A72" w:rsidP="00F81EE1">
            <w:pPr>
              <w:spacing w:line="240" w:lineRule="auto"/>
              <w:jc w:val="center"/>
            </w:pPr>
            <w:r w:rsidRPr="001E205A">
              <w:t>8</w:t>
            </w:r>
          </w:p>
        </w:tc>
        <w:tc>
          <w:tcPr>
            <w:tcW w:w="657" w:type="dxa"/>
            <w:tcBorders>
              <w:top w:val="nil"/>
              <w:left w:val="nil"/>
              <w:bottom w:val="single" w:sz="4" w:space="0" w:color="auto"/>
              <w:right w:val="single" w:sz="4" w:space="0" w:color="auto"/>
            </w:tcBorders>
            <w:shd w:val="clear" w:color="auto" w:fill="auto"/>
            <w:noWrap/>
            <w:vAlign w:val="bottom"/>
            <w:hideMark/>
          </w:tcPr>
          <w:p w14:paraId="6FCD3F14"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2FF9DE93"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1FDC6E11"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667752A6"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0AAA874B"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4B150BAE"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820" w:type="dxa"/>
            <w:tcBorders>
              <w:top w:val="nil"/>
              <w:left w:val="nil"/>
              <w:bottom w:val="single" w:sz="4" w:space="0" w:color="auto"/>
              <w:right w:val="single" w:sz="4" w:space="0" w:color="auto"/>
            </w:tcBorders>
            <w:shd w:val="clear" w:color="auto" w:fill="auto"/>
            <w:noWrap/>
            <w:vAlign w:val="bottom"/>
            <w:hideMark/>
          </w:tcPr>
          <w:p w14:paraId="016DFE56"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29</w:t>
            </w:r>
          </w:p>
        </w:tc>
      </w:tr>
      <w:tr w:rsidR="00464A72" w:rsidRPr="001E205A" w14:paraId="7A3665A3" w14:textId="77777777" w:rsidTr="00F81EE1">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16386968" w14:textId="77777777" w:rsidR="00464A72" w:rsidRPr="001E205A" w:rsidRDefault="00464A72" w:rsidP="00F81EE1">
            <w:pPr>
              <w:spacing w:line="240" w:lineRule="auto"/>
              <w:jc w:val="center"/>
            </w:pPr>
            <w:r w:rsidRPr="001E205A">
              <w:t>9</w:t>
            </w:r>
          </w:p>
        </w:tc>
        <w:tc>
          <w:tcPr>
            <w:tcW w:w="657" w:type="dxa"/>
            <w:tcBorders>
              <w:top w:val="nil"/>
              <w:left w:val="nil"/>
              <w:bottom w:val="single" w:sz="4" w:space="0" w:color="auto"/>
              <w:right w:val="single" w:sz="4" w:space="0" w:color="auto"/>
            </w:tcBorders>
            <w:shd w:val="clear" w:color="auto" w:fill="auto"/>
            <w:noWrap/>
            <w:vAlign w:val="bottom"/>
            <w:hideMark/>
          </w:tcPr>
          <w:p w14:paraId="0D307CF2"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1836124E"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6D68EB43"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6D165AA1"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0D9FC4E8"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4551B9D8"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14:paraId="6B536AD5"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26</w:t>
            </w:r>
          </w:p>
        </w:tc>
      </w:tr>
      <w:tr w:rsidR="00464A72" w:rsidRPr="001E205A" w14:paraId="4EEBD72A" w14:textId="77777777" w:rsidTr="00F81EE1">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13E60C96" w14:textId="77777777" w:rsidR="00464A72" w:rsidRPr="001E205A" w:rsidRDefault="00464A72" w:rsidP="00F81EE1">
            <w:pPr>
              <w:spacing w:line="240" w:lineRule="auto"/>
              <w:jc w:val="center"/>
            </w:pPr>
            <w:r w:rsidRPr="001E205A">
              <w:t>10</w:t>
            </w:r>
          </w:p>
        </w:tc>
        <w:tc>
          <w:tcPr>
            <w:tcW w:w="657" w:type="dxa"/>
            <w:tcBorders>
              <w:top w:val="nil"/>
              <w:left w:val="nil"/>
              <w:bottom w:val="single" w:sz="4" w:space="0" w:color="auto"/>
              <w:right w:val="single" w:sz="4" w:space="0" w:color="auto"/>
            </w:tcBorders>
            <w:shd w:val="clear" w:color="auto" w:fill="auto"/>
            <w:noWrap/>
            <w:vAlign w:val="bottom"/>
            <w:hideMark/>
          </w:tcPr>
          <w:p w14:paraId="7B7D9F65"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1D58DBC8"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74F44552"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5A14476F"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570555D9"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02BB4E96"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820" w:type="dxa"/>
            <w:tcBorders>
              <w:top w:val="nil"/>
              <w:left w:val="nil"/>
              <w:bottom w:val="single" w:sz="4" w:space="0" w:color="auto"/>
              <w:right w:val="single" w:sz="4" w:space="0" w:color="auto"/>
            </w:tcBorders>
            <w:shd w:val="clear" w:color="auto" w:fill="auto"/>
            <w:noWrap/>
            <w:vAlign w:val="bottom"/>
            <w:hideMark/>
          </w:tcPr>
          <w:p w14:paraId="66C2816B"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28</w:t>
            </w:r>
          </w:p>
        </w:tc>
      </w:tr>
      <w:tr w:rsidR="00464A72" w:rsidRPr="001E205A" w14:paraId="4B85955B" w14:textId="77777777" w:rsidTr="00F81EE1">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48AA4950" w14:textId="77777777" w:rsidR="00464A72" w:rsidRPr="001E205A" w:rsidRDefault="00464A72" w:rsidP="00F81EE1">
            <w:pPr>
              <w:spacing w:line="240" w:lineRule="auto"/>
              <w:jc w:val="center"/>
            </w:pPr>
            <w:r w:rsidRPr="001E205A">
              <w:t>11</w:t>
            </w:r>
          </w:p>
        </w:tc>
        <w:tc>
          <w:tcPr>
            <w:tcW w:w="657" w:type="dxa"/>
            <w:tcBorders>
              <w:top w:val="nil"/>
              <w:left w:val="nil"/>
              <w:bottom w:val="single" w:sz="4" w:space="0" w:color="auto"/>
              <w:right w:val="single" w:sz="4" w:space="0" w:color="auto"/>
            </w:tcBorders>
            <w:shd w:val="clear" w:color="auto" w:fill="auto"/>
            <w:noWrap/>
            <w:vAlign w:val="bottom"/>
            <w:hideMark/>
          </w:tcPr>
          <w:p w14:paraId="47CB60D9"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604F360D"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59D98D07"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0A042C80"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5D2BCDA4"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747CEDAF"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14:paraId="77B73BFF"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26</w:t>
            </w:r>
          </w:p>
        </w:tc>
      </w:tr>
      <w:tr w:rsidR="00464A72" w:rsidRPr="001E205A" w14:paraId="593466C5" w14:textId="77777777" w:rsidTr="00F81EE1">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5EBF974D" w14:textId="77777777" w:rsidR="00464A72" w:rsidRPr="001E205A" w:rsidRDefault="00464A72" w:rsidP="00F81EE1">
            <w:pPr>
              <w:spacing w:line="240" w:lineRule="auto"/>
              <w:jc w:val="center"/>
            </w:pPr>
            <w:r w:rsidRPr="001E205A">
              <w:t>12</w:t>
            </w:r>
          </w:p>
        </w:tc>
        <w:tc>
          <w:tcPr>
            <w:tcW w:w="657" w:type="dxa"/>
            <w:tcBorders>
              <w:top w:val="nil"/>
              <w:left w:val="nil"/>
              <w:bottom w:val="single" w:sz="4" w:space="0" w:color="auto"/>
              <w:right w:val="single" w:sz="4" w:space="0" w:color="auto"/>
            </w:tcBorders>
            <w:shd w:val="clear" w:color="auto" w:fill="auto"/>
            <w:noWrap/>
            <w:vAlign w:val="bottom"/>
            <w:hideMark/>
          </w:tcPr>
          <w:p w14:paraId="771C5D9B"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163FEE16"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2D9D6F53"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0BC498E0"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10297510"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217C9652"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820" w:type="dxa"/>
            <w:tcBorders>
              <w:top w:val="nil"/>
              <w:left w:val="nil"/>
              <w:bottom w:val="single" w:sz="4" w:space="0" w:color="auto"/>
              <w:right w:val="single" w:sz="4" w:space="0" w:color="auto"/>
            </w:tcBorders>
            <w:shd w:val="clear" w:color="auto" w:fill="auto"/>
            <w:noWrap/>
            <w:vAlign w:val="bottom"/>
            <w:hideMark/>
          </w:tcPr>
          <w:p w14:paraId="439F8169"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30</w:t>
            </w:r>
          </w:p>
        </w:tc>
      </w:tr>
      <w:tr w:rsidR="00464A72" w:rsidRPr="001E205A" w14:paraId="579A2457" w14:textId="77777777" w:rsidTr="00F81EE1">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4A57744C" w14:textId="77777777" w:rsidR="00464A72" w:rsidRPr="001E205A" w:rsidRDefault="00464A72" w:rsidP="00F81EE1">
            <w:pPr>
              <w:spacing w:line="240" w:lineRule="auto"/>
              <w:jc w:val="center"/>
            </w:pPr>
            <w:r w:rsidRPr="001E205A">
              <w:t>13</w:t>
            </w:r>
          </w:p>
        </w:tc>
        <w:tc>
          <w:tcPr>
            <w:tcW w:w="657" w:type="dxa"/>
            <w:tcBorders>
              <w:top w:val="nil"/>
              <w:left w:val="nil"/>
              <w:bottom w:val="single" w:sz="4" w:space="0" w:color="auto"/>
              <w:right w:val="single" w:sz="4" w:space="0" w:color="auto"/>
            </w:tcBorders>
            <w:shd w:val="clear" w:color="auto" w:fill="auto"/>
            <w:noWrap/>
            <w:vAlign w:val="bottom"/>
            <w:hideMark/>
          </w:tcPr>
          <w:p w14:paraId="1815748F"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0A25497A"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53807149"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0186DE8E"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2E14A9AE"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69BE459C"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820" w:type="dxa"/>
            <w:tcBorders>
              <w:top w:val="nil"/>
              <w:left w:val="nil"/>
              <w:bottom w:val="single" w:sz="4" w:space="0" w:color="auto"/>
              <w:right w:val="single" w:sz="4" w:space="0" w:color="auto"/>
            </w:tcBorders>
            <w:shd w:val="clear" w:color="auto" w:fill="auto"/>
            <w:noWrap/>
            <w:vAlign w:val="bottom"/>
            <w:hideMark/>
          </w:tcPr>
          <w:p w14:paraId="43816F5D"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27</w:t>
            </w:r>
          </w:p>
        </w:tc>
      </w:tr>
      <w:tr w:rsidR="00464A72" w:rsidRPr="001E205A" w14:paraId="35AC93C5" w14:textId="77777777" w:rsidTr="00F81EE1">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4F710A7A" w14:textId="77777777" w:rsidR="00464A72" w:rsidRPr="001E205A" w:rsidRDefault="00464A72" w:rsidP="00F81EE1">
            <w:pPr>
              <w:spacing w:line="240" w:lineRule="auto"/>
              <w:jc w:val="center"/>
            </w:pPr>
            <w:r w:rsidRPr="001E205A">
              <w:t>14</w:t>
            </w:r>
          </w:p>
        </w:tc>
        <w:tc>
          <w:tcPr>
            <w:tcW w:w="657" w:type="dxa"/>
            <w:tcBorders>
              <w:top w:val="nil"/>
              <w:left w:val="nil"/>
              <w:bottom w:val="single" w:sz="4" w:space="0" w:color="auto"/>
              <w:right w:val="single" w:sz="4" w:space="0" w:color="auto"/>
            </w:tcBorders>
            <w:shd w:val="clear" w:color="auto" w:fill="auto"/>
            <w:noWrap/>
            <w:vAlign w:val="bottom"/>
            <w:hideMark/>
          </w:tcPr>
          <w:p w14:paraId="3EABC13D"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5E210F9C"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3560B455"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59F2E07E"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559B23C7"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3BB8799C"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820" w:type="dxa"/>
            <w:tcBorders>
              <w:top w:val="nil"/>
              <w:left w:val="nil"/>
              <w:bottom w:val="single" w:sz="4" w:space="0" w:color="auto"/>
              <w:right w:val="single" w:sz="4" w:space="0" w:color="auto"/>
            </w:tcBorders>
            <w:shd w:val="clear" w:color="auto" w:fill="auto"/>
            <w:noWrap/>
            <w:vAlign w:val="bottom"/>
            <w:hideMark/>
          </w:tcPr>
          <w:p w14:paraId="2F1E3A3A"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28</w:t>
            </w:r>
          </w:p>
        </w:tc>
      </w:tr>
      <w:tr w:rsidR="00464A72" w:rsidRPr="001E205A" w14:paraId="2F0235A1" w14:textId="77777777" w:rsidTr="00F81EE1">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38ADB818" w14:textId="77777777" w:rsidR="00464A72" w:rsidRPr="001E205A" w:rsidRDefault="00464A72" w:rsidP="00F81EE1">
            <w:pPr>
              <w:spacing w:line="240" w:lineRule="auto"/>
              <w:jc w:val="center"/>
            </w:pPr>
            <w:r w:rsidRPr="001E205A">
              <w:t>15</w:t>
            </w:r>
          </w:p>
        </w:tc>
        <w:tc>
          <w:tcPr>
            <w:tcW w:w="657" w:type="dxa"/>
            <w:tcBorders>
              <w:top w:val="nil"/>
              <w:left w:val="nil"/>
              <w:bottom w:val="single" w:sz="4" w:space="0" w:color="auto"/>
              <w:right w:val="single" w:sz="4" w:space="0" w:color="auto"/>
            </w:tcBorders>
            <w:shd w:val="clear" w:color="auto" w:fill="auto"/>
            <w:noWrap/>
            <w:vAlign w:val="bottom"/>
            <w:hideMark/>
          </w:tcPr>
          <w:p w14:paraId="7B7C4E27"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6ACF1B69"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265B850E"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200C31F2"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0EE4CBD0"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7A6B9532"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820" w:type="dxa"/>
            <w:tcBorders>
              <w:top w:val="nil"/>
              <w:left w:val="nil"/>
              <w:bottom w:val="single" w:sz="4" w:space="0" w:color="auto"/>
              <w:right w:val="single" w:sz="4" w:space="0" w:color="auto"/>
            </w:tcBorders>
            <w:shd w:val="clear" w:color="auto" w:fill="auto"/>
            <w:noWrap/>
            <w:vAlign w:val="bottom"/>
            <w:hideMark/>
          </w:tcPr>
          <w:p w14:paraId="0C478692"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28</w:t>
            </w:r>
          </w:p>
        </w:tc>
      </w:tr>
      <w:tr w:rsidR="00464A72" w:rsidRPr="001E205A" w14:paraId="0BCEF083" w14:textId="77777777" w:rsidTr="00F81EE1">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02D029E0" w14:textId="77777777" w:rsidR="00464A72" w:rsidRPr="001E205A" w:rsidRDefault="00464A72" w:rsidP="00F81EE1">
            <w:pPr>
              <w:spacing w:line="240" w:lineRule="auto"/>
              <w:jc w:val="center"/>
            </w:pPr>
            <w:r w:rsidRPr="001E205A">
              <w:t>16</w:t>
            </w:r>
          </w:p>
        </w:tc>
        <w:tc>
          <w:tcPr>
            <w:tcW w:w="657" w:type="dxa"/>
            <w:tcBorders>
              <w:top w:val="nil"/>
              <w:left w:val="nil"/>
              <w:bottom w:val="single" w:sz="4" w:space="0" w:color="auto"/>
              <w:right w:val="single" w:sz="4" w:space="0" w:color="auto"/>
            </w:tcBorders>
            <w:shd w:val="clear" w:color="auto" w:fill="auto"/>
            <w:noWrap/>
            <w:vAlign w:val="bottom"/>
            <w:hideMark/>
          </w:tcPr>
          <w:p w14:paraId="06E31553"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50B5C54E"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685F1BFD"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23C1A196"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5660C7D0"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59DE6BF9"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820" w:type="dxa"/>
            <w:tcBorders>
              <w:top w:val="nil"/>
              <w:left w:val="nil"/>
              <w:bottom w:val="single" w:sz="4" w:space="0" w:color="auto"/>
              <w:right w:val="single" w:sz="4" w:space="0" w:color="auto"/>
            </w:tcBorders>
            <w:shd w:val="clear" w:color="auto" w:fill="auto"/>
            <w:noWrap/>
            <w:vAlign w:val="bottom"/>
            <w:hideMark/>
          </w:tcPr>
          <w:p w14:paraId="44E1217F"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28</w:t>
            </w:r>
          </w:p>
        </w:tc>
      </w:tr>
      <w:tr w:rsidR="00464A72" w:rsidRPr="001E205A" w14:paraId="75F5D5C0" w14:textId="77777777" w:rsidTr="00F81EE1">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1CED903B" w14:textId="77777777" w:rsidR="00464A72" w:rsidRPr="001E205A" w:rsidRDefault="00464A72" w:rsidP="00F81EE1">
            <w:pPr>
              <w:spacing w:line="240" w:lineRule="auto"/>
              <w:jc w:val="center"/>
            </w:pPr>
            <w:r w:rsidRPr="001E205A">
              <w:t>17</w:t>
            </w:r>
          </w:p>
        </w:tc>
        <w:tc>
          <w:tcPr>
            <w:tcW w:w="657" w:type="dxa"/>
            <w:tcBorders>
              <w:top w:val="nil"/>
              <w:left w:val="nil"/>
              <w:bottom w:val="single" w:sz="4" w:space="0" w:color="auto"/>
              <w:right w:val="single" w:sz="4" w:space="0" w:color="auto"/>
            </w:tcBorders>
            <w:shd w:val="clear" w:color="auto" w:fill="auto"/>
            <w:noWrap/>
            <w:vAlign w:val="bottom"/>
            <w:hideMark/>
          </w:tcPr>
          <w:p w14:paraId="60C2FB94"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333A35EE"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5B33CB25"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6D05228E"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790B92CD"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4C0BADFF"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14:paraId="771EDC49"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28</w:t>
            </w:r>
          </w:p>
        </w:tc>
      </w:tr>
      <w:tr w:rsidR="00464A72" w:rsidRPr="001E205A" w14:paraId="77357213" w14:textId="77777777" w:rsidTr="00F81EE1">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7316230E" w14:textId="77777777" w:rsidR="00464A72" w:rsidRPr="001E205A" w:rsidRDefault="00464A72" w:rsidP="00F81EE1">
            <w:pPr>
              <w:spacing w:line="240" w:lineRule="auto"/>
              <w:jc w:val="center"/>
            </w:pPr>
            <w:r w:rsidRPr="001E205A">
              <w:t>18</w:t>
            </w:r>
          </w:p>
        </w:tc>
        <w:tc>
          <w:tcPr>
            <w:tcW w:w="657" w:type="dxa"/>
            <w:tcBorders>
              <w:top w:val="nil"/>
              <w:left w:val="nil"/>
              <w:bottom w:val="single" w:sz="4" w:space="0" w:color="auto"/>
              <w:right w:val="single" w:sz="4" w:space="0" w:color="auto"/>
            </w:tcBorders>
            <w:shd w:val="clear" w:color="auto" w:fill="auto"/>
            <w:noWrap/>
            <w:vAlign w:val="bottom"/>
            <w:hideMark/>
          </w:tcPr>
          <w:p w14:paraId="334BB71D"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7ABCA414"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31EF9D96"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507D42F5"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707E8512"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40C3FC19"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820" w:type="dxa"/>
            <w:tcBorders>
              <w:top w:val="nil"/>
              <w:left w:val="nil"/>
              <w:bottom w:val="single" w:sz="4" w:space="0" w:color="auto"/>
              <w:right w:val="single" w:sz="4" w:space="0" w:color="auto"/>
            </w:tcBorders>
            <w:shd w:val="clear" w:color="auto" w:fill="auto"/>
            <w:noWrap/>
            <w:vAlign w:val="bottom"/>
            <w:hideMark/>
          </w:tcPr>
          <w:p w14:paraId="39AB2EF6"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29</w:t>
            </w:r>
          </w:p>
        </w:tc>
      </w:tr>
      <w:tr w:rsidR="00464A72" w:rsidRPr="001E205A" w14:paraId="67F7771E" w14:textId="77777777" w:rsidTr="00F81EE1">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58663385" w14:textId="77777777" w:rsidR="00464A72" w:rsidRPr="001E205A" w:rsidRDefault="00464A72" w:rsidP="00F81EE1">
            <w:pPr>
              <w:spacing w:line="240" w:lineRule="auto"/>
              <w:jc w:val="center"/>
            </w:pPr>
            <w:r w:rsidRPr="001E205A">
              <w:t>19</w:t>
            </w:r>
          </w:p>
        </w:tc>
        <w:tc>
          <w:tcPr>
            <w:tcW w:w="657" w:type="dxa"/>
            <w:tcBorders>
              <w:top w:val="nil"/>
              <w:left w:val="nil"/>
              <w:bottom w:val="single" w:sz="4" w:space="0" w:color="auto"/>
              <w:right w:val="single" w:sz="4" w:space="0" w:color="auto"/>
            </w:tcBorders>
            <w:shd w:val="clear" w:color="auto" w:fill="auto"/>
            <w:noWrap/>
            <w:vAlign w:val="bottom"/>
            <w:hideMark/>
          </w:tcPr>
          <w:p w14:paraId="63D34F74"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3C9C02B0"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481FE2D8"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0A4E4832"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783463D4"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0CE6A8AA"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820" w:type="dxa"/>
            <w:tcBorders>
              <w:top w:val="nil"/>
              <w:left w:val="nil"/>
              <w:bottom w:val="single" w:sz="4" w:space="0" w:color="auto"/>
              <w:right w:val="single" w:sz="4" w:space="0" w:color="auto"/>
            </w:tcBorders>
            <w:shd w:val="clear" w:color="auto" w:fill="auto"/>
            <w:noWrap/>
            <w:vAlign w:val="bottom"/>
            <w:hideMark/>
          </w:tcPr>
          <w:p w14:paraId="07E143EC"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30</w:t>
            </w:r>
          </w:p>
        </w:tc>
      </w:tr>
      <w:tr w:rsidR="00464A72" w:rsidRPr="001E205A" w14:paraId="607A39A6" w14:textId="77777777" w:rsidTr="00F81EE1">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1BA1B78E" w14:textId="77777777" w:rsidR="00464A72" w:rsidRPr="001E205A" w:rsidRDefault="00464A72" w:rsidP="00F81EE1">
            <w:pPr>
              <w:spacing w:line="240" w:lineRule="auto"/>
              <w:jc w:val="center"/>
            </w:pPr>
            <w:r w:rsidRPr="001E205A">
              <w:t>20</w:t>
            </w:r>
          </w:p>
        </w:tc>
        <w:tc>
          <w:tcPr>
            <w:tcW w:w="657" w:type="dxa"/>
            <w:tcBorders>
              <w:top w:val="nil"/>
              <w:left w:val="nil"/>
              <w:bottom w:val="single" w:sz="4" w:space="0" w:color="auto"/>
              <w:right w:val="single" w:sz="4" w:space="0" w:color="auto"/>
            </w:tcBorders>
            <w:shd w:val="clear" w:color="auto" w:fill="auto"/>
            <w:noWrap/>
            <w:vAlign w:val="bottom"/>
            <w:hideMark/>
          </w:tcPr>
          <w:p w14:paraId="260B8D84"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2440CD02"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65058736"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20211961"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30D77442"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5493CF88"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820" w:type="dxa"/>
            <w:tcBorders>
              <w:top w:val="nil"/>
              <w:left w:val="nil"/>
              <w:bottom w:val="single" w:sz="4" w:space="0" w:color="auto"/>
              <w:right w:val="single" w:sz="4" w:space="0" w:color="auto"/>
            </w:tcBorders>
            <w:shd w:val="clear" w:color="auto" w:fill="auto"/>
            <w:noWrap/>
            <w:vAlign w:val="bottom"/>
            <w:hideMark/>
          </w:tcPr>
          <w:p w14:paraId="458D8027"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28</w:t>
            </w:r>
          </w:p>
        </w:tc>
      </w:tr>
      <w:tr w:rsidR="00464A72" w:rsidRPr="001E205A" w14:paraId="3AA927E3" w14:textId="77777777" w:rsidTr="00F81EE1">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4C027B35" w14:textId="77777777" w:rsidR="00464A72" w:rsidRPr="001E205A" w:rsidRDefault="00464A72" w:rsidP="00F81EE1">
            <w:pPr>
              <w:spacing w:line="240" w:lineRule="auto"/>
              <w:jc w:val="center"/>
            </w:pPr>
            <w:r w:rsidRPr="001E205A">
              <w:t>21</w:t>
            </w:r>
          </w:p>
        </w:tc>
        <w:tc>
          <w:tcPr>
            <w:tcW w:w="657" w:type="dxa"/>
            <w:tcBorders>
              <w:top w:val="nil"/>
              <w:left w:val="nil"/>
              <w:bottom w:val="single" w:sz="4" w:space="0" w:color="auto"/>
              <w:right w:val="single" w:sz="4" w:space="0" w:color="auto"/>
            </w:tcBorders>
            <w:shd w:val="clear" w:color="auto" w:fill="auto"/>
            <w:noWrap/>
            <w:vAlign w:val="bottom"/>
            <w:hideMark/>
          </w:tcPr>
          <w:p w14:paraId="163D7B4B"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4FAFBA52"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238BBFF8"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43506150"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7DB21A31"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34A3CBBA"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820" w:type="dxa"/>
            <w:tcBorders>
              <w:top w:val="nil"/>
              <w:left w:val="nil"/>
              <w:bottom w:val="single" w:sz="4" w:space="0" w:color="auto"/>
              <w:right w:val="single" w:sz="4" w:space="0" w:color="auto"/>
            </w:tcBorders>
            <w:shd w:val="clear" w:color="auto" w:fill="auto"/>
            <w:noWrap/>
            <w:vAlign w:val="bottom"/>
            <w:hideMark/>
          </w:tcPr>
          <w:p w14:paraId="0ACB7737"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29</w:t>
            </w:r>
          </w:p>
        </w:tc>
      </w:tr>
      <w:tr w:rsidR="00464A72" w:rsidRPr="001E205A" w14:paraId="568CE314" w14:textId="77777777" w:rsidTr="00F81EE1">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066BFE12" w14:textId="77777777" w:rsidR="00464A72" w:rsidRPr="001E205A" w:rsidRDefault="00464A72" w:rsidP="00F81EE1">
            <w:pPr>
              <w:spacing w:line="240" w:lineRule="auto"/>
              <w:jc w:val="center"/>
            </w:pPr>
            <w:r w:rsidRPr="001E205A">
              <w:t>22</w:t>
            </w:r>
          </w:p>
        </w:tc>
        <w:tc>
          <w:tcPr>
            <w:tcW w:w="657" w:type="dxa"/>
            <w:tcBorders>
              <w:top w:val="nil"/>
              <w:left w:val="nil"/>
              <w:bottom w:val="single" w:sz="4" w:space="0" w:color="auto"/>
              <w:right w:val="single" w:sz="4" w:space="0" w:color="auto"/>
            </w:tcBorders>
            <w:shd w:val="clear" w:color="auto" w:fill="auto"/>
            <w:noWrap/>
            <w:vAlign w:val="bottom"/>
            <w:hideMark/>
          </w:tcPr>
          <w:p w14:paraId="77FE9A67"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7D766583"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42215BC9"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14CAF7FA"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4997F003"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64DF73C9"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820" w:type="dxa"/>
            <w:tcBorders>
              <w:top w:val="nil"/>
              <w:left w:val="nil"/>
              <w:bottom w:val="single" w:sz="4" w:space="0" w:color="auto"/>
              <w:right w:val="single" w:sz="4" w:space="0" w:color="auto"/>
            </w:tcBorders>
            <w:shd w:val="clear" w:color="auto" w:fill="auto"/>
            <w:noWrap/>
            <w:vAlign w:val="bottom"/>
            <w:hideMark/>
          </w:tcPr>
          <w:p w14:paraId="6B69D7E9"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29</w:t>
            </w:r>
          </w:p>
        </w:tc>
      </w:tr>
      <w:tr w:rsidR="00464A72" w:rsidRPr="001E205A" w14:paraId="30A9D126" w14:textId="77777777" w:rsidTr="00F81EE1">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75F06395" w14:textId="77777777" w:rsidR="00464A72" w:rsidRPr="001E205A" w:rsidRDefault="00464A72" w:rsidP="00F81EE1">
            <w:pPr>
              <w:spacing w:line="240" w:lineRule="auto"/>
              <w:jc w:val="center"/>
            </w:pPr>
            <w:r w:rsidRPr="001E205A">
              <w:t>23</w:t>
            </w:r>
          </w:p>
        </w:tc>
        <w:tc>
          <w:tcPr>
            <w:tcW w:w="657" w:type="dxa"/>
            <w:tcBorders>
              <w:top w:val="nil"/>
              <w:left w:val="nil"/>
              <w:bottom w:val="single" w:sz="4" w:space="0" w:color="auto"/>
              <w:right w:val="single" w:sz="4" w:space="0" w:color="auto"/>
            </w:tcBorders>
            <w:shd w:val="clear" w:color="auto" w:fill="auto"/>
            <w:noWrap/>
            <w:vAlign w:val="bottom"/>
            <w:hideMark/>
          </w:tcPr>
          <w:p w14:paraId="22294BDC"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254FECCC"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063C1898"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4A882176"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63788614"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21BCA1C8"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14:paraId="5C973A70"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29</w:t>
            </w:r>
          </w:p>
        </w:tc>
      </w:tr>
      <w:tr w:rsidR="00464A72" w:rsidRPr="001E205A" w14:paraId="13FFE6AF" w14:textId="77777777" w:rsidTr="00F81EE1">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7DC97F4F" w14:textId="77777777" w:rsidR="00464A72" w:rsidRPr="001E205A" w:rsidRDefault="00464A72" w:rsidP="00F81EE1">
            <w:pPr>
              <w:spacing w:line="240" w:lineRule="auto"/>
              <w:jc w:val="center"/>
            </w:pPr>
            <w:r w:rsidRPr="001E205A">
              <w:t>24</w:t>
            </w:r>
          </w:p>
        </w:tc>
        <w:tc>
          <w:tcPr>
            <w:tcW w:w="657" w:type="dxa"/>
            <w:tcBorders>
              <w:top w:val="nil"/>
              <w:left w:val="nil"/>
              <w:bottom w:val="single" w:sz="4" w:space="0" w:color="auto"/>
              <w:right w:val="single" w:sz="4" w:space="0" w:color="auto"/>
            </w:tcBorders>
            <w:shd w:val="clear" w:color="auto" w:fill="auto"/>
            <w:noWrap/>
            <w:vAlign w:val="bottom"/>
            <w:hideMark/>
          </w:tcPr>
          <w:p w14:paraId="3625F81B"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69ABE7C4"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02E740BE"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7CAB7A22"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597964A3"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21169C8E"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14:paraId="7B80B72B"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28</w:t>
            </w:r>
          </w:p>
        </w:tc>
      </w:tr>
      <w:tr w:rsidR="00464A72" w:rsidRPr="001E205A" w14:paraId="115EE96D" w14:textId="77777777" w:rsidTr="00F81EE1">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5B417701" w14:textId="77777777" w:rsidR="00464A72" w:rsidRPr="001E205A" w:rsidRDefault="00464A72" w:rsidP="00F81EE1">
            <w:pPr>
              <w:spacing w:line="240" w:lineRule="auto"/>
              <w:jc w:val="center"/>
            </w:pPr>
            <w:r w:rsidRPr="001E205A">
              <w:t>25</w:t>
            </w:r>
          </w:p>
        </w:tc>
        <w:tc>
          <w:tcPr>
            <w:tcW w:w="657" w:type="dxa"/>
            <w:tcBorders>
              <w:top w:val="nil"/>
              <w:left w:val="nil"/>
              <w:bottom w:val="single" w:sz="4" w:space="0" w:color="auto"/>
              <w:right w:val="single" w:sz="4" w:space="0" w:color="auto"/>
            </w:tcBorders>
            <w:shd w:val="clear" w:color="auto" w:fill="auto"/>
            <w:noWrap/>
            <w:vAlign w:val="bottom"/>
            <w:hideMark/>
          </w:tcPr>
          <w:p w14:paraId="797F3A60"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20EF6CFD"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1C34DFFB"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33817142"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07E2B8FD"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1FDF6461"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820" w:type="dxa"/>
            <w:tcBorders>
              <w:top w:val="nil"/>
              <w:left w:val="nil"/>
              <w:bottom w:val="single" w:sz="4" w:space="0" w:color="auto"/>
              <w:right w:val="single" w:sz="4" w:space="0" w:color="auto"/>
            </w:tcBorders>
            <w:shd w:val="clear" w:color="auto" w:fill="auto"/>
            <w:noWrap/>
            <w:vAlign w:val="bottom"/>
            <w:hideMark/>
          </w:tcPr>
          <w:p w14:paraId="581AA5FE"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30</w:t>
            </w:r>
          </w:p>
        </w:tc>
      </w:tr>
      <w:tr w:rsidR="00464A72" w:rsidRPr="001E205A" w14:paraId="24E97F38" w14:textId="77777777" w:rsidTr="00F81EE1">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012DC083" w14:textId="77777777" w:rsidR="00464A72" w:rsidRPr="001E205A" w:rsidRDefault="00464A72" w:rsidP="00F81EE1">
            <w:pPr>
              <w:spacing w:line="240" w:lineRule="auto"/>
              <w:jc w:val="center"/>
            </w:pPr>
            <w:r w:rsidRPr="001E205A">
              <w:t>26</w:t>
            </w:r>
          </w:p>
        </w:tc>
        <w:tc>
          <w:tcPr>
            <w:tcW w:w="657" w:type="dxa"/>
            <w:tcBorders>
              <w:top w:val="nil"/>
              <w:left w:val="nil"/>
              <w:bottom w:val="single" w:sz="4" w:space="0" w:color="auto"/>
              <w:right w:val="single" w:sz="4" w:space="0" w:color="auto"/>
            </w:tcBorders>
            <w:shd w:val="clear" w:color="auto" w:fill="auto"/>
            <w:noWrap/>
            <w:vAlign w:val="bottom"/>
            <w:hideMark/>
          </w:tcPr>
          <w:p w14:paraId="533F00C2"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330D01E6"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150E9752"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6BCFD231"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1EBFA4DA"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39240D32"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14:paraId="371B1460"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28</w:t>
            </w:r>
          </w:p>
        </w:tc>
      </w:tr>
      <w:tr w:rsidR="00464A72" w:rsidRPr="001E205A" w14:paraId="5B7FDC86" w14:textId="77777777" w:rsidTr="00F81EE1">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2CC240BE" w14:textId="77777777" w:rsidR="00464A72" w:rsidRPr="001E205A" w:rsidRDefault="00464A72" w:rsidP="00F81EE1">
            <w:pPr>
              <w:spacing w:line="240" w:lineRule="auto"/>
              <w:jc w:val="center"/>
            </w:pPr>
            <w:r w:rsidRPr="001E205A">
              <w:t>27</w:t>
            </w:r>
          </w:p>
        </w:tc>
        <w:tc>
          <w:tcPr>
            <w:tcW w:w="657" w:type="dxa"/>
            <w:tcBorders>
              <w:top w:val="nil"/>
              <w:left w:val="nil"/>
              <w:bottom w:val="single" w:sz="4" w:space="0" w:color="auto"/>
              <w:right w:val="single" w:sz="4" w:space="0" w:color="auto"/>
            </w:tcBorders>
            <w:shd w:val="clear" w:color="auto" w:fill="auto"/>
            <w:noWrap/>
            <w:vAlign w:val="bottom"/>
            <w:hideMark/>
          </w:tcPr>
          <w:p w14:paraId="333A71BF"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642A731E"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4B8F31B8"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4F73484B"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14A94708"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3D16B2F5"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14:paraId="2ADC2B8F"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27</w:t>
            </w:r>
          </w:p>
        </w:tc>
      </w:tr>
      <w:tr w:rsidR="00464A72" w:rsidRPr="001E205A" w14:paraId="28B5871F" w14:textId="77777777" w:rsidTr="00F81EE1">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533BD6C5" w14:textId="77777777" w:rsidR="00464A72" w:rsidRPr="001E205A" w:rsidRDefault="00464A72" w:rsidP="00F81EE1">
            <w:pPr>
              <w:spacing w:line="240" w:lineRule="auto"/>
              <w:jc w:val="center"/>
            </w:pPr>
            <w:r w:rsidRPr="001E205A">
              <w:t>28</w:t>
            </w:r>
          </w:p>
        </w:tc>
        <w:tc>
          <w:tcPr>
            <w:tcW w:w="657" w:type="dxa"/>
            <w:tcBorders>
              <w:top w:val="nil"/>
              <w:left w:val="nil"/>
              <w:bottom w:val="single" w:sz="4" w:space="0" w:color="auto"/>
              <w:right w:val="single" w:sz="4" w:space="0" w:color="auto"/>
            </w:tcBorders>
            <w:shd w:val="clear" w:color="auto" w:fill="auto"/>
            <w:noWrap/>
            <w:vAlign w:val="bottom"/>
            <w:hideMark/>
          </w:tcPr>
          <w:p w14:paraId="39AB3875"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78A1A1C3"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6BC7BE0F"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68D327FA"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07B19CA2"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43D29B2A"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14:paraId="01976976"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27</w:t>
            </w:r>
          </w:p>
        </w:tc>
      </w:tr>
      <w:tr w:rsidR="00464A72" w:rsidRPr="001E205A" w14:paraId="5AAE14E9" w14:textId="77777777" w:rsidTr="00F81EE1">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570D6D07" w14:textId="77777777" w:rsidR="00464A72" w:rsidRPr="001E205A" w:rsidRDefault="00464A72" w:rsidP="00F81EE1">
            <w:pPr>
              <w:spacing w:line="240" w:lineRule="auto"/>
              <w:jc w:val="center"/>
            </w:pPr>
            <w:r w:rsidRPr="001E205A">
              <w:t>29</w:t>
            </w:r>
          </w:p>
        </w:tc>
        <w:tc>
          <w:tcPr>
            <w:tcW w:w="657" w:type="dxa"/>
            <w:tcBorders>
              <w:top w:val="nil"/>
              <w:left w:val="nil"/>
              <w:bottom w:val="single" w:sz="4" w:space="0" w:color="auto"/>
              <w:right w:val="single" w:sz="4" w:space="0" w:color="auto"/>
            </w:tcBorders>
            <w:shd w:val="clear" w:color="auto" w:fill="auto"/>
            <w:noWrap/>
            <w:vAlign w:val="bottom"/>
            <w:hideMark/>
          </w:tcPr>
          <w:p w14:paraId="391C96CC"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18D1EBD3"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4850BDB7"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5C8AFAEF"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5AC97A6A"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7E6A1B4E"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14:paraId="47A687A1"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29</w:t>
            </w:r>
          </w:p>
        </w:tc>
      </w:tr>
      <w:tr w:rsidR="00464A72" w:rsidRPr="001E205A" w14:paraId="5872F193" w14:textId="77777777" w:rsidTr="00F81EE1">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63651E49" w14:textId="77777777" w:rsidR="00464A72" w:rsidRPr="001E205A" w:rsidRDefault="00464A72" w:rsidP="00F81EE1">
            <w:pPr>
              <w:spacing w:line="240" w:lineRule="auto"/>
              <w:jc w:val="center"/>
            </w:pPr>
            <w:r w:rsidRPr="001E205A">
              <w:t>30</w:t>
            </w:r>
          </w:p>
        </w:tc>
        <w:tc>
          <w:tcPr>
            <w:tcW w:w="657" w:type="dxa"/>
            <w:tcBorders>
              <w:top w:val="nil"/>
              <w:left w:val="nil"/>
              <w:bottom w:val="single" w:sz="4" w:space="0" w:color="auto"/>
              <w:right w:val="single" w:sz="4" w:space="0" w:color="auto"/>
            </w:tcBorders>
            <w:shd w:val="clear" w:color="auto" w:fill="auto"/>
            <w:noWrap/>
            <w:vAlign w:val="bottom"/>
            <w:hideMark/>
          </w:tcPr>
          <w:p w14:paraId="3947C916"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11FA206B"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43BA7107"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628EF04F"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20A5ED94"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1898094E"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14:paraId="1BA9B434"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26</w:t>
            </w:r>
          </w:p>
        </w:tc>
      </w:tr>
      <w:tr w:rsidR="00464A72" w:rsidRPr="001E205A" w14:paraId="7273D114" w14:textId="77777777" w:rsidTr="00F81EE1">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4CAA8791" w14:textId="77777777" w:rsidR="00464A72" w:rsidRPr="001E205A" w:rsidRDefault="00464A72" w:rsidP="00F81EE1">
            <w:pPr>
              <w:spacing w:line="240" w:lineRule="auto"/>
              <w:jc w:val="center"/>
            </w:pPr>
            <w:r w:rsidRPr="001E205A">
              <w:t>31</w:t>
            </w:r>
          </w:p>
        </w:tc>
        <w:tc>
          <w:tcPr>
            <w:tcW w:w="657" w:type="dxa"/>
            <w:tcBorders>
              <w:top w:val="nil"/>
              <w:left w:val="nil"/>
              <w:bottom w:val="single" w:sz="4" w:space="0" w:color="auto"/>
              <w:right w:val="single" w:sz="4" w:space="0" w:color="auto"/>
            </w:tcBorders>
            <w:shd w:val="clear" w:color="auto" w:fill="auto"/>
            <w:noWrap/>
            <w:vAlign w:val="bottom"/>
            <w:hideMark/>
          </w:tcPr>
          <w:p w14:paraId="451FA67C"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6A42B098"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1B7DB759"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40EF9C09"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4341E2C8"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51A5E082"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820" w:type="dxa"/>
            <w:tcBorders>
              <w:top w:val="nil"/>
              <w:left w:val="nil"/>
              <w:bottom w:val="single" w:sz="4" w:space="0" w:color="auto"/>
              <w:right w:val="single" w:sz="4" w:space="0" w:color="auto"/>
            </w:tcBorders>
            <w:shd w:val="clear" w:color="auto" w:fill="auto"/>
            <w:noWrap/>
            <w:vAlign w:val="bottom"/>
            <w:hideMark/>
          </w:tcPr>
          <w:p w14:paraId="63A2AA80"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27</w:t>
            </w:r>
          </w:p>
        </w:tc>
      </w:tr>
      <w:tr w:rsidR="00464A72" w:rsidRPr="001E205A" w14:paraId="2C5515FC" w14:textId="77777777" w:rsidTr="00F81EE1">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6028F1A3" w14:textId="77777777" w:rsidR="00464A72" w:rsidRPr="001E205A" w:rsidRDefault="00464A72" w:rsidP="00F81EE1">
            <w:pPr>
              <w:spacing w:line="240" w:lineRule="auto"/>
              <w:jc w:val="center"/>
            </w:pPr>
            <w:r w:rsidRPr="001E205A">
              <w:t>32</w:t>
            </w:r>
          </w:p>
        </w:tc>
        <w:tc>
          <w:tcPr>
            <w:tcW w:w="657" w:type="dxa"/>
            <w:tcBorders>
              <w:top w:val="nil"/>
              <w:left w:val="nil"/>
              <w:bottom w:val="single" w:sz="4" w:space="0" w:color="auto"/>
              <w:right w:val="single" w:sz="4" w:space="0" w:color="auto"/>
            </w:tcBorders>
            <w:shd w:val="clear" w:color="auto" w:fill="auto"/>
            <w:noWrap/>
            <w:vAlign w:val="bottom"/>
            <w:hideMark/>
          </w:tcPr>
          <w:p w14:paraId="1DCAE058"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0B0D598D"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1A3137F0"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6D3BB120"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260708A5"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76E36AB2"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820" w:type="dxa"/>
            <w:tcBorders>
              <w:top w:val="nil"/>
              <w:left w:val="nil"/>
              <w:bottom w:val="single" w:sz="4" w:space="0" w:color="auto"/>
              <w:right w:val="single" w:sz="4" w:space="0" w:color="auto"/>
            </w:tcBorders>
            <w:shd w:val="clear" w:color="auto" w:fill="auto"/>
            <w:noWrap/>
            <w:vAlign w:val="bottom"/>
            <w:hideMark/>
          </w:tcPr>
          <w:p w14:paraId="0D8116D1"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29</w:t>
            </w:r>
          </w:p>
        </w:tc>
      </w:tr>
      <w:tr w:rsidR="00464A72" w:rsidRPr="001E205A" w14:paraId="0F6EE706" w14:textId="77777777" w:rsidTr="00F81EE1">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57393804" w14:textId="77777777" w:rsidR="00464A72" w:rsidRPr="001E205A" w:rsidRDefault="00464A72" w:rsidP="00F81EE1">
            <w:pPr>
              <w:spacing w:line="240" w:lineRule="auto"/>
              <w:jc w:val="center"/>
            </w:pPr>
            <w:r w:rsidRPr="001E205A">
              <w:t>33</w:t>
            </w:r>
          </w:p>
        </w:tc>
        <w:tc>
          <w:tcPr>
            <w:tcW w:w="657" w:type="dxa"/>
            <w:tcBorders>
              <w:top w:val="nil"/>
              <w:left w:val="nil"/>
              <w:bottom w:val="single" w:sz="4" w:space="0" w:color="auto"/>
              <w:right w:val="single" w:sz="4" w:space="0" w:color="auto"/>
            </w:tcBorders>
            <w:shd w:val="clear" w:color="auto" w:fill="auto"/>
            <w:noWrap/>
            <w:vAlign w:val="bottom"/>
            <w:hideMark/>
          </w:tcPr>
          <w:p w14:paraId="4926D8A1"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725176E5"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3A4B2A4D"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3</w:t>
            </w:r>
          </w:p>
        </w:tc>
        <w:tc>
          <w:tcPr>
            <w:tcW w:w="657" w:type="dxa"/>
            <w:tcBorders>
              <w:top w:val="nil"/>
              <w:left w:val="nil"/>
              <w:bottom w:val="single" w:sz="4" w:space="0" w:color="auto"/>
              <w:right w:val="single" w:sz="4" w:space="0" w:color="auto"/>
            </w:tcBorders>
            <w:shd w:val="clear" w:color="auto" w:fill="auto"/>
            <w:noWrap/>
            <w:vAlign w:val="bottom"/>
            <w:hideMark/>
          </w:tcPr>
          <w:p w14:paraId="70A2903B"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3</w:t>
            </w:r>
          </w:p>
        </w:tc>
        <w:tc>
          <w:tcPr>
            <w:tcW w:w="657" w:type="dxa"/>
            <w:tcBorders>
              <w:top w:val="nil"/>
              <w:left w:val="nil"/>
              <w:bottom w:val="single" w:sz="4" w:space="0" w:color="auto"/>
              <w:right w:val="single" w:sz="4" w:space="0" w:color="auto"/>
            </w:tcBorders>
            <w:shd w:val="clear" w:color="auto" w:fill="auto"/>
            <w:noWrap/>
            <w:vAlign w:val="bottom"/>
            <w:hideMark/>
          </w:tcPr>
          <w:p w14:paraId="2784137B"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10EC2CD4"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14:paraId="4F807E02"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22</w:t>
            </w:r>
          </w:p>
        </w:tc>
      </w:tr>
      <w:tr w:rsidR="00464A72" w:rsidRPr="001E205A" w14:paraId="162FD44D" w14:textId="77777777" w:rsidTr="00F81EE1">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2CA191EB" w14:textId="77777777" w:rsidR="00464A72" w:rsidRPr="001E205A" w:rsidRDefault="00464A72" w:rsidP="00F81EE1">
            <w:pPr>
              <w:spacing w:line="240" w:lineRule="auto"/>
              <w:jc w:val="center"/>
            </w:pPr>
            <w:r w:rsidRPr="001E205A">
              <w:t>34</w:t>
            </w:r>
          </w:p>
        </w:tc>
        <w:tc>
          <w:tcPr>
            <w:tcW w:w="657" w:type="dxa"/>
            <w:tcBorders>
              <w:top w:val="nil"/>
              <w:left w:val="nil"/>
              <w:bottom w:val="single" w:sz="4" w:space="0" w:color="auto"/>
              <w:right w:val="single" w:sz="4" w:space="0" w:color="auto"/>
            </w:tcBorders>
            <w:shd w:val="clear" w:color="auto" w:fill="auto"/>
            <w:noWrap/>
            <w:vAlign w:val="bottom"/>
            <w:hideMark/>
          </w:tcPr>
          <w:p w14:paraId="4D67BBD0"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1F9CF36E"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633386C5"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4AC61C2A"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2D3366FA"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280257FE"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14:paraId="7CF67693"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29</w:t>
            </w:r>
          </w:p>
        </w:tc>
      </w:tr>
      <w:tr w:rsidR="00464A72" w:rsidRPr="001E205A" w14:paraId="75D4FA2F" w14:textId="77777777" w:rsidTr="00F81EE1">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43F03ADB" w14:textId="77777777" w:rsidR="00464A72" w:rsidRPr="001E205A" w:rsidRDefault="00464A72" w:rsidP="00F81EE1">
            <w:pPr>
              <w:spacing w:line="240" w:lineRule="auto"/>
              <w:jc w:val="center"/>
            </w:pPr>
            <w:r w:rsidRPr="001E205A">
              <w:lastRenderedPageBreak/>
              <w:t>35</w:t>
            </w:r>
          </w:p>
        </w:tc>
        <w:tc>
          <w:tcPr>
            <w:tcW w:w="657" w:type="dxa"/>
            <w:tcBorders>
              <w:top w:val="nil"/>
              <w:left w:val="nil"/>
              <w:bottom w:val="single" w:sz="4" w:space="0" w:color="auto"/>
              <w:right w:val="single" w:sz="4" w:space="0" w:color="auto"/>
            </w:tcBorders>
            <w:shd w:val="clear" w:color="auto" w:fill="auto"/>
            <w:noWrap/>
            <w:vAlign w:val="bottom"/>
            <w:hideMark/>
          </w:tcPr>
          <w:p w14:paraId="720EB5D4"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396270CA"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108DC915"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2A67D9FC"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6D226A97"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5C601F16"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14:paraId="6E956F1F"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28</w:t>
            </w:r>
          </w:p>
        </w:tc>
      </w:tr>
      <w:tr w:rsidR="00464A72" w:rsidRPr="001E205A" w14:paraId="152F417C" w14:textId="77777777" w:rsidTr="00F81EE1">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068EDC15" w14:textId="77777777" w:rsidR="00464A72" w:rsidRPr="001E205A" w:rsidRDefault="00464A72" w:rsidP="00F81EE1">
            <w:pPr>
              <w:spacing w:line="240" w:lineRule="auto"/>
              <w:jc w:val="center"/>
            </w:pPr>
            <w:r w:rsidRPr="001E205A">
              <w:t>36</w:t>
            </w:r>
          </w:p>
        </w:tc>
        <w:tc>
          <w:tcPr>
            <w:tcW w:w="657" w:type="dxa"/>
            <w:tcBorders>
              <w:top w:val="nil"/>
              <w:left w:val="nil"/>
              <w:bottom w:val="single" w:sz="4" w:space="0" w:color="auto"/>
              <w:right w:val="single" w:sz="4" w:space="0" w:color="auto"/>
            </w:tcBorders>
            <w:shd w:val="clear" w:color="auto" w:fill="auto"/>
            <w:noWrap/>
            <w:vAlign w:val="bottom"/>
            <w:hideMark/>
          </w:tcPr>
          <w:p w14:paraId="319DC09C"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0BF2F63E"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02DD6CA3"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039D60F7"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479D9C9A"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048DAB9D"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14:paraId="49FD4AE6"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26</w:t>
            </w:r>
          </w:p>
        </w:tc>
      </w:tr>
      <w:tr w:rsidR="00464A72" w:rsidRPr="001E205A" w14:paraId="202F8E5F" w14:textId="77777777" w:rsidTr="00F81EE1">
        <w:trPr>
          <w:trHeight w:val="315"/>
        </w:trPr>
        <w:tc>
          <w:tcPr>
            <w:tcW w:w="860" w:type="dxa"/>
            <w:tcBorders>
              <w:top w:val="nil"/>
              <w:left w:val="single" w:sz="4" w:space="0" w:color="auto"/>
              <w:bottom w:val="single" w:sz="4" w:space="0" w:color="auto"/>
              <w:right w:val="single" w:sz="4" w:space="0" w:color="auto"/>
            </w:tcBorders>
            <w:shd w:val="clear" w:color="auto" w:fill="auto"/>
            <w:noWrap/>
            <w:vAlign w:val="bottom"/>
            <w:hideMark/>
          </w:tcPr>
          <w:p w14:paraId="50EFE30D" w14:textId="77777777" w:rsidR="00464A72" w:rsidRPr="001E205A" w:rsidRDefault="00464A72" w:rsidP="00F81EE1">
            <w:pPr>
              <w:spacing w:line="240" w:lineRule="auto"/>
              <w:jc w:val="center"/>
            </w:pPr>
            <w:r w:rsidRPr="001E205A">
              <w:t>37</w:t>
            </w:r>
          </w:p>
        </w:tc>
        <w:tc>
          <w:tcPr>
            <w:tcW w:w="657" w:type="dxa"/>
            <w:tcBorders>
              <w:top w:val="nil"/>
              <w:left w:val="nil"/>
              <w:bottom w:val="single" w:sz="4" w:space="0" w:color="auto"/>
              <w:right w:val="single" w:sz="4" w:space="0" w:color="auto"/>
            </w:tcBorders>
            <w:shd w:val="clear" w:color="auto" w:fill="auto"/>
            <w:noWrap/>
            <w:vAlign w:val="bottom"/>
            <w:hideMark/>
          </w:tcPr>
          <w:p w14:paraId="1DE63B9F"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248A0AB2"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5EC91086"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657" w:type="dxa"/>
            <w:tcBorders>
              <w:top w:val="nil"/>
              <w:left w:val="nil"/>
              <w:bottom w:val="single" w:sz="4" w:space="0" w:color="auto"/>
              <w:right w:val="single" w:sz="4" w:space="0" w:color="auto"/>
            </w:tcBorders>
            <w:shd w:val="clear" w:color="auto" w:fill="auto"/>
            <w:noWrap/>
            <w:vAlign w:val="bottom"/>
            <w:hideMark/>
          </w:tcPr>
          <w:p w14:paraId="628BD7EB"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29E73A26"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5</w:t>
            </w:r>
          </w:p>
        </w:tc>
        <w:tc>
          <w:tcPr>
            <w:tcW w:w="657" w:type="dxa"/>
            <w:tcBorders>
              <w:top w:val="nil"/>
              <w:left w:val="nil"/>
              <w:bottom w:val="single" w:sz="4" w:space="0" w:color="auto"/>
              <w:right w:val="single" w:sz="4" w:space="0" w:color="auto"/>
            </w:tcBorders>
            <w:shd w:val="clear" w:color="auto" w:fill="auto"/>
            <w:noWrap/>
            <w:vAlign w:val="bottom"/>
            <w:hideMark/>
          </w:tcPr>
          <w:p w14:paraId="26AE8D3C"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4</w:t>
            </w:r>
          </w:p>
        </w:tc>
        <w:tc>
          <w:tcPr>
            <w:tcW w:w="820" w:type="dxa"/>
            <w:tcBorders>
              <w:top w:val="nil"/>
              <w:left w:val="nil"/>
              <w:bottom w:val="single" w:sz="4" w:space="0" w:color="auto"/>
              <w:right w:val="single" w:sz="4" w:space="0" w:color="auto"/>
            </w:tcBorders>
            <w:shd w:val="clear" w:color="auto" w:fill="auto"/>
            <w:noWrap/>
            <w:vAlign w:val="bottom"/>
            <w:hideMark/>
          </w:tcPr>
          <w:p w14:paraId="116D10F0" w14:textId="77777777" w:rsidR="00464A72" w:rsidRPr="001E205A" w:rsidRDefault="00464A72" w:rsidP="00F81EE1">
            <w:pPr>
              <w:spacing w:line="240" w:lineRule="auto"/>
              <w:jc w:val="center"/>
              <w:rPr>
                <w:rFonts w:ascii="Courier New" w:hAnsi="Courier New" w:cs="Courier New"/>
              </w:rPr>
            </w:pPr>
            <w:r w:rsidRPr="001E205A">
              <w:rPr>
                <w:rFonts w:ascii="Courier New" w:hAnsi="Courier New" w:cs="Courier New"/>
              </w:rPr>
              <w:t>28</w:t>
            </w:r>
          </w:p>
        </w:tc>
      </w:tr>
    </w:tbl>
    <w:p w14:paraId="5B759B6A" w14:textId="77777777" w:rsidR="00464A72" w:rsidRPr="00A41677" w:rsidRDefault="00464A72" w:rsidP="00464A72">
      <w:pPr>
        <w:rPr>
          <w:color w:val="FF0000"/>
        </w:rPr>
      </w:pPr>
    </w:p>
    <w:p w14:paraId="49D82798" w14:textId="15A30928" w:rsidR="00464A72" w:rsidRPr="00A41677" w:rsidRDefault="00413129" w:rsidP="00464A72">
      <w:pPr>
        <w:rPr>
          <w:color w:val="FF0000"/>
        </w:rPr>
      </w:pPr>
      <w:r>
        <w:rPr>
          <w:noProof/>
          <w:color w:val="FF0000"/>
        </w:rPr>
        <mc:AlternateContent>
          <mc:Choice Requires="wps">
            <w:drawing>
              <wp:anchor distT="0" distB="0" distL="114300" distR="114300" simplePos="0" relativeHeight="251877888" behindDoc="0" locked="0" layoutInCell="1" allowOverlap="1" wp14:anchorId="3DF62264" wp14:editId="1B2C82CF">
                <wp:simplePos x="0" y="0"/>
                <wp:positionH relativeFrom="column">
                  <wp:posOffset>220980</wp:posOffset>
                </wp:positionH>
                <wp:positionV relativeFrom="paragraph">
                  <wp:posOffset>199390</wp:posOffset>
                </wp:positionV>
                <wp:extent cx="4334510" cy="318135"/>
                <wp:effectExtent l="0" t="1905" r="3175" b="3810"/>
                <wp:wrapNone/>
                <wp:docPr id="204665213"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3451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ECB9A" w14:textId="77777777" w:rsidR="001367EB" w:rsidRPr="00C75F51" w:rsidRDefault="001367EB" w:rsidP="00464A72">
                            <w:pPr>
                              <w:rPr>
                                <w:b/>
                              </w:rPr>
                            </w:pPr>
                            <w:r>
                              <w:rPr>
                                <w:b/>
                              </w:rPr>
                              <w:t xml:space="preserve">Data Interval Variabel </w:t>
                            </w:r>
                            <w:r w:rsidRPr="00963959">
                              <w:rPr>
                                <w:b/>
                                <w:i/>
                                <w:iCs/>
                              </w:rPr>
                              <w:t>Leader Member Exchange</w:t>
                            </w:r>
                            <w:r>
                              <w:rPr>
                                <w:b/>
                              </w:rPr>
                              <w:t xml:space="preserve"> (X1)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F62264" id="Rectangle 126" o:spid="_x0000_s1056" style="position:absolute;margin-left:17.4pt;margin-top:15.7pt;width:341.3pt;height:25.05pt;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bhZ3gEAAJ8DAAAOAAAAZHJzL2Uyb0RvYy54bWysU9uO0zAQfUfiHyy/0zS9wBI1Xa12tQhp&#10;YZEWPmDiOIlF4jFjt0n5esZut1vgDfFieWbsM+eMjzfX09CLvSZv0JYyn82l0FZhbWxbym9f799c&#10;SeED2Bp6tLqUB+3l9fb1q83oCr3ADvtak2AQ64vRlbILwRVZ5lWnB/AzdNpysUEaIHBIbVYTjIw+&#10;9NliPn+bjUi1I1Tae87eHYtym/CbRqvw2DReB9GXkrmFtFJaq7hm2w0ULYHrjDrRgH9gMYCx3PQM&#10;dQcBxI7MX1CDUYQemzBTOGTYNEbppIHV5PM/1Dx14HTSwsPx7jwm//9g1ef9k/tCkbp3D6i+e2Hx&#10;tgPb6hsiHDsNNbfL46Cy0fnifCEGnq+KavyENT8t7AKmGUwNDRGQ1YkpjfpwHrWeglCcXC2Xq3XO&#10;L6K4tsyv8uU6tYDi+bYjHz5oHETclJL4KRM67B98iGygeD4Sm1m8N32fnrO3vyX4YMwk9pFw9IYv&#10;wlRNwtTcPJkgpiqsD6yH8OgSdjVvOqSfUozskFL6HzsgLUX/0fJM3uerVbRUClbrdwsO6LJSXVbA&#10;KoYqZZDiuL0NRxvuHJm24055kmfxhufYmCTxhdWJP7sgKT85NtrsMk6nXv7V9hcAAAD//wMAUEsD&#10;BBQABgAIAAAAIQC8yTCE4AAAAAgBAAAPAAAAZHJzL2Rvd25yZXYueG1sTI9BS8NAEIXvQv/DMgUv&#10;YjfR1paYTZGCWEQoTbXnbXZMgtnZNLtN4r93POlp3vCG975J16NtRI+drx0piGcRCKTCmZpKBe+H&#10;59sVCB80Gd04QgXf6GGdTa5SnRg30B77PJSCQ8gnWkEVQptI6YsKrfYz1yKx9+k6qwOvXSlNpwcO&#10;t428i6IHaXVN3FDpFjcVFl/5xSoYil1/PLy9yN3NcevovD1v8o9Xpa6n49MjiIBj+DuGX3xGh4yZ&#10;Tu5CxotGwf2cyQPPeA6C/WW8ZHFSsIoXILNU/n8g+wEAAP//AwBQSwECLQAUAAYACAAAACEAtoM4&#10;kv4AAADhAQAAEwAAAAAAAAAAAAAAAAAAAAAAW0NvbnRlbnRfVHlwZXNdLnhtbFBLAQItABQABgAI&#10;AAAAIQA4/SH/1gAAAJQBAAALAAAAAAAAAAAAAAAAAC8BAABfcmVscy8ucmVsc1BLAQItABQABgAI&#10;AAAAIQDszbhZ3gEAAJ8DAAAOAAAAAAAAAAAAAAAAAC4CAABkcnMvZTJvRG9jLnhtbFBLAQItABQA&#10;BgAIAAAAIQC8yTCE4AAAAAgBAAAPAAAAAAAAAAAAAAAAADgEAABkcnMvZG93bnJldi54bWxQSwUG&#10;AAAAAAQABADzAAAARQUAAAAA&#10;" filled="f" stroked="f">
                <v:textbox>
                  <w:txbxContent>
                    <w:p w14:paraId="42BECB9A" w14:textId="77777777" w:rsidR="001367EB" w:rsidRPr="00C75F51" w:rsidRDefault="001367EB" w:rsidP="00464A72">
                      <w:pPr>
                        <w:rPr>
                          <w:b/>
                        </w:rPr>
                      </w:pPr>
                      <w:r>
                        <w:rPr>
                          <w:b/>
                        </w:rPr>
                        <w:t xml:space="preserve">Data Interval Variabel </w:t>
                      </w:r>
                      <w:r w:rsidRPr="00963959">
                        <w:rPr>
                          <w:b/>
                          <w:i/>
                          <w:iCs/>
                        </w:rPr>
                        <w:t>Leader Member Exchange</w:t>
                      </w:r>
                      <w:r>
                        <w:rPr>
                          <w:b/>
                        </w:rPr>
                        <w:t xml:space="preserve"> (X1) </w:t>
                      </w:r>
                    </w:p>
                  </w:txbxContent>
                </v:textbox>
              </v:rect>
            </w:pict>
          </mc:Fallback>
        </mc:AlternateContent>
      </w:r>
    </w:p>
    <w:p w14:paraId="0473D641" w14:textId="77777777" w:rsidR="00464A72" w:rsidRPr="00A41677" w:rsidRDefault="00464A72" w:rsidP="00464A72">
      <w:pPr>
        <w:rPr>
          <w:color w:val="FF0000"/>
        </w:rPr>
      </w:pPr>
    </w:p>
    <w:tbl>
      <w:tblPr>
        <w:tblpPr w:leftFromText="180" w:rightFromText="180" w:vertAnchor="text" w:horzAnchor="margin" w:tblpXSpec="center" w:tblpY="130"/>
        <w:tblW w:w="7080" w:type="dxa"/>
        <w:tblLook w:val="04A0" w:firstRow="1" w:lastRow="0" w:firstColumn="1" w:lastColumn="0" w:noHBand="0" w:noVBand="1"/>
      </w:tblPr>
      <w:tblGrid>
        <w:gridCol w:w="640"/>
        <w:gridCol w:w="900"/>
        <w:gridCol w:w="900"/>
        <w:gridCol w:w="900"/>
        <w:gridCol w:w="880"/>
        <w:gridCol w:w="860"/>
        <w:gridCol w:w="920"/>
        <w:gridCol w:w="1080"/>
      </w:tblGrid>
      <w:tr w:rsidR="00464A72" w:rsidRPr="001E205A" w14:paraId="4C2990D3" w14:textId="77777777" w:rsidTr="00F81EE1">
        <w:trPr>
          <w:trHeight w:val="330"/>
        </w:trPr>
        <w:tc>
          <w:tcPr>
            <w:tcW w:w="640" w:type="dxa"/>
            <w:tcBorders>
              <w:top w:val="nil"/>
              <w:left w:val="nil"/>
              <w:bottom w:val="nil"/>
              <w:right w:val="nil"/>
            </w:tcBorders>
            <w:shd w:val="clear" w:color="auto" w:fill="auto"/>
            <w:noWrap/>
            <w:vAlign w:val="bottom"/>
            <w:hideMark/>
          </w:tcPr>
          <w:p w14:paraId="6AEF1B88" w14:textId="77777777" w:rsidR="00464A72" w:rsidRPr="001E205A" w:rsidRDefault="00464A72" w:rsidP="00F81EE1">
            <w:pPr>
              <w:spacing w:line="240" w:lineRule="auto"/>
              <w:rPr>
                <w:rFonts w:ascii="Courier New" w:hAnsi="Courier New" w:cs="Courier New"/>
                <w:sz w:val="20"/>
                <w:szCs w:val="20"/>
              </w:rPr>
            </w:pPr>
          </w:p>
        </w:tc>
        <w:tc>
          <w:tcPr>
            <w:tcW w:w="2700" w:type="dxa"/>
            <w:gridSpan w:val="3"/>
            <w:tcBorders>
              <w:top w:val="nil"/>
              <w:left w:val="nil"/>
              <w:bottom w:val="nil"/>
              <w:right w:val="nil"/>
            </w:tcBorders>
            <w:shd w:val="clear" w:color="auto" w:fill="auto"/>
            <w:noWrap/>
            <w:vAlign w:val="bottom"/>
            <w:hideMark/>
          </w:tcPr>
          <w:p w14:paraId="720018C7" w14:textId="77777777" w:rsidR="00464A72" w:rsidRPr="001E205A" w:rsidRDefault="00464A72" w:rsidP="00F81EE1">
            <w:pPr>
              <w:spacing w:line="240" w:lineRule="auto"/>
              <w:rPr>
                <w:b/>
                <w:bCs/>
                <w:color w:val="FF0000"/>
              </w:rPr>
            </w:pPr>
            <w:r w:rsidRPr="001E205A">
              <w:rPr>
                <w:b/>
                <w:bCs/>
                <w:color w:val="FF0000"/>
              </w:rPr>
              <w:t>Succesive Interval</w:t>
            </w:r>
          </w:p>
        </w:tc>
        <w:tc>
          <w:tcPr>
            <w:tcW w:w="880" w:type="dxa"/>
            <w:tcBorders>
              <w:top w:val="nil"/>
              <w:left w:val="nil"/>
              <w:bottom w:val="nil"/>
              <w:right w:val="nil"/>
            </w:tcBorders>
            <w:shd w:val="clear" w:color="auto" w:fill="auto"/>
            <w:noWrap/>
            <w:vAlign w:val="bottom"/>
            <w:hideMark/>
          </w:tcPr>
          <w:p w14:paraId="08C38B8C" w14:textId="77777777" w:rsidR="00464A72" w:rsidRPr="001E205A" w:rsidRDefault="00464A72" w:rsidP="00F81EE1">
            <w:pPr>
              <w:spacing w:line="240" w:lineRule="auto"/>
              <w:rPr>
                <w:rFonts w:ascii="Courier New" w:hAnsi="Courier New" w:cs="Courier New"/>
                <w:sz w:val="20"/>
                <w:szCs w:val="20"/>
              </w:rPr>
            </w:pPr>
          </w:p>
        </w:tc>
        <w:tc>
          <w:tcPr>
            <w:tcW w:w="860" w:type="dxa"/>
            <w:tcBorders>
              <w:top w:val="nil"/>
              <w:left w:val="nil"/>
              <w:bottom w:val="nil"/>
              <w:right w:val="nil"/>
            </w:tcBorders>
            <w:shd w:val="clear" w:color="auto" w:fill="auto"/>
            <w:noWrap/>
            <w:vAlign w:val="bottom"/>
            <w:hideMark/>
          </w:tcPr>
          <w:p w14:paraId="50CD3A12" w14:textId="77777777" w:rsidR="00464A72" w:rsidRPr="001E205A" w:rsidRDefault="00464A72" w:rsidP="00F81EE1">
            <w:pPr>
              <w:spacing w:line="240" w:lineRule="auto"/>
              <w:rPr>
                <w:rFonts w:ascii="Courier New" w:hAnsi="Courier New" w:cs="Courier New"/>
                <w:sz w:val="20"/>
                <w:szCs w:val="20"/>
              </w:rPr>
            </w:pPr>
          </w:p>
        </w:tc>
        <w:tc>
          <w:tcPr>
            <w:tcW w:w="920" w:type="dxa"/>
            <w:tcBorders>
              <w:top w:val="nil"/>
              <w:left w:val="nil"/>
              <w:bottom w:val="nil"/>
              <w:right w:val="nil"/>
            </w:tcBorders>
            <w:shd w:val="clear" w:color="auto" w:fill="auto"/>
            <w:noWrap/>
            <w:vAlign w:val="bottom"/>
            <w:hideMark/>
          </w:tcPr>
          <w:p w14:paraId="6C39B7ED" w14:textId="77777777" w:rsidR="00464A72" w:rsidRPr="001E205A" w:rsidRDefault="00464A72" w:rsidP="00F81EE1">
            <w:pPr>
              <w:spacing w:line="240" w:lineRule="auto"/>
              <w:rPr>
                <w:rFonts w:ascii="Courier New" w:hAnsi="Courier New" w:cs="Courier New"/>
                <w:sz w:val="20"/>
                <w:szCs w:val="20"/>
              </w:rPr>
            </w:pPr>
          </w:p>
        </w:tc>
        <w:tc>
          <w:tcPr>
            <w:tcW w:w="1080" w:type="dxa"/>
            <w:tcBorders>
              <w:top w:val="nil"/>
              <w:left w:val="nil"/>
              <w:bottom w:val="nil"/>
              <w:right w:val="nil"/>
            </w:tcBorders>
            <w:shd w:val="clear" w:color="auto" w:fill="auto"/>
            <w:noWrap/>
            <w:vAlign w:val="bottom"/>
            <w:hideMark/>
          </w:tcPr>
          <w:p w14:paraId="7D51F4CE" w14:textId="77777777" w:rsidR="00464A72" w:rsidRPr="001E205A" w:rsidRDefault="00464A72" w:rsidP="00F81EE1">
            <w:pPr>
              <w:spacing w:line="240" w:lineRule="auto"/>
              <w:rPr>
                <w:rFonts w:ascii="Courier New" w:hAnsi="Courier New" w:cs="Courier New"/>
                <w:sz w:val="20"/>
                <w:szCs w:val="20"/>
              </w:rPr>
            </w:pPr>
          </w:p>
        </w:tc>
      </w:tr>
      <w:tr w:rsidR="00464A72" w:rsidRPr="001E205A" w14:paraId="3DEE8C56" w14:textId="77777777" w:rsidTr="00F81EE1">
        <w:trPr>
          <w:trHeight w:val="270"/>
        </w:trPr>
        <w:tc>
          <w:tcPr>
            <w:tcW w:w="640" w:type="dxa"/>
            <w:tcBorders>
              <w:top w:val="nil"/>
              <w:left w:val="nil"/>
              <w:bottom w:val="nil"/>
              <w:right w:val="nil"/>
            </w:tcBorders>
            <w:shd w:val="clear" w:color="auto" w:fill="auto"/>
            <w:noWrap/>
            <w:vAlign w:val="bottom"/>
            <w:hideMark/>
          </w:tcPr>
          <w:p w14:paraId="71A5D095" w14:textId="77777777" w:rsidR="00464A72" w:rsidRPr="001E205A" w:rsidRDefault="00464A72" w:rsidP="00F81EE1">
            <w:pPr>
              <w:spacing w:line="240" w:lineRule="auto"/>
              <w:rPr>
                <w:rFonts w:ascii="Courier New" w:hAnsi="Courier New" w:cs="Courier New"/>
                <w:sz w:val="20"/>
                <w:szCs w:val="20"/>
              </w:rPr>
            </w:pPr>
            <w:r w:rsidRPr="001E205A">
              <w:rPr>
                <w:rFonts w:ascii="Courier New" w:hAnsi="Courier New" w:cs="Courier New"/>
                <w:sz w:val="20"/>
                <w:szCs w:val="20"/>
              </w:rPr>
              <w:t>No</w:t>
            </w:r>
          </w:p>
        </w:tc>
        <w:tc>
          <w:tcPr>
            <w:tcW w:w="900" w:type="dxa"/>
            <w:tcBorders>
              <w:top w:val="single" w:sz="8" w:space="0" w:color="auto"/>
              <w:left w:val="nil"/>
              <w:bottom w:val="single" w:sz="4" w:space="0" w:color="auto"/>
              <w:right w:val="nil"/>
            </w:tcBorders>
            <w:shd w:val="clear" w:color="auto" w:fill="auto"/>
            <w:noWrap/>
            <w:vAlign w:val="bottom"/>
            <w:hideMark/>
          </w:tcPr>
          <w:p w14:paraId="013FCD7B" w14:textId="77777777" w:rsidR="00464A72" w:rsidRPr="001E205A" w:rsidRDefault="00464A72" w:rsidP="00F81EE1">
            <w:pPr>
              <w:spacing w:line="240" w:lineRule="auto"/>
              <w:jc w:val="center"/>
              <w:rPr>
                <w:rFonts w:ascii="Courier New" w:hAnsi="Courier New" w:cs="Courier New"/>
                <w:b/>
                <w:bCs/>
                <w:sz w:val="20"/>
                <w:szCs w:val="20"/>
              </w:rPr>
            </w:pPr>
            <w:r w:rsidRPr="001E205A">
              <w:rPr>
                <w:rFonts w:ascii="Courier New" w:hAnsi="Courier New" w:cs="Courier New"/>
                <w:b/>
                <w:bCs/>
                <w:sz w:val="20"/>
                <w:szCs w:val="20"/>
              </w:rPr>
              <w:t>1</w:t>
            </w:r>
          </w:p>
        </w:tc>
        <w:tc>
          <w:tcPr>
            <w:tcW w:w="900" w:type="dxa"/>
            <w:tcBorders>
              <w:top w:val="single" w:sz="8" w:space="0" w:color="auto"/>
              <w:left w:val="nil"/>
              <w:bottom w:val="single" w:sz="4" w:space="0" w:color="auto"/>
              <w:right w:val="nil"/>
            </w:tcBorders>
            <w:shd w:val="clear" w:color="auto" w:fill="auto"/>
            <w:noWrap/>
            <w:vAlign w:val="bottom"/>
            <w:hideMark/>
          </w:tcPr>
          <w:p w14:paraId="07BAAA26" w14:textId="77777777" w:rsidR="00464A72" w:rsidRPr="001E205A" w:rsidRDefault="00464A72" w:rsidP="00F81EE1">
            <w:pPr>
              <w:spacing w:line="240" w:lineRule="auto"/>
              <w:jc w:val="center"/>
              <w:rPr>
                <w:rFonts w:ascii="Courier New" w:hAnsi="Courier New" w:cs="Courier New"/>
                <w:b/>
                <w:bCs/>
                <w:sz w:val="20"/>
                <w:szCs w:val="20"/>
              </w:rPr>
            </w:pPr>
            <w:r w:rsidRPr="001E205A">
              <w:rPr>
                <w:rFonts w:ascii="Courier New" w:hAnsi="Courier New" w:cs="Courier New"/>
                <w:b/>
                <w:bCs/>
                <w:sz w:val="20"/>
                <w:szCs w:val="20"/>
              </w:rPr>
              <w:t>2</w:t>
            </w:r>
          </w:p>
        </w:tc>
        <w:tc>
          <w:tcPr>
            <w:tcW w:w="900" w:type="dxa"/>
            <w:tcBorders>
              <w:top w:val="single" w:sz="8" w:space="0" w:color="auto"/>
              <w:left w:val="nil"/>
              <w:bottom w:val="single" w:sz="4" w:space="0" w:color="auto"/>
              <w:right w:val="nil"/>
            </w:tcBorders>
            <w:shd w:val="clear" w:color="auto" w:fill="auto"/>
            <w:noWrap/>
            <w:vAlign w:val="bottom"/>
            <w:hideMark/>
          </w:tcPr>
          <w:p w14:paraId="1F1E2BB4" w14:textId="77777777" w:rsidR="00464A72" w:rsidRPr="001E205A" w:rsidRDefault="00464A72" w:rsidP="00F81EE1">
            <w:pPr>
              <w:spacing w:line="240" w:lineRule="auto"/>
              <w:jc w:val="center"/>
              <w:rPr>
                <w:rFonts w:ascii="Courier New" w:hAnsi="Courier New" w:cs="Courier New"/>
                <w:b/>
                <w:bCs/>
                <w:sz w:val="20"/>
                <w:szCs w:val="20"/>
              </w:rPr>
            </w:pPr>
            <w:r w:rsidRPr="001E205A">
              <w:rPr>
                <w:rFonts w:ascii="Courier New" w:hAnsi="Courier New" w:cs="Courier New"/>
                <w:b/>
                <w:bCs/>
                <w:sz w:val="20"/>
                <w:szCs w:val="20"/>
              </w:rPr>
              <w:t>3</w:t>
            </w:r>
          </w:p>
        </w:tc>
        <w:tc>
          <w:tcPr>
            <w:tcW w:w="880" w:type="dxa"/>
            <w:tcBorders>
              <w:top w:val="single" w:sz="8" w:space="0" w:color="auto"/>
              <w:left w:val="nil"/>
              <w:bottom w:val="single" w:sz="4" w:space="0" w:color="auto"/>
              <w:right w:val="nil"/>
            </w:tcBorders>
            <w:shd w:val="clear" w:color="auto" w:fill="auto"/>
            <w:noWrap/>
            <w:vAlign w:val="bottom"/>
            <w:hideMark/>
          </w:tcPr>
          <w:p w14:paraId="637F6AB3" w14:textId="77777777" w:rsidR="00464A72" w:rsidRPr="001E205A" w:rsidRDefault="00464A72" w:rsidP="00F81EE1">
            <w:pPr>
              <w:spacing w:line="240" w:lineRule="auto"/>
              <w:jc w:val="center"/>
              <w:rPr>
                <w:rFonts w:ascii="Courier New" w:hAnsi="Courier New" w:cs="Courier New"/>
                <w:b/>
                <w:bCs/>
                <w:sz w:val="20"/>
                <w:szCs w:val="20"/>
              </w:rPr>
            </w:pPr>
            <w:r w:rsidRPr="001E205A">
              <w:rPr>
                <w:rFonts w:ascii="Courier New" w:hAnsi="Courier New" w:cs="Courier New"/>
                <w:b/>
                <w:bCs/>
                <w:sz w:val="20"/>
                <w:szCs w:val="20"/>
              </w:rPr>
              <w:t>4</w:t>
            </w:r>
          </w:p>
        </w:tc>
        <w:tc>
          <w:tcPr>
            <w:tcW w:w="860" w:type="dxa"/>
            <w:tcBorders>
              <w:top w:val="single" w:sz="8" w:space="0" w:color="auto"/>
              <w:left w:val="nil"/>
              <w:bottom w:val="single" w:sz="4" w:space="0" w:color="auto"/>
              <w:right w:val="nil"/>
            </w:tcBorders>
            <w:shd w:val="clear" w:color="auto" w:fill="auto"/>
            <w:noWrap/>
            <w:vAlign w:val="bottom"/>
            <w:hideMark/>
          </w:tcPr>
          <w:p w14:paraId="2A2D301B" w14:textId="77777777" w:rsidR="00464A72" w:rsidRPr="001E205A" w:rsidRDefault="00464A72" w:rsidP="00F81EE1">
            <w:pPr>
              <w:spacing w:line="240" w:lineRule="auto"/>
              <w:jc w:val="center"/>
              <w:rPr>
                <w:rFonts w:ascii="Courier New" w:hAnsi="Courier New" w:cs="Courier New"/>
                <w:b/>
                <w:bCs/>
                <w:sz w:val="20"/>
                <w:szCs w:val="20"/>
              </w:rPr>
            </w:pPr>
            <w:r w:rsidRPr="001E205A">
              <w:rPr>
                <w:rFonts w:ascii="Courier New" w:hAnsi="Courier New" w:cs="Courier New"/>
                <w:b/>
                <w:bCs/>
                <w:sz w:val="20"/>
                <w:szCs w:val="20"/>
              </w:rPr>
              <w:t>5</w:t>
            </w:r>
          </w:p>
        </w:tc>
        <w:tc>
          <w:tcPr>
            <w:tcW w:w="920" w:type="dxa"/>
            <w:tcBorders>
              <w:top w:val="single" w:sz="8" w:space="0" w:color="auto"/>
              <w:left w:val="nil"/>
              <w:bottom w:val="single" w:sz="4" w:space="0" w:color="auto"/>
              <w:right w:val="nil"/>
            </w:tcBorders>
            <w:shd w:val="clear" w:color="auto" w:fill="auto"/>
            <w:noWrap/>
            <w:vAlign w:val="bottom"/>
            <w:hideMark/>
          </w:tcPr>
          <w:p w14:paraId="229B3A27" w14:textId="77777777" w:rsidR="00464A72" w:rsidRPr="001E205A" w:rsidRDefault="00464A72" w:rsidP="00F81EE1">
            <w:pPr>
              <w:spacing w:line="240" w:lineRule="auto"/>
              <w:jc w:val="center"/>
              <w:rPr>
                <w:rFonts w:ascii="Courier New" w:hAnsi="Courier New" w:cs="Courier New"/>
                <w:b/>
                <w:bCs/>
                <w:sz w:val="20"/>
                <w:szCs w:val="20"/>
              </w:rPr>
            </w:pPr>
            <w:r w:rsidRPr="001E205A">
              <w:rPr>
                <w:rFonts w:ascii="Courier New" w:hAnsi="Courier New" w:cs="Courier New"/>
                <w:b/>
                <w:bCs/>
                <w:sz w:val="20"/>
                <w:szCs w:val="20"/>
              </w:rPr>
              <w:t>6</w:t>
            </w:r>
          </w:p>
        </w:tc>
        <w:tc>
          <w:tcPr>
            <w:tcW w:w="1080" w:type="dxa"/>
            <w:tcBorders>
              <w:top w:val="nil"/>
              <w:left w:val="nil"/>
              <w:bottom w:val="nil"/>
              <w:right w:val="nil"/>
            </w:tcBorders>
            <w:shd w:val="clear" w:color="auto" w:fill="auto"/>
            <w:noWrap/>
            <w:vAlign w:val="bottom"/>
            <w:hideMark/>
          </w:tcPr>
          <w:p w14:paraId="3812A271" w14:textId="77777777" w:rsidR="00464A72" w:rsidRPr="001E205A" w:rsidRDefault="00464A72" w:rsidP="00F81EE1">
            <w:pPr>
              <w:spacing w:line="240" w:lineRule="auto"/>
              <w:rPr>
                <w:rFonts w:ascii="Courier New" w:hAnsi="Courier New" w:cs="Courier New"/>
                <w:sz w:val="20"/>
                <w:szCs w:val="20"/>
              </w:rPr>
            </w:pPr>
            <w:r w:rsidRPr="001E205A">
              <w:rPr>
                <w:rFonts w:ascii="Courier New" w:hAnsi="Courier New" w:cs="Courier New"/>
                <w:sz w:val="20"/>
                <w:szCs w:val="20"/>
              </w:rPr>
              <w:t>Total</w:t>
            </w:r>
          </w:p>
        </w:tc>
      </w:tr>
      <w:tr w:rsidR="00464A72" w:rsidRPr="001E205A" w14:paraId="18647FB5" w14:textId="77777777" w:rsidTr="00F81EE1">
        <w:trPr>
          <w:trHeight w:val="270"/>
        </w:trPr>
        <w:tc>
          <w:tcPr>
            <w:tcW w:w="640" w:type="dxa"/>
            <w:tcBorders>
              <w:top w:val="nil"/>
              <w:left w:val="nil"/>
              <w:bottom w:val="nil"/>
              <w:right w:val="nil"/>
            </w:tcBorders>
            <w:shd w:val="clear" w:color="auto" w:fill="auto"/>
            <w:noWrap/>
            <w:vAlign w:val="bottom"/>
            <w:hideMark/>
          </w:tcPr>
          <w:p w14:paraId="038A9D6E"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w:t>
            </w:r>
          </w:p>
        </w:tc>
        <w:tc>
          <w:tcPr>
            <w:tcW w:w="900" w:type="dxa"/>
            <w:tcBorders>
              <w:top w:val="nil"/>
              <w:left w:val="nil"/>
              <w:bottom w:val="nil"/>
              <w:right w:val="nil"/>
            </w:tcBorders>
            <w:shd w:val="clear" w:color="auto" w:fill="auto"/>
            <w:noWrap/>
            <w:vAlign w:val="bottom"/>
            <w:hideMark/>
          </w:tcPr>
          <w:p w14:paraId="77C644CC"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3,877</w:t>
            </w:r>
          </w:p>
        </w:tc>
        <w:tc>
          <w:tcPr>
            <w:tcW w:w="900" w:type="dxa"/>
            <w:tcBorders>
              <w:top w:val="nil"/>
              <w:left w:val="nil"/>
              <w:bottom w:val="nil"/>
              <w:right w:val="nil"/>
            </w:tcBorders>
            <w:shd w:val="clear" w:color="auto" w:fill="auto"/>
            <w:noWrap/>
            <w:vAlign w:val="bottom"/>
            <w:hideMark/>
          </w:tcPr>
          <w:p w14:paraId="0C4A3D06"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3,478</w:t>
            </w:r>
          </w:p>
        </w:tc>
        <w:tc>
          <w:tcPr>
            <w:tcW w:w="900" w:type="dxa"/>
            <w:tcBorders>
              <w:top w:val="nil"/>
              <w:left w:val="nil"/>
              <w:bottom w:val="nil"/>
              <w:right w:val="nil"/>
            </w:tcBorders>
            <w:shd w:val="clear" w:color="auto" w:fill="auto"/>
            <w:noWrap/>
            <w:vAlign w:val="bottom"/>
            <w:hideMark/>
          </w:tcPr>
          <w:p w14:paraId="1713CCD9"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3,058</w:t>
            </w:r>
          </w:p>
        </w:tc>
        <w:tc>
          <w:tcPr>
            <w:tcW w:w="880" w:type="dxa"/>
            <w:tcBorders>
              <w:top w:val="nil"/>
              <w:left w:val="nil"/>
              <w:bottom w:val="nil"/>
              <w:right w:val="nil"/>
            </w:tcBorders>
            <w:shd w:val="clear" w:color="auto" w:fill="auto"/>
            <w:noWrap/>
            <w:vAlign w:val="bottom"/>
            <w:hideMark/>
          </w:tcPr>
          <w:p w14:paraId="6DA6671D"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860" w:type="dxa"/>
            <w:tcBorders>
              <w:top w:val="nil"/>
              <w:left w:val="nil"/>
              <w:bottom w:val="nil"/>
              <w:right w:val="nil"/>
            </w:tcBorders>
            <w:shd w:val="clear" w:color="auto" w:fill="auto"/>
            <w:noWrap/>
            <w:vAlign w:val="bottom"/>
            <w:hideMark/>
          </w:tcPr>
          <w:p w14:paraId="23CEABEA"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920" w:type="dxa"/>
            <w:tcBorders>
              <w:top w:val="nil"/>
              <w:left w:val="nil"/>
              <w:bottom w:val="nil"/>
              <w:right w:val="nil"/>
            </w:tcBorders>
            <w:shd w:val="clear" w:color="auto" w:fill="auto"/>
            <w:noWrap/>
            <w:vAlign w:val="bottom"/>
            <w:hideMark/>
          </w:tcPr>
          <w:p w14:paraId="4AA5E488"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14:paraId="593D1BE8"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13,413</w:t>
            </w:r>
          </w:p>
        </w:tc>
      </w:tr>
      <w:tr w:rsidR="00464A72" w:rsidRPr="001E205A" w14:paraId="6A0DBB1E" w14:textId="77777777" w:rsidTr="00F81EE1">
        <w:trPr>
          <w:trHeight w:val="270"/>
        </w:trPr>
        <w:tc>
          <w:tcPr>
            <w:tcW w:w="640" w:type="dxa"/>
            <w:tcBorders>
              <w:top w:val="nil"/>
              <w:left w:val="nil"/>
              <w:bottom w:val="nil"/>
              <w:right w:val="nil"/>
            </w:tcBorders>
            <w:shd w:val="clear" w:color="auto" w:fill="auto"/>
            <w:noWrap/>
            <w:vAlign w:val="bottom"/>
            <w:hideMark/>
          </w:tcPr>
          <w:p w14:paraId="6283EFDC"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2</w:t>
            </w:r>
          </w:p>
        </w:tc>
        <w:tc>
          <w:tcPr>
            <w:tcW w:w="900" w:type="dxa"/>
            <w:tcBorders>
              <w:top w:val="nil"/>
              <w:left w:val="nil"/>
              <w:bottom w:val="nil"/>
              <w:right w:val="nil"/>
            </w:tcBorders>
            <w:shd w:val="clear" w:color="auto" w:fill="auto"/>
            <w:noWrap/>
            <w:vAlign w:val="bottom"/>
            <w:hideMark/>
          </w:tcPr>
          <w:p w14:paraId="7A95B218"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3,877</w:t>
            </w:r>
          </w:p>
        </w:tc>
        <w:tc>
          <w:tcPr>
            <w:tcW w:w="900" w:type="dxa"/>
            <w:tcBorders>
              <w:top w:val="nil"/>
              <w:left w:val="nil"/>
              <w:bottom w:val="nil"/>
              <w:right w:val="nil"/>
            </w:tcBorders>
            <w:shd w:val="clear" w:color="auto" w:fill="auto"/>
            <w:noWrap/>
            <w:vAlign w:val="bottom"/>
            <w:hideMark/>
          </w:tcPr>
          <w:p w14:paraId="5BDE477E"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3,478</w:t>
            </w:r>
          </w:p>
        </w:tc>
        <w:tc>
          <w:tcPr>
            <w:tcW w:w="900" w:type="dxa"/>
            <w:tcBorders>
              <w:top w:val="nil"/>
              <w:left w:val="nil"/>
              <w:bottom w:val="nil"/>
              <w:right w:val="nil"/>
            </w:tcBorders>
            <w:shd w:val="clear" w:color="auto" w:fill="auto"/>
            <w:noWrap/>
            <w:vAlign w:val="bottom"/>
            <w:hideMark/>
          </w:tcPr>
          <w:p w14:paraId="79698184"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3,058</w:t>
            </w:r>
          </w:p>
        </w:tc>
        <w:tc>
          <w:tcPr>
            <w:tcW w:w="880" w:type="dxa"/>
            <w:tcBorders>
              <w:top w:val="nil"/>
              <w:left w:val="nil"/>
              <w:bottom w:val="nil"/>
              <w:right w:val="nil"/>
            </w:tcBorders>
            <w:shd w:val="clear" w:color="auto" w:fill="auto"/>
            <w:noWrap/>
            <w:vAlign w:val="bottom"/>
            <w:hideMark/>
          </w:tcPr>
          <w:p w14:paraId="5F9A8F80"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2,663</w:t>
            </w:r>
          </w:p>
        </w:tc>
        <w:tc>
          <w:tcPr>
            <w:tcW w:w="860" w:type="dxa"/>
            <w:tcBorders>
              <w:top w:val="nil"/>
              <w:left w:val="nil"/>
              <w:bottom w:val="nil"/>
              <w:right w:val="nil"/>
            </w:tcBorders>
            <w:shd w:val="clear" w:color="auto" w:fill="auto"/>
            <w:noWrap/>
            <w:vAlign w:val="bottom"/>
            <w:hideMark/>
          </w:tcPr>
          <w:p w14:paraId="478006BA"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920" w:type="dxa"/>
            <w:tcBorders>
              <w:top w:val="nil"/>
              <w:left w:val="nil"/>
              <w:bottom w:val="nil"/>
              <w:right w:val="nil"/>
            </w:tcBorders>
            <w:shd w:val="clear" w:color="auto" w:fill="auto"/>
            <w:noWrap/>
            <w:vAlign w:val="bottom"/>
            <w:hideMark/>
          </w:tcPr>
          <w:p w14:paraId="158EF69F"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2,601</w:t>
            </w:r>
          </w:p>
        </w:tc>
        <w:tc>
          <w:tcPr>
            <w:tcW w:w="1080" w:type="dxa"/>
            <w:tcBorders>
              <w:top w:val="nil"/>
              <w:left w:val="nil"/>
              <w:bottom w:val="nil"/>
              <w:right w:val="nil"/>
            </w:tcBorders>
            <w:shd w:val="clear" w:color="auto" w:fill="auto"/>
            <w:noWrap/>
            <w:vAlign w:val="bottom"/>
            <w:hideMark/>
          </w:tcPr>
          <w:p w14:paraId="2897FE91"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16,677</w:t>
            </w:r>
          </w:p>
        </w:tc>
      </w:tr>
      <w:tr w:rsidR="00464A72" w:rsidRPr="001E205A" w14:paraId="72F8BE94" w14:textId="77777777" w:rsidTr="00F81EE1">
        <w:trPr>
          <w:trHeight w:val="270"/>
        </w:trPr>
        <w:tc>
          <w:tcPr>
            <w:tcW w:w="640" w:type="dxa"/>
            <w:tcBorders>
              <w:top w:val="nil"/>
              <w:left w:val="nil"/>
              <w:bottom w:val="nil"/>
              <w:right w:val="nil"/>
            </w:tcBorders>
            <w:shd w:val="clear" w:color="auto" w:fill="auto"/>
            <w:noWrap/>
            <w:vAlign w:val="bottom"/>
            <w:hideMark/>
          </w:tcPr>
          <w:p w14:paraId="2BD061D0"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3</w:t>
            </w:r>
          </w:p>
        </w:tc>
        <w:tc>
          <w:tcPr>
            <w:tcW w:w="900" w:type="dxa"/>
            <w:tcBorders>
              <w:top w:val="nil"/>
              <w:left w:val="nil"/>
              <w:bottom w:val="nil"/>
              <w:right w:val="nil"/>
            </w:tcBorders>
            <w:shd w:val="clear" w:color="auto" w:fill="auto"/>
            <w:noWrap/>
            <w:vAlign w:val="bottom"/>
            <w:hideMark/>
          </w:tcPr>
          <w:p w14:paraId="74454253"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2,349</w:t>
            </w:r>
          </w:p>
        </w:tc>
        <w:tc>
          <w:tcPr>
            <w:tcW w:w="900" w:type="dxa"/>
            <w:tcBorders>
              <w:top w:val="nil"/>
              <w:left w:val="nil"/>
              <w:bottom w:val="nil"/>
              <w:right w:val="nil"/>
            </w:tcBorders>
            <w:shd w:val="clear" w:color="auto" w:fill="auto"/>
            <w:noWrap/>
            <w:vAlign w:val="bottom"/>
            <w:hideMark/>
          </w:tcPr>
          <w:p w14:paraId="200E5B39"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3,478</w:t>
            </w:r>
          </w:p>
        </w:tc>
        <w:tc>
          <w:tcPr>
            <w:tcW w:w="900" w:type="dxa"/>
            <w:tcBorders>
              <w:top w:val="nil"/>
              <w:left w:val="nil"/>
              <w:bottom w:val="nil"/>
              <w:right w:val="nil"/>
            </w:tcBorders>
            <w:shd w:val="clear" w:color="auto" w:fill="auto"/>
            <w:noWrap/>
            <w:vAlign w:val="bottom"/>
            <w:hideMark/>
          </w:tcPr>
          <w:p w14:paraId="61CE50ED"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4,764</w:t>
            </w:r>
          </w:p>
        </w:tc>
        <w:tc>
          <w:tcPr>
            <w:tcW w:w="880" w:type="dxa"/>
            <w:tcBorders>
              <w:top w:val="nil"/>
              <w:left w:val="nil"/>
              <w:bottom w:val="nil"/>
              <w:right w:val="nil"/>
            </w:tcBorders>
            <w:shd w:val="clear" w:color="auto" w:fill="auto"/>
            <w:noWrap/>
            <w:vAlign w:val="bottom"/>
            <w:hideMark/>
          </w:tcPr>
          <w:p w14:paraId="43038F48"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860" w:type="dxa"/>
            <w:tcBorders>
              <w:top w:val="nil"/>
              <w:left w:val="nil"/>
              <w:bottom w:val="nil"/>
              <w:right w:val="nil"/>
            </w:tcBorders>
            <w:shd w:val="clear" w:color="auto" w:fill="auto"/>
            <w:noWrap/>
            <w:vAlign w:val="bottom"/>
            <w:hideMark/>
          </w:tcPr>
          <w:p w14:paraId="7A9C884E"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920" w:type="dxa"/>
            <w:tcBorders>
              <w:top w:val="nil"/>
              <w:left w:val="nil"/>
              <w:bottom w:val="nil"/>
              <w:right w:val="nil"/>
            </w:tcBorders>
            <w:shd w:val="clear" w:color="auto" w:fill="auto"/>
            <w:noWrap/>
            <w:vAlign w:val="bottom"/>
            <w:hideMark/>
          </w:tcPr>
          <w:p w14:paraId="62261FA8"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2,601</w:t>
            </w:r>
          </w:p>
        </w:tc>
        <w:tc>
          <w:tcPr>
            <w:tcW w:w="1080" w:type="dxa"/>
            <w:tcBorders>
              <w:top w:val="nil"/>
              <w:left w:val="nil"/>
              <w:bottom w:val="nil"/>
              <w:right w:val="nil"/>
            </w:tcBorders>
            <w:shd w:val="clear" w:color="auto" w:fill="auto"/>
            <w:noWrap/>
            <w:vAlign w:val="bottom"/>
            <w:hideMark/>
          </w:tcPr>
          <w:p w14:paraId="6B994BAB"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15,191</w:t>
            </w:r>
          </w:p>
        </w:tc>
      </w:tr>
      <w:tr w:rsidR="00464A72" w:rsidRPr="001E205A" w14:paraId="6DA314F7" w14:textId="77777777" w:rsidTr="00F81EE1">
        <w:trPr>
          <w:trHeight w:val="270"/>
        </w:trPr>
        <w:tc>
          <w:tcPr>
            <w:tcW w:w="640" w:type="dxa"/>
            <w:tcBorders>
              <w:top w:val="nil"/>
              <w:left w:val="nil"/>
              <w:bottom w:val="nil"/>
              <w:right w:val="nil"/>
            </w:tcBorders>
            <w:shd w:val="clear" w:color="auto" w:fill="auto"/>
            <w:noWrap/>
            <w:vAlign w:val="bottom"/>
            <w:hideMark/>
          </w:tcPr>
          <w:p w14:paraId="4BB41D7D"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4</w:t>
            </w:r>
          </w:p>
        </w:tc>
        <w:tc>
          <w:tcPr>
            <w:tcW w:w="900" w:type="dxa"/>
            <w:tcBorders>
              <w:top w:val="nil"/>
              <w:left w:val="nil"/>
              <w:bottom w:val="nil"/>
              <w:right w:val="nil"/>
            </w:tcBorders>
            <w:shd w:val="clear" w:color="auto" w:fill="auto"/>
            <w:noWrap/>
            <w:vAlign w:val="bottom"/>
            <w:hideMark/>
          </w:tcPr>
          <w:p w14:paraId="57DC29A3"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3,877</w:t>
            </w:r>
          </w:p>
        </w:tc>
        <w:tc>
          <w:tcPr>
            <w:tcW w:w="900" w:type="dxa"/>
            <w:tcBorders>
              <w:top w:val="nil"/>
              <w:left w:val="nil"/>
              <w:bottom w:val="nil"/>
              <w:right w:val="nil"/>
            </w:tcBorders>
            <w:shd w:val="clear" w:color="auto" w:fill="auto"/>
            <w:noWrap/>
            <w:vAlign w:val="bottom"/>
            <w:hideMark/>
          </w:tcPr>
          <w:p w14:paraId="34363B44"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3,478</w:t>
            </w:r>
          </w:p>
        </w:tc>
        <w:tc>
          <w:tcPr>
            <w:tcW w:w="900" w:type="dxa"/>
            <w:tcBorders>
              <w:top w:val="nil"/>
              <w:left w:val="nil"/>
              <w:bottom w:val="nil"/>
              <w:right w:val="nil"/>
            </w:tcBorders>
            <w:shd w:val="clear" w:color="auto" w:fill="auto"/>
            <w:noWrap/>
            <w:vAlign w:val="bottom"/>
            <w:hideMark/>
          </w:tcPr>
          <w:p w14:paraId="1F8C6C82"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3,058</w:t>
            </w:r>
          </w:p>
        </w:tc>
        <w:tc>
          <w:tcPr>
            <w:tcW w:w="880" w:type="dxa"/>
            <w:tcBorders>
              <w:top w:val="nil"/>
              <w:left w:val="nil"/>
              <w:bottom w:val="nil"/>
              <w:right w:val="nil"/>
            </w:tcBorders>
            <w:shd w:val="clear" w:color="auto" w:fill="auto"/>
            <w:noWrap/>
            <w:vAlign w:val="bottom"/>
            <w:hideMark/>
          </w:tcPr>
          <w:p w14:paraId="692B71AB"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860" w:type="dxa"/>
            <w:tcBorders>
              <w:top w:val="nil"/>
              <w:left w:val="nil"/>
              <w:bottom w:val="nil"/>
              <w:right w:val="nil"/>
            </w:tcBorders>
            <w:shd w:val="clear" w:color="auto" w:fill="auto"/>
            <w:noWrap/>
            <w:vAlign w:val="bottom"/>
            <w:hideMark/>
          </w:tcPr>
          <w:p w14:paraId="42B4A109"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920" w:type="dxa"/>
            <w:tcBorders>
              <w:top w:val="nil"/>
              <w:left w:val="nil"/>
              <w:bottom w:val="nil"/>
              <w:right w:val="nil"/>
            </w:tcBorders>
            <w:shd w:val="clear" w:color="auto" w:fill="auto"/>
            <w:noWrap/>
            <w:vAlign w:val="bottom"/>
            <w:hideMark/>
          </w:tcPr>
          <w:p w14:paraId="2692B009"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14:paraId="647813F9"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13,413</w:t>
            </w:r>
          </w:p>
        </w:tc>
      </w:tr>
      <w:tr w:rsidR="00464A72" w:rsidRPr="001E205A" w14:paraId="5468C281" w14:textId="77777777" w:rsidTr="00F81EE1">
        <w:trPr>
          <w:trHeight w:val="270"/>
        </w:trPr>
        <w:tc>
          <w:tcPr>
            <w:tcW w:w="640" w:type="dxa"/>
            <w:tcBorders>
              <w:top w:val="nil"/>
              <w:left w:val="nil"/>
              <w:bottom w:val="nil"/>
              <w:right w:val="nil"/>
            </w:tcBorders>
            <w:shd w:val="clear" w:color="auto" w:fill="auto"/>
            <w:noWrap/>
            <w:vAlign w:val="bottom"/>
            <w:hideMark/>
          </w:tcPr>
          <w:p w14:paraId="24683BF2"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5</w:t>
            </w:r>
          </w:p>
        </w:tc>
        <w:tc>
          <w:tcPr>
            <w:tcW w:w="900" w:type="dxa"/>
            <w:tcBorders>
              <w:top w:val="nil"/>
              <w:left w:val="nil"/>
              <w:bottom w:val="nil"/>
              <w:right w:val="nil"/>
            </w:tcBorders>
            <w:shd w:val="clear" w:color="auto" w:fill="auto"/>
            <w:noWrap/>
            <w:vAlign w:val="bottom"/>
            <w:hideMark/>
          </w:tcPr>
          <w:p w14:paraId="4DD08243"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2,349</w:t>
            </w:r>
          </w:p>
        </w:tc>
        <w:tc>
          <w:tcPr>
            <w:tcW w:w="900" w:type="dxa"/>
            <w:tcBorders>
              <w:top w:val="nil"/>
              <w:left w:val="nil"/>
              <w:bottom w:val="nil"/>
              <w:right w:val="nil"/>
            </w:tcBorders>
            <w:shd w:val="clear" w:color="auto" w:fill="auto"/>
            <w:noWrap/>
            <w:vAlign w:val="bottom"/>
            <w:hideMark/>
          </w:tcPr>
          <w:p w14:paraId="53222BE4"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3,478</w:t>
            </w:r>
          </w:p>
        </w:tc>
        <w:tc>
          <w:tcPr>
            <w:tcW w:w="900" w:type="dxa"/>
            <w:tcBorders>
              <w:top w:val="nil"/>
              <w:left w:val="nil"/>
              <w:bottom w:val="nil"/>
              <w:right w:val="nil"/>
            </w:tcBorders>
            <w:shd w:val="clear" w:color="auto" w:fill="auto"/>
            <w:noWrap/>
            <w:vAlign w:val="bottom"/>
            <w:hideMark/>
          </w:tcPr>
          <w:p w14:paraId="60FAA4B7"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4,764</w:t>
            </w:r>
          </w:p>
        </w:tc>
        <w:tc>
          <w:tcPr>
            <w:tcW w:w="880" w:type="dxa"/>
            <w:tcBorders>
              <w:top w:val="nil"/>
              <w:left w:val="nil"/>
              <w:bottom w:val="nil"/>
              <w:right w:val="nil"/>
            </w:tcBorders>
            <w:shd w:val="clear" w:color="auto" w:fill="auto"/>
            <w:noWrap/>
            <w:vAlign w:val="bottom"/>
            <w:hideMark/>
          </w:tcPr>
          <w:p w14:paraId="0A8DE6FC"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860" w:type="dxa"/>
            <w:tcBorders>
              <w:top w:val="nil"/>
              <w:left w:val="nil"/>
              <w:bottom w:val="nil"/>
              <w:right w:val="nil"/>
            </w:tcBorders>
            <w:shd w:val="clear" w:color="auto" w:fill="auto"/>
            <w:noWrap/>
            <w:vAlign w:val="bottom"/>
            <w:hideMark/>
          </w:tcPr>
          <w:p w14:paraId="00E3179C"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2,632</w:t>
            </w:r>
          </w:p>
        </w:tc>
        <w:tc>
          <w:tcPr>
            <w:tcW w:w="920" w:type="dxa"/>
            <w:tcBorders>
              <w:top w:val="nil"/>
              <w:left w:val="nil"/>
              <w:bottom w:val="nil"/>
              <w:right w:val="nil"/>
            </w:tcBorders>
            <w:shd w:val="clear" w:color="auto" w:fill="auto"/>
            <w:noWrap/>
            <w:vAlign w:val="bottom"/>
            <w:hideMark/>
          </w:tcPr>
          <w:p w14:paraId="230D68C8"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14:paraId="54798178"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15,222</w:t>
            </w:r>
          </w:p>
        </w:tc>
      </w:tr>
      <w:tr w:rsidR="00464A72" w:rsidRPr="001E205A" w14:paraId="07233667" w14:textId="77777777" w:rsidTr="00F81EE1">
        <w:trPr>
          <w:trHeight w:val="270"/>
        </w:trPr>
        <w:tc>
          <w:tcPr>
            <w:tcW w:w="640" w:type="dxa"/>
            <w:tcBorders>
              <w:top w:val="nil"/>
              <w:left w:val="nil"/>
              <w:bottom w:val="nil"/>
              <w:right w:val="nil"/>
            </w:tcBorders>
            <w:shd w:val="clear" w:color="auto" w:fill="auto"/>
            <w:noWrap/>
            <w:vAlign w:val="bottom"/>
            <w:hideMark/>
          </w:tcPr>
          <w:p w14:paraId="51FAB238"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6</w:t>
            </w:r>
          </w:p>
        </w:tc>
        <w:tc>
          <w:tcPr>
            <w:tcW w:w="900" w:type="dxa"/>
            <w:tcBorders>
              <w:top w:val="nil"/>
              <w:left w:val="nil"/>
              <w:bottom w:val="nil"/>
              <w:right w:val="nil"/>
            </w:tcBorders>
            <w:shd w:val="clear" w:color="auto" w:fill="auto"/>
            <w:noWrap/>
            <w:vAlign w:val="bottom"/>
            <w:hideMark/>
          </w:tcPr>
          <w:p w14:paraId="1993E2A4"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3,877</w:t>
            </w:r>
          </w:p>
        </w:tc>
        <w:tc>
          <w:tcPr>
            <w:tcW w:w="900" w:type="dxa"/>
            <w:tcBorders>
              <w:top w:val="nil"/>
              <w:left w:val="nil"/>
              <w:bottom w:val="nil"/>
              <w:right w:val="nil"/>
            </w:tcBorders>
            <w:shd w:val="clear" w:color="auto" w:fill="auto"/>
            <w:noWrap/>
            <w:vAlign w:val="bottom"/>
            <w:hideMark/>
          </w:tcPr>
          <w:p w14:paraId="596A6E51"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3,478</w:t>
            </w:r>
          </w:p>
        </w:tc>
        <w:tc>
          <w:tcPr>
            <w:tcW w:w="900" w:type="dxa"/>
            <w:tcBorders>
              <w:top w:val="nil"/>
              <w:left w:val="nil"/>
              <w:bottom w:val="nil"/>
              <w:right w:val="nil"/>
            </w:tcBorders>
            <w:shd w:val="clear" w:color="auto" w:fill="auto"/>
            <w:noWrap/>
            <w:vAlign w:val="bottom"/>
            <w:hideMark/>
          </w:tcPr>
          <w:p w14:paraId="6316F0DE"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3,058</w:t>
            </w:r>
          </w:p>
        </w:tc>
        <w:tc>
          <w:tcPr>
            <w:tcW w:w="880" w:type="dxa"/>
            <w:tcBorders>
              <w:top w:val="nil"/>
              <w:left w:val="nil"/>
              <w:bottom w:val="nil"/>
              <w:right w:val="nil"/>
            </w:tcBorders>
            <w:shd w:val="clear" w:color="auto" w:fill="auto"/>
            <w:noWrap/>
            <w:vAlign w:val="bottom"/>
            <w:hideMark/>
          </w:tcPr>
          <w:p w14:paraId="02234D84"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860" w:type="dxa"/>
            <w:tcBorders>
              <w:top w:val="nil"/>
              <w:left w:val="nil"/>
              <w:bottom w:val="nil"/>
              <w:right w:val="nil"/>
            </w:tcBorders>
            <w:shd w:val="clear" w:color="auto" w:fill="auto"/>
            <w:noWrap/>
            <w:vAlign w:val="bottom"/>
            <w:hideMark/>
          </w:tcPr>
          <w:p w14:paraId="1F6184C4"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920" w:type="dxa"/>
            <w:tcBorders>
              <w:top w:val="nil"/>
              <w:left w:val="nil"/>
              <w:bottom w:val="nil"/>
              <w:right w:val="nil"/>
            </w:tcBorders>
            <w:shd w:val="clear" w:color="auto" w:fill="auto"/>
            <w:noWrap/>
            <w:vAlign w:val="bottom"/>
            <w:hideMark/>
          </w:tcPr>
          <w:p w14:paraId="7B2F1570"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14:paraId="58567068"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13,413</w:t>
            </w:r>
          </w:p>
        </w:tc>
      </w:tr>
      <w:tr w:rsidR="00464A72" w:rsidRPr="001E205A" w14:paraId="0F37BDFF" w14:textId="77777777" w:rsidTr="00F81EE1">
        <w:trPr>
          <w:trHeight w:val="270"/>
        </w:trPr>
        <w:tc>
          <w:tcPr>
            <w:tcW w:w="640" w:type="dxa"/>
            <w:tcBorders>
              <w:top w:val="nil"/>
              <w:left w:val="nil"/>
              <w:bottom w:val="nil"/>
              <w:right w:val="nil"/>
            </w:tcBorders>
            <w:shd w:val="clear" w:color="auto" w:fill="auto"/>
            <w:noWrap/>
            <w:vAlign w:val="bottom"/>
            <w:hideMark/>
          </w:tcPr>
          <w:p w14:paraId="6CEAC11E"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7</w:t>
            </w:r>
          </w:p>
        </w:tc>
        <w:tc>
          <w:tcPr>
            <w:tcW w:w="900" w:type="dxa"/>
            <w:tcBorders>
              <w:top w:val="nil"/>
              <w:left w:val="nil"/>
              <w:bottom w:val="nil"/>
              <w:right w:val="nil"/>
            </w:tcBorders>
            <w:shd w:val="clear" w:color="auto" w:fill="auto"/>
            <w:noWrap/>
            <w:vAlign w:val="bottom"/>
            <w:hideMark/>
          </w:tcPr>
          <w:p w14:paraId="04FF827B"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2,349</w:t>
            </w:r>
          </w:p>
        </w:tc>
        <w:tc>
          <w:tcPr>
            <w:tcW w:w="900" w:type="dxa"/>
            <w:tcBorders>
              <w:top w:val="nil"/>
              <w:left w:val="nil"/>
              <w:bottom w:val="nil"/>
              <w:right w:val="nil"/>
            </w:tcBorders>
            <w:shd w:val="clear" w:color="auto" w:fill="auto"/>
            <w:noWrap/>
            <w:vAlign w:val="bottom"/>
            <w:hideMark/>
          </w:tcPr>
          <w:p w14:paraId="593D4F6C"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3,478</w:t>
            </w:r>
          </w:p>
        </w:tc>
        <w:tc>
          <w:tcPr>
            <w:tcW w:w="900" w:type="dxa"/>
            <w:tcBorders>
              <w:top w:val="nil"/>
              <w:left w:val="nil"/>
              <w:bottom w:val="nil"/>
              <w:right w:val="nil"/>
            </w:tcBorders>
            <w:shd w:val="clear" w:color="auto" w:fill="auto"/>
            <w:noWrap/>
            <w:vAlign w:val="bottom"/>
            <w:hideMark/>
          </w:tcPr>
          <w:p w14:paraId="201CB88E"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4,764</w:t>
            </w:r>
          </w:p>
        </w:tc>
        <w:tc>
          <w:tcPr>
            <w:tcW w:w="880" w:type="dxa"/>
            <w:tcBorders>
              <w:top w:val="nil"/>
              <w:left w:val="nil"/>
              <w:bottom w:val="nil"/>
              <w:right w:val="nil"/>
            </w:tcBorders>
            <w:shd w:val="clear" w:color="auto" w:fill="auto"/>
            <w:noWrap/>
            <w:vAlign w:val="bottom"/>
            <w:hideMark/>
          </w:tcPr>
          <w:p w14:paraId="08E0DCA8"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860" w:type="dxa"/>
            <w:tcBorders>
              <w:top w:val="nil"/>
              <w:left w:val="nil"/>
              <w:bottom w:val="nil"/>
              <w:right w:val="nil"/>
            </w:tcBorders>
            <w:shd w:val="clear" w:color="auto" w:fill="auto"/>
            <w:noWrap/>
            <w:vAlign w:val="bottom"/>
            <w:hideMark/>
          </w:tcPr>
          <w:p w14:paraId="357DCDEE"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2,632</w:t>
            </w:r>
          </w:p>
        </w:tc>
        <w:tc>
          <w:tcPr>
            <w:tcW w:w="920" w:type="dxa"/>
            <w:tcBorders>
              <w:top w:val="nil"/>
              <w:left w:val="nil"/>
              <w:bottom w:val="nil"/>
              <w:right w:val="nil"/>
            </w:tcBorders>
            <w:shd w:val="clear" w:color="auto" w:fill="auto"/>
            <w:noWrap/>
            <w:vAlign w:val="bottom"/>
            <w:hideMark/>
          </w:tcPr>
          <w:p w14:paraId="36520671"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14:paraId="03CDF4DF"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15,222</w:t>
            </w:r>
          </w:p>
        </w:tc>
      </w:tr>
      <w:tr w:rsidR="00464A72" w:rsidRPr="001E205A" w14:paraId="5E6D9742" w14:textId="77777777" w:rsidTr="00F81EE1">
        <w:trPr>
          <w:trHeight w:val="270"/>
        </w:trPr>
        <w:tc>
          <w:tcPr>
            <w:tcW w:w="640" w:type="dxa"/>
            <w:tcBorders>
              <w:top w:val="nil"/>
              <w:left w:val="nil"/>
              <w:bottom w:val="nil"/>
              <w:right w:val="nil"/>
            </w:tcBorders>
            <w:shd w:val="clear" w:color="auto" w:fill="auto"/>
            <w:noWrap/>
            <w:vAlign w:val="bottom"/>
            <w:hideMark/>
          </w:tcPr>
          <w:p w14:paraId="68808ED7"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8</w:t>
            </w:r>
          </w:p>
        </w:tc>
        <w:tc>
          <w:tcPr>
            <w:tcW w:w="900" w:type="dxa"/>
            <w:tcBorders>
              <w:top w:val="nil"/>
              <w:left w:val="nil"/>
              <w:bottom w:val="nil"/>
              <w:right w:val="nil"/>
            </w:tcBorders>
            <w:shd w:val="clear" w:color="auto" w:fill="auto"/>
            <w:noWrap/>
            <w:vAlign w:val="bottom"/>
            <w:hideMark/>
          </w:tcPr>
          <w:p w14:paraId="26F4B895"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2,349</w:t>
            </w:r>
          </w:p>
        </w:tc>
        <w:tc>
          <w:tcPr>
            <w:tcW w:w="900" w:type="dxa"/>
            <w:tcBorders>
              <w:top w:val="nil"/>
              <w:left w:val="nil"/>
              <w:bottom w:val="nil"/>
              <w:right w:val="nil"/>
            </w:tcBorders>
            <w:shd w:val="clear" w:color="auto" w:fill="auto"/>
            <w:noWrap/>
            <w:vAlign w:val="bottom"/>
            <w:hideMark/>
          </w:tcPr>
          <w:p w14:paraId="1559E3E1"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3,478</w:t>
            </w:r>
          </w:p>
        </w:tc>
        <w:tc>
          <w:tcPr>
            <w:tcW w:w="900" w:type="dxa"/>
            <w:tcBorders>
              <w:top w:val="nil"/>
              <w:left w:val="nil"/>
              <w:bottom w:val="nil"/>
              <w:right w:val="nil"/>
            </w:tcBorders>
            <w:shd w:val="clear" w:color="auto" w:fill="auto"/>
            <w:noWrap/>
            <w:vAlign w:val="bottom"/>
            <w:hideMark/>
          </w:tcPr>
          <w:p w14:paraId="3487E79C"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3,058</w:t>
            </w:r>
          </w:p>
        </w:tc>
        <w:tc>
          <w:tcPr>
            <w:tcW w:w="880" w:type="dxa"/>
            <w:tcBorders>
              <w:top w:val="nil"/>
              <w:left w:val="nil"/>
              <w:bottom w:val="nil"/>
              <w:right w:val="nil"/>
            </w:tcBorders>
            <w:shd w:val="clear" w:color="auto" w:fill="auto"/>
            <w:noWrap/>
            <w:vAlign w:val="bottom"/>
            <w:hideMark/>
          </w:tcPr>
          <w:p w14:paraId="5CCD2057"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860" w:type="dxa"/>
            <w:tcBorders>
              <w:top w:val="nil"/>
              <w:left w:val="nil"/>
              <w:bottom w:val="nil"/>
              <w:right w:val="nil"/>
            </w:tcBorders>
            <w:shd w:val="clear" w:color="auto" w:fill="auto"/>
            <w:noWrap/>
            <w:vAlign w:val="bottom"/>
            <w:hideMark/>
          </w:tcPr>
          <w:p w14:paraId="445E8D2F"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2,632</w:t>
            </w:r>
          </w:p>
        </w:tc>
        <w:tc>
          <w:tcPr>
            <w:tcW w:w="920" w:type="dxa"/>
            <w:tcBorders>
              <w:top w:val="nil"/>
              <w:left w:val="nil"/>
              <w:bottom w:val="nil"/>
              <w:right w:val="nil"/>
            </w:tcBorders>
            <w:shd w:val="clear" w:color="auto" w:fill="auto"/>
            <w:noWrap/>
            <w:vAlign w:val="bottom"/>
            <w:hideMark/>
          </w:tcPr>
          <w:p w14:paraId="7A5B2D45"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14:paraId="16E4B12C"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13,517</w:t>
            </w:r>
          </w:p>
        </w:tc>
      </w:tr>
      <w:tr w:rsidR="00464A72" w:rsidRPr="001E205A" w14:paraId="49FD0EB0" w14:textId="77777777" w:rsidTr="00F81EE1">
        <w:trPr>
          <w:trHeight w:val="270"/>
        </w:trPr>
        <w:tc>
          <w:tcPr>
            <w:tcW w:w="640" w:type="dxa"/>
            <w:tcBorders>
              <w:top w:val="nil"/>
              <w:left w:val="nil"/>
              <w:bottom w:val="nil"/>
              <w:right w:val="nil"/>
            </w:tcBorders>
            <w:shd w:val="clear" w:color="auto" w:fill="auto"/>
            <w:noWrap/>
            <w:vAlign w:val="bottom"/>
            <w:hideMark/>
          </w:tcPr>
          <w:p w14:paraId="2D50BA9C"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9</w:t>
            </w:r>
          </w:p>
        </w:tc>
        <w:tc>
          <w:tcPr>
            <w:tcW w:w="900" w:type="dxa"/>
            <w:tcBorders>
              <w:top w:val="nil"/>
              <w:left w:val="nil"/>
              <w:bottom w:val="nil"/>
              <w:right w:val="nil"/>
            </w:tcBorders>
            <w:shd w:val="clear" w:color="auto" w:fill="auto"/>
            <w:noWrap/>
            <w:vAlign w:val="bottom"/>
            <w:hideMark/>
          </w:tcPr>
          <w:p w14:paraId="0D13C146"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3,877</w:t>
            </w:r>
          </w:p>
        </w:tc>
        <w:tc>
          <w:tcPr>
            <w:tcW w:w="900" w:type="dxa"/>
            <w:tcBorders>
              <w:top w:val="nil"/>
              <w:left w:val="nil"/>
              <w:bottom w:val="nil"/>
              <w:right w:val="nil"/>
            </w:tcBorders>
            <w:shd w:val="clear" w:color="auto" w:fill="auto"/>
            <w:noWrap/>
            <w:vAlign w:val="bottom"/>
            <w:hideMark/>
          </w:tcPr>
          <w:p w14:paraId="49EA62A9"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3,478</w:t>
            </w:r>
          </w:p>
        </w:tc>
        <w:tc>
          <w:tcPr>
            <w:tcW w:w="900" w:type="dxa"/>
            <w:tcBorders>
              <w:top w:val="nil"/>
              <w:left w:val="nil"/>
              <w:bottom w:val="nil"/>
              <w:right w:val="nil"/>
            </w:tcBorders>
            <w:shd w:val="clear" w:color="auto" w:fill="auto"/>
            <w:noWrap/>
            <w:vAlign w:val="bottom"/>
            <w:hideMark/>
          </w:tcPr>
          <w:p w14:paraId="3FD7CB21"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3,058</w:t>
            </w:r>
          </w:p>
        </w:tc>
        <w:tc>
          <w:tcPr>
            <w:tcW w:w="880" w:type="dxa"/>
            <w:tcBorders>
              <w:top w:val="nil"/>
              <w:left w:val="nil"/>
              <w:bottom w:val="nil"/>
              <w:right w:val="nil"/>
            </w:tcBorders>
            <w:shd w:val="clear" w:color="auto" w:fill="auto"/>
            <w:noWrap/>
            <w:vAlign w:val="bottom"/>
            <w:hideMark/>
          </w:tcPr>
          <w:p w14:paraId="549893BE"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860" w:type="dxa"/>
            <w:tcBorders>
              <w:top w:val="nil"/>
              <w:left w:val="nil"/>
              <w:bottom w:val="nil"/>
              <w:right w:val="nil"/>
            </w:tcBorders>
            <w:shd w:val="clear" w:color="auto" w:fill="auto"/>
            <w:noWrap/>
            <w:vAlign w:val="bottom"/>
            <w:hideMark/>
          </w:tcPr>
          <w:p w14:paraId="7C68C94B"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920" w:type="dxa"/>
            <w:tcBorders>
              <w:top w:val="nil"/>
              <w:left w:val="nil"/>
              <w:bottom w:val="nil"/>
              <w:right w:val="nil"/>
            </w:tcBorders>
            <w:shd w:val="clear" w:color="auto" w:fill="auto"/>
            <w:noWrap/>
            <w:vAlign w:val="bottom"/>
            <w:hideMark/>
          </w:tcPr>
          <w:p w14:paraId="5AFF4A51"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14:paraId="0ED2D9E0"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13,413</w:t>
            </w:r>
          </w:p>
        </w:tc>
      </w:tr>
      <w:tr w:rsidR="00464A72" w:rsidRPr="001E205A" w14:paraId="40FD6149" w14:textId="77777777" w:rsidTr="00F81EE1">
        <w:trPr>
          <w:trHeight w:val="270"/>
        </w:trPr>
        <w:tc>
          <w:tcPr>
            <w:tcW w:w="640" w:type="dxa"/>
            <w:tcBorders>
              <w:top w:val="nil"/>
              <w:left w:val="nil"/>
              <w:bottom w:val="nil"/>
              <w:right w:val="nil"/>
            </w:tcBorders>
            <w:shd w:val="clear" w:color="auto" w:fill="auto"/>
            <w:noWrap/>
            <w:vAlign w:val="bottom"/>
            <w:hideMark/>
          </w:tcPr>
          <w:p w14:paraId="0C294524"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10</w:t>
            </w:r>
          </w:p>
        </w:tc>
        <w:tc>
          <w:tcPr>
            <w:tcW w:w="900" w:type="dxa"/>
            <w:tcBorders>
              <w:top w:val="nil"/>
              <w:left w:val="nil"/>
              <w:bottom w:val="nil"/>
              <w:right w:val="nil"/>
            </w:tcBorders>
            <w:shd w:val="clear" w:color="auto" w:fill="auto"/>
            <w:noWrap/>
            <w:vAlign w:val="bottom"/>
            <w:hideMark/>
          </w:tcPr>
          <w:p w14:paraId="264E2955"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2,349</w:t>
            </w:r>
          </w:p>
        </w:tc>
        <w:tc>
          <w:tcPr>
            <w:tcW w:w="900" w:type="dxa"/>
            <w:tcBorders>
              <w:top w:val="nil"/>
              <w:left w:val="nil"/>
              <w:bottom w:val="nil"/>
              <w:right w:val="nil"/>
            </w:tcBorders>
            <w:shd w:val="clear" w:color="auto" w:fill="auto"/>
            <w:noWrap/>
            <w:vAlign w:val="bottom"/>
            <w:hideMark/>
          </w:tcPr>
          <w:p w14:paraId="1F945EA6"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3,478</w:t>
            </w:r>
          </w:p>
        </w:tc>
        <w:tc>
          <w:tcPr>
            <w:tcW w:w="900" w:type="dxa"/>
            <w:tcBorders>
              <w:top w:val="nil"/>
              <w:left w:val="nil"/>
              <w:bottom w:val="nil"/>
              <w:right w:val="nil"/>
            </w:tcBorders>
            <w:shd w:val="clear" w:color="auto" w:fill="auto"/>
            <w:noWrap/>
            <w:vAlign w:val="bottom"/>
            <w:hideMark/>
          </w:tcPr>
          <w:p w14:paraId="19FFC5B2"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4,764</w:t>
            </w:r>
          </w:p>
        </w:tc>
        <w:tc>
          <w:tcPr>
            <w:tcW w:w="880" w:type="dxa"/>
            <w:tcBorders>
              <w:top w:val="nil"/>
              <w:left w:val="nil"/>
              <w:bottom w:val="nil"/>
              <w:right w:val="nil"/>
            </w:tcBorders>
            <w:shd w:val="clear" w:color="auto" w:fill="auto"/>
            <w:noWrap/>
            <w:vAlign w:val="bottom"/>
            <w:hideMark/>
          </w:tcPr>
          <w:p w14:paraId="04500AC5"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860" w:type="dxa"/>
            <w:tcBorders>
              <w:top w:val="nil"/>
              <w:left w:val="nil"/>
              <w:bottom w:val="nil"/>
              <w:right w:val="nil"/>
            </w:tcBorders>
            <w:shd w:val="clear" w:color="auto" w:fill="auto"/>
            <w:noWrap/>
            <w:vAlign w:val="bottom"/>
            <w:hideMark/>
          </w:tcPr>
          <w:p w14:paraId="0DB9D786"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2,632</w:t>
            </w:r>
          </w:p>
        </w:tc>
        <w:tc>
          <w:tcPr>
            <w:tcW w:w="920" w:type="dxa"/>
            <w:tcBorders>
              <w:top w:val="nil"/>
              <w:left w:val="nil"/>
              <w:bottom w:val="nil"/>
              <w:right w:val="nil"/>
            </w:tcBorders>
            <w:shd w:val="clear" w:color="auto" w:fill="auto"/>
            <w:noWrap/>
            <w:vAlign w:val="bottom"/>
            <w:hideMark/>
          </w:tcPr>
          <w:p w14:paraId="2D8DECBF"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14:paraId="38C036A6"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15,222</w:t>
            </w:r>
          </w:p>
        </w:tc>
      </w:tr>
      <w:tr w:rsidR="00464A72" w:rsidRPr="001E205A" w14:paraId="26AC25ED" w14:textId="77777777" w:rsidTr="00F81EE1">
        <w:trPr>
          <w:trHeight w:val="270"/>
        </w:trPr>
        <w:tc>
          <w:tcPr>
            <w:tcW w:w="640" w:type="dxa"/>
            <w:tcBorders>
              <w:top w:val="nil"/>
              <w:left w:val="nil"/>
              <w:bottom w:val="nil"/>
              <w:right w:val="nil"/>
            </w:tcBorders>
            <w:shd w:val="clear" w:color="auto" w:fill="auto"/>
            <w:noWrap/>
            <w:vAlign w:val="bottom"/>
            <w:hideMark/>
          </w:tcPr>
          <w:p w14:paraId="538A0556"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11</w:t>
            </w:r>
          </w:p>
        </w:tc>
        <w:tc>
          <w:tcPr>
            <w:tcW w:w="900" w:type="dxa"/>
            <w:tcBorders>
              <w:top w:val="nil"/>
              <w:left w:val="nil"/>
              <w:bottom w:val="nil"/>
              <w:right w:val="nil"/>
            </w:tcBorders>
            <w:shd w:val="clear" w:color="auto" w:fill="auto"/>
            <w:noWrap/>
            <w:vAlign w:val="bottom"/>
            <w:hideMark/>
          </w:tcPr>
          <w:p w14:paraId="70FB8995"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2,349</w:t>
            </w:r>
          </w:p>
        </w:tc>
        <w:tc>
          <w:tcPr>
            <w:tcW w:w="900" w:type="dxa"/>
            <w:tcBorders>
              <w:top w:val="nil"/>
              <w:left w:val="nil"/>
              <w:bottom w:val="nil"/>
              <w:right w:val="nil"/>
            </w:tcBorders>
            <w:shd w:val="clear" w:color="auto" w:fill="auto"/>
            <w:noWrap/>
            <w:vAlign w:val="bottom"/>
            <w:hideMark/>
          </w:tcPr>
          <w:p w14:paraId="7CDA150F"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1,681</w:t>
            </w:r>
          </w:p>
        </w:tc>
        <w:tc>
          <w:tcPr>
            <w:tcW w:w="900" w:type="dxa"/>
            <w:tcBorders>
              <w:top w:val="nil"/>
              <w:left w:val="nil"/>
              <w:bottom w:val="nil"/>
              <w:right w:val="nil"/>
            </w:tcBorders>
            <w:shd w:val="clear" w:color="auto" w:fill="auto"/>
            <w:noWrap/>
            <w:vAlign w:val="bottom"/>
            <w:hideMark/>
          </w:tcPr>
          <w:p w14:paraId="5566CB12"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3,058</w:t>
            </w:r>
          </w:p>
        </w:tc>
        <w:tc>
          <w:tcPr>
            <w:tcW w:w="880" w:type="dxa"/>
            <w:tcBorders>
              <w:top w:val="nil"/>
              <w:left w:val="nil"/>
              <w:bottom w:val="nil"/>
              <w:right w:val="nil"/>
            </w:tcBorders>
            <w:shd w:val="clear" w:color="auto" w:fill="auto"/>
            <w:noWrap/>
            <w:vAlign w:val="bottom"/>
            <w:hideMark/>
          </w:tcPr>
          <w:p w14:paraId="63895DA9"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860" w:type="dxa"/>
            <w:tcBorders>
              <w:top w:val="nil"/>
              <w:left w:val="nil"/>
              <w:bottom w:val="nil"/>
              <w:right w:val="nil"/>
            </w:tcBorders>
            <w:shd w:val="clear" w:color="auto" w:fill="auto"/>
            <w:noWrap/>
            <w:vAlign w:val="bottom"/>
            <w:hideMark/>
          </w:tcPr>
          <w:p w14:paraId="27DAFA5B"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2,632</w:t>
            </w:r>
          </w:p>
        </w:tc>
        <w:tc>
          <w:tcPr>
            <w:tcW w:w="920" w:type="dxa"/>
            <w:tcBorders>
              <w:top w:val="nil"/>
              <w:left w:val="nil"/>
              <w:bottom w:val="nil"/>
              <w:right w:val="nil"/>
            </w:tcBorders>
            <w:shd w:val="clear" w:color="auto" w:fill="auto"/>
            <w:noWrap/>
            <w:vAlign w:val="bottom"/>
            <w:hideMark/>
          </w:tcPr>
          <w:p w14:paraId="16C3465C"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14:paraId="5C6EEDF8"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11,720</w:t>
            </w:r>
          </w:p>
        </w:tc>
      </w:tr>
      <w:tr w:rsidR="00464A72" w:rsidRPr="001E205A" w14:paraId="38E3366D" w14:textId="77777777" w:rsidTr="00F81EE1">
        <w:trPr>
          <w:trHeight w:val="270"/>
        </w:trPr>
        <w:tc>
          <w:tcPr>
            <w:tcW w:w="640" w:type="dxa"/>
            <w:tcBorders>
              <w:top w:val="nil"/>
              <w:left w:val="nil"/>
              <w:bottom w:val="nil"/>
              <w:right w:val="nil"/>
            </w:tcBorders>
            <w:shd w:val="clear" w:color="auto" w:fill="auto"/>
            <w:noWrap/>
            <w:vAlign w:val="bottom"/>
            <w:hideMark/>
          </w:tcPr>
          <w:p w14:paraId="3537BEFA"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12</w:t>
            </w:r>
          </w:p>
        </w:tc>
        <w:tc>
          <w:tcPr>
            <w:tcW w:w="900" w:type="dxa"/>
            <w:tcBorders>
              <w:top w:val="nil"/>
              <w:left w:val="nil"/>
              <w:bottom w:val="nil"/>
              <w:right w:val="nil"/>
            </w:tcBorders>
            <w:shd w:val="clear" w:color="auto" w:fill="auto"/>
            <w:noWrap/>
            <w:vAlign w:val="bottom"/>
            <w:hideMark/>
          </w:tcPr>
          <w:p w14:paraId="36A65A68"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3,877</w:t>
            </w:r>
          </w:p>
        </w:tc>
        <w:tc>
          <w:tcPr>
            <w:tcW w:w="900" w:type="dxa"/>
            <w:tcBorders>
              <w:top w:val="nil"/>
              <w:left w:val="nil"/>
              <w:bottom w:val="nil"/>
              <w:right w:val="nil"/>
            </w:tcBorders>
            <w:shd w:val="clear" w:color="auto" w:fill="auto"/>
            <w:noWrap/>
            <w:vAlign w:val="bottom"/>
            <w:hideMark/>
          </w:tcPr>
          <w:p w14:paraId="26E71C9A"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3,478</w:t>
            </w:r>
          </w:p>
        </w:tc>
        <w:tc>
          <w:tcPr>
            <w:tcW w:w="900" w:type="dxa"/>
            <w:tcBorders>
              <w:top w:val="nil"/>
              <w:left w:val="nil"/>
              <w:bottom w:val="nil"/>
              <w:right w:val="nil"/>
            </w:tcBorders>
            <w:shd w:val="clear" w:color="auto" w:fill="auto"/>
            <w:noWrap/>
            <w:vAlign w:val="bottom"/>
            <w:hideMark/>
          </w:tcPr>
          <w:p w14:paraId="0B410B1A"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3,058</w:t>
            </w:r>
          </w:p>
        </w:tc>
        <w:tc>
          <w:tcPr>
            <w:tcW w:w="880" w:type="dxa"/>
            <w:tcBorders>
              <w:top w:val="nil"/>
              <w:left w:val="nil"/>
              <w:bottom w:val="nil"/>
              <w:right w:val="nil"/>
            </w:tcBorders>
            <w:shd w:val="clear" w:color="auto" w:fill="auto"/>
            <w:noWrap/>
            <w:vAlign w:val="bottom"/>
            <w:hideMark/>
          </w:tcPr>
          <w:p w14:paraId="59539F0A"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2,663</w:t>
            </w:r>
          </w:p>
        </w:tc>
        <w:tc>
          <w:tcPr>
            <w:tcW w:w="860" w:type="dxa"/>
            <w:tcBorders>
              <w:top w:val="nil"/>
              <w:left w:val="nil"/>
              <w:bottom w:val="nil"/>
              <w:right w:val="nil"/>
            </w:tcBorders>
            <w:shd w:val="clear" w:color="auto" w:fill="auto"/>
            <w:noWrap/>
            <w:vAlign w:val="bottom"/>
            <w:hideMark/>
          </w:tcPr>
          <w:p w14:paraId="78091E1E"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2,632</w:t>
            </w:r>
          </w:p>
        </w:tc>
        <w:tc>
          <w:tcPr>
            <w:tcW w:w="920" w:type="dxa"/>
            <w:tcBorders>
              <w:top w:val="nil"/>
              <w:left w:val="nil"/>
              <w:bottom w:val="nil"/>
              <w:right w:val="nil"/>
            </w:tcBorders>
            <w:shd w:val="clear" w:color="auto" w:fill="auto"/>
            <w:noWrap/>
            <w:vAlign w:val="bottom"/>
            <w:hideMark/>
          </w:tcPr>
          <w:p w14:paraId="10D55CC9"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2,601</w:t>
            </w:r>
          </w:p>
        </w:tc>
        <w:tc>
          <w:tcPr>
            <w:tcW w:w="1080" w:type="dxa"/>
            <w:tcBorders>
              <w:top w:val="nil"/>
              <w:left w:val="nil"/>
              <w:bottom w:val="nil"/>
              <w:right w:val="nil"/>
            </w:tcBorders>
            <w:shd w:val="clear" w:color="auto" w:fill="auto"/>
            <w:noWrap/>
            <w:vAlign w:val="bottom"/>
            <w:hideMark/>
          </w:tcPr>
          <w:p w14:paraId="64555678"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18,309</w:t>
            </w:r>
          </w:p>
        </w:tc>
      </w:tr>
      <w:tr w:rsidR="00464A72" w:rsidRPr="001E205A" w14:paraId="1AE9FECD" w14:textId="77777777" w:rsidTr="00F81EE1">
        <w:trPr>
          <w:trHeight w:val="270"/>
        </w:trPr>
        <w:tc>
          <w:tcPr>
            <w:tcW w:w="640" w:type="dxa"/>
            <w:tcBorders>
              <w:top w:val="nil"/>
              <w:left w:val="nil"/>
              <w:bottom w:val="nil"/>
              <w:right w:val="nil"/>
            </w:tcBorders>
            <w:shd w:val="clear" w:color="auto" w:fill="auto"/>
            <w:noWrap/>
            <w:vAlign w:val="bottom"/>
            <w:hideMark/>
          </w:tcPr>
          <w:p w14:paraId="7FABBE99"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13</w:t>
            </w:r>
          </w:p>
        </w:tc>
        <w:tc>
          <w:tcPr>
            <w:tcW w:w="900" w:type="dxa"/>
            <w:tcBorders>
              <w:top w:val="nil"/>
              <w:left w:val="nil"/>
              <w:bottom w:val="nil"/>
              <w:right w:val="nil"/>
            </w:tcBorders>
            <w:shd w:val="clear" w:color="auto" w:fill="auto"/>
            <w:noWrap/>
            <w:vAlign w:val="bottom"/>
            <w:hideMark/>
          </w:tcPr>
          <w:p w14:paraId="7ABBECF6"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2,349</w:t>
            </w:r>
          </w:p>
        </w:tc>
        <w:tc>
          <w:tcPr>
            <w:tcW w:w="900" w:type="dxa"/>
            <w:tcBorders>
              <w:top w:val="nil"/>
              <w:left w:val="nil"/>
              <w:bottom w:val="nil"/>
              <w:right w:val="nil"/>
            </w:tcBorders>
            <w:shd w:val="clear" w:color="auto" w:fill="auto"/>
            <w:noWrap/>
            <w:vAlign w:val="bottom"/>
            <w:hideMark/>
          </w:tcPr>
          <w:p w14:paraId="167EA377"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1,681</w:t>
            </w:r>
          </w:p>
        </w:tc>
        <w:tc>
          <w:tcPr>
            <w:tcW w:w="900" w:type="dxa"/>
            <w:tcBorders>
              <w:top w:val="nil"/>
              <w:left w:val="nil"/>
              <w:bottom w:val="nil"/>
              <w:right w:val="nil"/>
            </w:tcBorders>
            <w:shd w:val="clear" w:color="auto" w:fill="auto"/>
            <w:noWrap/>
            <w:vAlign w:val="bottom"/>
            <w:hideMark/>
          </w:tcPr>
          <w:p w14:paraId="1351B6B8"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3,058</w:t>
            </w:r>
          </w:p>
        </w:tc>
        <w:tc>
          <w:tcPr>
            <w:tcW w:w="880" w:type="dxa"/>
            <w:tcBorders>
              <w:top w:val="nil"/>
              <w:left w:val="nil"/>
              <w:bottom w:val="nil"/>
              <w:right w:val="nil"/>
            </w:tcBorders>
            <w:shd w:val="clear" w:color="auto" w:fill="auto"/>
            <w:noWrap/>
            <w:vAlign w:val="bottom"/>
            <w:hideMark/>
          </w:tcPr>
          <w:p w14:paraId="40DB63F2"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2,663</w:t>
            </w:r>
          </w:p>
        </w:tc>
        <w:tc>
          <w:tcPr>
            <w:tcW w:w="860" w:type="dxa"/>
            <w:tcBorders>
              <w:top w:val="nil"/>
              <w:left w:val="nil"/>
              <w:bottom w:val="nil"/>
              <w:right w:val="nil"/>
            </w:tcBorders>
            <w:shd w:val="clear" w:color="auto" w:fill="auto"/>
            <w:noWrap/>
            <w:vAlign w:val="bottom"/>
            <w:hideMark/>
          </w:tcPr>
          <w:p w14:paraId="3B96101C"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920" w:type="dxa"/>
            <w:tcBorders>
              <w:top w:val="nil"/>
              <w:left w:val="nil"/>
              <w:bottom w:val="nil"/>
              <w:right w:val="nil"/>
            </w:tcBorders>
            <w:shd w:val="clear" w:color="auto" w:fill="auto"/>
            <w:noWrap/>
            <w:vAlign w:val="bottom"/>
            <w:hideMark/>
          </w:tcPr>
          <w:p w14:paraId="06F4C9CF"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2,601</w:t>
            </w:r>
          </w:p>
        </w:tc>
        <w:tc>
          <w:tcPr>
            <w:tcW w:w="1080" w:type="dxa"/>
            <w:tcBorders>
              <w:top w:val="nil"/>
              <w:left w:val="nil"/>
              <w:bottom w:val="nil"/>
              <w:right w:val="nil"/>
            </w:tcBorders>
            <w:shd w:val="clear" w:color="auto" w:fill="auto"/>
            <w:noWrap/>
            <w:vAlign w:val="bottom"/>
            <w:hideMark/>
          </w:tcPr>
          <w:p w14:paraId="77EEB02F"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13,352</w:t>
            </w:r>
          </w:p>
        </w:tc>
      </w:tr>
      <w:tr w:rsidR="00464A72" w:rsidRPr="001E205A" w14:paraId="15F18449" w14:textId="77777777" w:rsidTr="00F81EE1">
        <w:trPr>
          <w:trHeight w:val="270"/>
        </w:trPr>
        <w:tc>
          <w:tcPr>
            <w:tcW w:w="640" w:type="dxa"/>
            <w:tcBorders>
              <w:top w:val="nil"/>
              <w:left w:val="nil"/>
              <w:bottom w:val="nil"/>
              <w:right w:val="nil"/>
            </w:tcBorders>
            <w:shd w:val="clear" w:color="auto" w:fill="auto"/>
            <w:noWrap/>
            <w:vAlign w:val="bottom"/>
            <w:hideMark/>
          </w:tcPr>
          <w:p w14:paraId="1DE0BE8A"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14</w:t>
            </w:r>
          </w:p>
        </w:tc>
        <w:tc>
          <w:tcPr>
            <w:tcW w:w="900" w:type="dxa"/>
            <w:tcBorders>
              <w:top w:val="nil"/>
              <w:left w:val="nil"/>
              <w:bottom w:val="nil"/>
              <w:right w:val="nil"/>
            </w:tcBorders>
            <w:shd w:val="clear" w:color="auto" w:fill="auto"/>
            <w:noWrap/>
            <w:vAlign w:val="bottom"/>
            <w:hideMark/>
          </w:tcPr>
          <w:p w14:paraId="51FA7339"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3,877</w:t>
            </w:r>
          </w:p>
        </w:tc>
        <w:tc>
          <w:tcPr>
            <w:tcW w:w="900" w:type="dxa"/>
            <w:tcBorders>
              <w:top w:val="nil"/>
              <w:left w:val="nil"/>
              <w:bottom w:val="nil"/>
              <w:right w:val="nil"/>
            </w:tcBorders>
            <w:shd w:val="clear" w:color="auto" w:fill="auto"/>
            <w:noWrap/>
            <w:vAlign w:val="bottom"/>
            <w:hideMark/>
          </w:tcPr>
          <w:p w14:paraId="1023294D"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3,478</w:t>
            </w:r>
          </w:p>
        </w:tc>
        <w:tc>
          <w:tcPr>
            <w:tcW w:w="900" w:type="dxa"/>
            <w:tcBorders>
              <w:top w:val="nil"/>
              <w:left w:val="nil"/>
              <w:bottom w:val="nil"/>
              <w:right w:val="nil"/>
            </w:tcBorders>
            <w:shd w:val="clear" w:color="auto" w:fill="auto"/>
            <w:noWrap/>
            <w:vAlign w:val="bottom"/>
            <w:hideMark/>
          </w:tcPr>
          <w:p w14:paraId="2FF42F6A"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3,058</w:t>
            </w:r>
          </w:p>
        </w:tc>
        <w:tc>
          <w:tcPr>
            <w:tcW w:w="880" w:type="dxa"/>
            <w:tcBorders>
              <w:top w:val="nil"/>
              <w:left w:val="nil"/>
              <w:bottom w:val="nil"/>
              <w:right w:val="nil"/>
            </w:tcBorders>
            <w:shd w:val="clear" w:color="auto" w:fill="auto"/>
            <w:noWrap/>
            <w:vAlign w:val="bottom"/>
            <w:hideMark/>
          </w:tcPr>
          <w:p w14:paraId="45CBB113"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2,663</w:t>
            </w:r>
          </w:p>
        </w:tc>
        <w:tc>
          <w:tcPr>
            <w:tcW w:w="860" w:type="dxa"/>
            <w:tcBorders>
              <w:top w:val="nil"/>
              <w:left w:val="nil"/>
              <w:bottom w:val="nil"/>
              <w:right w:val="nil"/>
            </w:tcBorders>
            <w:shd w:val="clear" w:color="auto" w:fill="auto"/>
            <w:noWrap/>
            <w:vAlign w:val="bottom"/>
            <w:hideMark/>
          </w:tcPr>
          <w:p w14:paraId="32550F41"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920" w:type="dxa"/>
            <w:tcBorders>
              <w:top w:val="nil"/>
              <w:left w:val="nil"/>
              <w:bottom w:val="nil"/>
              <w:right w:val="nil"/>
            </w:tcBorders>
            <w:shd w:val="clear" w:color="auto" w:fill="auto"/>
            <w:noWrap/>
            <w:vAlign w:val="bottom"/>
            <w:hideMark/>
          </w:tcPr>
          <w:p w14:paraId="0436F2EE"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2,601</w:t>
            </w:r>
          </w:p>
        </w:tc>
        <w:tc>
          <w:tcPr>
            <w:tcW w:w="1080" w:type="dxa"/>
            <w:tcBorders>
              <w:top w:val="nil"/>
              <w:left w:val="nil"/>
              <w:bottom w:val="nil"/>
              <w:right w:val="nil"/>
            </w:tcBorders>
            <w:shd w:val="clear" w:color="auto" w:fill="auto"/>
            <w:noWrap/>
            <w:vAlign w:val="bottom"/>
            <w:hideMark/>
          </w:tcPr>
          <w:p w14:paraId="4B123E6C"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16,677</w:t>
            </w:r>
          </w:p>
        </w:tc>
      </w:tr>
      <w:tr w:rsidR="00464A72" w:rsidRPr="001E205A" w14:paraId="1F8E4EED" w14:textId="77777777" w:rsidTr="00F81EE1">
        <w:trPr>
          <w:trHeight w:val="270"/>
        </w:trPr>
        <w:tc>
          <w:tcPr>
            <w:tcW w:w="640" w:type="dxa"/>
            <w:tcBorders>
              <w:top w:val="nil"/>
              <w:left w:val="nil"/>
              <w:bottom w:val="nil"/>
              <w:right w:val="nil"/>
            </w:tcBorders>
            <w:shd w:val="clear" w:color="auto" w:fill="auto"/>
            <w:noWrap/>
            <w:vAlign w:val="bottom"/>
            <w:hideMark/>
          </w:tcPr>
          <w:p w14:paraId="6D6CB032"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15</w:t>
            </w:r>
          </w:p>
        </w:tc>
        <w:tc>
          <w:tcPr>
            <w:tcW w:w="900" w:type="dxa"/>
            <w:tcBorders>
              <w:top w:val="nil"/>
              <w:left w:val="nil"/>
              <w:bottom w:val="nil"/>
              <w:right w:val="nil"/>
            </w:tcBorders>
            <w:shd w:val="clear" w:color="auto" w:fill="auto"/>
            <w:noWrap/>
            <w:vAlign w:val="bottom"/>
            <w:hideMark/>
          </w:tcPr>
          <w:p w14:paraId="7DB05988"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2,349</w:t>
            </w:r>
          </w:p>
        </w:tc>
        <w:tc>
          <w:tcPr>
            <w:tcW w:w="900" w:type="dxa"/>
            <w:tcBorders>
              <w:top w:val="nil"/>
              <w:left w:val="nil"/>
              <w:bottom w:val="nil"/>
              <w:right w:val="nil"/>
            </w:tcBorders>
            <w:shd w:val="clear" w:color="auto" w:fill="auto"/>
            <w:noWrap/>
            <w:vAlign w:val="bottom"/>
            <w:hideMark/>
          </w:tcPr>
          <w:p w14:paraId="7167C1D8"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3,478</w:t>
            </w:r>
          </w:p>
        </w:tc>
        <w:tc>
          <w:tcPr>
            <w:tcW w:w="900" w:type="dxa"/>
            <w:tcBorders>
              <w:top w:val="nil"/>
              <w:left w:val="nil"/>
              <w:bottom w:val="nil"/>
              <w:right w:val="nil"/>
            </w:tcBorders>
            <w:shd w:val="clear" w:color="auto" w:fill="auto"/>
            <w:noWrap/>
            <w:vAlign w:val="bottom"/>
            <w:hideMark/>
          </w:tcPr>
          <w:p w14:paraId="34847D05"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3,058</w:t>
            </w:r>
          </w:p>
        </w:tc>
        <w:tc>
          <w:tcPr>
            <w:tcW w:w="880" w:type="dxa"/>
            <w:tcBorders>
              <w:top w:val="nil"/>
              <w:left w:val="nil"/>
              <w:bottom w:val="nil"/>
              <w:right w:val="nil"/>
            </w:tcBorders>
            <w:shd w:val="clear" w:color="auto" w:fill="auto"/>
            <w:noWrap/>
            <w:vAlign w:val="bottom"/>
            <w:hideMark/>
          </w:tcPr>
          <w:p w14:paraId="59BD04E7"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860" w:type="dxa"/>
            <w:tcBorders>
              <w:top w:val="nil"/>
              <w:left w:val="nil"/>
              <w:bottom w:val="nil"/>
              <w:right w:val="nil"/>
            </w:tcBorders>
            <w:shd w:val="clear" w:color="auto" w:fill="auto"/>
            <w:noWrap/>
            <w:vAlign w:val="bottom"/>
            <w:hideMark/>
          </w:tcPr>
          <w:p w14:paraId="4371F4D3"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920" w:type="dxa"/>
            <w:tcBorders>
              <w:top w:val="nil"/>
              <w:left w:val="nil"/>
              <w:bottom w:val="nil"/>
              <w:right w:val="nil"/>
            </w:tcBorders>
            <w:shd w:val="clear" w:color="auto" w:fill="auto"/>
            <w:noWrap/>
            <w:vAlign w:val="bottom"/>
            <w:hideMark/>
          </w:tcPr>
          <w:p w14:paraId="05CA1381"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14:paraId="345AEEF7"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11,885</w:t>
            </w:r>
          </w:p>
        </w:tc>
      </w:tr>
      <w:tr w:rsidR="00464A72" w:rsidRPr="001E205A" w14:paraId="1E0CB762" w14:textId="77777777" w:rsidTr="00F81EE1">
        <w:trPr>
          <w:trHeight w:val="270"/>
        </w:trPr>
        <w:tc>
          <w:tcPr>
            <w:tcW w:w="640" w:type="dxa"/>
            <w:tcBorders>
              <w:top w:val="nil"/>
              <w:left w:val="nil"/>
              <w:bottom w:val="nil"/>
              <w:right w:val="nil"/>
            </w:tcBorders>
            <w:shd w:val="clear" w:color="auto" w:fill="auto"/>
            <w:noWrap/>
            <w:vAlign w:val="bottom"/>
            <w:hideMark/>
          </w:tcPr>
          <w:p w14:paraId="3176A1BB"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16</w:t>
            </w:r>
          </w:p>
        </w:tc>
        <w:tc>
          <w:tcPr>
            <w:tcW w:w="900" w:type="dxa"/>
            <w:tcBorders>
              <w:top w:val="nil"/>
              <w:left w:val="nil"/>
              <w:bottom w:val="nil"/>
              <w:right w:val="nil"/>
            </w:tcBorders>
            <w:shd w:val="clear" w:color="auto" w:fill="auto"/>
            <w:noWrap/>
            <w:vAlign w:val="bottom"/>
            <w:hideMark/>
          </w:tcPr>
          <w:p w14:paraId="2F274F49"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3,877</w:t>
            </w:r>
          </w:p>
        </w:tc>
        <w:tc>
          <w:tcPr>
            <w:tcW w:w="900" w:type="dxa"/>
            <w:tcBorders>
              <w:top w:val="nil"/>
              <w:left w:val="nil"/>
              <w:bottom w:val="nil"/>
              <w:right w:val="nil"/>
            </w:tcBorders>
            <w:shd w:val="clear" w:color="auto" w:fill="auto"/>
            <w:noWrap/>
            <w:vAlign w:val="bottom"/>
            <w:hideMark/>
          </w:tcPr>
          <w:p w14:paraId="121980E2"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3,478</w:t>
            </w:r>
          </w:p>
        </w:tc>
        <w:tc>
          <w:tcPr>
            <w:tcW w:w="900" w:type="dxa"/>
            <w:tcBorders>
              <w:top w:val="nil"/>
              <w:left w:val="nil"/>
              <w:bottom w:val="nil"/>
              <w:right w:val="nil"/>
            </w:tcBorders>
            <w:shd w:val="clear" w:color="auto" w:fill="auto"/>
            <w:noWrap/>
            <w:vAlign w:val="bottom"/>
            <w:hideMark/>
          </w:tcPr>
          <w:p w14:paraId="77721E03"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3,058</w:t>
            </w:r>
          </w:p>
        </w:tc>
        <w:tc>
          <w:tcPr>
            <w:tcW w:w="880" w:type="dxa"/>
            <w:tcBorders>
              <w:top w:val="nil"/>
              <w:left w:val="nil"/>
              <w:bottom w:val="nil"/>
              <w:right w:val="nil"/>
            </w:tcBorders>
            <w:shd w:val="clear" w:color="auto" w:fill="auto"/>
            <w:noWrap/>
            <w:vAlign w:val="bottom"/>
            <w:hideMark/>
          </w:tcPr>
          <w:p w14:paraId="6FF656F7"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2,663</w:t>
            </w:r>
          </w:p>
        </w:tc>
        <w:tc>
          <w:tcPr>
            <w:tcW w:w="860" w:type="dxa"/>
            <w:tcBorders>
              <w:top w:val="nil"/>
              <w:left w:val="nil"/>
              <w:bottom w:val="nil"/>
              <w:right w:val="nil"/>
            </w:tcBorders>
            <w:shd w:val="clear" w:color="auto" w:fill="auto"/>
            <w:noWrap/>
            <w:vAlign w:val="bottom"/>
            <w:hideMark/>
          </w:tcPr>
          <w:p w14:paraId="587347ED"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920" w:type="dxa"/>
            <w:tcBorders>
              <w:top w:val="nil"/>
              <w:left w:val="nil"/>
              <w:bottom w:val="nil"/>
              <w:right w:val="nil"/>
            </w:tcBorders>
            <w:shd w:val="clear" w:color="auto" w:fill="auto"/>
            <w:noWrap/>
            <w:vAlign w:val="bottom"/>
            <w:hideMark/>
          </w:tcPr>
          <w:p w14:paraId="599B3539"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14:paraId="3255BBA7"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15,076</w:t>
            </w:r>
          </w:p>
        </w:tc>
      </w:tr>
      <w:tr w:rsidR="00464A72" w:rsidRPr="001E205A" w14:paraId="5933A625" w14:textId="77777777" w:rsidTr="00F81EE1">
        <w:trPr>
          <w:trHeight w:val="270"/>
        </w:trPr>
        <w:tc>
          <w:tcPr>
            <w:tcW w:w="640" w:type="dxa"/>
            <w:tcBorders>
              <w:top w:val="nil"/>
              <w:left w:val="nil"/>
              <w:bottom w:val="nil"/>
              <w:right w:val="nil"/>
            </w:tcBorders>
            <w:shd w:val="clear" w:color="auto" w:fill="auto"/>
            <w:noWrap/>
            <w:vAlign w:val="bottom"/>
            <w:hideMark/>
          </w:tcPr>
          <w:p w14:paraId="68E3E98A"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17</w:t>
            </w:r>
          </w:p>
        </w:tc>
        <w:tc>
          <w:tcPr>
            <w:tcW w:w="900" w:type="dxa"/>
            <w:tcBorders>
              <w:top w:val="nil"/>
              <w:left w:val="nil"/>
              <w:bottom w:val="nil"/>
              <w:right w:val="nil"/>
            </w:tcBorders>
            <w:shd w:val="clear" w:color="auto" w:fill="auto"/>
            <w:noWrap/>
            <w:vAlign w:val="bottom"/>
            <w:hideMark/>
          </w:tcPr>
          <w:p w14:paraId="0A834327"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3,877</w:t>
            </w:r>
          </w:p>
        </w:tc>
        <w:tc>
          <w:tcPr>
            <w:tcW w:w="900" w:type="dxa"/>
            <w:tcBorders>
              <w:top w:val="nil"/>
              <w:left w:val="nil"/>
              <w:bottom w:val="nil"/>
              <w:right w:val="nil"/>
            </w:tcBorders>
            <w:shd w:val="clear" w:color="auto" w:fill="auto"/>
            <w:noWrap/>
            <w:vAlign w:val="bottom"/>
            <w:hideMark/>
          </w:tcPr>
          <w:p w14:paraId="68B3F7D9"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3,478</w:t>
            </w:r>
          </w:p>
        </w:tc>
        <w:tc>
          <w:tcPr>
            <w:tcW w:w="900" w:type="dxa"/>
            <w:tcBorders>
              <w:top w:val="nil"/>
              <w:left w:val="nil"/>
              <w:bottom w:val="nil"/>
              <w:right w:val="nil"/>
            </w:tcBorders>
            <w:shd w:val="clear" w:color="auto" w:fill="auto"/>
            <w:noWrap/>
            <w:vAlign w:val="bottom"/>
            <w:hideMark/>
          </w:tcPr>
          <w:p w14:paraId="5B382103"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4,764</w:t>
            </w:r>
          </w:p>
        </w:tc>
        <w:tc>
          <w:tcPr>
            <w:tcW w:w="880" w:type="dxa"/>
            <w:tcBorders>
              <w:top w:val="nil"/>
              <w:left w:val="nil"/>
              <w:bottom w:val="nil"/>
              <w:right w:val="nil"/>
            </w:tcBorders>
            <w:shd w:val="clear" w:color="auto" w:fill="auto"/>
            <w:noWrap/>
            <w:vAlign w:val="bottom"/>
            <w:hideMark/>
          </w:tcPr>
          <w:p w14:paraId="1357607C"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860" w:type="dxa"/>
            <w:tcBorders>
              <w:top w:val="nil"/>
              <w:left w:val="nil"/>
              <w:bottom w:val="nil"/>
              <w:right w:val="nil"/>
            </w:tcBorders>
            <w:shd w:val="clear" w:color="auto" w:fill="auto"/>
            <w:noWrap/>
            <w:vAlign w:val="bottom"/>
            <w:hideMark/>
          </w:tcPr>
          <w:p w14:paraId="1A1D3A35"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920" w:type="dxa"/>
            <w:tcBorders>
              <w:top w:val="nil"/>
              <w:left w:val="nil"/>
              <w:bottom w:val="nil"/>
              <w:right w:val="nil"/>
            </w:tcBorders>
            <w:shd w:val="clear" w:color="auto" w:fill="auto"/>
            <w:noWrap/>
            <w:vAlign w:val="bottom"/>
            <w:hideMark/>
          </w:tcPr>
          <w:p w14:paraId="6E4ECFD4"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14:paraId="6087EA48"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15,118</w:t>
            </w:r>
          </w:p>
        </w:tc>
      </w:tr>
      <w:tr w:rsidR="00464A72" w:rsidRPr="001E205A" w14:paraId="1A44DB70" w14:textId="77777777" w:rsidTr="00F81EE1">
        <w:trPr>
          <w:trHeight w:val="270"/>
        </w:trPr>
        <w:tc>
          <w:tcPr>
            <w:tcW w:w="640" w:type="dxa"/>
            <w:tcBorders>
              <w:top w:val="nil"/>
              <w:left w:val="nil"/>
              <w:bottom w:val="nil"/>
              <w:right w:val="nil"/>
            </w:tcBorders>
            <w:shd w:val="clear" w:color="auto" w:fill="auto"/>
            <w:noWrap/>
            <w:vAlign w:val="bottom"/>
            <w:hideMark/>
          </w:tcPr>
          <w:p w14:paraId="2D79B90D"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18</w:t>
            </w:r>
          </w:p>
        </w:tc>
        <w:tc>
          <w:tcPr>
            <w:tcW w:w="900" w:type="dxa"/>
            <w:tcBorders>
              <w:top w:val="nil"/>
              <w:left w:val="nil"/>
              <w:bottom w:val="nil"/>
              <w:right w:val="nil"/>
            </w:tcBorders>
            <w:shd w:val="clear" w:color="auto" w:fill="auto"/>
            <w:noWrap/>
            <w:vAlign w:val="bottom"/>
            <w:hideMark/>
          </w:tcPr>
          <w:p w14:paraId="31BCF8DF"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3,877</w:t>
            </w:r>
          </w:p>
        </w:tc>
        <w:tc>
          <w:tcPr>
            <w:tcW w:w="900" w:type="dxa"/>
            <w:tcBorders>
              <w:top w:val="nil"/>
              <w:left w:val="nil"/>
              <w:bottom w:val="nil"/>
              <w:right w:val="nil"/>
            </w:tcBorders>
            <w:shd w:val="clear" w:color="auto" w:fill="auto"/>
            <w:noWrap/>
            <w:vAlign w:val="bottom"/>
            <w:hideMark/>
          </w:tcPr>
          <w:p w14:paraId="39A451FD"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3,478</w:t>
            </w:r>
          </w:p>
        </w:tc>
        <w:tc>
          <w:tcPr>
            <w:tcW w:w="900" w:type="dxa"/>
            <w:tcBorders>
              <w:top w:val="nil"/>
              <w:left w:val="nil"/>
              <w:bottom w:val="nil"/>
              <w:right w:val="nil"/>
            </w:tcBorders>
            <w:shd w:val="clear" w:color="auto" w:fill="auto"/>
            <w:noWrap/>
            <w:vAlign w:val="bottom"/>
            <w:hideMark/>
          </w:tcPr>
          <w:p w14:paraId="6FEA1B9E"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3,058</w:t>
            </w:r>
          </w:p>
        </w:tc>
        <w:tc>
          <w:tcPr>
            <w:tcW w:w="880" w:type="dxa"/>
            <w:tcBorders>
              <w:top w:val="nil"/>
              <w:left w:val="nil"/>
              <w:bottom w:val="nil"/>
              <w:right w:val="nil"/>
            </w:tcBorders>
            <w:shd w:val="clear" w:color="auto" w:fill="auto"/>
            <w:noWrap/>
            <w:vAlign w:val="bottom"/>
            <w:hideMark/>
          </w:tcPr>
          <w:p w14:paraId="03326BE5"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860" w:type="dxa"/>
            <w:tcBorders>
              <w:top w:val="nil"/>
              <w:left w:val="nil"/>
              <w:bottom w:val="nil"/>
              <w:right w:val="nil"/>
            </w:tcBorders>
            <w:shd w:val="clear" w:color="auto" w:fill="auto"/>
            <w:noWrap/>
            <w:vAlign w:val="bottom"/>
            <w:hideMark/>
          </w:tcPr>
          <w:p w14:paraId="4061EE75"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2,632</w:t>
            </w:r>
          </w:p>
        </w:tc>
        <w:tc>
          <w:tcPr>
            <w:tcW w:w="920" w:type="dxa"/>
            <w:tcBorders>
              <w:top w:val="nil"/>
              <w:left w:val="nil"/>
              <w:bottom w:val="nil"/>
              <w:right w:val="nil"/>
            </w:tcBorders>
            <w:shd w:val="clear" w:color="auto" w:fill="auto"/>
            <w:noWrap/>
            <w:vAlign w:val="bottom"/>
            <w:hideMark/>
          </w:tcPr>
          <w:p w14:paraId="0805D62D"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14:paraId="62F63464"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15,045</w:t>
            </w:r>
          </w:p>
        </w:tc>
      </w:tr>
      <w:tr w:rsidR="00464A72" w:rsidRPr="001E205A" w14:paraId="348666C1" w14:textId="77777777" w:rsidTr="00F81EE1">
        <w:trPr>
          <w:trHeight w:val="270"/>
        </w:trPr>
        <w:tc>
          <w:tcPr>
            <w:tcW w:w="640" w:type="dxa"/>
            <w:tcBorders>
              <w:top w:val="nil"/>
              <w:left w:val="nil"/>
              <w:bottom w:val="nil"/>
              <w:right w:val="nil"/>
            </w:tcBorders>
            <w:shd w:val="clear" w:color="auto" w:fill="auto"/>
            <w:noWrap/>
            <w:vAlign w:val="bottom"/>
            <w:hideMark/>
          </w:tcPr>
          <w:p w14:paraId="5EA31BDF"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19</w:t>
            </w:r>
          </w:p>
        </w:tc>
        <w:tc>
          <w:tcPr>
            <w:tcW w:w="900" w:type="dxa"/>
            <w:tcBorders>
              <w:top w:val="nil"/>
              <w:left w:val="nil"/>
              <w:bottom w:val="nil"/>
              <w:right w:val="nil"/>
            </w:tcBorders>
            <w:shd w:val="clear" w:color="auto" w:fill="auto"/>
            <w:noWrap/>
            <w:vAlign w:val="bottom"/>
            <w:hideMark/>
          </w:tcPr>
          <w:p w14:paraId="32711F17"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3,877</w:t>
            </w:r>
          </w:p>
        </w:tc>
        <w:tc>
          <w:tcPr>
            <w:tcW w:w="900" w:type="dxa"/>
            <w:tcBorders>
              <w:top w:val="nil"/>
              <w:left w:val="nil"/>
              <w:bottom w:val="nil"/>
              <w:right w:val="nil"/>
            </w:tcBorders>
            <w:shd w:val="clear" w:color="auto" w:fill="auto"/>
            <w:noWrap/>
            <w:vAlign w:val="bottom"/>
            <w:hideMark/>
          </w:tcPr>
          <w:p w14:paraId="38C29078"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3,478</w:t>
            </w:r>
          </w:p>
        </w:tc>
        <w:tc>
          <w:tcPr>
            <w:tcW w:w="900" w:type="dxa"/>
            <w:tcBorders>
              <w:top w:val="nil"/>
              <w:left w:val="nil"/>
              <w:bottom w:val="nil"/>
              <w:right w:val="nil"/>
            </w:tcBorders>
            <w:shd w:val="clear" w:color="auto" w:fill="auto"/>
            <w:noWrap/>
            <w:vAlign w:val="bottom"/>
            <w:hideMark/>
          </w:tcPr>
          <w:p w14:paraId="1B2D20A4"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3,058</w:t>
            </w:r>
          </w:p>
        </w:tc>
        <w:tc>
          <w:tcPr>
            <w:tcW w:w="880" w:type="dxa"/>
            <w:tcBorders>
              <w:top w:val="nil"/>
              <w:left w:val="nil"/>
              <w:bottom w:val="nil"/>
              <w:right w:val="nil"/>
            </w:tcBorders>
            <w:shd w:val="clear" w:color="auto" w:fill="auto"/>
            <w:noWrap/>
            <w:vAlign w:val="bottom"/>
            <w:hideMark/>
          </w:tcPr>
          <w:p w14:paraId="2D49ED46"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860" w:type="dxa"/>
            <w:tcBorders>
              <w:top w:val="nil"/>
              <w:left w:val="nil"/>
              <w:bottom w:val="nil"/>
              <w:right w:val="nil"/>
            </w:tcBorders>
            <w:shd w:val="clear" w:color="auto" w:fill="auto"/>
            <w:noWrap/>
            <w:vAlign w:val="bottom"/>
            <w:hideMark/>
          </w:tcPr>
          <w:p w14:paraId="08206B07"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2,632</w:t>
            </w:r>
          </w:p>
        </w:tc>
        <w:tc>
          <w:tcPr>
            <w:tcW w:w="920" w:type="dxa"/>
            <w:tcBorders>
              <w:top w:val="nil"/>
              <w:left w:val="nil"/>
              <w:bottom w:val="nil"/>
              <w:right w:val="nil"/>
            </w:tcBorders>
            <w:shd w:val="clear" w:color="auto" w:fill="auto"/>
            <w:noWrap/>
            <w:vAlign w:val="bottom"/>
            <w:hideMark/>
          </w:tcPr>
          <w:p w14:paraId="5EB6A1CA"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14:paraId="1F69AFB5"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15,045</w:t>
            </w:r>
          </w:p>
        </w:tc>
      </w:tr>
      <w:tr w:rsidR="00464A72" w:rsidRPr="001E205A" w14:paraId="5C816D6B" w14:textId="77777777" w:rsidTr="00F81EE1">
        <w:trPr>
          <w:trHeight w:val="270"/>
        </w:trPr>
        <w:tc>
          <w:tcPr>
            <w:tcW w:w="640" w:type="dxa"/>
            <w:tcBorders>
              <w:top w:val="nil"/>
              <w:left w:val="nil"/>
              <w:bottom w:val="nil"/>
              <w:right w:val="nil"/>
            </w:tcBorders>
            <w:shd w:val="clear" w:color="auto" w:fill="auto"/>
            <w:noWrap/>
            <w:vAlign w:val="bottom"/>
            <w:hideMark/>
          </w:tcPr>
          <w:p w14:paraId="2320D634"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20</w:t>
            </w:r>
          </w:p>
        </w:tc>
        <w:tc>
          <w:tcPr>
            <w:tcW w:w="900" w:type="dxa"/>
            <w:tcBorders>
              <w:top w:val="nil"/>
              <w:left w:val="nil"/>
              <w:bottom w:val="nil"/>
              <w:right w:val="nil"/>
            </w:tcBorders>
            <w:shd w:val="clear" w:color="auto" w:fill="auto"/>
            <w:noWrap/>
            <w:vAlign w:val="bottom"/>
            <w:hideMark/>
          </w:tcPr>
          <w:p w14:paraId="3DC6456F"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2,349</w:t>
            </w:r>
          </w:p>
        </w:tc>
        <w:tc>
          <w:tcPr>
            <w:tcW w:w="900" w:type="dxa"/>
            <w:tcBorders>
              <w:top w:val="nil"/>
              <w:left w:val="nil"/>
              <w:bottom w:val="nil"/>
              <w:right w:val="nil"/>
            </w:tcBorders>
            <w:shd w:val="clear" w:color="auto" w:fill="auto"/>
            <w:noWrap/>
            <w:vAlign w:val="bottom"/>
            <w:hideMark/>
          </w:tcPr>
          <w:p w14:paraId="7A62842B"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3,478</w:t>
            </w:r>
          </w:p>
        </w:tc>
        <w:tc>
          <w:tcPr>
            <w:tcW w:w="900" w:type="dxa"/>
            <w:tcBorders>
              <w:top w:val="nil"/>
              <w:left w:val="nil"/>
              <w:bottom w:val="nil"/>
              <w:right w:val="nil"/>
            </w:tcBorders>
            <w:shd w:val="clear" w:color="auto" w:fill="auto"/>
            <w:noWrap/>
            <w:vAlign w:val="bottom"/>
            <w:hideMark/>
          </w:tcPr>
          <w:p w14:paraId="30756573"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3,058</w:t>
            </w:r>
          </w:p>
        </w:tc>
        <w:tc>
          <w:tcPr>
            <w:tcW w:w="880" w:type="dxa"/>
            <w:tcBorders>
              <w:top w:val="nil"/>
              <w:left w:val="nil"/>
              <w:bottom w:val="nil"/>
              <w:right w:val="nil"/>
            </w:tcBorders>
            <w:shd w:val="clear" w:color="auto" w:fill="auto"/>
            <w:noWrap/>
            <w:vAlign w:val="bottom"/>
            <w:hideMark/>
          </w:tcPr>
          <w:p w14:paraId="22C1C21F"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2,663</w:t>
            </w:r>
          </w:p>
        </w:tc>
        <w:tc>
          <w:tcPr>
            <w:tcW w:w="860" w:type="dxa"/>
            <w:tcBorders>
              <w:top w:val="nil"/>
              <w:left w:val="nil"/>
              <w:bottom w:val="nil"/>
              <w:right w:val="nil"/>
            </w:tcBorders>
            <w:shd w:val="clear" w:color="auto" w:fill="auto"/>
            <w:noWrap/>
            <w:vAlign w:val="bottom"/>
            <w:hideMark/>
          </w:tcPr>
          <w:p w14:paraId="7E40F4D4"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920" w:type="dxa"/>
            <w:tcBorders>
              <w:top w:val="nil"/>
              <w:left w:val="nil"/>
              <w:bottom w:val="nil"/>
              <w:right w:val="nil"/>
            </w:tcBorders>
            <w:shd w:val="clear" w:color="auto" w:fill="auto"/>
            <w:noWrap/>
            <w:vAlign w:val="bottom"/>
            <w:hideMark/>
          </w:tcPr>
          <w:p w14:paraId="1CFD537E"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14:paraId="3D78C098"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13,548</w:t>
            </w:r>
          </w:p>
        </w:tc>
      </w:tr>
      <w:tr w:rsidR="00464A72" w:rsidRPr="001E205A" w14:paraId="0BA4EBC1" w14:textId="77777777" w:rsidTr="00F81EE1">
        <w:trPr>
          <w:trHeight w:val="270"/>
        </w:trPr>
        <w:tc>
          <w:tcPr>
            <w:tcW w:w="640" w:type="dxa"/>
            <w:tcBorders>
              <w:top w:val="nil"/>
              <w:left w:val="nil"/>
              <w:bottom w:val="nil"/>
              <w:right w:val="nil"/>
            </w:tcBorders>
            <w:shd w:val="clear" w:color="auto" w:fill="auto"/>
            <w:noWrap/>
            <w:vAlign w:val="bottom"/>
            <w:hideMark/>
          </w:tcPr>
          <w:p w14:paraId="6C4F98C8"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21</w:t>
            </w:r>
          </w:p>
        </w:tc>
        <w:tc>
          <w:tcPr>
            <w:tcW w:w="900" w:type="dxa"/>
            <w:tcBorders>
              <w:top w:val="nil"/>
              <w:left w:val="nil"/>
              <w:bottom w:val="nil"/>
              <w:right w:val="nil"/>
            </w:tcBorders>
            <w:shd w:val="clear" w:color="auto" w:fill="auto"/>
            <w:noWrap/>
            <w:vAlign w:val="bottom"/>
            <w:hideMark/>
          </w:tcPr>
          <w:p w14:paraId="44A5149C"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3,877</w:t>
            </w:r>
          </w:p>
        </w:tc>
        <w:tc>
          <w:tcPr>
            <w:tcW w:w="900" w:type="dxa"/>
            <w:tcBorders>
              <w:top w:val="nil"/>
              <w:left w:val="nil"/>
              <w:bottom w:val="nil"/>
              <w:right w:val="nil"/>
            </w:tcBorders>
            <w:shd w:val="clear" w:color="auto" w:fill="auto"/>
            <w:noWrap/>
            <w:vAlign w:val="bottom"/>
            <w:hideMark/>
          </w:tcPr>
          <w:p w14:paraId="0C148A81"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3,478</w:t>
            </w:r>
          </w:p>
        </w:tc>
        <w:tc>
          <w:tcPr>
            <w:tcW w:w="900" w:type="dxa"/>
            <w:tcBorders>
              <w:top w:val="nil"/>
              <w:left w:val="nil"/>
              <w:bottom w:val="nil"/>
              <w:right w:val="nil"/>
            </w:tcBorders>
            <w:shd w:val="clear" w:color="auto" w:fill="auto"/>
            <w:noWrap/>
            <w:vAlign w:val="bottom"/>
            <w:hideMark/>
          </w:tcPr>
          <w:p w14:paraId="0B122493"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4,764</w:t>
            </w:r>
          </w:p>
        </w:tc>
        <w:tc>
          <w:tcPr>
            <w:tcW w:w="880" w:type="dxa"/>
            <w:tcBorders>
              <w:top w:val="nil"/>
              <w:left w:val="nil"/>
              <w:bottom w:val="nil"/>
              <w:right w:val="nil"/>
            </w:tcBorders>
            <w:shd w:val="clear" w:color="auto" w:fill="auto"/>
            <w:noWrap/>
            <w:vAlign w:val="bottom"/>
            <w:hideMark/>
          </w:tcPr>
          <w:p w14:paraId="5211C73C"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860" w:type="dxa"/>
            <w:tcBorders>
              <w:top w:val="nil"/>
              <w:left w:val="nil"/>
              <w:bottom w:val="nil"/>
              <w:right w:val="nil"/>
            </w:tcBorders>
            <w:shd w:val="clear" w:color="auto" w:fill="auto"/>
            <w:noWrap/>
            <w:vAlign w:val="bottom"/>
            <w:hideMark/>
          </w:tcPr>
          <w:p w14:paraId="0F152C9B"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2,632</w:t>
            </w:r>
          </w:p>
        </w:tc>
        <w:tc>
          <w:tcPr>
            <w:tcW w:w="920" w:type="dxa"/>
            <w:tcBorders>
              <w:top w:val="nil"/>
              <w:left w:val="nil"/>
              <w:bottom w:val="nil"/>
              <w:right w:val="nil"/>
            </w:tcBorders>
            <w:shd w:val="clear" w:color="auto" w:fill="auto"/>
            <w:noWrap/>
            <w:vAlign w:val="bottom"/>
            <w:hideMark/>
          </w:tcPr>
          <w:p w14:paraId="3A5CE7B0"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14:paraId="19311951"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16,750</w:t>
            </w:r>
          </w:p>
        </w:tc>
      </w:tr>
      <w:tr w:rsidR="00464A72" w:rsidRPr="001E205A" w14:paraId="0131D343" w14:textId="77777777" w:rsidTr="00F81EE1">
        <w:trPr>
          <w:trHeight w:val="270"/>
        </w:trPr>
        <w:tc>
          <w:tcPr>
            <w:tcW w:w="640" w:type="dxa"/>
            <w:tcBorders>
              <w:top w:val="nil"/>
              <w:left w:val="nil"/>
              <w:bottom w:val="nil"/>
              <w:right w:val="nil"/>
            </w:tcBorders>
            <w:shd w:val="clear" w:color="auto" w:fill="auto"/>
            <w:noWrap/>
            <w:vAlign w:val="bottom"/>
            <w:hideMark/>
          </w:tcPr>
          <w:p w14:paraId="50F50ED9"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22</w:t>
            </w:r>
          </w:p>
        </w:tc>
        <w:tc>
          <w:tcPr>
            <w:tcW w:w="900" w:type="dxa"/>
            <w:tcBorders>
              <w:top w:val="nil"/>
              <w:left w:val="nil"/>
              <w:bottom w:val="nil"/>
              <w:right w:val="nil"/>
            </w:tcBorders>
            <w:shd w:val="clear" w:color="auto" w:fill="auto"/>
            <w:noWrap/>
            <w:vAlign w:val="bottom"/>
            <w:hideMark/>
          </w:tcPr>
          <w:p w14:paraId="64477C76"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3,877</w:t>
            </w:r>
          </w:p>
        </w:tc>
        <w:tc>
          <w:tcPr>
            <w:tcW w:w="900" w:type="dxa"/>
            <w:tcBorders>
              <w:top w:val="nil"/>
              <w:left w:val="nil"/>
              <w:bottom w:val="nil"/>
              <w:right w:val="nil"/>
            </w:tcBorders>
            <w:shd w:val="clear" w:color="auto" w:fill="auto"/>
            <w:noWrap/>
            <w:vAlign w:val="bottom"/>
            <w:hideMark/>
          </w:tcPr>
          <w:p w14:paraId="257EAEB5"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3,478</w:t>
            </w:r>
          </w:p>
        </w:tc>
        <w:tc>
          <w:tcPr>
            <w:tcW w:w="900" w:type="dxa"/>
            <w:tcBorders>
              <w:top w:val="nil"/>
              <w:left w:val="nil"/>
              <w:bottom w:val="nil"/>
              <w:right w:val="nil"/>
            </w:tcBorders>
            <w:shd w:val="clear" w:color="auto" w:fill="auto"/>
            <w:noWrap/>
            <w:vAlign w:val="bottom"/>
            <w:hideMark/>
          </w:tcPr>
          <w:p w14:paraId="0801288E"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3,058</w:t>
            </w:r>
          </w:p>
        </w:tc>
        <w:tc>
          <w:tcPr>
            <w:tcW w:w="880" w:type="dxa"/>
            <w:tcBorders>
              <w:top w:val="nil"/>
              <w:left w:val="nil"/>
              <w:bottom w:val="nil"/>
              <w:right w:val="nil"/>
            </w:tcBorders>
            <w:shd w:val="clear" w:color="auto" w:fill="auto"/>
            <w:noWrap/>
            <w:vAlign w:val="bottom"/>
            <w:hideMark/>
          </w:tcPr>
          <w:p w14:paraId="2F7D780C"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860" w:type="dxa"/>
            <w:tcBorders>
              <w:top w:val="nil"/>
              <w:left w:val="nil"/>
              <w:bottom w:val="nil"/>
              <w:right w:val="nil"/>
            </w:tcBorders>
            <w:shd w:val="clear" w:color="auto" w:fill="auto"/>
            <w:noWrap/>
            <w:vAlign w:val="bottom"/>
            <w:hideMark/>
          </w:tcPr>
          <w:p w14:paraId="7B73417E"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920" w:type="dxa"/>
            <w:tcBorders>
              <w:top w:val="nil"/>
              <w:left w:val="nil"/>
              <w:bottom w:val="nil"/>
              <w:right w:val="nil"/>
            </w:tcBorders>
            <w:shd w:val="clear" w:color="auto" w:fill="auto"/>
            <w:noWrap/>
            <w:vAlign w:val="bottom"/>
            <w:hideMark/>
          </w:tcPr>
          <w:p w14:paraId="0FA47683"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14:paraId="33633D42"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13,413</w:t>
            </w:r>
          </w:p>
        </w:tc>
      </w:tr>
      <w:tr w:rsidR="00464A72" w:rsidRPr="001E205A" w14:paraId="390D8357" w14:textId="77777777" w:rsidTr="00F81EE1">
        <w:trPr>
          <w:trHeight w:val="270"/>
        </w:trPr>
        <w:tc>
          <w:tcPr>
            <w:tcW w:w="640" w:type="dxa"/>
            <w:tcBorders>
              <w:top w:val="nil"/>
              <w:left w:val="nil"/>
              <w:bottom w:val="nil"/>
              <w:right w:val="nil"/>
            </w:tcBorders>
            <w:shd w:val="clear" w:color="auto" w:fill="auto"/>
            <w:noWrap/>
            <w:vAlign w:val="bottom"/>
            <w:hideMark/>
          </w:tcPr>
          <w:p w14:paraId="6F827359"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23</w:t>
            </w:r>
          </w:p>
        </w:tc>
        <w:tc>
          <w:tcPr>
            <w:tcW w:w="900" w:type="dxa"/>
            <w:tcBorders>
              <w:top w:val="nil"/>
              <w:left w:val="nil"/>
              <w:bottom w:val="nil"/>
              <w:right w:val="nil"/>
            </w:tcBorders>
            <w:shd w:val="clear" w:color="auto" w:fill="auto"/>
            <w:noWrap/>
            <w:vAlign w:val="bottom"/>
            <w:hideMark/>
          </w:tcPr>
          <w:p w14:paraId="7A901E82"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3,877</w:t>
            </w:r>
          </w:p>
        </w:tc>
        <w:tc>
          <w:tcPr>
            <w:tcW w:w="900" w:type="dxa"/>
            <w:tcBorders>
              <w:top w:val="nil"/>
              <w:left w:val="nil"/>
              <w:bottom w:val="nil"/>
              <w:right w:val="nil"/>
            </w:tcBorders>
            <w:shd w:val="clear" w:color="auto" w:fill="auto"/>
            <w:noWrap/>
            <w:vAlign w:val="bottom"/>
            <w:hideMark/>
          </w:tcPr>
          <w:p w14:paraId="05EF4C4E"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3,478</w:t>
            </w:r>
          </w:p>
        </w:tc>
        <w:tc>
          <w:tcPr>
            <w:tcW w:w="900" w:type="dxa"/>
            <w:tcBorders>
              <w:top w:val="nil"/>
              <w:left w:val="nil"/>
              <w:bottom w:val="nil"/>
              <w:right w:val="nil"/>
            </w:tcBorders>
            <w:shd w:val="clear" w:color="auto" w:fill="auto"/>
            <w:noWrap/>
            <w:vAlign w:val="bottom"/>
            <w:hideMark/>
          </w:tcPr>
          <w:p w14:paraId="484EEF2D"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3,058</w:t>
            </w:r>
          </w:p>
        </w:tc>
        <w:tc>
          <w:tcPr>
            <w:tcW w:w="880" w:type="dxa"/>
            <w:tcBorders>
              <w:top w:val="nil"/>
              <w:left w:val="nil"/>
              <w:bottom w:val="nil"/>
              <w:right w:val="nil"/>
            </w:tcBorders>
            <w:shd w:val="clear" w:color="auto" w:fill="auto"/>
            <w:noWrap/>
            <w:vAlign w:val="bottom"/>
            <w:hideMark/>
          </w:tcPr>
          <w:p w14:paraId="173A7CF3"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860" w:type="dxa"/>
            <w:tcBorders>
              <w:top w:val="nil"/>
              <w:left w:val="nil"/>
              <w:bottom w:val="nil"/>
              <w:right w:val="nil"/>
            </w:tcBorders>
            <w:shd w:val="clear" w:color="auto" w:fill="auto"/>
            <w:noWrap/>
            <w:vAlign w:val="bottom"/>
            <w:hideMark/>
          </w:tcPr>
          <w:p w14:paraId="39D82376"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2,632</w:t>
            </w:r>
          </w:p>
        </w:tc>
        <w:tc>
          <w:tcPr>
            <w:tcW w:w="920" w:type="dxa"/>
            <w:tcBorders>
              <w:top w:val="nil"/>
              <w:left w:val="nil"/>
              <w:bottom w:val="nil"/>
              <w:right w:val="nil"/>
            </w:tcBorders>
            <w:shd w:val="clear" w:color="auto" w:fill="auto"/>
            <w:noWrap/>
            <w:vAlign w:val="bottom"/>
            <w:hideMark/>
          </w:tcPr>
          <w:p w14:paraId="33D52DA6"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14:paraId="14451399"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15,045</w:t>
            </w:r>
          </w:p>
        </w:tc>
      </w:tr>
      <w:tr w:rsidR="00464A72" w:rsidRPr="001E205A" w14:paraId="7D9CAA40" w14:textId="77777777" w:rsidTr="00F81EE1">
        <w:trPr>
          <w:trHeight w:val="270"/>
        </w:trPr>
        <w:tc>
          <w:tcPr>
            <w:tcW w:w="640" w:type="dxa"/>
            <w:tcBorders>
              <w:top w:val="nil"/>
              <w:left w:val="nil"/>
              <w:bottom w:val="nil"/>
              <w:right w:val="nil"/>
            </w:tcBorders>
            <w:shd w:val="clear" w:color="auto" w:fill="auto"/>
            <w:noWrap/>
            <w:vAlign w:val="bottom"/>
            <w:hideMark/>
          </w:tcPr>
          <w:p w14:paraId="56746144"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24</w:t>
            </w:r>
          </w:p>
        </w:tc>
        <w:tc>
          <w:tcPr>
            <w:tcW w:w="900" w:type="dxa"/>
            <w:tcBorders>
              <w:top w:val="nil"/>
              <w:left w:val="nil"/>
              <w:bottom w:val="nil"/>
              <w:right w:val="nil"/>
            </w:tcBorders>
            <w:shd w:val="clear" w:color="auto" w:fill="auto"/>
            <w:noWrap/>
            <w:vAlign w:val="bottom"/>
            <w:hideMark/>
          </w:tcPr>
          <w:p w14:paraId="49C4648A"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3,877</w:t>
            </w:r>
          </w:p>
        </w:tc>
        <w:tc>
          <w:tcPr>
            <w:tcW w:w="900" w:type="dxa"/>
            <w:tcBorders>
              <w:top w:val="nil"/>
              <w:left w:val="nil"/>
              <w:bottom w:val="nil"/>
              <w:right w:val="nil"/>
            </w:tcBorders>
            <w:shd w:val="clear" w:color="auto" w:fill="auto"/>
            <w:noWrap/>
            <w:vAlign w:val="bottom"/>
            <w:hideMark/>
          </w:tcPr>
          <w:p w14:paraId="0E51DF1F"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3,478</w:t>
            </w:r>
          </w:p>
        </w:tc>
        <w:tc>
          <w:tcPr>
            <w:tcW w:w="900" w:type="dxa"/>
            <w:tcBorders>
              <w:top w:val="nil"/>
              <w:left w:val="nil"/>
              <w:bottom w:val="nil"/>
              <w:right w:val="nil"/>
            </w:tcBorders>
            <w:shd w:val="clear" w:color="auto" w:fill="auto"/>
            <w:noWrap/>
            <w:vAlign w:val="bottom"/>
            <w:hideMark/>
          </w:tcPr>
          <w:p w14:paraId="75E96BB2"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3,058</w:t>
            </w:r>
          </w:p>
        </w:tc>
        <w:tc>
          <w:tcPr>
            <w:tcW w:w="880" w:type="dxa"/>
            <w:tcBorders>
              <w:top w:val="nil"/>
              <w:left w:val="nil"/>
              <w:bottom w:val="nil"/>
              <w:right w:val="nil"/>
            </w:tcBorders>
            <w:shd w:val="clear" w:color="auto" w:fill="auto"/>
            <w:noWrap/>
            <w:vAlign w:val="bottom"/>
            <w:hideMark/>
          </w:tcPr>
          <w:p w14:paraId="16D577CA"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860" w:type="dxa"/>
            <w:tcBorders>
              <w:top w:val="nil"/>
              <w:left w:val="nil"/>
              <w:bottom w:val="nil"/>
              <w:right w:val="nil"/>
            </w:tcBorders>
            <w:shd w:val="clear" w:color="auto" w:fill="auto"/>
            <w:noWrap/>
            <w:vAlign w:val="bottom"/>
            <w:hideMark/>
          </w:tcPr>
          <w:p w14:paraId="1661380F"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920" w:type="dxa"/>
            <w:tcBorders>
              <w:top w:val="nil"/>
              <w:left w:val="nil"/>
              <w:bottom w:val="nil"/>
              <w:right w:val="nil"/>
            </w:tcBorders>
            <w:shd w:val="clear" w:color="auto" w:fill="auto"/>
            <w:noWrap/>
            <w:vAlign w:val="bottom"/>
            <w:hideMark/>
          </w:tcPr>
          <w:p w14:paraId="2AB0495A"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14:paraId="47FADA7C"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13,413</w:t>
            </w:r>
          </w:p>
        </w:tc>
      </w:tr>
      <w:tr w:rsidR="00464A72" w:rsidRPr="001E205A" w14:paraId="4D628829" w14:textId="77777777" w:rsidTr="00F81EE1">
        <w:trPr>
          <w:trHeight w:val="270"/>
        </w:trPr>
        <w:tc>
          <w:tcPr>
            <w:tcW w:w="640" w:type="dxa"/>
            <w:tcBorders>
              <w:top w:val="nil"/>
              <w:left w:val="nil"/>
              <w:bottom w:val="nil"/>
              <w:right w:val="nil"/>
            </w:tcBorders>
            <w:shd w:val="clear" w:color="auto" w:fill="auto"/>
            <w:noWrap/>
            <w:vAlign w:val="bottom"/>
            <w:hideMark/>
          </w:tcPr>
          <w:p w14:paraId="7E3C45F8"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25</w:t>
            </w:r>
          </w:p>
        </w:tc>
        <w:tc>
          <w:tcPr>
            <w:tcW w:w="900" w:type="dxa"/>
            <w:tcBorders>
              <w:top w:val="nil"/>
              <w:left w:val="nil"/>
              <w:bottom w:val="nil"/>
              <w:right w:val="nil"/>
            </w:tcBorders>
            <w:shd w:val="clear" w:color="auto" w:fill="auto"/>
            <w:noWrap/>
            <w:vAlign w:val="bottom"/>
            <w:hideMark/>
          </w:tcPr>
          <w:p w14:paraId="69552A83"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3,877</w:t>
            </w:r>
          </w:p>
        </w:tc>
        <w:tc>
          <w:tcPr>
            <w:tcW w:w="900" w:type="dxa"/>
            <w:tcBorders>
              <w:top w:val="nil"/>
              <w:left w:val="nil"/>
              <w:bottom w:val="nil"/>
              <w:right w:val="nil"/>
            </w:tcBorders>
            <w:shd w:val="clear" w:color="auto" w:fill="auto"/>
            <w:noWrap/>
            <w:vAlign w:val="bottom"/>
            <w:hideMark/>
          </w:tcPr>
          <w:p w14:paraId="034CC154"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3,478</w:t>
            </w:r>
          </w:p>
        </w:tc>
        <w:tc>
          <w:tcPr>
            <w:tcW w:w="900" w:type="dxa"/>
            <w:tcBorders>
              <w:top w:val="nil"/>
              <w:left w:val="nil"/>
              <w:bottom w:val="nil"/>
              <w:right w:val="nil"/>
            </w:tcBorders>
            <w:shd w:val="clear" w:color="auto" w:fill="auto"/>
            <w:noWrap/>
            <w:vAlign w:val="bottom"/>
            <w:hideMark/>
          </w:tcPr>
          <w:p w14:paraId="32A16FE9"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4,764</w:t>
            </w:r>
          </w:p>
        </w:tc>
        <w:tc>
          <w:tcPr>
            <w:tcW w:w="880" w:type="dxa"/>
            <w:tcBorders>
              <w:top w:val="nil"/>
              <w:left w:val="nil"/>
              <w:bottom w:val="nil"/>
              <w:right w:val="nil"/>
            </w:tcBorders>
            <w:shd w:val="clear" w:color="auto" w:fill="auto"/>
            <w:noWrap/>
            <w:vAlign w:val="bottom"/>
            <w:hideMark/>
          </w:tcPr>
          <w:p w14:paraId="764F008E"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2,663</w:t>
            </w:r>
          </w:p>
        </w:tc>
        <w:tc>
          <w:tcPr>
            <w:tcW w:w="860" w:type="dxa"/>
            <w:tcBorders>
              <w:top w:val="nil"/>
              <w:left w:val="nil"/>
              <w:bottom w:val="nil"/>
              <w:right w:val="nil"/>
            </w:tcBorders>
            <w:shd w:val="clear" w:color="auto" w:fill="auto"/>
            <w:noWrap/>
            <w:vAlign w:val="bottom"/>
            <w:hideMark/>
          </w:tcPr>
          <w:p w14:paraId="4FD5404B"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2,632</w:t>
            </w:r>
          </w:p>
        </w:tc>
        <w:tc>
          <w:tcPr>
            <w:tcW w:w="920" w:type="dxa"/>
            <w:tcBorders>
              <w:top w:val="nil"/>
              <w:left w:val="nil"/>
              <w:bottom w:val="nil"/>
              <w:right w:val="nil"/>
            </w:tcBorders>
            <w:shd w:val="clear" w:color="auto" w:fill="auto"/>
            <w:noWrap/>
            <w:vAlign w:val="bottom"/>
            <w:hideMark/>
          </w:tcPr>
          <w:p w14:paraId="43106F10"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2,601</w:t>
            </w:r>
          </w:p>
        </w:tc>
        <w:tc>
          <w:tcPr>
            <w:tcW w:w="1080" w:type="dxa"/>
            <w:tcBorders>
              <w:top w:val="nil"/>
              <w:left w:val="nil"/>
              <w:bottom w:val="nil"/>
              <w:right w:val="nil"/>
            </w:tcBorders>
            <w:shd w:val="clear" w:color="auto" w:fill="auto"/>
            <w:noWrap/>
            <w:vAlign w:val="bottom"/>
            <w:hideMark/>
          </w:tcPr>
          <w:p w14:paraId="68818F47"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20,014</w:t>
            </w:r>
          </w:p>
        </w:tc>
      </w:tr>
      <w:tr w:rsidR="00464A72" w:rsidRPr="001E205A" w14:paraId="481E510E" w14:textId="77777777" w:rsidTr="00F81EE1">
        <w:trPr>
          <w:trHeight w:val="270"/>
        </w:trPr>
        <w:tc>
          <w:tcPr>
            <w:tcW w:w="640" w:type="dxa"/>
            <w:tcBorders>
              <w:top w:val="nil"/>
              <w:left w:val="nil"/>
              <w:bottom w:val="nil"/>
              <w:right w:val="nil"/>
            </w:tcBorders>
            <w:shd w:val="clear" w:color="auto" w:fill="auto"/>
            <w:noWrap/>
            <w:vAlign w:val="bottom"/>
            <w:hideMark/>
          </w:tcPr>
          <w:p w14:paraId="580E5FEA"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26</w:t>
            </w:r>
          </w:p>
        </w:tc>
        <w:tc>
          <w:tcPr>
            <w:tcW w:w="900" w:type="dxa"/>
            <w:tcBorders>
              <w:top w:val="nil"/>
              <w:left w:val="nil"/>
              <w:bottom w:val="nil"/>
              <w:right w:val="nil"/>
            </w:tcBorders>
            <w:shd w:val="clear" w:color="auto" w:fill="auto"/>
            <w:noWrap/>
            <w:vAlign w:val="bottom"/>
            <w:hideMark/>
          </w:tcPr>
          <w:p w14:paraId="3A8277BD"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3,877</w:t>
            </w:r>
          </w:p>
        </w:tc>
        <w:tc>
          <w:tcPr>
            <w:tcW w:w="900" w:type="dxa"/>
            <w:tcBorders>
              <w:top w:val="nil"/>
              <w:left w:val="nil"/>
              <w:bottom w:val="nil"/>
              <w:right w:val="nil"/>
            </w:tcBorders>
            <w:shd w:val="clear" w:color="auto" w:fill="auto"/>
            <w:noWrap/>
            <w:vAlign w:val="bottom"/>
            <w:hideMark/>
          </w:tcPr>
          <w:p w14:paraId="3A385E6F"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3,478</w:t>
            </w:r>
          </w:p>
        </w:tc>
        <w:tc>
          <w:tcPr>
            <w:tcW w:w="900" w:type="dxa"/>
            <w:tcBorders>
              <w:top w:val="nil"/>
              <w:left w:val="nil"/>
              <w:bottom w:val="nil"/>
              <w:right w:val="nil"/>
            </w:tcBorders>
            <w:shd w:val="clear" w:color="auto" w:fill="auto"/>
            <w:noWrap/>
            <w:vAlign w:val="bottom"/>
            <w:hideMark/>
          </w:tcPr>
          <w:p w14:paraId="1F8B9AD3"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3,058</w:t>
            </w:r>
          </w:p>
        </w:tc>
        <w:tc>
          <w:tcPr>
            <w:tcW w:w="880" w:type="dxa"/>
            <w:tcBorders>
              <w:top w:val="nil"/>
              <w:left w:val="nil"/>
              <w:bottom w:val="nil"/>
              <w:right w:val="nil"/>
            </w:tcBorders>
            <w:shd w:val="clear" w:color="auto" w:fill="auto"/>
            <w:noWrap/>
            <w:vAlign w:val="bottom"/>
            <w:hideMark/>
          </w:tcPr>
          <w:p w14:paraId="49BF439A"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860" w:type="dxa"/>
            <w:tcBorders>
              <w:top w:val="nil"/>
              <w:left w:val="nil"/>
              <w:bottom w:val="nil"/>
              <w:right w:val="nil"/>
            </w:tcBorders>
            <w:shd w:val="clear" w:color="auto" w:fill="auto"/>
            <w:noWrap/>
            <w:vAlign w:val="bottom"/>
            <w:hideMark/>
          </w:tcPr>
          <w:p w14:paraId="49915891"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920" w:type="dxa"/>
            <w:tcBorders>
              <w:top w:val="nil"/>
              <w:left w:val="nil"/>
              <w:bottom w:val="nil"/>
              <w:right w:val="nil"/>
            </w:tcBorders>
            <w:shd w:val="clear" w:color="auto" w:fill="auto"/>
            <w:noWrap/>
            <w:vAlign w:val="bottom"/>
            <w:hideMark/>
          </w:tcPr>
          <w:p w14:paraId="67FF828C"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14:paraId="504026D3"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13,413</w:t>
            </w:r>
          </w:p>
        </w:tc>
      </w:tr>
      <w:tr w:rsidR="00464A72" w:rsidRPr="001E205A" w14:paraId="12BB2F3C" w14:textId="77777777" w:rsidTr="00F81EE1">
        <w:trPr>
          <w:trHeight w:val="270"/>
        </w:trPr>
        <w:tc>
          <w:tcPr>
            <w:tcW w:w="640" w:type="dxa"/>
            <w:tcBorders>
              <w:top w:val="nil"/>
              <w:left w:val="nil"/>
              <w:bottom w:val="nil"/>
              <w:right w:val="nil"/>
            </w:tcBorders>
            <w:shd w:val="clear" w:color="auto" w:fill="auto"/>
            <w:noWrap/>
            <w:vAlign w:val="bottom"/>
            <w:hideMark/>
          </w:tcPr>
          <w:p w14:paraId="4E186F36"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27</w:t>
            </w:r>
          </w:p>
        </w:tc>
        <w:tc>
          <w:tcPr>
            <w:tcW w:w="900" w:type="dxa"/>
            <w:tcBorders>
              <w:top w:val="nil"/>
              <w:left w:val="nil"/>
              <w:bottom w:val="nil"/>
              <w:right w:val="nil"/>
            </w:tcBorders>
            <w:shd w:val="clear" w:color="auto" w:fill="auto"/>
            <w:noWrap/>
            <w:vAlign w:val="bottom"/>
            <w:hideMark/>
          </w:tcPr>
          <w:p w14:paraId="1A6F3E64"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3,877</w:t>
            </w:r>
          </w:p>
        </w:tc>
        <w:tc>
          <w:tcPr>
            <w:tcW w:w="900" w:type="dxa"/>
            <w:tcBorders>
              <w:top w:val="nil"/>
              <w:left w:val="nil"/>
              <w:bottom w:val="nil"/>
              <w:right w:val="nil"/>
            </w:tcBorders>
            <w:shd w:val="clear" w:color="auto" w:fill="auto"/>
            <w:noWrap/>
            <w:vAlign w:val="bottom"/>
            <w:hideMark/>
          </w:tcPr>
          <w:p w14:paraId="38B938A7"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3,478</w:t>
            </w:r>
          </w:p>
        </w:tc>
        <w:tc>
          <w:tcPr>
            <w:tcW w:w="900" w:type="dxa"/>
            <w:tcBorders>
              <w:top w:val="nil"/>
              <w:left w:val="nil"/>
              <w:bottom w:val="nil"/>
              <w:right w:val="nil"/>
            </w:tcBorders>
            <w:shd w:val="clear" w:color="auto" w:fill="auto"/>
            <w:noWrap/>
            <w:vAlign w:val="bottom"/>
            <w:hideMark/>
          </w:tcPr>
          <w:p w14:paraId="34BF2C98"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3,058</w:t>
            </w:r>
          </w:p>
        </w:tc>
        <w:tc>
          <w:tcPr>
            <w:tcW w:w="880" w:type="dxa"/>
            <w:tcBorders>
              <w:top w:val="nil"/>
              <w:left w:val="nil"/>
              <w:bottom w:val="nil"/>
              <w:right w:val="nil"/>
            </w:tcBorders>
            <w:shd w:val="clear" w:color="auto" w:fill="auto"/>
            <w:noWrap/>
            <w:vAlign w:val="bottom"/>
            <w:hideMark/>
          </w:tcPr>
          <w:p w14:paraId="251E9977"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2,663</w:t>
            </w:r>
          </w:p>
        </w:tc>
        <w:tc>
          <w:tcPr>
            <w:tcW w:w="860" w:type="dxa"/>
            <w:tcBorders>
              <w:top w:val="nil"/>
              <w:left w:val="nil"/>
              <w:bottom w:val="nil"/>
              <w:right w:val="nil"/>
            </w:tcBorders>
            <w:shd w:val="clear" w:color="auto" w:fill="auto"/>
            <w:noWrap/>
            <w:vAlign w:val="bottom"/>
            <w:hideMark/>
          </w:tcPr>
          <w:p w14:paraId="21F22055"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920" w:type="dxa"/>
            <w:tcBorders>
              <w:top w:val="nil"/>
              <w:left w:val="nil"/>
              <w:bottom w:val="nil"/>
              <w:right w:val="nil"/>
            </w:tcBorders>
            <w:shd w:val="clear" w:color="auto" w:fill="auto"/>
            <w:noWrap/>
            <w:vAlign w:val="bottom"/>
            <w:hideMark/>
          </w:tcPr>
          <w:p w14:paraId="60CF15E6"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14:paraId="0387FB2A"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15,076</w:t>
            </w:r>
          </w:p>
        </w:tc>
      </w:tr>
      <w:tr w:rsidR="00464A72" w:rsidRPr="001E205A" w14:paraId="6A83E376" w14:textId="77777777" w:rsidTr="00F81EE1">
        <w:trPr>
          <w:trHeight w:val="270"/>
        </w:trPr>
        <w:tc>
          <w:tcPr>
            <w:tcW w:w="640" w:type="dxa"/>
            <w:tcBorders>
              <w:top w:val="nil"/>
              <w:left w:val="nil"/>
              <w:bottom w:val="nil"/>
              <w:right w:val="nil"/>
            </w:tcBorders>
            <w:shd w:val="clear" w:color="auto" w:fill="auto"/>
            <w:noWrap/>
            <w:vAlign w:val="bottom"/>
            <w:hideMark/>
          </w:tcPr>
          <w:p w14:paraId="320FD462"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28</w:t>
            </w:r>
          </w:p>
        </w:tc>
        <w:tc>
          <w:tcPr>
            <w:tcW w:w="900" w:type="dxa"/>
            <w:tcBorders>
              <w:top w:val="nil"/>
              <w:left w:val="nil"/>
              <w:bottom w:val="nil"/>
              <w:right w:val="nil"/>
            </w:tcBorders>
            <w:shd w:val="clear" w:color="auto" w:fill="auto"/>
            <w:noWrap/>
            <w:vAlign w:val="bottom"/>
            <w:hideMark/>
          </w:tcPr>
          <w:p w14:paraId="2453874C"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2,349</w:t>
            </w:r>
          </w:p>
        </w:tc>
        <w:tc>
          <w:tcPr>
            <w:tcW w:w="900" w:type="dxa"/>
            <w:tcBorders>
              <w:top w:val="nil"/>
              <w:left w:val="nil"/>
              <w:bottom w:val="nil"/>
              <w:right w:val="nil"/>
            </w:tcBorders>
            <w:shd w:val="clear" w:color="auto" w:fill="auto"/>
            <w:noWrap/>
            <w:vAlign w:val="bottom"/>
            <w:hideMark/>
          </w:tcPr>
          <w:p w14:paraId="337A4454"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3,478</w:t>
            </w:r>
          </w:p>
        </w:tc>
        <w:tc>
          <w:tcPr>
            <w:tcW w:w="900" w:type="dxa"/>
            <w:tcBorders>
              <w:top w:val="nil"/>
              <w:left w:val="nil"/>
              <w:bottom w:val="nil"/>
              <w:right w:val="nil"/>
            </w:tcBorders>
            <w:shd w:val="clear" w:color="auto" w:fill="auto"/>
            <w:noWrap/>
            <w:vAlign w:val="bottom"/>
            <w:hideMark/>
          </w:tcPr>
          <w:p w14:paraId="749C1C8F"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3,058</w:t>
            </w:r>
          </w:p>
        </w:tc>
        <w:tc>
          <w:tcPr>
            <w:tcW w:w="880" w:type="dxa"/>
            <w:tcBorders>
              <w:top w:val="nil"/>
              <w:left w:val="nil"/>
              <w:bottom w:val="nil"/>
              <w:right w:val="nil"/>
            </w:tcBorders>
            <w:shd w:val="clear" w:color="auto" w:fill="auto"/>
            <w:noWrap/>
            <w:vAlign w:val="bottom"/>
            <w:hideMark/>
          </w:tcPr>
          <w:p w14:paraId="2400962F"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860" w:type="dxa"/>
            <w:tcBorders>
              <w:top w:val="nil"/>
              <w:left w:val="nil"/>
              <w:bottom w:val="nil"/>
              <w:right w:val="nil"/>
            </w:tcBorders>
            <w:shd w:val="clear" w:color="auto" w:fill="auto"/>
            <w:noWrap/>
            <w:vAlign w:val="bottom"/>
            <w:hideMark/>
          </w:tcPr>
          <w:p w14:paraId="458E42D8"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920" w:type="dxa"/>
            <w:tcBorders>
              <w:top w:val="nil"/>
              <w:left w:val="nil"/>
              <w:bottom w:val="nil"/>
              <w:right w:val="nil"/>
            </w:tcBorders>
            <w:shd w:val="clear" w:color="auto" w:fill="auto"/>
            <w:noWrap/>
            <w:vAlign w:val="bottom"/>
            <w:hideMark/>
          </w:tcPr>
          <w:p w14:paraId="7DA73407"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14:paraId="1283EF66"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11,885</w:t>
            </w:r>
          </w:p>
        </w:tc>
      </w:tr>
      <w:tr w:rsidR="00464A72" w:rsidRPr="001E205A" w14:paraId="0EEDE08B" w14:textId="77777777" w:rsidTr="00F81EE1">
        <w:trPr>
          <w:trHeight w:val="270"/>
        </w:trPr>
        <w:tc>
          <w:tcPr>
            <w:tcW w:w="640" w:type="dxa"/>
            <w:tcBorders>
              <w:top w:val="nil"/>
              <w:left w:val="nil"/>
              <w:bottom w:val="nil"/>
              <w:right w:val="nil"/>
            </w:tcBorders>
            <w:shd w:val="clear" w:color="auto" w:fill="auto"/>
            <w:noWrap/>
            <w:vAlign w:val="bottom"/>
            <w:hideMark/>
          </w:tcPr>
          <w:p w14:paraId="60BA03AD"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29</w:t>
            </w:r>
          </w:p>
        </w:tc>
        <w:tc>
          <w:tcPr>
            <w:tcW w:w="900" w:type="dxa"/>
            <w:tcBorders>
              <w:top w:val="nil"/>
              <w:left w:val="nil"/>
              <w:bottom w:val="nil"/>
              <w:right w:val="nil"/>
            </w:tcBorders>
            <w:shd w:val="clear" w:color="auto" w:fill="auto"/>
            <w:noWrap/>
            <w:vAlign w:val="bottom"/>
            <w:hideMark/>
          </w:tcPr>
          <w:p w14:paraId="5B2BED92"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3,877</w:t>
            </w:r>
          </w:p>
        </w:tc>
        <w:tc>
          <w:tcPr>
            <w:tcW w:w="900" w:type="dxa"/>
            <w:tcBorders>
              <w:top w:val="nil"/>
              <w:left w:val="nil"/>
              <w:bottom w:val="nil"/>
              <w:right w:val="nil"/>
            </w:tcBorders>
            <w:shd w:val="clear" w:color="auto" w:fill="auto"/>
            <w:noWrap/>
            <w:vAlign w:val="bottom"/>
            <w:hideMark/>
          </w:tcPr>
          <w:p w14:paraId="3F45DF31"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3,478</w:t>
            </w:r>
          </w:p>
        </w:tc>
        <w:tc>
          <w:tcPr>
            <w:tcW w:w="900" w:type="dxa"/>
            <w:tcBorders>
              <w:top w:val="nil"/>
              <w:left w:val="nil"/>
              <w:bottom w:val="nil"/>
              <w:right w:val="nil"/>
            </w:tcBorders>
            <w:shd w:val="clear" w:color="auto" w:fill="auto"/>
            <w:noWrap/>
            <w:vAlign w:val="bottom"/>
            <w:hideMark/>
          </w:tcPr>
          <w:p w14:paraId="76903CE1"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3,058</w:t>
            </w:r>
          </w:p>
        </w:tc>
        <w:tc>
          <w:tcPr>
            <w:tcW w:w="880" w:type="dxa"/>
            <w:tcBorders>
              <w:top w:val="nil"/>
              <w:left w:val="nil"/>
              <w:bottom w:val="nil"/>
              <w:right w:val="nil"/>
            </w:tcBorders>
            <w:shd w:val="clear" w:color="auto" w:fill="auto"/>
            <w:noWrap/>
            <w:vAlign w:val="bottom"/>
            <w:hideMark/>
          </w:tcPr>
          <w:p w14:paraId="167C7B07"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860" w:type="dxa"/>
            <w:tcBorders>
              <w:top w:val="nil"/>
              <w:left w:val="nil"/>
              <w:bottom w:val="nil"/>
              <w:right w:val="nil"/>
            </w:tcBorders>
            <w:shd w:val="clear" w:color="auto" w:fill="auto"/>
            <w:noWrap/>
            <w:vAlign w:val="bottom"/>
            <w:hideMark/>
          </w:tcPr>
          <w:p w14:paraId="4088759D"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920" w:type="dxa"/>
            <w:tcBorders>
              <w:top w:val="nil"/>
              <w:left w:val="nil"/>
              <w:bottom w:val="nil"/>
              <w:right w:val="nil"/>
            </w:tcBorders>
            <w:shd w:val="clear" w:color="auto" w:fill="auto"/>
            <w:noWrap/>
            <w:vAlign w:val="bottom"/>
            <w:hideMark/>
          </w:tcPr>
          <w:p w14:paraId="4E14D91B"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14:paraId="10D9CF2E"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13,413</w:t>
            </w:r>
          </w:p>
        </w:tc>
      </w:tr>
      <w:tr w:rsidR="00464A72" w:rsidRPr="001E205A" w14:paraId="63A1AE9A" w14:textId="77777777" w:rsidTr="00F81EE1">
        <w:trPr>
          <w:trHeight w:val="270"/>
        </w:trPr>
        <w:tc>
          <w:tcPr>
            <w:tcW w:w="640" w:type="dxa"/>
            <w:tcBorders>
              <w:top w:val="nil"/>
              <w:left w:val="nil"/>
              <w:bottom w:val="nil"/>
              <w:right w:val="nil"/>
            </w:tcBorders>
            <w:shd w:val="clear" w:color="auto" w:fill="auto"/>
            <w:noWrap/>
            <w:vAlign w:val="bottom"/>
            <w:hideMark/>
          </w:tcPr>
          <w:p w14:paraId="56CBFD40"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30</w:t>
            </w:r>
          </w:p>
        </w:tc>
        <w:tc>
          <w:tcPr>
            <w:tcW w:w="900" w:type="dxa"/>
            <w:tcBorders>
              <w:top w:val="nil"/>
              <w:left w:val="nil"/>
              <w:bottom w:val="nil"/>
              <w:right w:val="nil"/>
            </w:tcBorders>
            <w:shd w:val="clear" w:color="auto" w:fill="auto"/>
            <w:noWrap/>
            <w:vAlign w:val="bottom"/>
            <w:hideMark/>
          </w:tcPr>
          <w:p w14:paraId="6ABF6866"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3,877</w:t>
            </w:r>
          </w:p>
        </w:tc>
        <w:tc>
          <w:tcPr>
            <w:tcW w:w="900" w:type="dxa"/>
            <w:tcBorders>
              <w:top w:val="nil"/>
              <w:left w:val="nil"/>
              <w:bottom w:val="nil"/>
              <w:right w:val="nil"/>
            </w:tcBorders>
            <w:shd w:val="clear" w:color="auto" w:fill="auto"/>
            <w:noWrap/>
            <w:vAlign w:val="bottom"/>
            <w:hideMark/>
          </w:tcPr>
          <w:p w14:paraId="4C14FD53"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3,478</w:t>
            </w:r>
          </w:p>
        </w:tc>
        <w:tc>
          <w:tcPr>
            <w:tcW w:w="900" w:type="dxa"/>
            <w:tcBorders>
              <w:top w:val="nil"/>
              <w:left w:val="nil"/>
              <w:bottom w:val="nil"/>
              <w:right w:val="nil"/>
            </w:tcBorders>
            <w:shd w:val="clear" w:color="auto" w:fill="auto"/>
            <w:noWrap/>
            <w:vAlign w:val="bottom"/>
            <w:hideMark/>
          </w:tcPr>
          <w:p w14:paraId="5C47450C"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3,058</w:t>
            </w:r>
          </w:p>
        </w:tc>
        <w:tc>
          <w:tcPr>
            <w:tcW w:w="880" w:type="dxa"/>
            <w:tcBorders>
              <w:top w:val="nil"/>
              <w:left w:val="nil"/>
              <w:bottom w:val="nil"/>
              <w:right w:val="nil"/>
            </w:tcBorders>
            <w:shd w:val="clear" w:color="auto" w:fill="auto"/>
            <w:noWrap/>
            <w:vAlign w:val="bottom"/>
            <w:hideMark/>
          </w:tcPr>
          <w:p w14:paraId="3530CCC7"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860" w:type="dxa"/>
            <w:tcBorders>
              <w:top w:val="nil"/>
              <w:left w:val="nil"/>
              <w:bottom w:val="nil"/>
              <w:right w:val="nil"/>
            </w:tcBorders>
            <w:shd w:val="clear" w:color="auto" w:fill="auto"/>
            <w:noWrap/>
            <w:vAlign w:val="bottom"/>
            <w:hideMark/>
          </w:tcPr>
          <w:p w14:paraId="2C2CCBF4"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920" w:type="dxa"/>
            <w:tcBorders>
              <w:top w:val="nil"/>
              <w:left w:val="nil"/>
              <w:bottom w:val="nil"/>
              <w:right w:val="nil"/>
            </w:tcBorders>
            <w:shd w:val="clear" w:color="auto" w:fill="auto"/>
            <w:noWrap/>
            <w:vAlign w:val="bottom"/>
            <w:hideMark/>
          </w:tcPr>
          <w:p w14:paraId="4D992B6D"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14:paraId="0823E1FF"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13,413</w:t>
            </w:r>
          </w:p>
        </w:tc>
      </w:tr>
      <w:tr w:rsidR="00464A72" w:rsidRPr="001E205A" w14:paraId="50C1DCBF" w14:textId="77777777" w:rsidTr="00F81EE1">
        <w:trPr>
          <w:trHeight w:val="270"/>
        </w:trPr>
        <w:tc>
          <w:tcPr>
            <w:tcW w:w="640" w:type="dxa"/>
            <w:tcBorders>
              <w:top w:val="nil"/>
              <w:left w:val="nil"/>
              <w:bottom w:val="nil"/>
              <w:right w:val="nil"/>
            </w:tcBorders>
            <w:shd w:val="clear" w:color="auto" w:fill="auto"/>
            <w:noWrap/>
            <w:vAlign w:val="bottom"/>
            <w:hideMark/>
          </w:tcPr>
          <w:p w14:paraId="4CB44846"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31</w:t>
            </w:r>
          </w:p>
        </w:tc>
        <w:tc>
          <w:tcPr>
            <w:tcW w:w="900" w:type="dxa"/>
            <w:tcBorders>
              <w:top w:val="nil"/>
              <w:left w:val="nil"/>
              <w:bottom w:val="nil"/>
              <w:right w:val="nil"/>
            </w:tcBorders>
            <w:shd w:val="clear" w:color="auto" w:fill="auto"/>
            <w:noWrap/>
            <w:vAlign w:val="bottom"/>
            <w:hideMark/>
          </w:tcPr>
          <w:p w14:paraId="3B4588B6"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2,349</w:t>
            </w:r>
          </w:p>
        </w:tc>
        <w:tc>
          <w:tcPr>
            <w:tcW w:w="900" w:type="dxa"/>
            <w:tcBorders>
              <w:top w:val="nil"/>
              <w:left w:val="nil"/>
              <w:bottom w:val="nil"/>
              <w:right w:val="nil"/>
            </w:tcBorders>
            <w:shd w:val="clear" w:color="auto" w:fill="auto"/>
            <w:noWrap/>
            <w:vAlign w:val="bottom"/>
            <w:hideMark/>
          </w:tcPr>
          <w:p w14:paraId="759A7B71"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3,478</w:t>
            </w:r>
          </w:p>
        </w:tc>
        <w:tc>
          <w:tcPr>
            <w:tcW w:w="900" w:type="dxa"/>
            <w:tcBorders>
              <w:top w:val="nil"/>
              <w:left w:val="nil"/>
              <w:bottom w:val="nil"/>
              <w:right w:val="nil"/>
            </w:tcBorders>
            <w:shd w:val="clear" w:color="auto" w:fill="auto"/>
            <w:noWrap/>
            <w:vAlign w:val="bottom"/>
            <w:hideMark/>
          </w:tcPr>
          <w:p w14:paraId="427E8946"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3,058</w:t>
            </w:r>
          </w:p>
        </w:tc>
        <w:tc>
          <w:tcPr>
            <w:tcW w:w="880" w:type="dxa"/>
            <w:tcBorders>
              <w:top w:val="nil"/>
              <w:left w:val="nil"/>
              <w:bottom w:val="nil"/>
              <w:right w:val="nil"/>
            </w:tcBorders>
            <w:shd w:val="clear" w:color="auto" w:fill="auto"/>
            <w:noWrap/>
            <w:vAlign w:val="bottom"/>
            <w:hideMark/>
          </w:tcPr>
          <w:p w14:paraId="0B651993"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2,663</w:t>
            </w:r>
          </w:p>
        </w:tc>
        <w:tc>
          <w:tcPr>
            <w:tcW w:w="860" w:type="dxa"/>
            <w:tcBorders>
              <w:top w:val="nil"/>
              <w:left w:val="nil"/>
              <w:bottom w:val="nil"/>
              <w:right w:val="nil"/>
            </w:tcBorders>
            <w:shd w:val="clear" w:color="auto" w:fill="auto"/>
            <w:noWrap/>
            <w:vAlign w:val="bottom"/>
            <w:hideMark/>
          </w:tcPr>
          <w:p w14:paraId="4092D965"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920" w:type="dxa"/>
            <w:tcBorders>
              <w:top w:val="nil"/>
              <w:left w:val="nil"/>
              <w:bottom w:val="nil"/>
              <w:right w:val="nil"/>
            </w:tcBorders>
            <w:shd w:val="clear" w:color="auto" w:fill="auto"/>
            <w:noWrap/>
            <w:vAlign w:val="bottom"/>
            <w:hideMark/>
          </w:tcPr>
          <w:p w14:paraId="5CAACBFC"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2,601</w:t>
            </w:r>
          </w:p>
        </w:tc>
        <w:tc>
          <w:tcPr>
            <w:tcW w:w="1080" w:type="dxa"/>
            <w:tcBorders>
              <w:top w:val="nil"/>
              <w:left w:val="nil"/>
              <w:bottom w:val="nil"/>
              <w:right w:val="nil"/>
            </w:tcBorders>
            <w:shd w:val="clear" w:color="auto" w:fill="auto"/>
            <w:noWrap/>
            <w:vAlign w:val="bottom"/>
            <w:hideMark/>
          </w:tcPr>
          <w:p w14:paraId="1F6069A7"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15,149</w:t>
            </w:r>
          </w:p>
        </w:tc>
      </w:tr>
      <w:tr w:rsidR="00464A72" w:rsidRPr="001E205A" w14:paraId="6D23B29A" w14:textId="77777777" w:rsidTr="00F81EE1">
        <w:trPr>
          <w:trHeight w:val="270"/>
        </w:trPr>
        <w:tc>
          <w:tcPr>
            <w:tcW w:w="640" w:type="dxa"/>
            <w:tcBorders>
              <w:top w:val="nil"/>
              <w:left w:val="nil"/>
              <w:bottom w:val="nil"/>
              <w:right w:val="nil"/>
            </w:tcBorders>
            <w:shd w:val="clear" w:color="auto" w:fill="auto"/>
            <w:noWrap/>
            <w:vAlign w:val="bottom"/>
            <w:hideMark/>
          </w:tcPr>
          <w:p w14:paraId="383E6441"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32</w:t>
            </w:r>
          </w:p>
        </w:tc>
        <w:tc>
          <w:tcPr>
            <w:tcW w:w="900" w:type="dxa"/>
            <w:tcBorders>
              <w:top w:val="nil"/>
              <w:left w:val="nil"/>
              <w:bottom w:val="nil"/>
              <w:right w:val="nil"/>
            </w:tcBorders>
            <w:shd w:val="clear" w:color="auto" w:fill="auto"/>
            <w:noWrap/>
            <w:vAlign w:val="bottom"/>
            <w:hideMark/>
          </w:tcPr>
          <w:p w14:paraId="4C98D56C"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3,877</w:t>
            </w:r>
          </w:p>
        </w:tc>
        <w:tc>
          <w:tcPr>
            <w:tcW w:w="900" w:type="dxa"/>
            <w:tcBorders>
              <w:top w:val="nil"/>
              <w:left w:val="nil"/>
              <w:bottom w:val="nil"/>
              <w:right w:val="nil"/>
            </w:tcBorders>
            <w:shd w:val="clear" w:color="auto" w:fill="auto"/>
            <w:noWrap/>
            <w:vAlign w:val="bottom"/>
            <w:hideMark/>
          </w:tcPr>
          <w:p w14:paraId="1E4078D6"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3,478</w:t>
            </w:r>
          </w:p>
        </w:tc>
        <w:tc>
          <w:tcPr>
            <w:tcW w:w="900" w:type="dxa"/>
            <w:tcBorders>
              <w:top w:val="nil"/>
              <w:left w:val="nil"/>
              <w:bottom w:val="nil"/>
              <w:right w:val="nil"/>
            </w:tcBorders>
            <w:shd w:val="clear" w:color="auto" w:fill="auto"/>
            <w:noWrap/>
            <w:vAlign w:val="bottom"/>
            <w:hideMark/>
          </w:tcPr>
          <w:p w14:paraId="2A687319"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3,058</w:t>
            </w:r>
          </w:p>
        </w:tc>
        <w:tc>
          <w:tcPr>
            <w:tcW w:w="880" w:type="dxa"/>
            <w:tcBorders>
              <w:top w:val="nil"/>
              <w:left w:val="nil"/>
              <w:bottom w:val="nil"/>
              <w:right w:val="nil"/>
            </w:tcBorders>
            <w:shd w:val="clear" w:color="auto" w:fill="auto"/>
            <w:noWrap/>
            <w:vAlign w:val="bottom"/>
            <w:hideMark/>
          </w:tcPr>
          <w:p w14:paraId="04145942"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860" w:type="dxa"/>
            <w:tcBorders>
              <w:top w:val="nil"/>
              <w:left w:val="nil"/>
              <w:bottom w:val="nil"/>
              <w:right w:val="nil"/>
            </w:tcBorders>
            <w:shd w:val="clear" w:color="auto" w:fill="auto"/>
            <w:noWrap/>
            <w:vAlign w:val="bottom"/>
            <w:hideMark/>
          </w:tcPr>
          <w:p w14:paraId="1BB0DDEB"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920" w:type="dxa"/>
            <w:tcBorders>
              <w:top w:val="nil"/>
              <w:left w:val="nil"/>
              <w:bottom w:val="nil"/>
              <w:right w:val="nil"/>
            </w:tcBorders>
            <w:shd w:val="clear" w:color="auto" w:fill="auto"/>
            <w:noWrap/>
            <w:vAlign w:val="bottom"/>
            <w:hideMark/>
          </w:tcPr>
          <w:p w14:paraId="6B3E48E6"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14:paraId="4F7F992A"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13,413</w:t>
            </w:r>
          </w:p>
        </w:tc>
      </w:tr>
      <w:tr w:rsidR="00464A72" w:rsidRPr="001E205A" w14:paraId="662B44ED" w14:textId="77777777" w:rsidTr="00F81EE1">
        <w:trPr>
          <w:trHeight w:val="270"/>
        </w:trPr>
        <w:tc>
          <w:tcPr>
            <w:tcW w:w="640" w:type="dxa"/>
            <w:tcBorders>
              <w:top w:val="nil"/>
              <w:left w:val="nil"/>
              <w:bottom w:val="nil"/>
              <w:right w:val="nil"/>
            </w:tcBorders>
            <w:shd w:val="clear" w:color="auto" w:fill="auto"/>
            <w:noWrap/>
            <w:vAlign w:val="bottom"/>
            <w:hideMark/>
          </w:tcPr>
          <w:p w14:paraId="0D87AFB1"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33</w:t>
            </w:r>
          </w:p>
        </w:tc>
        <w:tc>
          <w:tcPr>
            <w:tcW w:w="900" w:type="dxa"/>
            <w:tcBorders>
              <w:top w:val="nil"/>
              <w:left w:val="nil"/>
              <w:bottom w:val="nil"/>
              <w:right w:val="nil"/>
            </w:tcBorders>
            <w:shd w:val="clear" w:color="auto" w:fill="auto"/>
            <w:noWrap/>
            <w:vAlign w:val="bottom"/>
            <w:hideMark/>
          </w:tcPr>
          <w:p w14:paraId="296BC297"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3,877</w:t>
            </w:r>
          </w:p>
        </w:tc>
        <w:tc>
          <w:tcPr>
            <w:tcW w:w="900" w:type="dxa"/>
            <w:tcBorders>
              <w:top w:val="nil"/>
              <w:left w:val="nil"/>
              <w:bottom w:val="nil"/>
              <w:right w:val="nil"/>
            </w:tcBorders>
            <w:shd w:val="clear" w:color="auto" w:fill="auto"/>
            <w:noWrap/>
            <w:vAlign w:val="bottom"/>
            <w:hideMark/>
          </w:tcPr>
          <w:p w14:paraId="2614D18E"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3,478</w:t>
            </w:r>
          </w:p>
        </w:tc>
        <w:tc>
          <w:tcPr>
            <w:tcW w:w="900" w:type="dxa"/>
            <w:tcBorders>
              <w:top w:val="nil"/>
              <w:left w:val="nil"/>
              <w:bottom w:val="nil"/>
              <w:right w:val="nil"/>
            </w:tcBorders>
            <w:shd w:val="clear" w:color="auto" w:fill="auto"/>
            <w:noWrap/>
            <w:vAlign w:val="bottom"/>
            <w:hideMark/>
          </w:tcPr>
          <w:p w14:paraId="07B7FEFE"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3,058</w:t>
            </w:r>
          </w:p>
        </w:tc>
        <w:tc>
          <w:tcPr>
            <w:tcW w:w="880" w:type="dxa"/>
            <w:tcBorders>
              <w:top w:val="nil"/>
              <w:left w:val="nil"/>
              <w:bottom w:val="nil"/>
              <w:right w:val="nil"/>
            </w:tcBorders>
            <w:shd w:val="clear" w:color="auto" w:fill="auto"/>
            <w:noWrap/>
            <w:vAlign w:val="bottom"/>
            <w:hideMark/>
          </w:tcPr>
          <w:p w14:paraId="38BE17E9"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860" w:type="dxa"/>
            <w:tcBorders>
              <w:top w:val="nil"/>
              <w:left w:val="nil"/>
              <w:bottom w:val="nil"/>
              <w:right w:val="nil"/>
            </w:tcBorders>
            <w:shd w:val="clear" w:color="auto" w:fill="auto"/>
            <w:noWrap/>
            <w:vAlign w:val="bottom"/>
            <w:hideMark/>
          </w:tcPr>
          <w:p w14:paraId="6FA823FA"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920" w:type="dxa"/>
            <w:tcBorders>
              <w:top w:val="nil"/>
              <w:left w:val="nil"/>
              <w:bottom w:val="nil"/>
              <w:right w:val="nil"/>
            </w:tcBorders>
            <w:shd w:val="clear" w:color="auto" w:fill="auto"/>
            <w:noWrap/>
            <w:vAlign w:val="bottom"/>
            <w:hideMark/>
          </w:tcPr>
          <w:p w14:paraId="207921F6"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14:paraId="6218A2D2"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13,413</w:t>
            </w:r>
          </w:p>
        </w:tc>
      </w:tr>
      <w:tr w:rsidR="00464A72" w:rsidRPr="001E205A" w14:paraId="67C2DA4C" w14:textId="77777777" w:rsidTr="00F81EE1">
        <w:trPr>
          <w:trHeight w:val="270"/>
        </w:trPr>
        <w:tc>
          <w:tcPr>
            <w:tcW w:w="640" w:type="dxa"/>
            <w:tcBorders>
              <w:top w:val="nil"/>
              <w:left w:val="nil"/>
              <w:bottom w:val="nil"/>
              <w:right w:val="nil"/>
            </w:tcBorders>
            <w:shd w:val="clear" w:color="auto" w:fill="auto"/>
            <w:noWrap/>
            <w:vAlign w:val="bottom"/>
            <w:hideMark/>
          </w:tcPr>
          <w:p w14:paraId="250034DB"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34</w:t>
            </w:r>
          </w:p>
        </w:tc>
        <w:tc>
          <w:tcPr>
            <w:tcW w:w="900" w:type="dxa"/>
            <w:tcBorders>
              <w:top w:val="nil"/>
              <w:left w:val="nil"/>
              <w:bottom w:val="nil"/>
              <w:right w:val="nil"/>
            </w:tcBorders>
            <w:shd w:val="clear" w:color="auto" w:fill="auto"/>
            <w:noWrap/>
            <w:vAlign w:val="bottom"/>
            <w:hideMark/>
          </w:tcPr>
          <w:p w14:paraId="13F87999"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3,877</w:t>
            </w:r>
          </w:p>
        </w:tc>
        <w:tc>
          <w:tcPr>
            <w:tcW w:w="900" w:type="dxa"/>
            <w:tcBorders>
              <w:top w:val="nil"/>
              <w:left w:val="nil"/>
              <w:bottom w:val="nil"/>
              <w:right w:val="nil"/>
            </w:tcBorders>
            <w:shd w:val="clear" w:color="auto" w:fill="auto"/>
            <w:noWrap/>
            <w:vAlign w:val="bottom"/>
            <w:hideMark/>
          </w:tcPr>
          <w:p w14:paraId="3E5D935C"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3,478</w:t>
            </w:r>
          </w:p>
        </w:tc>
        <w:tc>
          <w:tcPr>
            <w:tcW w:w="900" w:type="dxa"/>
            <w:tcBorders>
              <w:top w:val="nil"/>
              <w:left w:val="nil"/>
              <w:bottom w:val="nil"/>
              <w:right w:val="nil"/>
            </w:tcBorders>
            <w:shd w:val="clear" w:color="auto" w:fill="auto"/>
            <w:noWrap/>
            <w:vAlign w:val="bottom"/>
            <w:hideMark/>
          </w:tcPr>
          <w:p w14:paraId="26EB13C7"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3,058</w:t>
            </w:r>
          </w:p>
        </w:tc>
        <w:tc>
          <w:tcPr>
            <w:tcW w:w="880" w:type="dxa"/>
            <w:tcBorders>
              <w:top w:val="nil"/>
              <w:left w:val="nil"/>
              <w:bottom w:val="nil"/>
              <w:right w:val="nil"/>
            </w:tcBorders>
            <w:shd w:val="clear" w:color="auto" w:fill="auto"/>
            <w:noWrap/>
            <w:vAlign w:val="bottom"/>
            <w:hideMark/>
          </w:tcPr>
          <w:p w14:paraId="23628D97"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2,663</w:t>
            </w:r>
          </w:p>
        </w:tc>
        <w:tc>
          <w:tcPr>
            <w:tcW w:w="860" w:type="dxa"/>
            <w:tcBorders>
              <w:top w:val="nil"/>
              <w:left w:val="nil"/>
              <w:bottom w:val="nil"/>
              <w:right w:val="nil"/>
            </w:tcBorders>
            <w:shd w:val="clear" w:color="auto" w:fill="auto"/>
            <w:noWrap/>
            <w:vAlign w:val="bottom"/>
            <w:hideMark/>
          </w:tcPr>
          <w:p w14:paraId="16DE9A99"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2,632</w:t>
            </w:r>
          </w:p>
        </w:tc>
        <w:tc>
          <w:tcPr>
            <w:tcW w:w="920" w:type="dxa"/>
            <w:tcBorders>
              <w:top w:val="nil"/>
              <w:left w:val="nil"/>
              <w:bottom w:val="nil"/>
              <w:right w:val="nil"/>
            </w:tcBorders>
            <w:shd w:val="clear" w:color="auto" w:fill="auto"/>
            <w:noWrap/>
            <w:vAlign w:val="bottom"/>
            <w:hideMark/>
          </w:tcPr>
          <w:p w14:paraId="74DD90A8"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14:paraId="73037C42"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16,708</w:t>
            </w:r>
          </w:p>
        </w:tc>
      </w:tr>
      <w:tr w:rsidR="00464A72" w:rsidRPr="001E205A" w14:paraId="579769E5" w14:textId="77777777" w:rsidTr="00F81EE1">
        <w:trPr>
          <w:trHeight w:val="270"/>
        </w:trPr>
        <w:tc>
          <w:tcPr>
            <w:tcW w:w="640" w:type="dxa"/>
            <w:tcBorders>
              <w:top w:val="nil"/>
              <w:left w:val="nil"/>
              <w:bottom w:val="nil"/>
              <w:right w:val="nil"/>
            </w:tcBorders>
            <w:shd w:val="clear" w:color="auto" w:fill="auto"/>
            <w:noWrap/>
            <w:vAlign w:val="bottom"/>
            <w:hideMark/>
          </w:tcPr>
          <w:p w14:paraId="393D8C39"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35</w:t>
            </w:r>
          </w:p>
        </w:tc>
        <w:tc>
          <w:tcPr>
            <w:tcW w:w="900" w:type="dxa"/>
            <w:tcBorders>
              <w:top w:val="nil"/>
              <w:left w:val="nil"/>
              <w:bottom w:val="nil"/>
              <w:right w:val="nil"/>
            </w:tcBorders>
            <w:shd w:val="clear" w:color="auto" w:fill="auto"/>
            <w:noWrap/>
            <w:vAlign w:val="bottom"/>
            <w:hideMark/>
          </w:tcPr>
          <w:p w14:paraId="09392ECB"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3,877</w:t>
            </w:r>
          </w:p>
        </w:tc>
        <w:tc>
          <w:tcPr>
            <w:tcW w:w="900" w:type="dxa"/>
            <w:tcBorders>
              <w:top w:val="nil"/>
              <w:left w:val="nil"/>
              <w:bottom w:val="nil"/>
              <w:right w:val="nil"/>
            </w:tcBorders>
            <w:shd w:val="clear" w:color="auto" w:fill="auto"/>
            <w:noWrap/>
            <w:vAlign w:val="bottom"/>
            <w:hideMark/>
          </w:tcPr>
          <w:p w14:paraId="71C4CB2E"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3,478</w:t>
            </w:r>
          </w:p>
        </w:tc>
        <w:tc>
          <w:tcPr>
            <w:tcW w:w="900" w:type="dxa"/>
            <w:tcBorders>
              <w:top w:val="nil"/>
              <w:left w:val="nil"/>
              <w:bottom w:val="nil"/>
              <w:right w:val="nil"/>
            </w:tcBorders>
            <w:shd w:val="clear" w:color="auto" w:fill="auto"/>
            <w:noWrap/>
            <w:vAlign w:val="bottom"/>
            <w:hideMark/>
          </w:tcPr>
          <w:p w14:paraId="25B38EB6"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3,058</w:t>
            </w:r>
          </w:p>
        </w:tc>
        <w:tc>
          <w:tcPr>
            <w:tcW w:w="880" w:type="dxa"/>
            <w:tcBorders>
              <w:top w:val="nil"/>
              <w:left w:val="nil"/>
              <w:bottom w:val="nil"/>
              <w:right w:val="nil"/>
            </w:tcBorders>
            <w:shd w:val="clear" w:color="auto" w:fill="auto"/>
            <w:noWrap/>
            <w:vAlign w:val="bottom"/>
            <w:hideMark/>
          </w:tcPr>
          <w:p w14:paraId="74769E47"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2,663</w:t>
            </w:r>
          </w:p>
        </w:tc>
        <w:tc>
          <w:tcPr>
            <w:tcW w:w="860" w:type="dxa"/>
            <w:tcBorders>
              <w:top w:val="nil"/>
              <w:left w:val="nil"/>
              <w:bottom w:val="nil"/>
              <w:right w:val="nil"/>
            </w:tcBorders>
            <w:shd w:val="clear" w:color="auto" w:fill="auto"/>
            <w:noWrap/>
            <w:vAlign w:val="bottom"/>
            <w:hideMark/>
          </w:tcPr>
          <w:p w14:paraId="05A2F28C"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920" w:type="dxa"/>
            <w:tcBorders>
              <w:top w:val="nil"/>
              <w:left w:val="nil"/>
              <w:bottom w:val="nil"/>
              <w:right w:val="nil"/>
            </w:tcBorders>
            <w:shd w:val="clear" w:color="auto" w:fill="auto"/>
            <w:noWrap/>
            <w:vAlign w:val="bottom"/>
            <w:hideMark/>
          </w:tcPr>
          <w:p w14:paraId="573F95F0"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14:paraId="3D67F10E"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15,076</w:t>
            </w:r>
          </w:p>
        </w:tc>
      </w:tr>
      <w:tr w:rsidR="00464A72" w:rsidRPr="001E205A" w14:paraId="6E8EAFA0" w14:textId="77777777" w:rsidTr="00F81EE1">
        <w:trPr>
          <w:trHeight w:val="270"/>
        </w:trPr>
        <w:tc>
          <w:tcPr>
            <w:tcW w:w="640" w:type="dxa"/>
            <w:tcBorders>
              <w:top w:val="nil"/>
              <w:left w:val="nil"/>
              <w:bottom w:val="nil"/>
              <w:right w:val="nil"/>
            </w:tcBorders>
            <w:shd w:val="clear" w:color="auto" w:fill="auto"/>
            <w:noWrap/>
            <w:vAlign w:val="bottom"/>
            <w:hideMark/>
          </w:tcPr>
          <w:p w14:paraId="66C65ECA"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lastRenderedPageBreak/>
              <w:t>36</w:t>
            </w:r>
          </w:p>
        </w:tc>
        <w:tc>
          <w:tcPr>
            <w:tcW w:w="900" w:type="dxa"/>
            <w:tcBorders>
              <w:top w:val="nil"/>
              <w:left w:val="nil"/>
              <w:bottom w:val="nil"/>
              <w:right w:val="nil"/>
            </w:tcBorders>
            <w:shd w:val="clear" w:color="auto" w:fill="auto"/>
            <w:noWrap/>
            <w:vAlign w:val="bottom"/>
            <w:hideMark/>
          </w:tcPr>
          <w:p w14:paraId="632F5B19"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2,349</w:t>
            </w:r>
          </w:p>
        </w:tc>
        <w:tc>
          <w:tcPr>
            <w:tcW w:w="900" w:type="dxa"/>
            <w:tcBorders>
              <w:top w:val="nil"/>
              <w:left w:val="nil"/>
              <w:bottom w:val="nil"/>
              <w:right w:val="nil"/>
            </w:tcBorders>
            <w:shd w:val="clear" w:color="auto" w:fill="auto"/>
            <w:noWrap/>
            <w:vAlign w:val="bottom"/>
            <w:hideMark/>
          </w:tcPr>
          <w:p w14:paraId="2AC6C79E"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3,478</w:t>
            </w:r>
          </w:p>
        </w:tc>
        <w:tc>
          <w:tcPr>
            <w:tcW w:w="900" w:type="dxa"/>
            <w:tcBorders>
              <w:top w:val="nil"/>
              <w:left w:val="nil"/>
              <w:bottom w:val="nil"/>
              <w:right w:val="nil"/>
            </w:tcBorders>
            <w:shd w:val="clear" w:color="auto" w:fill="auto"/>
            <w:noWrap/>
            <w:vAlign w:val="bottom"/>
            <w:hideMark/>
          </w:tcPr>
          <w:p w14:paraId="26E4C3B4"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3,058</w:t>
            </w:r>
          </w:p>
        </w:tc>
        <w:tc>
          <w:tcPr>
            <w:tcW w:w="880" w:type="dxa"/>
            <w:tcBorders>
              <w:top w:val="nil"/>
              <w:left w:val="nil"/>
              <w:bottom w:val="nil"/>
              <w:right w:val="nil"/>
            </w:tcBorders>
            <w:shd w:val="clear" w:color="auto" w:fill="auto"/>
            <w:noWrap/>
            <w:vAlign w:val="bottom"/>
            <w:hideMark/>
          </w:tcPr>
          <w:p w14:paraId="313498EC"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860" w:type="dxa"/>
            <w:tcBorders>
              <w:top w:val="nil"/>
              <w:left w:val="nil"/>
              <w:bottom w:val="nil"/>
              <w:right w:val="nil"/>
            </w:tcBorders>
            <w:shd w:val="clear" w:color="auto" w:fill="auto"/>
            <w:noWrap/>
            <w:vAlign w:val="bottom"/>
            <w:hideMark/>
          </w:tcPr>
          <w:p w14:paraId="49DB68FB"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920" w:type="dxa"/>
            <w:tcBorders>
              <w:top w:val="nil"/>
              <w:left w:val="nil"/>
              <w:bottom w:val="nil"/>
              <w:right w:val="nil"/>
            </w:tcBorders>
            <w:shd w:val="clear" w:color="auto" w:fill="auto"/>
            <w:noWrap/>
            <w:vAlign w:val="bottom"/>
            <w:hideMark/>
          </w:tcPr>
          <w:p w14:paraId="01573776"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14:paraId="09F747EB"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11,885</w:t>
            </w:r>
          </w:p>
        </w:tc>
      </w:tr>
      <w:tr w:rsidR="00464A72" w:rsidRPr="001E205A" w14:paraId="10F5B9AF" w14:textId="77777777" w:rsidTr="00F81EE1">
        <w:trPr>
          <w:trHeight w:val="270"/>
        </w:trPr>
        <w:tc>
          <w:tcPr>
            <w:tcW w:w="640" w:type="dxa"/>
            <w:tcBorders>
              <w:top w:val="nil"/>
              <w:left w:val="nil"/>
              <w:bottom w:val="nil"/>
              <w:right w:val="nil"/>
            </w:tcBorders>
            <w:shd w:val="clear" w:color="auto" w:fill="auto"/>
            <w:noWrap/>
            <w:vAlign w:val="bottom"/>
            <w:hideMark/>
          </w:tcPr>
          <w:p w14:paraId="72F48DBD"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37</w:t>
            </w:r>
          </w:p>
        </w:tc>
        <w:tc>
          <w:tcPr>
            <w:tcW w:w="900" w:type="dxa"/>
            <w:tcBorders>
              <w:top w:val="nil"/>
              <w:left w:val="nil"/>
              <w:bottom w:val="single" w:sz="4" w:space="0" w:color="auto"/>
              <w:right w:val="nil"/>
            </w:tcBorders>
            <w:shd w:val="clear" w:color="auto" w:fill="auto"/>
            <w:noWrap/>
            <w:vAlign w:val="bottom"/>
            <w:hideMark/>
          </w:tcPr>
          <w:p w14:paraId="2AEE7097"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3,877</w:t>
            </w:r>
          </w:p>
        </w:tc>
        <w:tc>
          <w:tcPr>
            <w:tcW w:w="900" w:type="dxa"/>
            <w:tcBorders>
              <w:top w:val="nil"/>
              <w:left w:val="nil"/>
              <w:bottom w:val="single" w:sz="4" w:space="0" w:color="auto"/>
              <w:right w:val="nil"/>
            </w:tcBorders>
            <w:shd w:val="clear" w:color="auto" w:fill="auto"/>
            <w:noWrap/>
            <w:vAlign w:val="bottom"/>
            <w:hideMark/>
          </w:tcPr>
          <w:p w14:paraId="18621E1C"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3,478</w:t>
            </w:r>
          </w:p>
        </w:tc>
        <w:tc>
          <w:tcPr>
            <w:tcW w:w="900" w:type="dxa"/>
            <w:tcBorders>
              <w:top w:val="nil"/>
              <w:left w:val="nil"/>
              <w:bottom w:val="single" w:sz="4" w:space="0" w:color="auto"/>
              <w:right w:val="nil"/>
            </w:tcBorders>
            <w:shd w:val="clear" w:color="auto" w:fill="auto"/>
            <w:noWrap/>
            <w:vAlign w:val="bottom"/>
            <w:hideMark/>
          </w:tcPr>
          <w:p w14:paraId="0729D611"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3,058</w:t>
            </w:r>
          </w:p>
        </w:tc>
        <w:tc>
          <w:tcPr>
            <w:tcW w:w="880" w:type="dxa"/>
            <w:tcBorders>
              <w:top w:val="nil"/>
              <w:left w:val="nil"/>
              <w:bottom w:val="single" w:sz="4" w:space="0" w:color="auto"/>
              <w:right w:val="nil"/>
            </w:tcBorders>
            <w:shd w:val="clear" w:color="auto" w:fill="auto"/>
            <w:noWrap/>
            <w:vAlign w:val="bottom"/>
            <w:hideMark/>
          </w:tcPr>
          <w:p w14:paraId="6B05FEFF"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860" w:type="dxa"/>
            <w:tcBorders>
              <w:top w:val="nil"/>
              <w:left w:val="nil"/>
              <w:bottom w:val="single" w:sz="4" w:space="0" w:color="auto"/>
              <w:right w:val="nil"/>
            </w:tcBorders>
            <w:shd w:val="clear" w:color="auto" w:fill="auto"/>
            <w:noWrap/>
            <w:vAlign w:val="bottom"/>
            <w:hideMark/>
          </w:tcPr>
          <w:p w14:paraId="60147F03"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920" w:type="dxa"/>
            <w:tcBorders>
              <w:top w:val="nil"/>
              <w:left w:val="nil"/>
              <w:bottom w:val="single" w:sz="4" w:space="0" w:color="auto"/>
              <w:right w:val="nil"/>
            </w:tcBorders>
            <w:shd w:val="clear" w:color="auto" w:fill="auto"/>
            <w:noWrap/>
            <w:vAlign w:val="bottom"/>
            <w:hideMark/>
          </w:tcPr>
          <w:p w14:paraId="0D597208"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14:paraId="3B784B83"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13,413</w:t>
            </w:r>
          </w:p>
        </w:tc>
      </w:tr>
    </w:tbl>
    <w:p w14:paraId="3DE120ED" w14:textId="77777777" w:rsidR="00464A72" w:rsidRPr="00A41677" w:rsidRDefault="00464A72" w:rsidP="00464A72">
      <w:pPr>
        <w:rPr>
          <w:color w:val="FF0000"/>
        </w:rPr>
      </w:pPr>
    </w:p>
    <w:p w14:paraId="00B90057" w14:textId="77777777" w:rsidR="00464A72" w:rsidRDefault="00464A72" w:rsidP="00464A72">
      <w:pPr>
        <w:rPr>
          <w:color w:val="FF0000"/>
        </w:rPr>
      </w:pPr>
    </w:p>
    <w:p w14:paraId="544EADB8" w14:textId="32A52894" w:rsidR="00464A72" w:rsidRPr="00A41677" w:rsidRDefault="00413129" w:rsidP="00464A72">
      <w:pPr>
        <w:rPr>
          <w:color w:val="FF0000"/>
        </w:rPr>
      </w:pPr>
      <w:r>
        <w:rPr>
          <w:noProof/>
          <w:color w:val="FF0000"/>
        </w:rPr>
        <mc:AlternateContent>
          <mc:Choice Requires="wps">
            <w:drawing>
              <wp:anchor distT="0" distB="0" distL="114300" distR="114300" simplePos="0" relativeHeight="251878912" behindDoc="0" locked="0" layoutInCell="1" allowOverlap="1" wp14:anchorId="26922348" wp14:editId="23CE0BBD">
                <wp:simplePos x="0" y="0"/>
                <wp:positionH relativeFrom="column">
                  <wp:posOffset>-104140</wp:posOffset>
                </wp:positionH>
                <wp:positionV relativeFrom="paragraph">
                  <wp:posOffset>200660</wp:posOffset>
                </wp:positionV>
                <wp:extent cx="3476625" cy="318135"/>
                <wp:effectExtent l="4445" t="0" r="0" b="0"/>
                <wp:wrapNone/>
                <wp:docPr id="234563777"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6625"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06039" w14:textId="77777777" w:rsidR="001367EB" w:rsidRPr="00C75F51" w:rsidRDefault="001367EB" w:rsidP="00464A72">
                            <w:pPr>
                              <w:rPr>
                                <w:b/>
                              </w:rPr>
                            </w:pPr>
                            <w:r>
                              <w:rPr>
                                <w:b/>
                              </w:rPr>
                              <w:t>Data Ordinal Variabel Stres Kerja (X2)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22348" id="Rectangle 127" o:spid="_x0000_s1057" style="position:absolute;margin-left:-8.2pt;margin-top:15.8pt;width:273.75pt;height:25.05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OL83gEAAJ8DAAAOAAAAZHJzL2Uyb0RvYy54bWysU9tu2zAMfR+wfxD0vjjOrZ0RpyhadBjQ&#10;rQO6fQAty7EwW9QoJXb29aOUNM22t2EvgkhKh+dQR+ubse/EXpM3aEuZT6ZSaKuwNnZbym9fH95d&#10;S+ED2Bo6tLqUB+3lzebtm/XgCj3DFrtak2AQ64vBlbINwRVZ5lWre/ATdNpysUHqIXBI26wmGBi9&#10;77LZdLrKBqTaESrtPWfvj0W5SfhNo1V4ahqvg+hKydxCWimtVVyzzRqKLYFrjTrRgH9g0YOx3PQM&#10;dQ8BxI7MX1C9UYQemzBR2GfYNEbppIHV5NM/1Dy34HTSwsPx7jwm//9g1ef9s/tCkbp3j6i+e2Hx&#10;rgW71bdEOLQaam6Xx0Flg/PF+UIMPF8V1fAJa35a2AVMMxgb6iMgqxNjGvXhPGo9BqE4OV9crVaz&#10;pRSKa/P8Op8vUwsoXm478uGDxl7ETSmJnzKhw/7Rh8gGipcjsZnFB9N16Tk7+1uCD8ZMYh8JR2/4&#10;IozVKEwdm8fGMVVhfWA9hEeXsKt50yL9lGJgh5TS/9gBaSm6j5Zn8j5fLKKlUrBYXs04oMtKdVkB&#10;qxiqlEGK4/YuHG24c2S2LXfKkzyLtzzHxiSJr6xO/NkFSfnJsdFml3E69fqvNr8AAAD//wMAUEsD&#10;BBQABgAIAAAAIQAuPecz4QAAAAkBAAAPAAAAZHJzL2Rvd25yZXYueG1sTI9BS8NAEIXvgv9hGcGL&#10;tJu1GkvMpEhBLFIoptrzNhmTYHY2zW6T+O9dT3oc3sd736SrybRioN41lhHUPAJBXNiy4Qrhff88&#10;W4JwXnOpW8uE8E0OVtnlRaqT0o78RkPuKxFK2CUaofa+S6R0RU1Gu7ntiEP2aXujfTj7Spa9HkO5&#10;aeVtFMXS6IbDQq07WtdUfOVngzAWu+Gw377I3c1hY/m0Oa3zj1fE66vp6RGEp8n/wfCrH9QhC05H&#10;e+bSiRZhpuK7gCIsVAwiAPcLpUAcEZbqAWSWyv8fZD8AAAD//wMAUEsBAi0AFAAGAAgAAAAhALaD&#10;OJL+AAAA4QEAABMAAAAAAAAAAAAAAAAAAAAAAFtDb250ZW50X1R5cGVzXS54bWxQSwECLQAUAAYA&#10;CAAAACEAOP0h/9YAAACUAQAACwAAAAAAAAAAAAAAAAAvAQAAX3JlbHMvLnJlbHNQSwECLQAUAAYA&#10;CAAAACEAZCzi/N4BAACfAwAADgAAAAAAAAAAAAAAAAAuAgAAZHJzL2Uyb0RvYy54bWxQSwECLQAU&#10;AAYACAAAACEALj3nM+EAAAAJAQAADwAAAAAAAAAAAAAAAAA4BAAAZHJzL2Rvd25yZXYueG1sUEsF&#10;BgAAAAAEAAQA8wAAAEYFAAAAAA==&#10;" filled="f" stroked="f">
                <v:textbox>
                  <w:txbxContent>
                    <w:p w14:paraId="03606039" w14:textId="77777777" w:rsidR="001367EB" w:rsidRPr="00C75F51" w:rsidRDefault="001367EB" w:rsidP="00464A72">
                      <w:pPr>
                        <w:rPr>
                          <w:b/>
                        </w:rPr>
                      </w:pPr>
                      <w:r>
                        <w:rPr>
                          <w:b/>
                        </w:rPr>
                        <w:t>Data Ordinal Variabel Stres Kerja (X2)</w:t>
                      </w:r>
                    </w:p>
                  </w:txbxContent>
                </v:textbox>
              </v:rect>
            </w:pict>
          </mc:Fallback>
        </mc:AlternateContent>
      </w:r>
    </w:p>
    <w:p w14:paraId="696B5AD0" w14:textId="77777777" w:rsidR="00464A72" w:rsidRPr="00A41677" w:rsidRDefault="00464A72" w:rsidP="00464A72">
      <w:pPr>
        <w:rPr>
          <w:color w:val="FF0000"/>
        </w:rPr>
      </w:pPr>
    </w:p>
    <w:tbl>
      <w:tblPr>
        <w:tblW w:w="7540" w:type="dxa"/>
        <w:tblInd w:w="92" w:type="dxa"/>
        <w:tblLook w:val="04A0" w:firstRow="1" w:lastRow="0" w:firstColumn="1" w:lastColumn="0" w:noHBand="0" w:noVBand="1"/>
      </w:tblPr>
      <w:tblGrid>
        <w:gridCol w:w="580"/>
        <w:gridCol w:w="654"/>
        <w:gridCol w:w="654"/>
        <w:gridCol w:w="654"/>
        <w:gridCol w:w="653"/>
        <w:gridCol w:w="653"/>
        <w:gridCol w:w="653"/>
        <w:gridCol w:w="653"/>
        <w:gridCol w:w="653"/>
        <w:gridCol w:w="653"/>
        <w:gridCol w:w="1080"/>
      </w:tblGrid>
      <w:tr w:rsidR="00464A72" w:rsidRPr="001E205A" w14:paraId="151AC8A7" w14:textId="77777777" w:rsidTr="00F81EE1">
        <w:trPr>
          <w:trHeight w:val="315"/>
        </w:trPr>
        <w:tc>
          <w:tcPr>
            <w:tcW w:w="5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5687C33D" w14:textId="77777777" w:rsidR="00464A72" w:rsidRPr="001E205A" w:rsidRDefault="00464A72" w:rsidP="00F81EE1">
            <w:pPr>
              <w:spacing w:before="100" w:beforeAutospacing="1" w:after="120" w:line="240" w:lineRule="auto"/>
              <w:jc w:val="center"/>
              <w:rPr>
                <w:b/>
                <w:bCs/>
              </w:rPr>
            </w:pPr>
            <w:r w:rsidRPr="001E205A">
              <w:rPr>
                <w:b/>
                <w:bCs/>
              </w:rPr>
              <w:t>NO</w:t>
            </w:r>
          </w:p>
        </w:tc>
        <w:tc>
          <w:tcPr>
            <w:tcW w:w="5880" w:type="dxa"/>
            <w:gridSpan w:val="9"/>
            <w:tcBorders>
              <w:top w:val="single" w:sz="4" w:space="0" w:color="auto"/>
              <w:left w:val="nil"/>
              <w:bottom w:val="single" w:sz="4" w:space="0" w:color="auto"/>
              <w:right w:val="single" w:sz="4" w:space="0" w:color="auto"/>
            </w:tcBorders>
            <w:shd w:val="clear" w:color="auto" w:fill="auto"/>
            <w:noWrap/>
            <w:vAlign w:val="bottom"/>
            <w:hideMark/>
          </w:tcPr>
          <w:p w14:paraId="3159E7A8" w14:textId="77777777" w:rsidR="00464A72" w:rsidRPr="001E205A" w:rsidRDefault="00464A72" w:rsidP="00F81EE1">
            <w:pPr>
              <w:spacing w:line="240" w:lineRule="auto"/>
              <w:jc w:val="center"/>
              <w:rPr>
                <w:b/>
                <w:bCs/>
              </w:rPr>
            </w:pPr>
            <w:r w:rsidRPr="001E205A">
              <w:rPr>
                <w:b/>
                <w:bCs/>
              </w:rPr>
              <w:t>Stres Kerja (X2)</w:t>
            </w:r>
          </w:p>
        </w:tc>
        <w:tc>
          <w:tcPr>
            <w:tcW w:w="10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6118F278" w14:textId="77777777" w:rsidR="00464A72" w:rsidRPr="001E205A" w:rsidRDefault="00464A72" w:rsidP="00F81EE1">
            <w:pPr>
              <w:spacing w:after="120" w:line="240" w:lineRule="auto"/>
              <w:jc w:val="center"/>
              <w:rPr>
                <w:b/>
                <w:bCs/>
              </w:rPr>
            </w:pPr>
            <w:r w:rsidRPr="001E205A">
              <w:rPr>
                <w:b/>
                <w:bCs/>
              </w:rPr>
              <w:t>Total</w:t>
            </w:r>
          </w:p>
        </w:tc>
      </w:tr>
      <w:tr w:rsidR="00464A72" w:rsidRPr="001E205A" w14:paraId="41DD16E3" w14:textId="77777777" w:rsidTr="00F81EE1">
        <w:trPr>
          <w:trHeight w:val="315"/>
        </w:trPr>
        <w:tc>
          <w:tcPr>
            <w:tcW w:w="580" w:type="dxa"/>
            <w:vMerge/>
            <w:tcBorders>
              <w:top w:val="single" w:sz="4" w:space="0" w:color="auto"/>
              <w:left w:val="single" w:sz="4" w:space="0" w:color="auto"/>
              <w:bottom w:val="single" w:sz="4" w:space="0" w:color="000000"/>
              <w:right w:val="single" w:sz="4" w:space="0" w:color="auto"/>
            </w:tcBorders>
            <w:vAlign w:val="center"/>
            <w:hideMark/>
          </w:tcPr>
          <w:p w14:paraId="3F906717" w14:textId="77777777" w:rsidR="00464A72" w:rsidRPr="001E205A" w:rsidRDefault="00464A72" w:rsidP="00F81EE1">
            <w:pPr>
              <w:spacing w:line="240" w:lineRule="auto"/>
              <w:rPr>
                <w:b/>
                <w:bCs/>
              </w:rPr>
            </w:pPr>
          </w:p>
        </w:tc>
        <w:tc>
          <w:tcPr>
            <w:tcW w:w="654" w:type="dxa"/>
            <w:tcBorders>
              <w:top w:val="nil"/>
              <w:left w:val="nil"/>
              <w:bottom w:val="single" w:sz="4" w:space="0" w:color="auto"/>
              <w:right w:val="single" w:sz="4" w:space="0" w:color="auto"/>
            </w:tcBorders>
            <w:shd w:val="clear" w:color="auto" w:fill="auto"/>
            <w:noWrap/>
            <w:vAlign w:val="bottom"/>
            <w:hideMark/>
          </w:tcPr>
          <w:p w14:paraId="21CFAE94" w14:textId="77777777" w:rsidR="00464A72" w:rsidRPr="001E205A" w:rsidRDefault="00464A72" w:rsidP="00F81EE1">
            <w:pPr>
              <w:spacing w:line="240" w:lineRule="auto"/>
              <w:jc w:val="center"/>
            </w:pPr>
            <w:r w:rsidRPr="001E205A">
              <w:t>1</w:t>
            </w:r>
          </w:p>
        </w:tc>
        <w:tc>
          <w:tcPr>
            <w:tcW w:w="654" w:type="dxa"/>
            <w:tcBorders>
              <w:top w:val="nil"/>
              <w:left w:val="nil"/>
              <w:bottom w:val="single" w:sz="4" w:space="0" w:color="auto"/>
              <w:right w:val="single" w:sz="4" w:space="0" w:color="auto"/>
            </w:tcBorders>
            <w:shd w:val="clear" w:color="auto" w:fill="auto"/>
            <w:noWrap/>
            <w:vAlign w:val="bottom"/>
            <w:hideMark/>
          </w:tcPr>
          <w:p w14:paraId="376939B6" w14:textId="77777777" w:rsidR="00464A72" w:rsidRPr="001E205A" w:rsidRDefault="00464A72" w:rsidP="00F81EE1">
            <w:pPr>
              <w:spacing w:line="240" w:lineRule="auto"/>
              <w:jc w:val="center"/>
            </w:pPr>
            <w:r w:rsidRPr="001E205A">
              <w:t>2</w:t>
            </w:r>
          </w:p>
        </w:tc>
        <w:tc>
          <w:tcPr>
            <w:tcW w:w="654" w:type="dxa"/>
            <w:tcBorders>
              <w:top w:val="nil"/>
              <w:left w:val="nil"/>
              <w:bottom w:val="single" w:sz="4" w:space="0" w:color="auto"/>
              <w:right w:val="single" w:sz="4" w:space="0" w:color="auto"/>
            </w:tcBorders>
            <w:shd w:val="clear" w:color="auto" w:fill="auto"/>
            <w:noWrap/>
            <w:vAlign w:val="bottom"/>
            <w:hideMark/>
          </w:tcPr>
          <w:p w14:paraId="5AD7BBB4" w14:textId="77777777" w:rsidR="00464A72" w:rsidRPr="001E205A" w:rsidRDefault="00464A72" w:rsidP="00F81EE1">
            <w:pPr>
              <w:spacing w:line="240" w:lineRule="auto"/>
              <w:jc w:val="center"/>
            </w:pPr>
            <w:r w:rsidRPr="001E205A">
              <w:t>3</w:t>
            </w:r>
          </w:p>
        </w:tc>
        <w:tc>
          <w:tcPr>
            <w:tcW w:w="653" w:type="dxa"/>
            <w:tcBorders>
              <w:top w:val="nil"/>
              <w:left w:val="nil"/>
              <w:bottom w:val="single" w:sz="4" w:space="0" w:color="auto"/>
              <w:right w:val="single" w:sz="4" w:space="0" w:color="auto"/>
            </w:tcBorders>
            <w:shd w:val="clear" w:color="auto" w:fill="auto"/>
            <w:noWrap/>
            <w:vAlign w:val="bottom"/>
            <w:hideMark/>
          </w:tcPr>
          <w:p w14:paraId="2148D843"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029D3D16"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653D380D" w14:textId="77777777" w:rsidR="00464A72" w:rsidRPr="001E205A" w:rsidRDefault="00464A72" w:rsidP="00F81EE1">
            <w:pPr>
              <w:spacing w:line="240" w:lineRule="auto"/>
              <w:jc w:val="center"/>
            </w:pPr>
            <w:r w:rsidRPr="001E205A">
              <w:t>6</w:t>
            </w:r>
          </w:p>
        </w:tc>
        <w:tc>
          <w:tcPr>
            <w:tcW w:w="653" w:type="dxa"/>
            <w:tcBorders>
              <w:top w:val="nil"/>
              <w:left w:val="nil"/>
              <w:bottom w:val="single" w:sz="4" w:space="0" w:color="auto"/>
              <w:right w:val="single" w:sz="4" w:space="0" w:color="auto"/>
            </w:tcBorders>
            <w:shd w:val="clear" w:color="auto" w:fill="auto"/>
            <w:noWrap/>
            <w:vAlign w:val="bottom"/>
            <w:hideMark/>
          </w:tcPr>
          <w:p w14:paraId="789C3A5D" w14:textId="77777777" w:rsidR="00464A72" w:rsidRPr="001E205A" w:rsidRDefault="00464A72" w:rsidP="00F81EE1">
            <w:pPr>
              <w:spacing w:line="240" w:lineRule="auto"/>
              <w:jc w:val="center"/>
            </w:pPr>
            <w:r w:rsidRPr="001E205A">
              <w:t>7</w:t>
            </w:r>
          </w:p>
        </w:tc>
        <w:tc>
          <w:tcPr>
            <w:tcW w:w="653" w:type="dxa"/>
            <w:tcBorders>
              <w:top w:val="nil"/>
              <w:left w:val="nil"/>
              <w:bottom w:val="single" w:sz="4" w:space="0" w:color="auto"/>
              <w:right w:val="single" w:sz="4" w:space="0" w:color="auto"/>
            </w:tcBorders>
            <w:shd w:val="clear" w:color="auto" w:fill="auto"/>
            <w:noWrap/>
            <w:vAlign w:val="bottom"/>
            <w:hideMark/>
          </w:tcPr>
          <w:p w14:paraId="1C780B5B" w14:textId="77777777" w:rsidR="00464A72" w:rsidRPr="001E205A" w:rsidRDefault="00464A72" w:rsidP="00F81EE1">
            <w:pPr>
              <w:spacing w:line="240" w:lineRule="auto"/>
              <w:jc w:val="center"/>
            </w:pPr>
            <w:r w:rsidRPr="001E205A">
              <w:t>8</w:t>
            </w:r>
          </w:p>
        </w:tc>
        <w:tc>
          <w:tcPr>
            <w:tcW w:w="653" w:type="dxa"/>
            <w:tcBorders>
              <w:top w:val="nil"/>
              <w:left w:val="nil"/>
              <w:bottom w:val="single" w:sz="4" w:space="0" w:color="auto"/>
              <w:right w:val="single" w:sz="4" w:space="0" w:color="auto"/>
            </w:tcBorders>
            <w:shd w:val="clear" w:color="auto" w:fill="auto"/>
            <w:noWrap/>
            <w:vAlign w:val="bottom"/>
            <w:hideMark/>
          </w:tcPr>
          <w:p w14:paraId="4458686B" w14:textId="77777777" w:rsidR="00464A72" w:rsidRPr="001E205A" w:rsidRDefault="00464A72" w:rsidP="00F81EE1">
            <w:pPr>
              <w:spacing w:line="240" w:lineRule="auto"/>
              <w:jc w:val="center"/>
            </w:pPr>
            <w:r w:rsidRPr="001E205A">
              <w:t>9</w:t>
            </w:r>
          </w:p>
        </w:tc>
        <w:tc>
          <w:tcPr>
            <w:tcW w:w="1080" w:type="dxa"/>
            <w:vMerge/>
            <w:tcBorders>
              <w:top w:val="single" w:sz="4" w:space="0" w:color="auto"/>
              <w:left w:val="single" w:sz="4" w:space="0" w:color="auto"/>
              <w:bottom w:val="single" w:sz="4" w:space="0" w:color="000000"/>
              <w:right w:val="single" w:sz="4" w:space="0" w:color="auto"/>
            </w:tcBorders>
            <w:vAlign w:val="center"/>
            <w:hideMark/>
          </w:tcPr>
          <w:p w14:paraId="0EAA99DB" w14:textId="77777777" w:rsidR="00464A72" w:rsidRPr="001E205A" w:rsidRDefault="00464A72" w:rsidP="00F81EE1">
            <w:pPr>
              <w:spacing w:line="240" w:lineRule="auto"/>
              <w:rPr>
                <w:b/>
                <w:bCs/>
              </w:rPr>
            </w:pPr>
          </w:p>
        </w:tc>
      </w:tr>
      <w:tr w:rsidR="00464A72" w:rsidRPr="001E205A" w14:paraId="68B58F52" w14:textId="77777777" w:rsidTr="00F81EE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9C3E25F" w14:textId="77777777" w:rsidR="00464A72" w:rsidRPr="001E205A" w:rsidRDefault="00464A72" w:rsidP="00F81EE1">
            <w:pPr>
              <w:spacing w:line="240" w:lineRule="auto"/>
              <w:jc w:val="center"/>
            </w:pPr>
            <w:r w:rsidRPr="001E205A">
              <w:t>1</w:t>
            </w:r>
          </w:p>
        </w:tc>
        <w:tc>
          <w:tcPr>
            <w:tcW w:w="654" w:type="dxa"/>
            <w:tcBorders>
              <w:top w:val="nil"/>
              <w:left w:val="nil"/>
              <w:bottom w:val="single" w:sz="4" w:space="0" w:color="auto"/>
              <w:right w:val="single" w:sz="4" w:space="0" w:color="auto"/>
            </w:tcBorders>
            <w:shd w:val="clear" w:color="auto" w:fill="auto"/>
            <w:noWrap/>
            <w:vAlign w:val="bottom"/>
            <w:hideMark/>
          </w:tcPr>
          <w:p w14:paraId="4AD04388"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32BB9D43"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628CD98C"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5082B144"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40D75CA3"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2109B860"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0CF30894"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629CD71A"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35F4E945" w14:textId="77777777" w:rsidR="00464A72" w:rsidRPr="001E205A" w:rsidRDefault="00464A72" w:rsidP="00F81EE1">
            <w:pPr>
              <w:spacing w:line="240" w:lineRule="auto"/>
              <w:jc w:val="center"/>
            </w:pPr>
            <w:r w:rsidRPr="001E205A">
              <w:t>5</w:t>
            </w:r>
          </w:p>
        </w:tc>
        <w:tc>
          <w:tcPr>
            <w:tcW w:w="1080" w:type="dxa"/>
            <w:tcBorders>
              <w:top w:val="nil"/>
              <w:left w:val="nil"/>
              <w:bottom w:val="single" w:sz="4" w:space="0" w:color="auto"/>
              <w:right w:val="single" w:sz="4" w:space="0" w:color="auto"/>
            </w:tcBorders>
            <w:shd w:val="clear" w:color="auto" w:fill="auto"/>
            <w:noWrap/>
            <w:vAlign w:val="bottom"/>
            <w:hideMark/>
          </w:tcPr>
          <w:p w14:paraId="0FA5DA54" w14:textId="77777777" w:rsidR="00464A72" w:rsidRPr="001E205A" w:rsidRDefault="00464A72" w:rsidP="00F81EE1">
            <w:pPr>
              <w:spacing w:line="240" w:lineRule="auto"/>
              <w:jc w:val="center"/>
            </w:pPr>
            <w:r w:rsidRPr="001E205A">
              <w:t>43</w:t>
            </w:r>
          </w:p>
        </w:tc>
      </w:tr>
      <w:tr w:rsidR="00464A72" w:rsidRPr="001E205A" w14:paraId="08520246" w14:textId="77777777" w:rsidTr="00F81EE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8482F95" w14:textId="77777777" w:rsidR="00464A72" w:rsidRPr="001E205A" w:rsidRDefault="00464A72" w:rsidP="00F81EE1">
            <w:pPr>
              <w:spacing w:line="240" w:lineRule="auto"/>
              <w:jc w:val="center"/>
            </w:pPr>
            <w:r w:rsidRPr="001E205A">
              <w:t>2</w:t>
            </w:r>
          </w:p>
        </w:tc>
        <w:tc>
          <w:tcPr>
            <w:tcW w:w="654" w:type="dxa"/>
            <w:tcBorders>
              <w:top w:val="nil"/>
              <w:left w:val="nil"/>
              <w:bottom w:val="single" w:sz="4" w:space="0" w:color="auto"/>
              <w:right w:val="single" w:sz="4" w:space="0" w:color="auto"/>
            </w:tcBorders>
            <w:shd w:val="clear" w:color="auto" w:fill="auto"/>
            <w:noWrap/>
            <w:vAlign w:val="bottom"/>
            <w:hideMark/>
          </w:tcPr>
          <w:p w14:paraId="24562519"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17D9EBE1"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1E3AC845"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5021B504"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382A2BE7"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44E30167"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53B9A701"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1448C25C"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4654F39A" w14:textId="77777777" w:rsidR="00464A72" w:rsidRPr="001E205A" w:rsidRDefault="00464A72" w:rsidP="00F81EE1">
            <w:pPr>
              <w:spacing w:line="240" w:lineRule="auto"/>
              <w:jc w:val="center"/>
            </w:pPr>
            <w:r w:rsidRPr="001E205A">
              <w:t>5</w:t>
            </w:r>
          </w:p>
        </w:tc>
        <w:tc>
          <w:tcPr>
            <w:tcW w:w="1080" w:type="dxa"/>
            <w:tcBorders>
              <w:top w:val="nil"/>
              <w:left w:val="nil"/>
              <w:bottom w:val="single" w:sz="4" w:space="0" w:color="auto"/>
              <w:right w:val="single" w:sz="4" w:space="0" w:color="auto"/>
            </w:tcBorders>
            <w:shd w:val="clear" w:color="auto" w:fill="auto"/>
            <w:noWrap/>
            <w:vAlign w:val="bottom"/>
            <w:hideMark/>
          </w:tcPr>
          <w:p w14:paraId="44122CEB" w14:textId="77777777" w:rsidR="00464A72" w:rsidRPr="001E205A" w:rsidRDefault="00464A72" w:rsidP="00F81EE1">
            <w:pPr>
              <w:spacing w:line="240" w:lineRule="auto"/>
              <w:jc w:val="center"/>
            </w:pPr>
            <w:r w:rsidRPr="001E205A">
              <w:t>43</w:t>
            </w:r>
          </w:p>
        </w:tc>
      </w:tr>
      <w:tr w:rsidR="00464A72" w:rsidRPr="001E205A" w14:paraId="4FA48F40" w14:textId="77777777" w:rsidTr="00F81EE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D2DF52C" w14:textId="77777777" w:rsidR="00464A72" w:rsidRPr="001E205A" w:rsidRDefault="00464A72" w:rsidP="00F81EE1">
            <w:pPr>
              <w:spacing w:line="240" w:lineRule="auto"/>
              <w:jc w:val="center"/>
            </w:pPr>
            <w:r w:rsidRPr="001E205A">
              <w:t>3</w:t>
            </w:r>
          </w:p>
        </w:tc>
        <w:tc>
          <w:tcPr>
            <w:tcW w:w="654" w:type="dxa"/>
            <w:tcBorders>
              <w:top w:val="nil"/>
              <w:left w:val="nil"/>
              <w:bottom w:val="single" w:sz="4" w:space="0" w:color="auto"/>
              <w:right w:val="single" w:sz="4" w:space="0" w:color="auto"/>
            </w:tcBorders>
            <w:shd w:val="clear" w:color="auto" w:fill="auto"/>
            <w:noWrap/>
            <w:vAlign w:val="bottom"/>
            <w:hideMark/>
          </w:tcPr>
          <w:p w14:paraId="7723663B" w14:textId="77777777" w:rsidR="00464A72" w:rsidRPr="001E205A" w:rsidRDefault="00464A72" w:rsidP="00F81EE1">
            <w:pPr>
              <w:spacing w:line="240" w:lineRule="auto"/>
              <w:jc w:val="center"/>
            </w:pPr>
            <w:r w:rsidRPr="001E205A">
              <w:t>4</w:t>
            </w:r>
          </w:p>
        </w:tc>
        <w:tc>
          <w:tcPr>
            <w:tcW w:w="654" w:type="dxa"/>
            <w:tcBorders>
              <w:top w:val="nil"/>
              <w:left w:val="nil"/>
              <w:bottom w:val="single" w:sz="4" w:space="0" w:color="auto"/>
              <w:right w:val="single" w:sz="4" w:space="0" w:color="auto"/>
            </w:tcBorders>
            <w:shd w:val="clear" w:color="auto" w:fill="auto"/>
            <w:noWrap/>
            <w:vAlign w:val="bottom"/>
            <w:hideMark/>
          </w:tcPr>
          <w:p w14:paraId="2415F00E"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78A6FE0F"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396D6F66"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36576FE6"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536CAE35"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0B64176D"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19E360DB"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43076423" w14:textId="77777777" w:rsidR="00464A72" w:rsidRPr="001E205A" w:rsidRDefault="00464A72" w:rsidP="00F81EE1">
            <w:pPr>
              <w:spacing w:line="240" w:lineRule="auto"/>
              <w:jc w:val="center"/>
            </w:pPr>
            <w:r w:rsidRPr="001E205A">
              <w:t>5</w:t>
            </w:r>
          </w:p>
        </w:tc>
        <w:tc>
          <w:tcPr>
            <w:tcW w:w="1080" w:type="dxa"/>
            <w:tcBorders>
              <w:top w:val="nil"/>
              <w:left w:val="nil"/>
              <w:bottom w:val="single" w:sz="4" w:space="0" w:color="auto"/>
              <w:right w:val="single" w:sz="4" w:space="0" w:color="auto"/>
            </w:tcBorders>
            <w:shd w:val="clear" w:color="auto" w:fill="auto"/>
            <w:noWrap/>
            <w:vAlign w:val="bottom"/>
            <w:hideMark/>
          </w:tcPr>
          <w:p w14:paraId="0D995D7F" w14:textId="77777777" w:rsidR="00464A72" w:rsidRPr="001E205A" w:rsidRDefault="00464A72" w:rsidP="00F81EE1">
            <w:pPr>
              <w:spacing w:line="240" w:lineRule="auto"/>
              <w:jc w:val="center"/>
            </w:pPr>
            <w:r w:rsidRPr="001E205A">
              <w:t>42</w:t>
            </w:r>
          </w:p>
        </w:tc>
      </w:tr>
      <w:tr w:rsidR="00464A72" w:rsidRPr="001E205A" w14:paraId="74940411" w14:textId="77777777" w:rsidTr="00F81EE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7187A57" w14:textId="77777777" w:rsidR="00464A72" w:rsidRPr="001E205A" w:rsidRDefault="00464A72" w:rsidP="00F81EE1">
            <w:pPr>
              <w:spacing w:line="240" w:lineRule="auto"/>
              <w:jc w:val="center"/>
            </w:pPr>
            <w:r w:rsidRPr="001E205A">
              <w:t>4</w:t>
            </w:r>
          </w:p>
        </w:tc>
        <w:tc>
          <w:tcPr>
            <w:tcW w:w="654" w:type="dxa"/>
            <w:tcBorders>
              <w:top w:val="nil"/>
              <w:left w:val="nil"/>
              <w:bottom w:val="single" w:sz="4" w:space="0" w:color="auto"/>
              <w:right w:val="single" w:sz="4" w:space="0" w:color="auto"/>
            </w:tcBorders>
            <w:shd w:val="clear" w:color="auto" w:fill="auto"/>
            <w:noWrap/>
            <w:vAlign w:val="bottom"/>
            <w:hideMark/>
          </w:tcPr>
          <w:p w14:paraId="011A519F"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69B9F788"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1E5A1425"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00C3986D"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6ABB3DED"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2C438D02"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368557D9"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3487FCAB"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5FF507FB" w14:textId="77777777" w:rsidR="00464A72" w:rsidRPr="001E205A" w:rsidRDefault="00464A72" w:rsidP="00F81EE1">
            <w:pPr>
              <w:spacing w:line="240" w:lineRule="auto"/>
              <w:jc w:val="center"/>
            </w:pPr>
            <w:r w:rsidRPr="001E205A">
              <w:t>5</w:t>
            </w:r>
          </w:p>
        </w:tc>
        <w:tc>
          <w:tcPr>
            <w:tcW w:w="1080" w:type="dxa"/>
            <w:tcBorders>
              <w:top w:val="nil"/>
              <w:left w:val="nil"/>
              <w:bottom w:val="single" w:sz="4" w:space="0" w:color="auto"/>
              <w:right w:val="single" w:sz="4" w:space="0" w:color="auto"/>
            </w:tcBorders>
            <w:shd w:val="clear" w:color="auto" w:fill="auto"/>
            <w:noWrap/>
            <w:vAlign w:val="bottom"/>
            <w:hideMark/>
          </w:tcPr>
          <w:p w14:paraId="56401C8C" w14:textId="77777777" w:rsidR="00464A72" w:rsidRPr="001E205A" w:rsidRDefault="00464A72" w:rsidP="00F81EE1">
            <w:pPr>
              <w:spacing w:line="240" w:lineRule="auto"/>
              <w:jc w:val="center"/>
            </w:pPr>
            <w:r w:rsidRPr="001E205A">
              <w:t>45</w:t>
            </w:r>
          </w:p>
        </w:tc>
      </w:tr>
      <w:tr w:rsidR="00464A72" w:rsidRPr="001E205A" w14:paraId="111286C0" w14:textId="77777777" w:rsidTr="00F81EE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D6CFEE1"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097ADD93"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4993102B" w14:textId="77777777" w:rsidR="00464A72" w:rsidRPr="001E205A" w:rsidRDefault="00464A72" w:rsidP="00F81EE1">
            <w:pPr>
              <w:spacing w:line="240" w:lineRule="auto"/>
              <w:jc w:val="center"/>
            </w:pPr>
            <w:r w:rsidRPr="001E205A">
              <w:t>4</w:t>
            </w:r>
          </w:p>
        </w:tc>
        <w:tc>
          <w:tcPr>
            <w:tcW w:w="654" w:type="dxa"/>
            <w:tcBorders>
              <w:top w:val="nil"/>
              <w:left w:val="nil"/>
              <w:bottom w:val="single" w:sz="4" w:space="0" w:color="auto"/>
              <w:right w:val="single" w:sz="4" w:space="0" w:color="auto"/>
            </w:tcBorders>
            <w:shd w:val="clear" w:color="auto" w:fill="auto"/>
            <w:noWrap/>
            <w:vAlign w:val="bottom"/>
            <w:hideMark/>
          </w:tcPr>
          <w:p w14:paraId="29E00B34"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131A8B9B"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7C6A783F"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1B93F8E8"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16C0A50A"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7788326B"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3F031F25" w14:textId="77777777" w:rsidR="00464A72" w:rsidRPr="001E205A" w:rsidRDefault="00464A72" w:rsidP="00F81EE1">
            <w:pPr>
              <w:spacing w:line="240" w:lineRule="auto"/>
              <w:jc w:val="center"/>
            </w:pPr>
            <w:r w:rsidRPr="001E205A">
              <w:t>5</w:t>
            </w:r>
          </w:p>
        </w:tc>
        <w:tc>
          <w:tcPr>
            <w:tcW w:w="1080" w:type="dxa"/>
            <w:tcBorders>
              <w:top w:val="nil"/>
              <w:left w:val="nil"/>
              <w:bottom w:val="single" w:sz="4" w:space="0" w:color="auto"/>
              <w:right w:val="single" w:sz="4" w:space="0" w:color="auto"/>
            </w:tcBorders>
            <w:shd w:val="clear" w:color="auto" w:fill="auto"/>
            <w:noWrap/>
            <w:vAlign w:val="bottom"/>
            <w:hideMark/>
          </w:tcPr>
          <w:p w14:paraId="75CE940C" w14:textId="77777777" w:rsidR="00464A72" w:rsidRPr="001E205A" w:rsidRDefault="00464A72" w:rsidP="00F81EE1">
            <w:pPr>
              <w:spacing w:line="240" w:lineRule="auto"/>
              <w:jc w:val="center"/>
            </w:pPr>
            <w:r w:rsidRPr="001E205A">
              <w:t>39</w:t>
            </w:r>
          </w:p>
        </w:tc>
      </w:tr>
      <w:tr w:rsidR="00464A72" w:rsidRPr="001E205A" w14:paraId="64D0A79E" w14:textId="77777777" w:rsidTr="00F81EE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EC826EE" w14:textId="77777777" w:rsidR="00464A72" w:rsidRPr="001E205A" w:rsidRDefault="00464A72" w:rsidP="00F81EE1">
            <w:pPr>
              <w:spacing w:line="240" w:lineRule="auto"/>
              <w:jc w:val="center"/>
            </w:pPr>
            <w:r w:rsidRPr="001E205A">
              <w:t>6</w:t>
            </w:r>
          </w:p>
        </w:tc>
        <w:tc>
          <w:tcPr>
            <w:tcW w:w="654" w:type="dxa"/>
            <w:tcBorders>
              <w:top w:val="nil"/>
              <w:left w:val="nil"/>
              <w:bottom w:val="single" w:sz="4" w:space="0" w:color="auto"/>
              <w:right w:val="single" w:sz="4" w:space="0" w:color="auto"/>
            </w:tcBorders>
            <w:shd w:val="clear" w:color="auto" w:fill="auto"/>
            <w:noWrap/>
            <w:vAlign w:val="bottom"/>
            <w:hideMark/>
          </w:tcPr>
          <w:p w14:paraId="2F8A2E43"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631D83D9" w14:textId="77777777" w:rsidR="00464A72" w:rsidRPr="001E205A" w:rsidRDefault="00464A72" w:rsidP="00F81EE1">
            <w:pPr>
              <w:spacing w:line="240" w:lineRule="auto"/>
              <w:jc w:val="center"/>
            </w:pPr>
            <w:r w:rsidRPr="001E205A">
              <w:t>4</w:t>
            </w:r>
          </w:p>
        </w:tc>
        <w:tc>
          <w:tcPr>
            <w:tcW w:w="654" w:type="dxa"/>
            <w:tcBorders>
              <w:top w:val="nil"/>
              <w:left w:val="nil"/>
              <w:bottom w:val="single" w:sz="4" w:space="0" w:color="auto"/>
              <w:right w:val="single" w:sz="4" w:space="0" w:color="auto"/>
            </w:tcBorders>
            <w:shd w:val="clear" w:color="auto" w:fill="auto"/>
            <w:noWrap/>
            <w:vAlign w:val="bottom"/>
            <w:hideMark/>
          </w:tcPr>
          <w:p w14:paraId="7E580EEB"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13414D94"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4B49D226"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6A0FDC29"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7D7E015C"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660718E9"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39539177" w14:textId="77777777" w:rsidR="00464A72" w:rsidRPr="001E205A" w:rsidRDefault="00464A72" w:rsidP="00F81EE1">
            <w:pPr>
              <w:spacing w:line="240" w:lineRule="auto"/>
              <w:jc w:val="center"/>
            </w:pPr>
            <w:r w:rsidRPr="001E205A">
              <w:t>5</w:t>
            </w:r>
          </w:p>
        </w:tc>
        <w:tc>
          <w:tcPr>
            <w:tcW w:w="1080" w:type="dxa"/>
            <w:tcBorders>
              <w:top w:val="nil"/>
              <w:left w:val="nil"/>
              <w:bottom w:val="single" w:sz="4" w:space="0" w:color="auto"/>
              <w:right w:val="single" w:sz="4" w:space="0" w:color="auto"/>
            </w:tcBorders>
            <w:shd w:val="clear" w:color="auto" w:fill="auto"/>
            <w:noWrap/>
            <w:vAlign w:val="bottom"/>
            <w:hideMark/>
          </w:tcPr>
          <w:p w14:paraId="56004E82" w14:textId="77777777" w:rsidR="00464A72" w:rsidRPr="001E205A" w:rsidRDefault="00464A72" w:rsidP="00F81EE1">
            <w:pPr>
              <w:spacing w:line="240" w:lineRule="auto"/>
              <w:jc w:val="center"/>
            </w:pPr>
            <w:r w:rsidRPr="001E205A">
              <w:t>38</w:t>
            </w:r>
          </w:p>
        </w:tc>
      </w:tr>
      <w:tr w:rsidR="00464A72" w:rsidRPr="001E205A" w14:paraId="12D04070" w14:textId="77777777" w:rsidTr="00F81EE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3BB42CC" w14:textId="77777777" w:rsidR="00464A72" w:rsidRPr="001E205A" w:rsidRDefault="00464A72" w:rsidP="00F81EE1">
            <w:pPr>
              <w:spacing w:line="240" w:lineRule="auto"/>
              <w:jc w:val="center"/>
            </w:pPr>
            <w:r w:rsidRPr="001E205A">
              <w:t>7</w:t>
            </w:r>
          </w:p>
        </w:tc>
        <w:tc>
          <w:tcPr>
            <w:tcW w:w="654" w:type="dxa"/>
            <w:tcBorders>
              <w:top w:val="nil"/>
              <w:left w:val="nil"/>
              <w:bottom w:val="single" w:sz="4" w:space="0" w:color="auto"/>
              <w:right w:val="single" w:sz="4" w:space="0" w:color="auto"/>
            </w:tcBorders>
            <w:shd w:val="clear" w:color="auto" w:fill="auto"/>
            <w:noWrap/>
            <w:vAlign w:val="bottom"/>
            <w:hideMark/>
          </w:tcPr>
          <w:p w14:paraId="31FE6341"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0732719C"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353D1B9B"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0458CA0D"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5D4C05CD"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48876256"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0CD4676B"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4B90361B"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76789986" w14:textId="77777777" w:rsidR="00464A72" w:rsidRPr="001E205A" w:rsidRDefault="00464A72" w:rsidP="00F81EE1">
            <w:pPr>
              <w:spacing w:line="240" w:lineRule="auto"/>
              <w:jc w:val="center"/>
            </w:pPr>
            <w:r w:rsidRPr="001E205A">
              <w:t>5</w:t>
            </w:r>
          </w:p>
        </w:tc>
        <w:tc>
          <w:tcPr>
            <w:tcW w:w="1080" w:type="dxa"/>
            <w:tcBorders>
              <w:top w:val="nil"/>
              <w:left w:val="nil"/>
              <w:bottom w:val="single" w:sz="4" w:space="0" w:color="auto"/>
              <w:right w:val="single" w:sz="4" w:space="0" w:color="auto"/>
            </w:tcBorders>
            <w:shd w:val="clear" w:color="auto" w:fill="auto"/>
            <w:noWrap/>
            <w:vAlign w:val="bottom"/>
            <w:hideMark/>
          </w:tcPr>
          <w:p w14:paraId="0BA6A338" w14:textId="77777777" w:rsidR="00464A72" w:rsidRPr="001E205A" w:rsidRDefault="00464A72" w:rsidP="00F81EE1">
            <w:pPr>
              <w:spacing w:line="240" w:lineRule="auto"/>
              <w:jc w:val="center"/>
            </w:pPr>
            <w:r w:rsidRPr="001E205A">
              <w:t>45</w:t>
            </w:r>
          </w:p>
        </w:tc>
      </w:tr>
      <w:tr w:rsidR="00464A72" w:rsidRPr="001E205A" w14:paraId="1B2C4859" w14:textId="77777777" w:rsidTr="00F81EE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A44B8CA" w14:textId="77777777" w:rsidR="00464A72" w:rsidRPr="001E205A" w:rsidRDefault="00464A72" w:rsidP="00F81EE1">
            <w:pPr>
              <w:spacing w:line="240" w:lineRule="auto"/>
              <w:jc w:val="center"/>
            </w:pPr>
            <w:r w:rsidRPr="001E205A">
              <w:t>8</w:t>
            </w:r>
          </w:p>
        </w:tc>
        <w:tc>
          <w:tcPr>
            <w:tcW w:w="654" w:type="dxa"/>
            <w:tcBorders>
              <w:top w:val="nil"/>
              <w:left w:val="nil"/>
              <w:bottom w:val="single" w:sz="4" w:space="0" w:color="auto"/>
              <w:right w:val="single" w:sz="4" w:space="0" w:color="auto"/>
            </w:tcBorders>
            <w:shd w:val="clear" w:color="auto" w:fill="auto"/>
            <w:noWrap/>
            <w:vAlign w:val="bottom"/>
            <w:hideMark/>
          </w:tcPr>
          <w:p w14:paraId="19720EC1" w14:textId="77777777" w:rsidR="00464A72" w:rsidRPr="001E205A" w:rsidRDefault="00464A72" w:rsidP="00F81EE1">
            <w:pPr>
              <w:spacing w:line="240" w:lineRule="auto"/>
              <w:jc w:val="center"/>
            </w:pPr>
            <w:r w:rsidRPr="001E205A">
              <w:t>4</w:t>
            </w:r>
          </w:p>
        </w:tc>
        <w:tc>
          <w:tcPr>
            <w:tcW w:w="654" w:type="dxa"/>
            <w:tcBorders>
              <w:top w:val="nil"/>
              <w:left w:val="nil"/>
              <w:bottom w:val="single" w:sz="4" w:space="0" w:color="auto"/>
              <w:right w:val="single" w:sz="4" w:space="0" w:color="auto"/>
            </w:tcBorders>
            <w:shd w:val="clear" w:color="auto" w:fill="auto"/>
            <w:noWrap/>
            <w:vAlign w:val="bottom"/>
            <w:hideMark/>
          </w:tcPr>
          <w:p w14:paraId="47ACAEC5"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46B99F4C"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5A20F761"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3DBF3D19"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6C97C165"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14E32D51"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6A4E2602"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531513A9" w14:textId="77777777" w:rsidR="00464A72" w:rsidRPr="001E205A" w:rsidRDefault="00464A72" w:rsidP="00F81EE1">
            <w:pPr>
              <w:spacing w:line="240" w:lineRule="auto"/>
              <w:jc w:val="center"/>
            </w:pPr>
            <w:r w:rsidRPr="001E205A">
              <w:t>5</w:t>
            </w:r>
          </w:p>
        </w:tc>
        <w:tc>
          <w:tcPr>
            <w:tcW w:w="1080" w:type="dxa"/>
            <w:tcBorders>
              <w:top w:val="nil"/>
              <w:left w:val="nil"/>
              <w:bottom w:val="single" w:sz="4" w:space="0" w:color="auto"/>
              <w:right w:val="single" w:sz="4" w:space="0" w:color="auto"/>
            </w:tcBorders>
            <w:shd w:val="clear" w:color="auto" w:fill="auto"/>
            <w:noWrap/>
            <w:vAlign w:val="bottom"/>
            <w:hideMark/>
          </w:tcPr>
          <w:p w14:paraId="6AA01AAD" w14:textId="77777777" w:rsidR="00464A72" w:rsidRPr="001E205A" w:rsidRDefault="00464A72" w:rsidP="00F81EE1">
            <w:pPr>
              <w:spacing w:line="240" w:lineRule="auto"/>
              <w:jc w:val="center"/>
            </w:pPr>
            <w:r w:rsidRPr="001E205A">
              <w:t>41</w:t>
            </w:r>
          </w:p>
        </w:tc>
      </w:tr>
      <w:tr w:rsidR="00464A72" w:rsidRPr="001E205A" w14:paraId="6D15DBFD" w14:textId="77777777" w:rsidTr="00F81EE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CE04E95" w14:textId="77777777" w:rsidR="00464A72" w:rsidRPr="001E205A" w:rsidRDefault="00464A72" w:rsidP="00F81EE1">
            <w:pPr>
              <w:spacing w:line="240" w:lineRule="auto"/>
              <w:jc w:val="center"/>
            </w:pPr>
            <w:r w:rsidRPr="001E205A">
              <w:t>9</w:t>
            </w:r>
          </w:p>
        </w:tc>
        <w:tc>
          <w:tcPr>
            <w:tcW w:w="654" w:type="dxa"/>
            <w:tcBorders>
              <w:top w:val="nil"/>
              <w:left w:val="nil"/>
              <w:bottom w:val="single" w:sz="4" w:space="0" w:color="auto"/>
              <w:right w:val="single" w:sz="4" w:space="0" w:color="auto"/>
            </w:tcBorders>
            <w:shd w:val="clear" w:color="auto" w:fill="auto"/>
            <w:noWrap/>
            <w:vAlign w:val="bottom"/>
            <w:hideMark/>
          </w:tcPr>
          <w:p w14:paraId="14337237"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14B1516B"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718D3A81"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520A4F63"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709471C9"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09DE30A5"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2BFCF0E6"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21B281EC"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582EF075" w14:textId="77777777" w:rsidR="00464A72" w:rsidRPr="001E205A" w:rsidRDefault="00464A72" w:rsidP="00F81EE1">
            <w:pPr>
              <w:spacing w:line="240" w:lineRule="auto"/>
              <w:jc w:val="center"/>
            </w:pPr>
            <w:r w:rsidRPr="001E205A">
              <w:t>5</w:t>
            </w:r>
          </w:p>
        </w:tc>
        <w:tc>
          <w:tcPr>
            <w:tcW w:w="1080" w:type="dxa"/>
            <w:tcBorders>
              <w:top w:val="nil"/>
              <w:left w:val="nil"/>
              <w:bottom w:val="single" w:sz="4" w:space="0" w:color="auto"/>
              <w:right w:val="single" w:sz="4" w:space="0" w:color="auto"/>
            </w:tcBorders>
            <w:shd w:val="clear" w:color="auto" w:fill="auto"/>
            <w:noWrap/>
            <w:vAlign w:val="bottom"/>
            <w:hideMark/>
          </w:tcPr>
          <w:p w14:paraId="1BCB9B69" w14:textId="77777777" w:rsidR="00464A72" w:rsidRPr="001E205A" w:rsidRDefault="00464A72" w:rsidP="00F81EE1">
            <w:pPr>
              <w:spacing w:line="240" w:lineRule="auto"/>
              <w:jc w:val="center"/>
            </w:pPr>
            <w:r w:rsidRPr="001E205A">
              <w:t>40</w:t>
            </w:r>
          </w:p>
        </w:tc>
      </w:tr>
      <w:tr w:rsidR="00464A72" w:rsidRPr="001E205A" w14:paraId="0AFE139A" w14:textId="77777777" w:rsidTr="00F81EE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AA578BC" w14:textId="77777777" w:rsidR="00464A72" w:rsidRPr="001E205A" w:rsidRDefault="00464A72" w:rsidP="00F81EE1">
            <w:pPr>
              <w:spacing w:line="240" w:lineRule="auto"/>
              <w:jc w:val="center"/>
            </w:pPr>
            <w:r w:rsidRPr="001E205A">
              <w:t>10</w:t>
            </w:r>
          </w:p>
        </w:tc>
        <w:tc>
          <w:tcPr>
            <w:tcW w:w="654" w:type="dxa"/>
            <w:tcBorders>
              <w:top w:val="nil"/>
              <w:left w:val="nil"/>
              <w:bottom w:val="single" w:sz="4" w:space="0" w:color="auto"/>
              <w:right w:val="single" w:sz="4" w:space="0" w:color="auto"/>
            </w:tcBorders>
            <w:shd w:val="clear" w:color="auto" w:fill="auto"/>
            <w:noWrap/>
            <w:vAlign w:val="bottom"/>
            <w:hideMark/>
          </w:tcPr>
          <w:p w14:paraId="3915C001"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1273BC02"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7D0063CD"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1301AFD4"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42C31156"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507CE85B"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62EADC46"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671154E0"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1EF20159" w14:textId="77777777" w:rsidR="00464A72" w:rsidRPr="001E205A" w:rsidRDefault="00464A72" w:rsidP="00F81EE1">
            <w:pPr>
              <w:spacing w:line="240" w:lineRule="auto"/>
              <w:jc w:val="center"/>
            </w:pPr>
            <w:r w:rsidRPr="001E205A">
              <w:t>5</w:t>
            </w:r>
          </w:p>
        </w:tc>
        <w:tc>
          <w:tcPr>
            <w:tcW w:w="1080" w:type="dxa"/>
            <w:tcBorders>
              <w:top w:val="nil"/>
              <w:left w:val="nil"/>
              <w:bottom w:val="single" w:sz="4" w:space="0" w:color="auto"/>
              <w:right w:val="single" w:sz="4" w:space="0" w:color="auto"/>
            </w:tcBorders>
            <w:shd w:val="clear" w:color="auto" w:fill="auto"/>
            <w:noWrap/>
            <w:vAlign w:val="bottom"/>
            <w:hideMark/>
          </w:tcPr>
          <w:p w14:paraId="452A835B" w14:textId="77777777" w:rsidR="00464A72" w:rsidRPr="001E205A" w:rsidRDefault="00464A72" w:rsidP="00F81EE1">
            <w:pPr>
              <w:spacing w:line="240" w:lineRule="auto"/>
              <w:jc w:val="center"/>
            </w:pPr>
            <w:r w:rsidRPr="001E205A">
              <w:t>39</w:t>
            </w:r>
          </w:p>
        </w:tc>
      </w:tr>
      <w:tr w:rsidR="00464A72" w:rsidRPr="001E205A" w14:paraId="377C28B4" w14:textId="77777777" w:rsidTr="00F81EE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042B0BE" w14:textId="77777777" w:rsidR="00464A72" w:rsidRPr="001E205A" w:rsidRDefault="00464A72" w:rsidP="00F81EE1">
            <w:pPr>
              <w:spacing w:line="240" w:lineRule="auto"/>
              <w:jc w:val="center"/>
            </w:pPr>
            <w:r w:rsidRPr="001E205A">
              <w:t>11</w:t>
            </w:r>
          </w:p>
        </w:tc>
        <w:tc>
          <w:tcPr>
            <w:tcW w:w="654" w:type="dxa"/>
            <w:tcBorders>
              <w:top w:val="nil"/>
              <w:left w:val="nil"/>
              <w:bottom w:val="single" w:sz="4" w:space="0" w:color="auto"/>
              <w:right w:val="single" w:sz="4" w:space="0" w:color="auto"/>
            </w:tcBorders>
            <w:shd w:val="clear" w:color="auto" w:fill="auto"/>
            <w:noWrap/>
            <w:vAlign w:val="bottom"/>
            <w:hideMark/>
          </w:tcPr>
          <w:p w14:paraId="298352E6" w14:textId="77777777" w:rsidR="00464A72" w:rsidRPr="001E205A" w:rsidRDefault="00464A72" w:rsidP="00F81EE1">
            <w:pPr>
              <w:spacing w:line="240" w:lineRule="auto"/>
              <w:jc w:val="center"/>
            </w:pPr>
            <w:r w:rsidRPr="001E205A">
              <w:t>4</w:t>
            </w:r>
          </w:p>
        </w:tc>
        <w:tc>
          <w:tcPr>
            <w:tcW w:w="654" w:type="dxa"/>
            <w:tcBorders>
              <w:top w:val="nil"/>
              <w:left w:val="nil"/>
              <w:bottom w:val="single" w:sz="4" w:space="0" w:color="auto"/>
              <w:right w:val="single" w:sz="4" w:space="0" w:color="auto"/>
            </w:tcBorders>
            <w:shd w:val="clear" w:color="auto" w:fill="auto"/>
            <w:noWrap/>
            <w:vAlign w:val="bottom"/>
            <w:hideMark/>
          </w:tcPr>
          <w:p w14:paraId="2E100E48"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3900B9FF"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6BEC3D4E"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60F8D916"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45AD15A8"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1C24A0C1"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4437D3F8"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2CCBB25A" w14:textId="77777777" w:rsidR="00464A72" w:rsidRPr="001E205A" w:rsidRDefault="00464A72" w:rsidP="00F81EE1">
            <w:pPr>
              <w:spacing w:line="240" w:lineRule="auto"/>
              <w:jc w:val="center"/>
            </w:pPr>
            <w:r w:rsidRPr="001E205A">
              <w:t>5</w:t>
            </w:r>
          </w:p>
        </w:tc>
        <w:tc>
          <w:tcPr>
            <w:tcW w:w="1080" w:type="dxa"/>
            <w:tcBorders>
              <w:top w:val="nil"/>
              <w:left w:val="nil"/>
              <w:bottom w:val="single" w:sz="4" w:space="0" w:color="auto"/>
              <w:right w:val="single" w:sz="4" w:space="0" w:color="auto"/>
            </w:tcBorders>
            <w:shd w:val="clear" w:color="auto" w:fill="auto"/>
            <w:noWrap/>
            <w:vAlign w:val="bottom"/>
            <w:hideMark/>
          </w:tcPr>
          <w:p w14:paraId="1D85F7B2" w14:textId="77777777" w:rsidR="00464A72" w:rsidRPr="001E205A" w:rsidRDefault="00464A72" w:rsidP="00F81EE1">
            <w:pPr>
              <w:spacing w:line="240" w:lineRule="auto"/>
              <w:jc w:val="center"/>
            </w:pPr>
            <w:r w:rsidRPr="001E205A">
              <w:t>41</w:t>
            </w:r>
          </w:p>
        </w:tc>
      </w:tr>
      <w:tr w:rsidR="00464A72" w:rsidRPr="001E205A" w14:paraId="5758F741" w14:textId="77777777" w:rsidTr="00F81EE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1324E58" w14:textId="77777777" w:rsidR="00464A72" w:rsidRPr="001E205A" w:rsidRDefault="00464A72" w:rsidP="00F81EE1">
            <w:pPr>
              <w:spacing w:line="240" w:lineRule="auto"/>
              <w:jc w:val="center"/>
            </w:pPr>
            <w:r w:rsidRPr="001E205A">
              <w:t>12</w:t>
            </w:r>
          </w:p>
        </w:tc>
        <w:tc>
          <w:tcPr>
            <w:tcW w:w="654" w:type="dxa"/>
            <w:tcBorders>
              <w:top w:val="nil"/>
              <w:left w:val="nil"/>
              <w:bottom w:val="single" w:sz="4" w:space="0" w:color="auto"/>
              <w:right w:val="single" w:sz="4" w:space="0" w:color="auto"/>
            </w:tcBorders>
            <w:shd w:val="clear" w:color="auto" w:fill="auto"/>
            <w:noWrap/>
            <w:vAlign w:val="bottom"/>
            <w:hideMark/>
          </w:tcPr>
          <w:p w14:paraId="71F44E59"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446E9801" w14:textId="77777777" w:rsidR="00464A72" w:rsidRPr="001E205A" w:rsidRDefault="00464A72" w:rsidP="00F81EE1">
            <w:pPr>
              <w:spacing w:line="240" w:lineRule="auto"/>
              <w:jc w:val="center"/>
            </w:pPr>
            <w:r w:rsidRPr="001E205A">
              <w:t>4</w:t>
            </w:r>
          </w:p>
        </w:tc>
        <w:tc>
          <w:tcPr>
            <w:tcW w:w="654" w:type="dxa"/>
            <w:tcBorders>
              <w:top w:val="nil"/>
              <w:left w:val="nil"/>
              <w:bottom w:val="single" w:sz="4" w:space="0" w:color="auto"/>
              <w:right w:val="single" w:sz="4" w:space="0" w:color="auto"/>
            </w:tcBorders>
            <w:shd w:val="clear" w:color="auto" w:fill="auto"/>
            <w:noWrap/>
            <w:vAlign w:val="bottom"/>
            <w:hideMark/>
          </w:tcPr>
          <w:p w14:paraId="61CA38F3"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25F7B345"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2AA5349C"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1EE016A5"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15D186D8"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222ECA36"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781046DD" w14:textId="77777777" w:rsidR="00464A72" w:rsidRPr="001E205A" w:rsidRDefault="00464A72" w:rsidP="00F81EE1">
            <w:pPr>
              <w:spacing w:line="240" w:lineRule="auto"/>
              <w:jc w:val="center"/>
            </w:pPr>
            <w:r w:rsidRPr="001E205A">
              <w:t>5</w:t>
            </w:r>
          </w:p>
        </w:tc>
        <w:tc>
          <w:tcPr>
            <w:tcW w:w="1080" w:type="dxa"/>
            <w:tcBorders>
              <w:top w:val="nil"/>
              <w:left w:val="nil"/>
              <w:bottom w:val="single" w:sz="4" w:space="0" w:color="auto"/>
              <w:right w:val="single" w:sz="4" w:space="0" w:color="auto"/>
            </w:tcBorders>
            <w:shd w:val="clear" w:color="auto" w:fill="auto"/>
            <w:noWrap/>
            <w:vAlign w:val="bottom"/>
            <w:hideMark/>
          </w:tcPr>
          <w:p w14:paraId="237B96E8" w14:textId="77777777" w:rsidR="00464A72" w:rsidRPr="001E205A" w:rsidRDefault="00464A72" w:rsidP="00F81EE1">
            <w:pPr>
              <w:spacing w:line="240" w:lineRule="auto"/>
              <w:jc w:val="center"/>
            </w:pPr>
            <w:r w:rsidRPr="001E205A">
              <w:t>39</w:t>
            </w:r>
          </w:p>
        </w:tc>
      </w:tr>
      <w:tr w:rsidR="00464A72" w:rsidRPr="001E205A" w14:paraId="18C71889" w14:textId="77777777" w:rsidTr="00F81EE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B126291" w14:textId="77777777" w:rsidR="00464A72" w:rsidRPr="001E205A" w:rsidRDefault="00464A72" w:rsidP="00F81EE1">
            <w:pPr>
              <w:spacing w:line="240" w:lineRule="auto"/>
              <w:jc w:val="center"/>
            </w:pPr>
            <w:r w:rsidRPr="001E205A">
              <w:t>13</w:t>
            </w:r>
          </w:p>
        </w:tc>
        <w:tc>
          <w:tcPr>
            <w:tcW w:w="654" w:type="dxa"/>
            <w:tcBorders>
              <w:top w:val="nil"/>
              <w:left w:val="nil"/>
              <w:bottom w:val="single" w:sz="4" w:space="0" w:color="auto"/>
              <w:right w:val="single" w:sz="4" w:space="0" w:color="auto"/>
            </w:tcBorders>
            <w:shd w:val="clear" w:color="auto" w:fill="auto"/>
            <w:noWrap/>
            <w:vAlign w:val="bottom"/>
            <w:hideMark/>
          </w:tcPr>
          <w:p w14:paraId="5B5C0202"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73C5DC71"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08A6D377"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030B2BD0"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5E9C8B26"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369320AD"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45595E98"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108ECD94"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517170DE" w14:textId="77777777" w:rsidR="00464A72" w:rsidRPr="001E205A" w:rsidRDefault="00464A72" w:rsidP="00F81EE1">
            <w:pPr>
              <w:spacing w:line="240" w:lineRule="auto"/>
              <w:jc w:val="center"/>
            </w:pPr>
            <w:r w:rsidRPr="001E205A">
              <w:t>5</w:t>
            </w:r>
          </w:p>
        </w:tc>
        <w:tc>
          <w:tcPr>
            <w:tcW w:w="1080" w:type="dxa"/>
            <w:tcBorders>
              <w:top w:val="nil"/>
              <w:left w:val="nil"/>
              <w:bottom w:val="single" w:sz="4" w:space="0" w:color="auto"/>
              <w:right w:val="single" w:sz="4" w:space="0" w:color="auto"/>
            </w:tcBorders>
            <w:shd w:val="clear" w:color="auto" w:fill="auto"/>
            <w:noWrap/>
            <w:vAlign w:val="bottom"/>
            <w:hideMark/>
          </w:tcPr>
          <w:p w14:paraId="0803E725" w14:textId="77777777" w:rsidR="00464A72" w:rsidRPr="001E205A" w:rsidRDefault="00464A72" w:rsidP="00F81EE1">
            <w:pPr>
              <w:spacing w:line="240" w:lineRule="auto"/>
              <w:jc w:val="center"/>
            </w:pPr>
            <w:r w:rsidRPr="001E205A">
              <w:t>42</w:t>
            </w:r>
          </w:p>
        </w:tc>
      </w:tr>
      <w:tr w:rsidR="00464A72" w:rsidRPr="001E205A" w14:paraId="15644966" w14:textId="77777777" w:rsidTr="00F81EE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9050C0C" w14:textId="77777777" w:rsidR="00464A72" w:rsidRPr="001E205A" w:rsidRDefault="00464A72" w:rsidP="00F81EE1">
            <w:pPr>
              <w:spacing w:line="240" w:lineRule="auto"/>
              <w:jc w:val="center"/>
            </w:pPr>
            <w:r w:rsidRPr="001E205A">
              <w:t>14</w:t>
            </w:r>
          </w:p>
        </w:tc>
        <w:tc>
          <w:tcPr>
            <w:tcW w:w="654" w:type="dxa"/>
            <w:tcBorders>
              <w:top w:val="nil"/>
              <w:left w:val="nil"/>
              <w:bottom w:val="single" w:sz="4" w:space="0" w:color="auto"/>
              <w:right w:val="single" w:sz="4" w:space="0" w:color="auto"/>
            </w:tcBorders>
            <w:shd w:val="clear" w:color="auto" w:fill="auto"/>
            <w:noWrap/>
            <w:vAlign w:val="bottom"/>
            <w:hideMark/>
          </w:tcPr>
          <w:p w14:paraId="41ABFEC0"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7E58F625"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35E7E6F2"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1C93B559"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69A0CC3B"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58C7D66A"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05797854"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2009DD7F"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358326B5" w14:textId="77777777" w:rsidR="00464A72" w:rsidRPr="001E205A" w:rsidRDefault="00464A72" w:rsidP="00F81EE1">
            <w:pPr>
              <w:spacing w:line="240" w:lineRule="auto"/>
              <w:jc w:val="center"/>
            </w:pPr>
            <w:r w:rsidRPr="001E205A">
              <w:t>5</w:t>
            </w:r>
          </w:p>
        </w:tc>
        <w:tc>
          <w:tcPr>
            <w:tcW w:w="1080" w:type="dxa"/>
            <w:tcBorders>
              <w:top w:val="nil"/>
              <w:left w:val="nil"/>
              <w:bottom w:val="single" w:sz="4" w:space="0" w:color="auto"/>
              <w:right w:val="single" w:sz="4" w:space="0" w:color="auto"/>
            </w:tcBorders>
            <w:shd w:val="clear" w:color="auto" w:fill="auto"/>
            <w:noWrap/>
            <w:vAlign w:val="bottom"/>
            <w:hideMark/>
          </w:tcPr>
          <w:p w14:paraId="0370B1DE" w14:textId="77777777" w:rsidR="00464A72" w:rsidRPr="001E205A" w:rsidRDefault="00464A72" w:rsidP="00F81EE1">
            <w:pPr>
              <w:spacing w:line="240" w:lineRule="auto"/>
              <w:jc w:val="center"/>
            </w:pPr>
            <w:r w:rsidRPr="001E205A">
              <w:t>41</w:t>
            </w:r>
          </w:p>
        </w:tc>
      </w:tr>
      <w:tr w:rsidR="00464A72" w:rsidRPr="001E205A" w14:paraId="3CD302ED" w14:textId="77777777" w:rsidTr="00F81EE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36086ED" w14:textId="77777777" w:rsidR="00464A72" w:rsidRPr="001E205A" w:rsidRDefault="00464A72" w:rsidP="00F81EE1">
            <w:pPr>
              <w:spacing w:line="240" w:lineRule="auto"/>
              <w:jc w:val="center"/>
            </w:pPr>
            <w:r w:rsidRPr="001E205A">
              <w:t>15</w:t>
            </w:r>
          </w:p>
        </w:tc>
        <w:tc>
          <w:tcPr>
            <w:tcW w:w="654" w:type="dxa"/>
            <w:tcBorders>
              <w:top w:val="nil"/>
              <w:left w:val="nil"/>
              <w:bottom w:val="single" w:sz="4" w:space="0" w:color="auto"/>
              <w:right w:val="single" w:sz="4" w:space="0" w:color="auto"/>
            </w:tcBorders>
            <w:shd w:val="clear" w:color="auto" w:fill="auto"/>
            <w:noWrap/>
            <w:vAlign w:val="bottom"/>
            <w:hideMark/>
          </w:tcPr>
          <w:p w14:paraId="692506C4" w14:textId="77777777" w:rsidR="00464A72" w:rsidRPr="001E205A" w:rsidRDefault="00464A72" w:rsidP="00F81EE1">
            <w:pPr>
              <w:spacing w:line="240" w:lineRule="auto"/>
              <w:jc w:val="center"/>
            </w:pPr>
            <w:r w:rsidRPr="001E205A">
              <w:t>4</w:t>
            </w:r>
          </w:p>
        </w:tc>
        <w:tc>
          <w:tcPr>
            <w:tcW w:w="654" w:type="dxa"/>
            <w:tcBorders>
              <w:top w:val="nil"/>
              <w:left w:val="nil"/>
              <w:bottom w:val="single" w:sz="4" w:space="0" w:color="auto"/>
              <w:right w:val="single" w:sz="4" w:space="0" w:color="auto"/>
            </w:tcBorders>
            <w:shd w:val="clear" w:color="auto" w:fill="auto"/>
            <w:noWrap/>
            <w:vAlign w:val="bottom"/>
            <w:hideMark/>
          </w:tcPr>
          <w:p w14:paraId="4C8170C8"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1CD091DC"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0878594D"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0C06912E"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72FC39A5"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513C6806"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156F9C67"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75CFD64F" w14:textId="77777777" w:rsidR="00464A72" w:rsidRPr="001E205A" w:rsidRDefault="00464A72" w:rsidP="00F81EE1">
            <w:pPr>
              <w:spacing w:line="240" w:lineRule="auto"/>
              <w:jc w:val="center"/>
            </w:pPr>
            <w:r w:rsidRPr="001E205A">
              <w:t>5</w:t>
            </w:r>
          </w:p>
        </w:tc>
        <w:tc>
          <w:tcPr>
            <w:tcW w:w="1080" w:type="dxa"/>
            <w:tcBorders>
              <w:top w:val="nil"/>
              <w:left w:val="nil"/>
              <w:bottom w:val="single" w:sz="4" w:space="0" w:color="auto"/>
              <w:right w:val="single" w:sz="4" w:space="0" w:color="auto"/>
            </w:tcBorders>
            <w:shd w:val="clear" w:color="auto" w:fill="auto"/>
            <w:noWrap/>
            <w:vAlign w:val="bottom"/>
            <w:hideMark/>
          </w:tcPr>
          <w:p w14:paraId="415D8C0F" w14:textId="77777777" w:rsidR="00464A72" w:rsidRPr="001E205A" w:rsidRDefault="00464A72" w:rsidP="00F81EE1">
            <w:pPr>
              <w:spacing w:line="240" w:lineRule="auto"/>
              <w:jc w:val="center"/>
            </w:pPr>
            <w:r w:rsidRPr="001E205A">
              <w:t>41</w:t>
            </w:r>
          </w:p>
        </w:tc>
      </w:tr>
      <w:tr w:rsidR="00464A72" w:rsidRPr="001E205A" w14:paraId="78BBEFB5" w14:textId="77777777" w:rsidTr="00F81EE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6241205" w14:textId="77777777" w:rsidR="00464A72" w:rsidRPr="001E205A" w:rsidRDefault="00464A72" w:rsidP="00F81EE1">
            <w:pPr>
              <w:spacing w:line="240" w:lineRule="auto"/>
              <w:jc w:val="center"/>
            </w:pPr>
            <w:r w:rsidRPr="001E205A">
              <w:t>16</w:t>
            </w:r>
          </w:p>
        </w:tc>
        <w:tc>
          <w:tcPr>
            <w:tcW w:w="654" w:type="dxa"/>
            <w:tcBorders>
              <w:top w:val="nil"/>
              <w:left w:val="nil"/>
              <w:bottom w:val="single" w:sz="4" w:space="0" w:color="auto"/>
              <w:right w:val="single" w:sz="4" w:space="0" w:color="auto"/>
            </w:tcBorders>
            <w:shd w:val="clear" w:color="auto" w:fill="auto"/>
            <w:noWrap/>
            <w:vAlign w:val="bottom"/>
            <w:hideMark/>
          </w:tcPr>
          <w:p w14:paraId="30D40E14"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522CDAF3"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1DD87346"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13CAF37D"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6BEBB895"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4D15127B"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3C72D752"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1CBB2814"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52FD3F16" w14:textId="77777777" w:rsidR="00464A72" w:rsidRPr="001E205A" w:rsidRDefault="00464A72" w:rsidP="00F81EE1">
            <w:pPr>
              <w:spacing w:line="240" w:lineRule="auto"/>
              <w:jc w:val="center"/>
            </w:pPr>
            <w:r w:rsidRPr="001E205A">
              <w:t>5</w:t>
            </w:r>
          </w:p>
        </w:tc>
        <w:tc>
          <w:tcPr>
            <w:tcW w:w="1080" w:type="dxa"/>
            <w:tcBorders>
              <w:top w:val="nil"/>
              <w:left w:val="nil"/>
              <w:bottom w:val="single" w:sz="4" w:space="0" w:color="auto"/>
              <w:right w:val="single" w:sz="4" w:space="0" w:color="auto"/>
            </w:tcBorders>
            <w:shd w:val="clear" w:color="auto" w:fill="auto"/>
            <w:noWrap/>
            <w:vAlign w:val="bottom"/>
            <w:hideMark/>
          </w:tcPr>
          <w:p w14:paraId="586A1531" w14:textId="77777777" w:rsidR="00464A72" w:rsidRPr="001E205A" w:rsidRDefault="00464A72" w:rsidP="00F81EE1">
            <w:pPr>
              <w:spacing w:line="240" w:lineRule="auto"/>
              <w:jc w:val="center"/>
            </w:pPr>
            <w:r w:rsidRPr="001E205A">
              <w:t>42</w:t>
            </w:r>
          </w:p>
        </w:tc>
      </w:tr>
      <w:tr w:rsidR="00464A72" w:rsidRPr="001E205A" w14:paraId="7872239A" w14:textId="77777777" w:rsidTr="00F81EE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CE7FD12" w14:textId="77777777" w:rsidR="00464A72" w:rsidRPr="001E205A" w:rsidRDefault="00464A72" w:rsidP="00F81EE1">
            <w:pPr>
              <w:spacing w:line="240" w:lineRule="auto"/>
              <w:jc w:val="center"/>
            </w:pPr>
            <w:r w:rsidRPr="001E205A">
              <w:t>17</w:t>
            </w:r>
          </w:p>
        </w:tc>
        <w:tc>
          <w:tcPr>
            <w:tcW w:w="654" w:type="dxa"/>
            <w:tcBorders>
              <w:top w:val="nil"/>
              <w:left w:val="nil"/>
              <w:bottom w:val="single" w:sz="4" w:space="0" w:color="auto"/>
              <w:right w:val="single" w:sz="4" w:space="0" w:color="auto"/>
            </w:tcBorders>
            <w:shd w:val="clear" w:color="auto" w:fill="auto"/>
            <w:noWrap/>
            <w:vAlign w:val="bottom"/>
            <w:hideMark/>
          </w:tcPr>
          <w:p w14:paraId="4AE4815E"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3B43C738"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323E818B"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22FC6EF0"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4938C4EE"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21E7ACD7"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4FDE676E"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2232D110"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128B0E15" w14:textId="77777777" w:rsidR="00464A72" w:rsidRPr="001E205A" w:rsidRDefault="00464A72" w:rsidP="00F81EE1">
            <w:pPr>
              <w:spacing w:line="240" w:lineRule="auto"/>
              <w:jc w:val="center"/>
            </w:pPr>
            <w:r w:rsidRPr="001E205A">
              <w:t>5</w:t>
            </w:r>
          </w:p>
        </w:tc>
        <w:tc>
          <w:tcPr>
            <w:tcW w:w="1080" w:type="dxa"/>
            <w:tcBorders>
              <w:top w:val="nil"/>
              <w:left w:val="nil"/>
              <w:bottom w:val="single" w:sz="4" w:space="0" w:color="auto"/>
              <w:right w:val="single" w:sz="4" w:space="0" w:color="auto"/>
            </w:tcBorders>
            <w:shd w:val="clear" w:color="auto" w:fill="auto"/>
            <w:noWrap/>
            <w:vAlign w:val="bottom"/>
            <w:hideMark/>
          </w:tcPr>
          <w:p w14:paraId="7BA8091A" w14:textId="77777777" w:rsidR="00464A72" w:rsidRPr="001E205A" w:rsidRDefault="00464A72" w:rsidP="00F81EE1">
            <w:pPr>
              <w:spacing w:line="240" w:lineRule="auto"/>
              <w:jc w:val="center"/>
            </w:pPr>
            <w:r w:rsidRPr="001E205A">
              <w:t>39</w:t>
            </w:r>
          </w:p>
        </w:tc>
      </w:tr>
      <w:tr w:rsidR="00464A72" w:rsidRPr="001E205A" w14:paraId="39B81A87" w14:textId="77777777" w:rsidTr="00F81EE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DCCC035" w14:textId="77777777" w:rsidR="00464A72" w:rsidRPr="001E205A" w:rsidRDefault="00464A72" w:rsidP="00F81EE1">
            <w:pPr>
              <w:spacing w:line="240" w:lineRule="auto"/>
              <w:jc w:val="center"/>
            </w:pPr>
            <w:r w:rsidRPr="001E205A">
              <w:t>18</w:t>
            </w:r>
          </w:p>
        </w:tc>
        <w:tc>
          <w:tcPr>
            <w:tcW w:w="654" w:type="dxa"/>
            <w:tcBorders>
              <w:top w:val="nil"/>
              <w:left w:val="nil"/>
              <w:bottom w:val="single" w:sz="4" w:space="0" w:color="auto"/>
              <w:right w:val="single" w:sz="4" w:space="0" w:color="auto"/>
            </w:tcBorders>
            <w:shd w:val="clear" w:color="auto" w:fill="auto"/>
            <w:noWrap/>
            <w:vAlign w:val="bottom"/>
            <w:hideMark/>
          </w:tcPr>
          <w:p w14:paraId="42F6956F"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08CF978C"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1EF58FA2"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4D93EF0D"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3F469E37"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13306B51"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4391B2E8"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478935C3"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75E05E9E" w14:textId="77777777" w:rsidR="00464A72" w:rsidRPr="001E205A" w:rsidRDefault="00464A72" w:rsidP="00F81EE1">
            <w:pPr>
              <w:spacing w:line="240" w:lineRule="auto"/>
              <w:jc w:val="center"/>
            </w:pPr>
            <w:r w:rsidRPr="001E205A">
              <w:t>5</w:t>
            </w:r>
          </w:p>
        </w:tc>
        <w:tc>
          <w:tcPr>
            <w:tcW w:w="1080" w:type="dxa"/>
            <w:tcBorders>
              <w:top w:val="nil"/>
              <w:left w:val="nil"/>
              <w:bottom w:val="single" w:sz="4" w:space="0" w:color="auto"/>
              <w:right w:val="single" w:sz="4" w:space="0" w:color="auto"/>
            </w:tcBorders>
            <w:shd w:val="clear" w:color="auto" w:fill="auto"/>
            <w:noWrap/>
            <w:vAlign w:val="bottom"/>
            <w:hideMark/>
          </w:tcPr>
          <w:p w14:paraId="3B9AB900" w14:textId="77777777" w:rsidR="00464A72" w:rsidRPr="001E205A" w:rsidRDefault="00464A72" w:rsidP="00F81EE1">
            <w:pPr>
              <w:spacing w:line="240" w:lineRule="auto"/>
              <w:jc w:val="center"/>
            </w:pPr>
            <w:r w:rsidRPr="001E205A">
              <w:t>45</w:t>
            </w:r>
          </w:p>
        </w:tc>
      </w:tr>
      <w:tr w:rsidR="00464A72" w:rsidRPr="001E205A" w14:paraId="2CB01A79" w14:textId="77777777" w:rsidTr="00F81EE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6DE8B9A" w14:textId="77777777" w:rsidR="00464A72" w:rsidRPr="001E205A" w:rsidRDefault="00464A72" w:rsidP="00F81EE1">
            <w:pPr>
              <w:spacing w:line="240" w:lineRule="auto"/>
              <w:jc w:val="center"/>
            </w:pPr>
            <w:r w:rsidRPr="001E205A">
              <w:t>19</w:t>
            </w:r>
          </w:p>
        </w:tc>
        <w:tc>
          <w:tcPr>
            <w:tcW w:w="654" w:type="dxa"/>
            <w:tcBorders>
              <w:top w:val="nil"/>
              <w:left w:val="nil"/>
              <w:bottom w:val="single" w:sz="4" w:space="0" w:color="auto"/>
              <w:right w:val="single" w:sz="4" w:space="0" w:color="auto"/>
            </w:tcBorders>
            <w:shd w:val="clear" w:color="auto" w:fill="auto"/>
            <w:noWrap/>
            <w:vAlign w:val="bottom"/>
            <w:hideMark/>
          </w:tcPr>
          <w:p w14:paraId="029E75A1"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14135D6F"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45F42ACA"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431A7275"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68A5BBA2"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391C1A7B"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0630B85B"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161D1C1B"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75CBEF41" w14:textId="77777777" w:rsidR="00464A72" w:rsidRPr="001E205A" w:rsidRDefault="00464A72" w:rsidP="00F81EE1">
            <w:pPr>
              <w:spacing w:line="240" w:lineRule="auto"/>
              <w:jc w:val="center"/>
            </w:pPr>
            <w:r w:rsidRPr="001E205A">
              <w:t>5</w:t>
            </w:r>
          </w:p>
        </w:tc>
        <w:tc>
          <w:tcPr>
            <w:tcW w:w="1080" w:type="dxa"/>
            <w:tcBorders>
              <w:top w:val="nil"/>
              <w:left w:val="nil"/>
              <w:bottom w:val="single" w:sz="4" w:space="0" w:color="auto"/>
              <w:right w:val="single" w:sz="4" w:space="0" w:color="auto"/>
            </w:tcBorders>
            <w:shd w:val="clear" w:color="auto" w:fill="auto"/>
            <w:noWrap/>
            <w:vAlign w:val="bottom"/>
            <w:hideMark/>
          </w:tcPr>
          <w:p w14:paraId="2BA67A57" w14:textId="77777777" w:rsidR="00464A72" w:rsidRPr="001E205A" w:rsidRDefault="00464A72" w:rsidP="00F81EE1">
            <w:pPr>
              <w:spacing w:line="240" w:lineRule="auto"/>
              <w:jc w:val="center"/>
            </w:pPr>
            <w:r w:rsidRPr="001E205A">
              <w:t>43</w:t>
            </w:r>
          </w:p>
        </w:tc>
      </w:tr>
      <w:tr w:rsidR="00464A72" w:rsidRPr="001E205A" w14:paraId="4E613B04" w14:textId="77777777" w:rsidTr="00F81EE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AF456A4" w14:textId="77777777" w:rsidR="00464A72" w:rsidRPr="001E205A" w:rsidRDefault="00464A72" w:rsidP="00F81EE1">
            <w:pPr>
              <w:spacing w:line="240" w:lineRule="auto"/>
              <w:jc w:val="center"/>
            </w:pPr>
            <w:r w:rsidRPr="001E205A">
              <w:t>20</w:t>
            </w:r>
          </w:p>
        </w:tc>
        <w:tc>
          <w:tcPr>
            <w:tcW w:w="654" w:type="dxa"/>
            <w:tcBorders>
              <w:top w:val="nil"/>
              <w:left w:val="nil"/>
              <w:bottom w:val="single" w:sz="4" w:space="0" w:color="auto"/>
              <w:right w:val="single" w:sz="4" w:space="0" w:color="auto"/>
            </w:tcBorders>
            <w:shd w:val="clear" w:color="auto" w:fill="auto"/>
            <w:noWrap/>
            <w:vAlign w:val="bottom"/>
            <w:hideMark/>
          </w:tcPr>
          <w:p w14:paraId="0AACC4BF"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21048DE8"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46C4D1CD"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07B17B1F"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3ECCF8FA"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587868CF"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1E59ACCF"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71475258"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582EEF4E" w14:textId="77777777" w:rsidR="00464A72" w:rsidRPr="001E205A" w:rsidRDefault="00464A72" w:rsidP="00F81EE1">
            <w:pPr>
              <w:spacing w:line="240" w:lineRule="auto"/>
              <w:jc w:val="center"/>
            </w:pPr>
            <w:r w:rsidRPr="001E205A">
              <w:t>5</w:t>
            </w:r>
          </w:p>
        </w:tc>
        <w:tc>
          <w:tcPr>
            <w:tcW w:w="1080" w:type="dxa"/>
            <w:tcBorders>
              <w:top w:val="nil"/>
              <w:left w:val="nil"/>
              <w:bottom w:val="single" w:sz="4" w:space="0" w:color="auto"/>
              <w:right w:val="single" w:sz="4" w:space="0" w:color="auto"/>
            </w:tcBorders>
            <w:shd w:val="clear" w:color="auto" w:fill="auto"/>
            <w:noWrap/>
            <w:vAlign w:val="bottom"/>
            <w:hideMark/>
          </w:tcPr>
          <w:p w14:paraId="1B9F6E90" w14:textId="77777777" w:rsidR="00464A72" w:rsidRPr="001E205A" w:rsidRDefault="00464A72" w:rsidP="00F81EE1">
            <w:pPr>
              <w:spacing w:line="240" w:lineRule="auto"/>
              <w:jc w:val="center"/>
            </w:pPr>
            <w:r w:rsidRPr="001E205A">
              <w:t>41</w:t>
            </w:r>
          </w:p>
        </w:tc>
      </w:tr>
      <w:tr w:rsidR="00464A72" w:rsidRPr="001E205A" w14:paraId="200249EA" w14:textId="77777777" w:rsidTr="00F81EE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321E4D8" w14:textId="77777777" w:rsidR="00464A72" w:rsidRPr="001E205A" w:rsidRDefault="00464A72" w:rsidP="00F81EE1">
            <w:pPr>
              <w:spacing w:line="240" w:lineRule="auto"/>
              <w:jc w:val="center"/>
            </w:pPr>
            <w:r w:rsidRPr="001E205A">
              <w:t>21</w:t>
            </w:r>
          </w:p>
        </w:tc>
        <w:tc>
          <w:tcPr>
            <w:tcW w:w="654" w:type="dxa"/>
            <w:tcBorders>
              <w:top w:val="nil"/>
              <w:left w:val="nil"/>
              <w:bottom w:val="single" w:sz="4" w:space="0" w:color="auto"/>
              <w:right w:val="single" w:sz="4" w:space="0" w:color="auto"/>
            </w:tcBorders>
            <w:shd w:val="clear" w:color="auto" w:fill="auto"/>
            <w:noWrap/>
            <w:vAlign w:val="bottom"/>
            <w:hideMark/>
          </w:tcPr>
          <w:p w14:paraId="4654E485"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41CFA90C"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5694FCF6"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2CB94DC6"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5BE967B0"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243BC513"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2404203A"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4D551EFF"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5592F2E1" w14:textId="77777777" w:rsidR="00464A72" w:rsidRPr="001E205A" w:rsidRDefault="00464A72" w:rsidP="00F81EE1">
            <w:pPr>
              <w:spacing w:line="240" w:lineRule="auto"/>
              <w:jc w:val="center"/>
            </w:pPr>
            <w:r w:rsidRPr="001E205A">
              <w:t>4</w:t>
            </w:r>
          </w:p>
        </w:tc>
        <w:tc>
          <w:tcPr>
            <w:tcW w:w="1080" w:type="dxa"/>
            <w:tcBorders>
              <w:top w:val="nil"/>
              <w:left w:val="nil"/>
              <w:bottom w:val="single" w:sz="4" w:space="0" w:color="auto"/>
              <w:right w:val="single" w:sz="4" w:space="0" w:color="auto"/>
            </w:tcBorders>
            <w:shd w:val="clear" w:color="auto" w:fill="auto"/>
            <w:noWrap/>
            <w:vAlign w:val="bottom"/>
            <w:hideMark/>
          </w:tcPr>
          <w:p w14:paraId="017C7E34" w14:textId="77777777" w:rsidR="00464A72" w:rsidRPr="001E205A" w:rsidRDefault="00464A72" w:rsidP="00F81EE1">
            <w:pPr>
              <w:spacing w:line="240" w:lineRule="auto"/>
              <w:jc w:val="center"/>
            </w:pPr>
            <w:r w:rsidRPr="001E205A">
              <w:t>41</w:t>
            </w:r>
          </w:p>
        </w:tc>
      </w:tr>
      <w:tr w:rsidR="00464A72" w:rsidRPr="001E205A" w14:paraId="32E07FAD" w14:textId="77777777" w:rsidTr="00F81EE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2DA5241" w14:textId="77777777" w:rsidR="00464A72" w:rsidRPr="001E205A" w:rsidRDefault="00464A72" w:rsidP="00F81EE1">
            <w:pPr>
              <w:spacing w:line="240" w:lineRule="auto"/>
              <w:jc w:val="center"/>
            </w:pPr>
            <w:r w:rsidRPr="001E205A">
              <w:t>22</w:t>
            </w:r>
          </w:p>
        </w:tc>
        <w:tc>
          <w:tcPr>
            <w:tcW w:w="654" w:type="dxa"/>
            <w:tcBorders>
              <w:top w:val="nil"/>
              <w:left w:val="nil"/>
              <w:bottom w:val="single" w:sz="4" w:space="0" w:color="auto"/>
              <w:right w:val="single" w:sz="4" w:space="0" w:color="auto"/>
            </w:tcBorders>
            <w:shd w:val="clear" w:color="auto" w:fill="auto"/>
            <w:noWrap/>
            <w:vAlign w:val="bottom"/>
            <w:hideMark/>
          </w:tcPr>
          <w:p w14:paraId="5C924816" w14:textId="77777777" w:rsidR="00464A72" w:rsidRPr="001E205A" w:rsidRDefault="00464A72" w:rsidP="00F81EE1">
            <w:pPr>
              <w:spacing w:line="240" w:lineRule="auto"/>
              <w:jc w:val="center"/>
            </w:pPr>
            <w:r w:rsidRPr="001E205A">
              <w:t>4</w:t>
            </w:r>
          </w:p>
        </w:tc>
        <w:tc>
          <w:tcPr>
            <w:tcW w:w="654" w:type="dxa"/>
            <w:tcBorders>
              <w:top w:val="nil"/>
              <w:left w:val="nil"/>
              <w:bottom w:val="single" w:sz="4" w:space="0" w:color="auto"/>
              <w:right w:val="single" w:sz="4" w:space="0" w:color="auto"/>
            </w:tcBorders>
            <w:shd w:val="clear" w:color="auto" w:fill="auto"/>
            <w:noWrap/>
            <w:vAlign w:val="bottom"/>
            <w:hideMark/>
          </w:tcPr>
          <w:p w14:paraId="72E46C96"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4026B0ED"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275E4672"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66C14ECA"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20F8913F"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7AE8ED02"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54D95EBC"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321439A0" w14:textId="77777777" w:rsidR="00464A72" w:rsidRPr="001E205A" w:rsidRDefault="00464A72" w:rsidP="00F81EE1">
            <w:pPr>
              <w:spacing w:line="240" w:lineRule="auto"/>
              <w:jc w:val="center"/>
            </w:pPr>
            <w:r w:rsidRPr="001E205A">
              <w:t>5</w:t>
            </w:r>
          </w:p>
        </w:tc>
        <w:tc>
          <w:tcPr>
            <w:tcW w:w="1080" w:type="dxa"/>
            <w:tcBorders>
              <w:top w:val="nil"/>
              <w:left w:val="nil"/>
              <w:bottom w:val="single" w:sz="4" w:space="0" w:color="auto"/>
              <w:right w:val="single" w:sz="4" w:space="0" w:color="auto"/>
            </w:tcBorders>
            <w:shd w:val="clear" w:color="auto" w:fill="auto"/>
            <w:noWrap/>
            <w:vAlign w:val="bottom"/>
            <w:hideMark/>
          </w:tcPr>
          <w:p w14:paraId="4CF3751C" w14:textId="77777777" w:rsidR="00464A72" w:rsidRPr="001E205A" w:rsidRDefault="00464A72" w:rsidP="00F81EE1">
            <w:pPr>
              <w:spacing w:line="240" w:lineRule="auto"/>
              <w:jc w:val="center"/>
            </w:pPr>
            <w:r w:rsidRPr="001E205A">
              <w:t>38</w:t>
            </w:r>
          </w:p>
        </w:tc>
      </w:tr>
      <w:tr w:rsidR="00464A72" w:rsidRPr="001E205A" w14:paraId="54C64A6B" w14:textId="77777777" w:rsidTr="00F81EE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98ED4C8" w14:textId="77777777" w:rsidR="00464A72" w:rsidRPr="001E205A" w:rsidRDefault="00464A72" w:rsidP="00F81EE1">
            <w:pPr>
              <w:spacing w:line="240" w:lineRule="auto"/>
              <w:jc w:val="center"/>
            </w:pPr>
            <w:r w:rsidRPr="001E205A">
              <w:t>23</w:t>
            </w:r>
          </w:p>
        </w:tc>
        <w:tc>
          <w:tcPr>
            <w:tcW w:w="654" w:type="dxa"/>
            <w:tcBorders>
              <w:top w:val="nil"/>
              <w:left w:val="nil"/>
              <w:bottom w:val="single" w:sz="4" w:space="0" w:color="auto"/>
              <w:right w:val="single" w:sz="4" w:space="0" w:color="auto"/>
            </w:tcBorders>
            <w:shd w:val="clear" w:color="auto" w:fill="auto"/>
            <w:noWrap/>
            <w:vAlign w:val="bottom"/>
            <w:hideMark/>
          </w:tcPr>
          <w:p w14:paraId="2785DAB1"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55239091"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506DE377"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22BC2F70"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2874A20C"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1D796F58"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56B1334C"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6709CA84"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7DAB16F8" w14:textId="77777777" w:rsidR="00464A72" w:rsidRPr="001E205A" w:rsidRDefault="00464A72" w:rsidP="00F81EE1">
            <w:pPr>
              <w:spacing w:line="240" w:lineRule="auto"/>
              <w:jc w:val="center"/>
            </w:pPr>
            <w:r w:rsidRPr="001E205A">
              <w:t>4</w:t>
            </w:r>
          </w:p>
        </w:tc>
        <w:tc>
          <w:tcPr>
            <w:tcW w:w="1080" w:type="dxa"/>
            <w:tcBorders>
              <w:top w:val="nil"/>
              <w:left w:val="nil"/>
              <w:bottom w:val="single" w:sz="4" w:space="0" w:color="auto"/>
              <w:right w:val="single" w:sz="4" w:space="0" w:color="auto"/>
            </w:tcBorders>
            <w:shd w:val="clear" w:color="auto" w:fill="auto"/>
            <w:noWrap/>
            <w:vAlign w:val="bottom"/>
            <w:hideMark/>
          </w:tcPr>
          <w:p w14:paraId="279D3350" w14:textId="77777777" w:rsidR="00464A72" w:rsidRPr="001E205A" w:rsidRDefault="00464A72" w:rsidP="00F81EE1">
            <w:pPr>
              <w:spacing w:line="240" w:lineRule="auto"/>
              <w:jc w:val="center"/>
            </w:pPr>
            <w:r w:rsidRPr="001E205A">
              <w:t>41</w:t>
            </w:r>
          </w:p>
        </w:tc>
      </w:tr>
      <w:tr w:rsidR="00464A72" w:rsidRPr="001E205A" w14:paraId="0DA36824" w14:textId="77777777" w:rsidTr="00F81EE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621DA37" w14:textId="77777777" w:rsidR="00464A72" w:rsidRPr="001E205A" w:rsidRDefault="00464A72" w:rsidP="00F81EE1">
            <w:pPr>
              <w:spacing w:line="240" w:lineRule="auto"/>
              <w:jc w:val="center"/>
            </w:pPr>
            <w:r w:rsidRPr="001E205A">
              <w:t>24</w:t>
            </w:r>
          </w:p>
        </w:tc>
        <w:tc>
          <w:tcPr>
            <w:tcW w:w="654" w:type="dxa"/>
            <w:tcBorders>
              <w:top w:val="nil"/>
              <w:left w:val="nil"/>
              <w:bottom w:val="single" w:sz="4" w:space="0" w:color="auto"/>
              <w:right w:val="single" w:sz="4" w:space="0" w:color="auto"/>
            </w:tcBorders>
            <w:shd w:val="clear" w:color="auto" w:fill="auto"/>
            <w:noWrap/>
            <w:vAlign w:val="bottom"/>
            <w:hideMark/>
          </w:tcPr>
          <w:p w14:paraId="6BBD46AC"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574D1464"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43142D59"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781C942F"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7B6DBBA4"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3BC48A6C"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7DFF3735"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42F5F4A0"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70B66814" w14:textId="77777777" w:rsidR="00464A72" w:rsidRPr="001E205A" w:rsidRDefault="00464A72" w:rsidP="00F81EE1">
            <w:pPr>
              <w:spacing w:line="240" w:lineRule="auto"/>
              <w:jc w:val="center"/>
            </w:pPr>
            <w:r w:rsidRPr="001E205A">
              <w:t>5</w:t>
            </w:r>
          </w:p>
        </w:tc>
        <w:tc>
          <w:tcPr>
            <w:tcW w:w="1080" w:type="dxa"/>
            <w:tcBorders>
              <w:top w:val="nil"/>
              <w:left w:val="nil"/>
              <w:bottom w:val="single" w:sz="4" w:space="0" w:color="auto"/>
              <w:right w:val="single" w:sz="4" w:space="0" w:color="auto"/>
            </w:tcBorders>
            <w:shd w:val="clear" w:color="auto" w:fill="auto"/>
            <w:noWrap/>
            <w:vAlign w:val="bottom"/>
            <w:hideMark/>
          </w:tcPr>
          <w:p w14:paraId="20C3ABD2" w14:textId="77777777" w:rsidR="00464A72" w:rsidRPr="001E205A" w:rsidRDefault="00464A72" w:rsidP="00F81EE1">
            <w:pPr>
              <w:spacing w:line="240" w:lineRule="auto"/>
              <w:jc w:val="center"/>
            </w:pPr>
            <w:r w:rsidRPr="001E205A">
              <w:t>39</w:t>
            </w:r>
          </w:p>
        </w:tc>
      </w:tr>
      <w:tr w:rsidR="00464A72" w:rsidRPr="001E205A" w14:paraId="32BB1B4A" w14:textId="77777777" w:rsidTr="00F81EE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0DEE02E" w14:textId="77777777" w:rsidR="00464A72" w:rsidRPr="001E205A" w:rsidRDefault="00464A72" w:rsidP="00F81EE1">
            <w:pPr>
              <w:spacing w:line="240" w:lineRule="auto"/>
              <w:jc w:val="center"/>
            </w:pPr>
            <w:r w:rsidRPr="001E205A">
              <w:t>25</w:t>
            </w:r>
          </w:p>
        </w:tc>
        <w:tc>
          <w:tcPr>
            <w:tcW w:w="654" w:type="dxa"/>
            <w:tcBorders>
              <w:top w:val="nil"/>
              <w:left w:val="nil"/>
              <w:bottom w:val="single" w:sz="4" w:space="0" w:color="auto"/>
              <w:right w:val="single" w:sz="4" w:space="0" w:color="auto"/>
            </w:tcBorders>
            <w:shd w:val="clear" w:color="auto" w:fill="auto"/>
            <w:noWrap/>
            <w:vAlign w:val="bottom"/>
            <w:hideMark/>
          </w:tcPr>
          <w:p w14:paraId="114B19E8" w14:textId="77777777" w:rsidR="00464A72" w:rsidRPr="001E205A" w:rsidRDefault="00464A72" w:rsidP="00F81EE1">
            <w:pPr>
              <w:spacing w:line="240" w:lineRule="auto"/>
              <w:jc w:val="center"/>
            </w:pPr>
            <w:r w:rsidRPr="001E205A">
              <w:t>4</w:t>
            </w:r>
          </w:p>
        </w:tc>
        <w:tc>
          <w:tcPr>
            <w:tcW w:w="654" w:type="dxa"/>
            <w:tcBorders>
              <w:top w:val="nil"/>
              <w:left w:val="nil"/>
              <w:bottom w:val="single" w:sz="4" w:space="0" w:color="auto"/>
              <w:right w:val="single" w:sz="4" w:space="0" w:color="auto"/>
            </w:tcBorders>
            <w:shd w:val="clear" w:color="auto" w:fill="auto"/>
            <w:noWrap/>
            <w:vAlign w:val="bottom"/>
            <w:hideMark/>
          </w:tcPr>
          <w:p w14:paraId="092DA0EB" w14:textId="77777777" w:rsidR="00464A72" w:rsidRPr="001E205A" w:rsidRDefault="00464A72" w:rsidP="00F81EE1">
            <w:pPr>
              <w:spacing w:line="240" w:lineRule="auto"/>
              <w:jc w:val="center"/>
            </w:pPr>
            <w:r w:rsidRPr="001E205A">
              <w:t>4</w:t>
            </w:r>
          </w:p>
        </w:tc>
        <w:tc>
          <w:tcPr>
            <w:tcW w:w="654" w:type="dxa"/>
            <w:tcBorders>
              <w:top w:val="nil"/>
              <w:left w:val="nil"/>
              <w:bottom w:val="single" w:sz="4" w:space="0" w:color="auto"/>
              <w:right w:val="single" w:sz="4" w:space="0" w:color="auto"/>
            </w:tcBorders>
            <w:shd w:val="clear" w:color="auto" w:fill="auto"/>
            <w:noWrap/>
            <w:vAlign w:val="bottom"/>
            <w:hideMark/>
          </w:tcPr>
          <w:p w14:paraId="3682FD5C"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5A3E8FC8"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2D1ED1EF"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12689558"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51360A70"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213B50BE"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7B954BA2" w14:textId="77777777" w:rsidR="00464A72" w:rsidRPr="001E205A" w:rsidRDefault="00464A72" w:rsidP="00F81EE1">
            <w:pPr>
              <w:spacing w:line="240" w:lineRule="auto"/>
              <w:jc w:val="center"/>
            </w:pPr>
            <w:r w:rsidRPr="001E205A">
              <w:t>5</w:t>
            </w:r>
          </w:p>
        </w:tc>
        <w:tc>
          <w:tcPr>
            <w:tcW w:w="1080" w:type="dxa"/>
            <w:tcBorders>
              <w:top w:val="nil"/>
              <w:left w:val="nil"/>
              <w:bottom w:val="single" w:sz="4" w:space="0" w:color="auto"/>
              <w:right w:val="single" w:sz="4" w:space="0" w:color="auto"/>
            </w:tcBorders>
            <w:shd w:val="clear" w:color="auto" w:fill="auto"/>
            <w:noWrap/>
            <w:vAlign w:val="bottom"/>
            <w:hideMark/>
          </w:tcPr>
          <w:p w14:paraId="2983720D" w14:textId="77777777" w:rsidR="00464A72" w:rsidRPr="001E205A" w:rsidRDefault="00464A72" w:rsidP="00F81EE1">
            <w:pPr>
              <w:spacing w:line="240" w:lineRule="auto"/>
              <w:jc w:val="center"/>
            </w:pPr>
            <w:r w:rsidRPr="001E205A">
              <w:t>37</w:t>
            </w:r>
          </w:p>
        </w:tc>
      </w:tr>
      <w:tr w:rsidR="00464A72" w:rsidRPr="001E205A" w14:paraId="5BCFA56A" w14:textId="77777777" w:rsidTr="00F81EE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F12B30F" w14:textId="77777777" w:rsidR="00464A72" w:rsidRPr="001E205A" w:rsidRDefault="00464A72" w:rsidP="00F81EE1">
            <w:pPr>
              <w:spacing w:line="240" w:lineRule="auto"/>
              <w:jc w:val="center"/>
            </w:pPr>
            <w:r w:rsidRPr="001E205A">
              <w:t>26</w:t>
            </w:r>
          </w:p>
        </w:tc>
        <w:tc>
          <w:tcPr>
            <w:tcW w:w="654" w:type="dxa"/>
            <w:tcBorders>
              <w:top w:val="nil"/>
              <w:left w:val="nil"/>
              <w:bottom w:val="single" w:sz="4" w:space="0" w:color="auto"/>
              <w:right w:val="single" w:sz="4" w:space="0" w:color="auto"/>
            </w:tcBorders>
            <w:shd w:val="clear" w:color="auto" w:fill="auto"/>
            <w:noWrap/>
            <w:vAlign w:val="bottom"/>
            <w:hideMark/>
          </w:tcPr>
          <w:p w14:paraId="1B6C23BD" w14:textId="77777777" w:rsidR="00464A72" w:rsidRPr="001E205A" w:rsidRDefault="00464A72" w:rsidP="00F81EE1">
            <w:pPr>
              <w:spacing w:line="240" w:lineRule="auto"/>
              <w:jc w:val="center"/>
            </w:pPr>
            <w:r w:rsidRPr="001E205A">
              <w:t>3</w:t>
            </w:r>
          </w:p>
        </w:tc>
        <w:tc>
          <w:tcPr>
            <w:tcW w:w="654" w:type="dxa"/>
            <w:tcBorders>
              <w:top w:val="nil"/>
              <w:left w:val="nil"/>
              <w:bottom w:val="single" w:sz="4" w:space="0" w:color="auto"/>
              <w:right w:val="single" w:sz="4" w:space="0" w:color="auto"/>
            </w:tcBorders>
            <w:shd w:val="clear" w:color="auto" w:fill="auto"/>
            <w:noWrap/>
            <w:vAlign w:val="bottom"/>
            <w:hideMark/>
          </w:tcPr>
          <w:p w14:paraId="1EA3C29C" w14:textId="77777777" w:rsidR="00464A72" w:rsidRPr="001E205A" w:rsidRDefault="00464A72" w:rsidP="00F81EE1">
            <w:pPr>
              <w:spacing w:line="240" w:lineRule="auto"/>
              <w:jc w:val="center"/>
            </w:pPr>
            <w:r w:rsidRPr="001E205A">
              <w:t>4</w:t>
            </w:r>
          </w:p>
        </w:tc>
        <w:tc>
          <w:tcPr>
            <w:tcW w:w="654" w:type="dxa"/>
            <w:tcBorders>
              <w:top w:val="nil"/>
              <w:left w:val="nil"/>
              <w:bottom w:val="single" w:sz="4" w:space="0" w:color="auto"/>
              <w:right w:val="single" w:sz="4" w:space="0" w:color="auto"/>
            </w:tcBorders>
            <w:shd w:val="clear" w:color="auto" w:fill="auto"/>
            <w:noWrap/>
            <w:vAlign w:val="bottom"/>
            <w:hideMark/>
          </w:tcPr>
          <w:p w14:paraId="0B6D8FF3" w14:textId="77777777" w:rsidR="00464A72" w:rsidRPr="001E205A" w:rsidRDefault="00464A72" w:rsidP="00F81EE1">
            <w:pPr>
              <w:spacing w:line="240" w:lineRule="auto"/>
              <w:jc w:val="center"/>
            </w:pPr>
            <w:r w:rsidRPr="001E205A">
              <w:t>3</w:t>
            </w:r>
          </w:p>
        </w:tc>
        <w:tc>
          <w:tcPr>
            <w:tcW w:w="653" w:type="dxa"/>
            <w:tcBorders>
              <w:top w:val="nil"/>
              <w:left w:val="nil"/>
              <w:bottom w:val="single" w:sz="4" w:space="0" w:color="auto"/>
              <w:right w:val="single" w:sz="4" w:space="0" w:color="auto"/>
            </w:tcBorders>
            <w:shd w:val="clear" w:color="auto" w:fill="auto"/>
            <w:noWrap/>
            <w:vAlign w:val="bottom"/>
            <w:hideMark/>
          </w:tcPr>
          <w:p w14:paraId="05381660" w14:textId="77777777" w:rsidR="00464A72" w:rsidRPr="001E205A" w:rsidRDefault="00464A72" w:rsidP="00F81EE1">
            <w:pPr>
              <w:spacing w:line="240" w:lineRule="auto"/>
              <w:jc w:val="center"/>
            </w:pPr>
            <w:r w:rsidRPr="001E205A">
              <w:t>3</w:t>
            </w:r>
          </w:p>
        </w:tc>
        <w:tc>
          <w:tcPr>
            <w:tcW w:w="653" w:type="dxa"/>
            <w:tcBorders>
              <w:top w:val="nil"/>
              <w:left w:val="nil"/>
              <w:bottom w:val="single" w:sz="4" w:space="0" w:color="auto"/>
              <w:right w:val="single" w:sz="4" w:space="0" w:color="auto"/>
            </w:tcBorders>
            <w:shd w:val="clear" w:color="auto" w:fill="auto"/>
            <w:noWrap/>
            <w:vAlign w:val="bottom"/>
            <w:hideMark/>
          </w:tcPr>
          <w:p w14:paraId="53BF2416" w14:textId="77777777" w:rsidR="00464A72" w:rsidRPr="001E205A" w:rsidRDefault="00464A72" w:rsidP="00F81EE1">
            <w:pPr>
              <w:spacing w:line="240" w:lineRule="auto"/>
              <w:jc w:val="center"/>
            </w:pPr>
            <w:r w:rsidRPr="001E205A">
              <w:t>3</w:t>
            </w:r>
          </w:p>
        </w:tc>
        <w:tc>
          <w:tcPr>
            <w:tcW w:w="653" w:type="dxa"/>
            <w:tcBorders>
              <w:top w:val="nil"/>
              <w:left w:val="nil"/>
              <w:bottom w:val="single" w:sz="4" w:space="0" w:color="auto"/>
              <w:right w:val="single" w:sz="4" w:space="0" w:color="auto"/>
            </w:tcBorders>
            <w:shd w:val="clear" w:color="auto" w:fill="auto"/>
            <w:noWrap/>
            <w:vAlign w:val="bottom"/>
            <w:hideMark/>
          </w:tcPr>
          <w:p w14:paraId="66D83735" w14:textId="77777777" w:rsidR="00464A72" w:rsidRPr="001E205A" w:rsidRDefault="00464A72" w:rsidP="00F81EE1">
            <w:pPr>
              <w:spacing w:line="240" w:lineRule="auto"/>
              <w:jc w:val="center"/>
            </w:pPr>
            <w:r w:rsidRPr="001E205A">
              <w:t>3</w:t>
            </w:r>
          </w:p>
        </w:tc>
        <w:tc>
          <w:tcPr>
            <w:tcW w:w="653" w:type="dxa"/>
            <w:tcBorders>
              <w:top w:val="nil"/>
              <w:left w:val="nil"/>
              <w:bottom w:val="single" w:sz="4" w:space="0" w:color="auto"/>
              <w:right w:val="single" w:sz="4" w:space="0" w:color="auto"/>
            </w:tcBorders>
            <w:shd w:val="clear" w:color="auto" w:fill="auto"/>
            <w:noWrap/>
            <w:vAlign w:val="bottom"/>
            <w:hideMark/>
          </w:tcPr>
          <w:p w14:paraId="0FCAD695" w14:textId="77777777" w:rsidR="00464A72" w:rsidRPr="001E205A" w:rsidRDefault="00464A72" w:rsidP="00F81EE1">
            <w:pPr>
              <w:spacing w:line="240" w:lineRule="auto"/>
              <w:jc w:val="center"/>
            </w:pPr>
            <w:r w:rsidRPr="001E205A">
              <w:t>3</w:t>
            </w:r>
          </w:p>
        </w:tc>
        <w:tc>
          <w:tcPr>
            <w:tcW w:w="653" w:type="dxa"/>
            <w:tcBorders>
              <w:top w:val="nil"/>
              <w:left w:val="nil"/>
              <w:bottom w:val="single" w:sz="4" w:space="0" w:color="auto"/>
              <w:right w:val="single" w:sz="4" w:space="0" w:color="auto"/>
            </w:tcBorders>
            <w:shd w:val="clear" w:color="auto" w:fill="auto"/>
            <w:noWrap/>
            <w:vAlign w:val="bottom"/>
            <w:hideMark/>
          </w:tcPr>
          <w:p w14:paraId="7396BBF0" w14:textId="77777777" w:rsidR="00464A72" w:rsidRPr="001E205A" w:rsidRDefault="00464A72" w:rsidP="00F81EE1">
            <w:pPr>
              <w:spacing w:line="240" w:lineRule="auto"/>
              <w:jc w:val="center"/>
            </w:pPr>
            <w:r w:rsidRPr="001E205A">
              <w:t>3</w:t>
            </w:r>
          </w:p>
        </w:tc>
        <w:tc>
          <w:tcPr>
            <w:tcW w:w="653" w:type="dxa"/>
            <w:tcBorders>
              <w:top w:val="nil"/>
              <w:left w:val="nil"/>
              <w:bottom w:val="single" w:sz="4" w:space="0" w:color="auto"/>
              <w:right w:val="single" w:sz="4" w:space="0" w:color="auto"/>
            </w:tcBorders>
            <w:shd w:val="clear" w:color="auto" w:fill="auto"/>
            <w:noWrap/>
            <w:vAlign w:val="bottom"/>
            <w:hideMark/>
          </w:tcPr>
          <w:p w14:paraId="78B4CDA9" w14:textId="77777777" w:rsidR="00464A72" w:rsidRPr="001E205A" w:rsidRDefault="00464A72" w:rsidP="00F81EE1">
            <w:pPr>
              <w:spacing w:line="240" w:lineRule="auto"/>
              <w:jc w:val="center"/>
            </w:pPr>
            <w:r w:rsidRPr="001E205A">
              <w:t>4</w:t>
            </w:r>
          </w:p>
        </w:tc>
        <w:tc>
          <w:tcPr>
            <w:tcW w:w="1080" w:type="dxa"/>
            <w:tcBorders>
              <w:top w:val="nil"/>
              <w:left w:val="nil"/>
              <w:bottom w:val="single" w:sz="4" w:space="0" w:color="auto"/>
              <w:right w:val="single" w:sz="4" w:space="0" w:color="auto"/>
            </w:tcBorders>
            <w:shd w:val="clear" w:color="auto" w:fill="auto"/>
            <w:noWrap/>
            <w:vAlign w:val="bottom"/>
            <w:hideMark/>
          </w:tcPr>
          <w:p w14:paraId="4B42C6C1" w14:textId="77777777" w:rsidR="00464A72" w:rsidRPr="001E205A" w:rsidRDefault="00464A72" w:rsidP="00F81EE1">
            <w:pPr>
              <w:spacing w:line="240" w:lineRule="auto"/>
              <w:jc w:val="center"/>
            </w:pPr>
            <w:r w:rsidRPr="001E205A">
              <w:t>29</w:t>
            </w:r>
          </w:p>
        </w:tc>
      </w:tr>
      <w:tr w:rsidR="00464A72" w:rsidRPr="001E205A" w14:paraId="72FF6E5D" w14:textId="77777777" w:rsidTr="00F81EE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809C267" w14:textId="77777777" w:rsidR="00464A72" w:rsidRPr="001E205A" w:rsidRDefault="00464A72" w:rsidP="00F81EE1">
            <w:pPr>
              <w:spacing w:line="240" w:lineRule="auto"/>
              <w:jc w:val="center"/>
            </w:pPr>
            <w:r w:rsidRPr="001E205A">
              <w:t>27</w:t>
            </w:r>
          </w:p>
        </w:tc>
        <w:tc>
          <w:tcPr>
            <w:tcW w:w="654" w:type="dxa"/>
            <w:tcBorders>
              <w:top w:val="nil"/>
              <w:left w:val="nil"/>
              <w:bottom w:val="single" w:sz="4" w:space="0" w:color="auto"/>
              <w:right w:val="single" w:sz="4" w:space="0" w:color="auto"/>
            </w:tcBorders>
            <w:shd w:val="clear" w:color="auto" w:fill="auto"/>
            <w:noWrap/>
            <w:vAlign w:val="bottom"/>
            <w:hideMark/>
          </w:tcPr>
          <w:p w14:paraId="3973BCAA" w14:textId="77777777" w:rsidR="00464A72" w:rsidRPr="001E205A" w:rsidRDefault="00464A72" w:rsidP="00F81EE1">
            <w:pPr>
              <w:spacing w:line="240" w:lineRule="auto"/>
              <w:jc w:val="center"/>
            </w:pPr>
            <w:r w:rsidRPr="001E205A">
              <w:t>4</w:t>
            </w:r>
          </w:p>
        </w:tc>
        <w:tc>
          <w:tcPr>
            <w:tcW w:w="654" w:type="dxa"/>
            <w:tcBorders>
              <w:top w:val="nil"/>
              <w:left w:val="nil"/>
              <w:bottom w:val="single" w:sz="4" w:space="0" w:color="auto"/>
              <w:right w:val="single" w:sz="4" w:space="0" w:color="auto"/>
            </w:tcBorders>
            <w:shd w:val="clear" w:color="auto" w:fill="auto"/>
            <w:noWrap/>
            <w:vAlign w:val="bottom"/>
            <w:hideMark/>
          </w:tcPr>
          <w:p w14:paraId="28199808" w14:textId="77777777" w:rsidR="00464A72" w:rsidRPr="001E205A" w:rsidRDefault="00464A72" w:rsidP="00F81EE1">
            <w:pPr>
              <w:spacing w:line="240" w:lineRule="auto"/>
              <w:jc w:val="center"/>
            </w:pPr>
            <w:r w:rsidRPr="001E205A">
              <w:t>4</w:t>
            </w:r>
          </w:p>
        </w:tc>
        <w:tc>
          <w:tcPr>
            <w:tcW w:w="654" w:type="dxa"/>
            <w:tcBorders>
              <w:top w:val="nil"/>
              <w:left w:val="nil"/>
              <w:bottom w:val="single" w:sz="4" w:space="0" w:color="auto"/>
              <w:right w:val="single" w:sz="4" w:space="0" w:color="auto"/>
            </w:tcBorders>
            <w:shd w:val="clear" w:color="auto" w:fill="auto"/>
            <w:noWrap/>
            <w:vAlign w:val="bottom"/>
            <w:hideMark/>
          </w:tcPr>
          <w:p w14:paraId="78EA2F50"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4B260A0C"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0D5C3D1D"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26A13157"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10EEAC1A"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2F4D1E97"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3C9B42B9" w14:textId="77777777" w:rsidR="00464A72" w:rsidRPr="001E205A" w:rsidRDefault="00464A72" w:rsidP="00F81EE1">
            <w:pPr>
              <w:spacing w:line="240" w:lineRule="auto"/>
              <w:jc w:val="center"/>
            </w:pPr>
            <w:r w:rsidRPr="001E205A">
              <w:t>5</w:t>
            </w:r>
          </w:p>
        </w:tc>
        <w:tc>
          <w:tcPr>
            <w:tcW w:w="1080" w:type="dxa"/>
            <w:tcBorders>
              <w:top w:val="nil"/>
              <w:left w:val="nil"/>
              <w:bottom w:val="single" w:sz="4" w:space="0" w:color="auto"/>
              <w:right w:val="single" w:sz="4" w:space="0" w:color="auto"/>
            </w:tcBorders>
            <w:shd w:val="clear" w:color="auto" w:fill="auto"/>
            <w:noWrap/>
            <w:vAlign w:val="bottom"/>
            <w:hideMark/>
          </w:tcPr>
          <w:p w14:paraId="2B5B9211" w14:textId="77777777" w:rsidR="00464A72" w:rsidRPr="001E205A" w:rsidRDefault="00464A72" w:rsidP="00F81EE1">
            <w:pPr>
              <w:spacing w:line="240" w:lineRule="auto"/>
              <w:jc w:val="center"/>
            </w:pPr>
            <w:r w:rsidRPr="001E205A">
              <w:t>41</w:t>
            </w:r>
          </w:p>
        </w:tc>
      </w:tr>
      <w:tr w:rsidR="00464A72" w:rsidRPr="001E205A" w14:paraId="18D94B1F" w14:textId="77777777" w:rsidTr="00F81EE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C39DDF8" w14:textId="77777777" w:rsidR="00464A72" w:rsidRPr="001E205A" w:rsidRDefault="00464A72" w:rsidP="00F81EE1">
            <w:pPr>
              <w:spacing w:line="240" w:lineRule="auto"/>
              <w:jc w:val="center"/>
            </w:pPr>
            <w:r w:rsidRPr="001E205A">
              <w:t>28</w:t>
            </w:r>
          </w:p>
        </w:tc>
        <w:tc>
          <w:tcPr>
            <w:tcW w:w="654" w:type="dxa"/>
            <w:tcBorders>
              <w:top w:val="nil"/>
              <w:left w:val="nil"/>
              <w:bottom w:val="single" w:sz="4" w:space="0" w:color="auto"/>
              <w:right w:val="single" w:sz="4" w:space="0" w:color="auto"/>
            </w:tcBorders>
            <w:shd w:val="clear" w:color="auto" w:fill="auto"/>
            <w:noWrap/>
            <w:vAlign w:val="bottom"/>
            <w:hideMark/>
          </w:tcPr>
          <w:p w14:paraId="63055A6B"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5F6AA737"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199DDBD9"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5807D8C4"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4013B53D"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4F1CBD6D"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1C9BD764"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21A2D42C"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7EB26257" w14:textId="77777777" w:rsidR="00464A72" w:rsidRPr="001E205A" w:rsidRDefault="00464A72" w:rsidP="00F81EE1">
            <w:pPr>
              <w:spacing w:line="240" w:lineRule="auto"/>
              <w:jc w:val="center"/>
            </w:pPr>
            <w:r w:rsidRPr="001E205A">
              <w:t>5</w:t>
            </w:r>
          </w:p>
        </w:tc>
        <w:tc>
          <w:tcPr>
            <w:tcW w:w="1080" w:type="dxa"/>
            <w:tcBorders>
              <w:top w:val="nil"/>
              <w:left w:val="nil"/>
              <w:bottom w:val="single" w:sz="4" w:space="0" w:color="auto"/>
              <w:right w:val="single" w:sz="4" w:space="0" w:color="auto"/>
            </w:tcBorders>
            <w:shd w:val="clear" w:color="auto" w:fill="auto"/>
            <w:noWrap/>
            <w:vAlign w:val="bottom"/>
            <w:hideMark/>
          </w:tcPr>
          <w:p w14:paraId="1C7392F4" w14:textId="77777777" w:rsidR="00464A72" w:rsidRPr="001E205A" w:rsidRDefault="00464A72" w:rsidP="00F81EE1">
            <w:pPr>
              <w:spacing w:line="240" w:lineRule="auto"/>
              <w:jc w:val="center"/>
            </w:pPr>
            <w:r w:rsidRPr="001E205A">
              <w:t>43</w:t>
            </w:r>
          </w:p>
        </w:tc>
      </w:tr>
      <w:tr w:rsidR="00464A72" w:rsidRPr="001E205A" w14:paraId="6C52B76C" w14:textId="77777777" w:rsidTr="00F81EE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323ABBE" w14:textId="77777777" w:rsidR="00464A72" w:rsidRPr="001E205A" w:rsidRDefault="00464A72" w:rsidP="00F81EE1">
            <w:pPr>
              <w:spacing w:line="240" w:lineRule="auto"/>
              <w:jc w:val="center"/>
            </w:pPr>
            <w:r w:rsidRPr="001E205A">
              <w:t>29</w:t>
            </w:r>
          </w:p>
        </w:tc>
        <w:tc>
          <w:tcPr>
            <w:tcW w:w="654" w:type="dxa"/>
            <w:tcBorders>
              <w:top w:val="nil"/>
              <w:left w:val="nil"/>
              <w:bottom w:val="single" w:sz="4" w:space="0" w:color="auto"/>
              <w:right w:val="single" w:sz="4" w:space="0" w:color="auto"/>
            </w:tcBorders>
            <w:shd w:val="clear" w:color="auto" w:fill="auto"/>
            <w:noWrap/>
            <w:vAlign w:val="bottom"/>
            <w:hideMark/>
          </w:tcPr>
          <w:p w14:paraId="6A807CCD"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5E40AA13" w14:textId="77777777" w:rsidR="00464A72" w:rsidRPr="001E205A" w:rsidRDefault="00464A72" w:rsidP="00F81EE1">
            <w:pPr>
              <w:spacing w:line="240" w:lineRule="auto"/>
              <w:jc w:val="center"/>
            </w:pPr>
            <w:r w:rsidRPr="001E205A">
              <w:t>4</w:t>
            </w:r>
          </w:p>
        </w:tc>
        <w:tc>
          <w:tcPr>
            <w:tcW w:w="654" w:type="dxa"/>
            <w:tcBorders>
              <w:top w:val="nil"/>
              <w:left w:val="nil"/>
              <w:bottom w:val="single" w:sz="4" w:space="0" w:color="auto"/>
              <w:right w:val="single" w:sz="4" w:space="0" w:color="auto"/>
            </w:tcBorders>
            <w:shd w:val="clear" w:color="auto" w:fill="auto"/>
            <w:noWrap/>
            <w:vAlign w:val="bottom"/>
            <w:hideMark/>
          </w:tcPr>
          <w:p w14:paraId="71C9806D"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5A50DA85"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6ADC0325"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157192B0"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4115214F"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62ABB674"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7083696A" w14:textId="77777777" w:rsidR="00464A72" w:rsidRPr="001E205A" w:rsidRDefault="00464A72" w:rsidP="00F81EE1">
            <w:pPr>
              <w:spacing w:line="240" w:lineRule="auto"/>
              <w:jc w:val="center"/>
            </w:pPr>
            <w:r w:rsidRPr="001E205A">
              <w:t>5</w:t>
            </w:r>
          </w:p>
        </w:tc>
        <w:tc>
          <w:tcPr>
            <w:tcW w:w="1080" w:type="dxa"/>
            <w:tcBorders>
              <w:top w:val="nil"/>
              <w:left w:val="nil"/>
              <w:bottom w:val="single" w:sz="4" w:space="0" w:color="auto"/>
              <w:right w:val="single" w:sz="4" w:space="0" w:color="auto"/>
            </w:tcBorders>
            <w:shd w:val="clear" w:color="auto" w:fill="auto"/>
            <w:noWrap/>
            <w:vAlign w:val="bottom"/>
            <w:hideMark/>
          </w:tcPr>
          <w:p w14:paraId="7C6FE936" w14:textId="77777777" w:rsidR="00464A72" w:rsidRPr="001E205A" w:rsidRDefault="00464A72" w:rsidP="00F81EE1">
            <w:pPr>
              <w:spacing w:line="240" w:lineRule="auto"/>
              <w:jc w:val="center"/>
            </w:pPr>
            <w:r w:rsidRPr="001E205A">
              <w:t>38</w:t>
            </w:r>
          </w:p>
        </w:tc>
      </w:tr>
      <w:tr w:rsidR="00464A72" w:rsidRPr="001E205A" w14:paraId="7F933762" w14:textId="77777777" w:rsidTr="00F81EE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C539F59" w14:textId="77777777" w:rsidR="00464A72" w:rsidRPr="001E205A" w:rsidRDefault="00464A72" w:rsidP="00F81EE1">
            <w:pPr>
              <w:spacing w:line="240" w:lineRule="auto"/>
              <w:jc w:val="center"/>
            </w:pPr>
            <w:r w:rsidRPr="001E205A">
              <w:t>30</w:t>
            </w:r>
          </w:p>
        </w:tc>
        <w:tc>
          <w:tcPr>
            <w:tcW w:w="654" w:type="dxa"/>
            <w:tcBorders>
              <w:top w:val="nil"/>
              <w:left w:val="nil"/>
              <w:bottom w:val="single" w:sz="4" w:space="0" w:color="auto"/>
              <w:right w:val="single" w:sz="4" w:space="0" w:color="auto"/>
            </w:tcBorders>
            <w:shd w:val="clear" w:color="auto" w:fill="auto"/>
            <w:noWrap/>
            <w:vAlign w:val="bottom"/>
            <w:hideMark/>
          </w:tcPr>
          <w:p w14:paraId="6F14EF92" w14:textId="77777777" w:rsidR="00464A72" w:rsidRPr="001E205A" w:rsidRDefault="00464A72" w:rsidP="00F81EE1">
            <w:pPr>
              <w:spacing w:line="240" w:lineRule="auto"/>
              <w:jc w:val="center"/>
            </w:pPr>
            <w:r w:rsidRPr="001E205A">
              <w:t>4</w:t>
            </w:r>
          </w:p>
        </w:tc>
        <w:tc>
          <w:tcPr>
            <w:tcW w:w="654" w:type="dxa"/>
            <w:tcBorders>
              <w:top w:val="nil"/>
              <w:left w:val="nil"/>
              <w:bottom w:val="single" w:sz="4" w:space="0" w:color="auto"/>
              <w:right w:val="single" w:sz="4" w:space="0" w:color="auto"/>
            </w:tcBorders>
            <w:shd w:val="clear" w:color="auto" w:fill="auto"/>
            <w:noWrap/>
            <w:vAlign w:val="bottom"/>
            <w:hideMark/>
          </w:tcPr>
          <w:p w14:paraId="1137B6DE"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216F1BD2"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3E8B1178" w14:textId="77777777" w:rsidR="00464A72" w:rsidRPr="001E205A" w:rsidRDefault="00464A72" w:rsidP="00F81EE1">
            <w:pPr>
              <w:spacing w:line="240" w:lineRule="auto"/>
              <w:jc w:val="center"/>
            </w:pPr>
            <w:r w:rsidRPr="001E205A">
              <w:t>3</w:t>
            </w:r>
          </w:p>
        </w:tc>
        <w:tc>
          <w:tcPr>
            <w:tcW w:w="653" w:type="dxa"/>
            <w:tcBorders>
              <w:top w:val="nil"/>
              <w:left w:val="nil"/>
              <w:bottom w:val="single" w:sz="4" w:space="0" w:color="auto"/>
              <w:right w:val="single" w:sz="4" w:space="0" w:color="auto"/>
            </w:tcBorders>
            <w:shd w:val="clear" w:color="auto" w:fill="auto"/>
            <w:noWrap/>
            <w:vAlign w:val="bottom"/>
            <w:hideMark/>
          </w:tcPr>
          <w:p w14:paraId="7829FBB0"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7DA979A2"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69AC2EDD"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0D8ECD99"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3A721CFB" w14:textId="77777777" w:rsidR="00464A72" w:rsidRPr="001E205A" w:rsidRDefault="00464A72" w:rsidP="00F81EE1">
            <w:pPr>
              <w:spacing w:line="240" w:lineRule="auto"/>
              <w:jc w:val="center"/>
            </w:pPr>
            <w:r w:rsidRPr="001E205A">
              <w:t>3</w:t>
            </w:r>
          </w:p>
        </w:tc>
        <w:tc>
          <w:tcPr>
            <w:tcW w:w="1080" w:type="dxa"/>
            <w:tcBorders>
              <w:top w:val="nil"/>
              <w:left w:val="nil"/>
              <w:bottom w:val="single" w:sz="4" w:space="0" w:color="auto"/>
              <w:right w:val="single" w:sz="4" w:space="0" w:color="auto"/>
            </w:tcBorders>
            <w:shd w:val="clear" w:color="auto" w:fill="auto"/>
            <w:noWrap/>
            <w:vAlign w:val="bottom"/>
            <w:hideMark/>
          </w:tcPr>
          <w:p w14:paraId="46CE9E14" w14:textId="77777777" w:rsidR="00464A72" w:rsidRPr="001E205A" w:rsidRDefault="00464A72" w:rsidP="00F81EE1">
            <w:pPr>
              <w:spacing w:line="240" w:lineRule="auto"/>
              <w:jc w:val="center"/>
            </w:pPr>
            <w:r w:rsidRPr="001E205A">
              <w:t>36</w:t>
            </w:r>
          </w:p>
        </w:tc>
      </w:tr>
      <w:tr w:rsidR="00464A72" w:rsidRPr="001E205A" w14:paraId="301BC66C" w14:textId="77777777" w:rsidTr="00F81EE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DC0ADCD" w14:textId="77777777" w:rsidR="00464A72" w:rsidRPr="001E205A" w:rsidRDefault="00464A72" w:rsidP="00F81EE1">
            <w:pPr>
              <w:spacing w:line="240" w:lineRule="auto"/>
              <w:jc w:val="center"/>
            </w:pPr>
            <w:r w:rsidRPr="001E205A">
              <w:t>31</w:t>
            </w:r>
          </w:p>
        </w:tc>
        <w:tc>
          <w:tcPr>
            <w:tcW w:w="654" w:type="dxa"/>
            <w:tcBorders>
              <w:top w:val="nil"/>
              <w:left w:val="nil"/>
              <w:bottom w:val="single" w:sz="4" w:space="0" w:color="auto"/>
              <w:right w:val="single" w:sz="4" w:space="0" w:color="auto"/>
            </w:tcBorders>
            <w:shd w:val="clear" w:color="auto" w:fill="auto"/>
            <w:noWrap/>
            <w:vAlign w:val="bottom"/>
            <w:hideMark/>
          </w:tcPr>
          <w:p w14:paraId="73D86D68"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50EA2A1D" w14:textId="77777777" w:rsidR="00464A72" w:rsidRPr="001E205A" w:rsidRDefault="00464A72" w:rsidP="00F81EE1">
            <w:pPr>
              <w:spacing w:line="240" w:lineRule="auto"/>
              <w:jc w:val="center"/>
            </w:pPr>
            <w:r w:rsidRPr="001E205A">
              <w:t>4</w:t>
            </w:r>
          </w:p>
        </w:tc>
        <w:tc>
          <w:tcPr>
            <w:tcW w:w="654" w:type="dxa"/>
            <w:tcBorders>
              <w:top w:val="nil"/>
              <w:left w:val="nil"/>
              <w:bottom w:val="single" w:sz="4" w:space="0" w:color="auto"/>
              <w:right w:val="single" w:sz="4" w:space="0" w:color="auto"/>
            </w:tcBorders>
            <w:shd w:val="clear" w:color="auto" w:fill="auto"/>
            <w:noWrap/>
            <w:vAlign w:val="bottom"/>
            <w:hideMark/>
          </w:tcPr>
          <w:p w14:paraId="425E73C6"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3C8C5995"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6F557D1F"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3DADFFDA"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573D361F"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62521AA0"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02D46464" w14:textId="77777777" w:rsidR="00464A72" w:rsidRPr="001E205A" w:rsidRDefault="00464A72" w:rsidP="00F81EE1">
            <w:pPr>
              <w:spacing w:line="240" w:lineRule="auto"/>
              <w:jc w:val="center"/>
            </w:pPr>
            <w:r w:rsidRPr="001E205A">
              <w:t>5</w:t>
            </w:r>
          </w:p>
        </w:tc>
        <w:tc>
          <w:tcPr>
            <w:tcW w:w="1080" w:type="dxa"/>
            <w:tcBorders>
              <w:top w:val="nil"/>
              <w:left w:val="nil"/>
              <w:bottom w:val="single" w:sz="4" w:space="0" w:color="auto"/>
              <w:right w:val="single" w:sz="4" w:space="0" w:color="auto"/>
            </w:tcBorders>
            <w:shd w:val="clear" w:color="auto" w:fill="auto"/>
            <w:noWrap/>
            <w:vAlign w:val="bottom"/>
            <w:hideMark/>
          </w:tcPr>
          <w:p w14:paraId="291BF1E6" w14:textId="77777777" w:rsidR="00464A72" w:rsidRPr="001E205A" w:rsidRDefault="00464A72" w:rsidP="00F81EE1">
            <w:pPr>
              <w:spacing w:line="240" w:lineRule="auto"/>
              <w:jc w:val="center"/>
            </w:pPr>
            <w:r w:rsidRPr="001E205A">
              <w:t>40</w:t>
            </w:r>
          </w:p>
        </w:tc>
      </w:tr>
      <w:tr w:rsidR="00464A72" w:rsidRPr="001E205A" w14:paraId="1A274C8F" w14:textId="77777777" w:rsidTr="00F81EE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97DAC0" w14:textId="77777777" w:rsidR="00464A72" w:rsidRPr="001E205A" w:rsidRDefault="00464A72" w:rsidP="00F81EE1">
            <w:pPr>
              <w:spacing w:line="240" w:lineRule="auto"/>
              <w:jc w:val="center"/>
            </w:pPr>
            <w:r w:rsidRPr="001E205A">
              <w:lastRenderedPageBreak/>
              <w:t>32</w:t>
            </w:r>
          </w:p>
        </w:tc>
        <w:tc>
          <w:tcPr>
            <w:tcW w:w="654" w:type="dxa"/>
            <w:tcBorders>
              <w:top w:val="nil"/>
              <w:left w:val="nil"/>
              <w:bottom w:val="single" w:sz="4" w:space="0" w:color="auto"/>
              <w:right w:val="single" w:sz="4" w:space="0" w:color="auto"/>
            </w:tcBorders>
            <w:shd w:val="clear" w:color="auto" w:fill="auto"/>
            <w:noWrap/>
            <w:vAlign w:val="bottom"/>
            <w:hideMark/>
          </w:tcPr>
          <w:p w14:paraId="40AFD676" w14:textId="77777777" w:rsidR="00464A72" w:rsidRPr="001E205A" w:rsidRDefault="00464A72" w:rsidP="00F81EE1">
            <w:pPr>
              <w:spacing w:line="240" w:lineRule="auto"/>
              <w:jc w:val="center"/>
            </w:pPr>
            <w:r w:rsidRPr="001E205A">
              <w:t>4</w:t>
            </w:r>
          </w:p>
        </w:tc>
        <w:tc>
          <w:tcPr>
            <w:tcW w:w="654" w:type="dxa"/>
            <w:tcBorders>
              <w:top w:val="nil"/>
              <w:left w:val="nil"/>
              <w:bottom w:val="single" w:sz="4" w:space="0" w:color="auto"/>
              <w:right w:val="single" w:sz="4" w:space="0" w:color="auto"/>
            </w:tcBorders>
            <w:shd w:val="clear" w:color="auto" w:fill="auto"/>
            <w:noWrap/>
            <w:vAlign w:val="bottom"/>
            <w:hideMark/>
          </w:tcPr>
          <w:p w14:paraId="34C3371F"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40267A53"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1F2FA8BB"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0268DAF7"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0BA4DEB8"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4F00FA08"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7384F6C9"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4EFC7188" w14:textId="77777777" w:rsidR="00464A72" w:rsidRPr="001E205A" w:rsidRDefault="00464A72" w:rsidP="00F81EE1">
            <w:pPr>
              <w:spacing w:line="240" w:lineRule="auto"/>
              <w:jc w:val="center"/>
            </w:pPr>
            <w:r w:rsidRPr="001E205A">
              <w:t>4</w:t>
            </w:r>
          </w:p>
        </w:tc>
        <w:tc>
          <w:tcPr>
            <w:tcW w:w="1080" w:type="dxa"/>
            <w:tcBorders>
              <w:top w:val="nil"/>
              <w:left w:val="nil"/>
              <w:bottom w:val="single" w:sz="4" w:space="0" w:color="auto"/>
              <w:right w:val="single" w:sz="4" w:space="0" w:color="auto"/>
            </w:tcBorders>
            <w:shd w:val="clear" w:color="auto" w:fill="auto"/>
            <w:noWrap/>
            <w:vAlign w:val="bottom"/>
            <w:hideMark/>
          </w:tcPr>
          <w:p w14:paraId="459C59A1" w14:textId="77777777" w:rsidR="00464A72" w:rsidRPr="001E205A" w:rsidRDefault="00464A72" w:rsidP="00F81EE1">
            <w:pPr>
              <w:spacing w:line="240" w:lineRule="auto"/>
              <w:jc w:val="center"/>
            </w:pPr>
            <w:r w:rsidRPr="001E205A">
              <w:t>40</w:t>
            </w:r>
          </w:p>
        </w:tc>
      </w:tr>
      <w:tr w:rsidR="00464A72" w:rsidRPr="001E205A" w14:paraId="5475C7E4" w14:textId="77777777" w:rsidTr="00F81EE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0B0BFF8" w14:textId="77777777" w:rsidR="00464A72" w:rsidRPr="001E205A" w:rsidRDefault="00464A72" w:rsidP="00F81EE1">
            <w:pPr>
              <w:spacing w:line="240" w:lineRule="auto"/>
              <w:jc w:val="center"/>
            </w:pPr>
            <w:r w:rsidRPr="001E205A">
              <w:t>33</w:t>
            </w:r>
          </w:p>
        </w:tc>
        <w:tc>
          <w:tcPr>
            <w:tcW w:w="654" w:type="dxa"/>
            <w:tcBorders>
              <w:top w:val="nil"/>
              <w:left w:val="nil"/>
              <w:bottom w:val="single" w:sz="4" w:space="0" w:color="auto"/>
              <w:right w:val="single" w:sz="4" w:space="0" w:color="auto"/>
            </w:tcBorders>
            <w:shd w:val="clear" w:color="auto" w:fill="auto"/>
            <w:noWrap/>
            <w:vAlign w:val="bottom"/>
            <w:hideMark/>
          </w:tcPr>
          <w:p w14:paraId="47C18BDF"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671FD0BD" w14:textId="77777777" w:rsidR="00464A72" w:rsidRPr="001E205A" w:rsidRDefault="00464A72" w:rsidP="00F81EE1">
            <w:pPr>
              <w:spacing w:line="240" w:lineRule="auto"/>
              <w:jc w:val="center"/>
            </w:pPr>
            <w:r w:rsidRPr="001E205A">
              <w:t>4</w:t>
            </w:r>
          </w:p>
        </w:tc>
        <w:tc>
          <w:tcPr>
            <w:tcW w:w="654" w:type="dxa"/>
            <w:tcBorders>
              <w:top w:val="nil"/>
              <w:left w:val="nil"/>
              <w:bottom w:val="single" w:sz="4" w:space="0" w:color="auto"/>
              <w:right w:val="single" w:sz="4" w:space="0" w:color="auto"/>
            </w:tcBorders>
            <w:shd w:val="clear" w:color="auto" w:fill="auto"/>
            <w:noWrap/>
            <w:vAlign w:val="bottom"/>
            <w:hideMark/>
          </w:tcPr>
          <w:p w14:paraId="4A97BD9F"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3A526A3C"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06C241BD"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65609D24"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467951BC"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3741631A"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6283B310" w14:textId="77777777" w:rsidR="00464A72" w:rsidRPr="001E205A" w:rsidRDefault="00464A72" w:rsidP="00F81EE1">
            <w:pPr>
              <w:spacing w:line="240" w:lineRule="auto"/>
              <w:jc w:val="center"/>
            </w:pPr>
            <w:r w:rsidRPr="001E205A">
              <w:t>5</w:t>
            </w:r>
          </w:p>
        </w:tc>
        <w:tc>
          <w:tcPr>
            <w:tcW w:w="1080" w:type="dxa"/>
            <w:tcBorders>
              <w:top w:val="nil"/>
              <w:left w:val="nil"/>
              <w:bottom w:val="single" w:sz="4" w:space="0" w:color="auto"/>
              <w:right w:val="single" w:sz="4" w:space="0" w:color="auto"/>
            </w:tcBorders>
            <w:shd w:val="clear" w:color="auto" w:fill="auto"/>
            <w:noWrap/>
            <w:vAlign w:val="bottom"/>
            <w:hideMark/>
          </w:tcPr>
          <w:p w14:paraId="717945C0" w14:textId="77777777" w:rsidR="00464A72" w:rsidRPr="001E205A" w:rsidRDefault="00464A72" w:rsidP="00F81EE1">
            <w:pPr>
              <w:spacing w:line="240" w:lineRule="auto"/>
              <w:jc w:val="center"/>
            </w:pPr>
            <w:r w:rsidRPr="001E205A">
              <w:t>43</w:t>
            </w:r>
          </w:p>
        </w:tc>
      </w:tr>
      <w:tr w:rsidR="00464A72" w:rsidRPr="001E205A" w14:paraId="55C715C0" w14:textId="77777777" w:rsidTr="00F81EE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5825A75" w14:textId="77777777" w:rsidR="00464A72" w:rsidRPr="001E205A" w:rsidRDefault="00464A72" w:rsidP="00F81EE1">
            <w:pPr>
              <w:spacing w:line="240" w:lineRule="auto"/>
              <w:jc w:val="center"/>
            </w:pPr>
            <w:r w:rsidRPr="001E205A">
              <w:t>34</w:t>
            </w:r>
          </w:p>
        </w:tc>
        <w:tc>
          <w:tcPr>
            <w:tcW w:w="654" w:type="dxa"/>
            <w:tcBorders>
              <w:top w:val="nil"/>
              <w:left w:val="nil"/>
              <w:bottom w:val="single" w:sz="4" w:space="0" w:color="auto"/>
              <w:right w:val="single" w:sz="4" w:space="0" w:color="auto"/>
            </w:tcBorders>
            <w:shd w:val="clear" w:color="auto" w:fill="auto"/>
            <w:noWrap/>
            <w:vAlign w:val="bottom"/>
            <w:hideMark/>
          </w:tcPr>
          <w:p w14:paraId="34D5122C"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6D26E963"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08D47F24"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5B1E4B70"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3440ECD7"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39CAD630"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3587C05C"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33EB69DB"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6948C7A1" w14:textId="77777777" w:rsidR="00464A72" w:rsidRPr="001E205A" w:rsidRDefault="00464A72" w:rsidP="00F81EE1">
            <w:pPr>
              <w:spacing w:line="240" w:lineRule="auto"/>
              <w:jc w:val="center"/>
            </w:pPr>
            <w:r w:rsidRPr="001E205A">
              <w:t>5</w:t>
            </w:r>
          </w:p>
        </w:tc>
        <w:tc>
          <w:tcPr>
            <w:tcW w:w="1080" w:type="dxa"/>
            <w:tcBorders>
              <w:top w:val="nil"/>
              <w:left w:val="nil"/>
              <w:bottom w:val="single" w:sz="4" w:space="0" w:color="auto"/>
              <w:right w:val="single" w:sz="4" w:space="0" w:color="auto"/>
            </w:tcBorders>
            <w:shd w:val="clear" w:color="auto" w:fill="auto"/>
            <w:noWrap/>
            <w:vAlign w:val="bottom"/>
            <w:hideMark/>
          </w:tcPr>
          <w:p w14:paraId="281F59DC" w14:textId="77777777" w:rsidR="00464A72" w:rsidRPr="001E205A" w:rsidRDefault="00464A72" w:rsidP="00F81EE1">
            <w:pPr>
              <w:spacing w:line="240" w:lineRule="auto"/>
              <w:jc w:val="center"/>
            </w:pPr>
            <w:r w:rsidRPr="001E205A">
              <w:t>45</w:t>
            </w:r>
          </w:p>
        </w:tc>
      </w:tr>
      <w:tr w:rsidR="00464A72" w:rsidRPr="001E205A" w14:paraId="32532448" w14:textId="77777777" w:rsidTr="00F81EE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19A55DE" w14:textId="77777777" w:rsidR="00464A72" w:rsidRPr="001E205A" w:rsidRDefault="00464A72" w:rsidP="00F81EE1">
            <w:pPr>
              <w:spacing w:line="240" w:lineRule="auto"/>
              <w:jc w:val="center"/>
            </w:pPr>
            <w:r w:rsidRPr="001E205A">
              <w:t>35</w:t>
            </w:r>
          </w:p>
        </w:tc>
        <w:tc>
          <w:tcPr>
            <w:tcW w:w="654" w:type="dxa"/>
            <w:tcBorders>
              <w:top w:val="nil"/>
              <w:left w:val="nil"/>
              <w:bottom w:val="single" w:sz="4" w:space="0" w:color="auto"/>
              <w:right w:val="single" w:sz="4" w:space="0" w:color="auto"/>
            </w:tcBorders>
            <w:shd w:val="clear" w:color="auto" w:fill="auto"/>
            <w:noWrap/>
            <w:vAlign w:val="bottom"/>
            <w:hideMark/>
          </w:tcPr>
          <w:p w14:paraId="28DD0DCD"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43673762" w14:textId="77777777" w:rsidR="00464A72" w:rsidRPr="001E205A" w:rsidRDefault="00464A72" w:rsidP="00F81EE1">
            <w:pPr>
              <w:spacing w:line="240" w:lineRule="auto"/>
              <w:jc w:val="center"/>
            </w:pPr>
            <w:r w:rsidRPr="001E205A">
              <w:t>4</w:t>
            </w:r>
          </w:p>
        </w:tc>
        <w:tc>
          <w:tcPr>
            <w:tcW w:w="654" w:type="dxa"/>
            <w:tcBorders>
              <w:top w:val="nil"/>
              <w:left w:val="nil"/>
              <w:bottom w:val="single" w:sz="4" w:space="0" w:color="auto"/>
              <w:right w:val="single" w:sz="4" w:space="0" w:color="auto"/>
            </w:tcBorders>
            <w:shd w:val="clear" w:color="auto" w:fill="auto"/>
            <w:noWrap/>
            <w:vAlign w:val="bottom"/>
            <w:hideMark/>
          </w:tcPr>
          <w:p w14:paraId="69C47022"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300EB7C5"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3FACDE3A"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65D632DB"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6569E8F4"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2B1AB9F9"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3B5D5D6C" w14:textId="77777777" w:rsidR="00464A72" w:rsidRPr="001E205A" w:rsidRDefault="00464A72" w:rsidP="00F81EE1">
            <w:pPr>
              <w:spacing w:line="240" w:lineRule="auto"/>
              <w:jc w:val="center"/>
            </w:pPr>
            <w:r w:rsidRPr="001E205A">
              <w:t>5</w:t>
            </w:r>
          </w:p>
        </w:tc>
        <w:tc>
          <w:tcPr>
            <w:tcW w:w="1080" w:type="dxa"/>
            <w:tcBorders>
              <w:top w:val="nil"/>
              <w:left w:val="nil"/>
              <w:bottom w:val="single" w:sz="4" w:space="0" w:color="auto"/>
              <w:right w:val="single" w:sz="4" w:space="0" w:color="auto"/>
            </w:tcBorders>
            <w:shd w:val="clear" w:color="auto" w:fill="auto"/>
            <w:noWrap/>
            <w:vAlign w:val="bottom"/>
            <w:hideMark/>
          </w:tcPr>
          <w:p w14:paraId="07D5DB85" w14:textId="77777777" w:rsidR="00464A72" w:rsidRPr="001E205A" w:rsidRDefault="00464A72" w:rsidP="00F81EE1">
            <w:pPr>
              <w:spacing w:line="240" w:lineRule="auto"/>
              <w:jc w:val="center"/>
            </w:pPr>
            <w:r w:rsidRPr="001E205A">
              <w:t>40</w:t>
            </w:r>
          </w:p>
        </w:tc>
      </w:tr>
      <w:tr w:rsidR="00464A72" w:rsidRPr="001E205A" w14:paraId="3AEF2D7B" w14:textId="77777777" w:rsidTr="00F81EE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AA3A304" w14:textId="77777777" w:rsidR="00464A72" w:rsidRPr="001E205A" w:rsidRDefault="00464A72" w:rsidP="00F81EE1">
            <w:pPr>
              <w:spacing w:line="240" w:lineRule="auto"/>
              <w:jc w:val="center"/>
            </w:pPr>
            <w:r w:rsidRPr="001E205A">
              <w:t>36</w:t>
            </w:r>
          </w:p>
        </w:tc>
        <w:tc>
          <w:tcPr>
            <w:tcW w:w="654" w:type="dxa"/>
            <w:tcBorders>
              <w:top w:val="nil"/>
              <w:left w:val="nil"/>
              <w:bottom w:val="single" w:sz="4" w:space="0" w:color="auto"/>
              <w:right w:val="single" w:sz="4" w:space="0" w:color="auto"/>
            </w:tcBorders>
            <w:shd w:val="clear" w:color="auto" w:fill="auto"/>
            <w:noWrap/>
            <w:vAlign w:val="bottom"/>
            <w:hideMark/>
          </w:tcPr>
          <w:p w14:paraId="32B1A785" w14:textId="77777777" w:rsidR="00464A72" w:rsidRPr="001E205A" w:rsidRDefault="00464A72" w:rsidP="00F81EE1">
            <w:pPr>
              <w:spacing w:line="240" w:lineRule="auto"/>
              <w:jc w:val="center"/>
            </w:pPr>
            <w:r w:rsidRPr="001E205A">
              <w:t>4</w:t>
            </w:r>
          </w:p>
        </w:tc>
        <w:tc>
          <w:tcPr>
            <w:tcW w:w="654" w:type="dxa"/>
            <w:tcBorders>
              <w:top w:val="nil"/>
              <w:left w:val="nil"/>
              <w:bottom w:val="single" w:sz="4" w:space="0" w:color="auto"/>
              <w:right w:val="single" w:sz="4" w:space="0" w:color="auto"/>
            </w:tcBorders>
            <w:shd w:val="clear" w:color="auto" w:fill="auto"/>
            <w:noWrap/>
            <w:vAlign w:val="bottom"/>
            <w:hideMark/>
          </w:tcPr>
          <w:p w14:paraId="647475B3" w14:textId="77777777" w:rsidR="00464A72" w:rsidRPr="001E205A" w:rsidRDefault="00464A72" w:rsidP="00F81EE1">
            <w:pPr>
              <w:spacing w:line="240" w:lineRule="auto"/>
              <w:jc w:val="center"/>
            </w:pPr>
            <w:r w:rsidRPr="001E205A">
              <w:t>4</w:t>
            </w:r>
          </w:p>
        </w:tc>
        <w:tc>
          <w:tcPr>
            <w:tcW w:w="654" w:type="dxa"/>
            <w:tcBorders>
              <w:top w:val="nil"/>
              <w:left w:val="nil"/>
              <w:bottom w:val="single" w:sz="4" w:space="0" w:color="auto"/>
              <w:right w:val="single" w:sz="4" w:space="0" w:color="auto"/>
            </w:tcBorders>
            <w:shd w:val="clear" w:color="auto" w:fill="auto"/>
            <w:noWrap/>
            <w:vAlign w:val="bottom"/>
            <w:hideMark/>
          </w:tcPr>
          <w:p w14:paraId="62D452CE"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06798F91"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00856248"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181804E7"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6C80D3DB"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254C57E8"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7CD52B55" w14:textId="77777777" w:rsidR="00464A72" w:rsidRPr="001E205A" w:rsidRDefault="00464A72" w:rsidP="00F81EE1">
            <w:pPr>
              <w:spacing w:line="240" w:lineRule="auto"/>
              <w:jc w:val="center"/>
            </w:pPr>
            <w:r w:rsidRPr="001E205A">
              <w:t>5</w:t>
            </w:r>
          </w:p>
        </w:tc>
        <w:tc>
          <w:tcPr>
            <w:tcW w:w="1080" w:type="dxa"/>
            <w:tcBorders>
              <w:top w:val="nil"/>
              <w:left w:val="nil"/>
              <w:bottom w:val="single" w:sz="4" w:space="0" w:color="auto"/>
              <w:right w:val="single" w:sz="4" w:space="0" w:color="auto"/>
            </w:tcBorders>
            <w:shd w:val="clear" w:color="auto" w:fill="auto"/>
            <w:noWrap/>
            <w:vAlign w:val="bottom"/>
            <w:hideMark/>
          </w:tcPr>
          <w:p w14:paraId="18EC43BB" w14:textId="77777777" w:rsidR="00464A72" w:rsidRPr="001E205A" w:rsidRDefault="00464A72" w:rsidP="00F81EE1">
            <w:pPr>
              <w:spacing w:line="240" w:lineRule="auto"/>
              <w:jc w:val="center"/>
            </w:pPr>
            <w:r w:rsidRPr="001E205A">
              <w:t>37</w:t>
            </w:r>
          </w:p>
        </w:tc>
      </w:tr>
      <w:tr w:rsidR="00464A72" w:rsidRPr="001E205A" w14:paraId="6AEA5F8C" w14:textId="77777777" w:rsidTr="00F81EE1">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4B0ABA4" w14:textId="77777777" w:rsidR="00464A72" w:rsidRPr="001E205A" w:rsidRDefault="00464A72" w:rsidP="00F81EE1">
            <w:pPr>
              <w:spacing w:line="240" w:lineRule="auto"/>
              <w:jc w:val="center"/>
            </w:pPr>
            <w:r w:rsidRPr="001E205A">
              <w:t>37</w:t>
            </w:r>
          </w:p>
        </w:tc>
        <w:tc>
          <w:tcPr>
            <w:tcW w:w="654" w:type="dxa"/>
            <w:tcBorders>
              <w:top w:val="nil"/>
              <w:left w:val="nil"/>
              <w:bottom w:val="single" w:sz="4" w:space="0" w:color="auto"/>
              <w:right w:val="single" w:sz="4" w:space="0" w:color="auto"/>
            </w:tcBorders>
            <w:shd w:val="clear" w:color="auto" w:fill="auto"/>
            <w:noWrap/>
            <w:vAlign w:val="bottom"/>
            <w:hideMark/>
          </w:tcPr>
          <w:p w14:paraId="08B571E5"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33DF2453" w14:textId="77777777" w:rsidR="00464A72" w:rsidRPr="001E205A" w:rsidRDefault="00464A72" w:rsidP="00F81EE1">
            <w:pPr>
              <w:spacing w:line="240" w:lineRule="auto"/>
              <w:jc w:val="center"/>
            </w:pPr>
            <w:r w:rsidRPr="001E205A">
              <w:t>5</w:t>
            </w:r>
          </w:p>
        </w:tc>
        <w:tc>
          <w:tcPr>
            <w:tcW w:w="654" w:type="dxa"/>
            <w:tcBorders>
              <w:top w:val="nil"/>
              <w:left w:val="nil"/>
              <w:bottom w:val="single" w:sz="4" w:space="0" w:color="auto"/>
              <w:right w:val="single" w:sz="4" w:space="0" w:color="auto"/>
            </w:tcBorders>
            <w:shd w:val="clear" w:color="auto" w:fill="auto"/>
            <w:noWrap/>
            <w:vAlign w:val="bottom"/>
            <w:hideMark/>
          </w:tcPr>
          <w:p w14:paraId="12815E98"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0816A9EA"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68812E6D" w14:textId="77777777" w:rsidR="00464A72" w:rsidRPr="001E205A" w:rsidRDefault="00464A72" w:rsidP="00F81EE1">
            <w:pPr>
              <w:spacing w:line="240" w:lineRule="auto"/>
              <w:jc w:val="center"/>
            </w:pPr>
            <w:r w:rsidRPr="001E205A">
              <w:t>5</w:t>
            </w:r>
          </w:p>
        </w:tc>
        <w:tc>
          <w:tcPr>
            <w:tcW w:w="653" w:type="dxa"/>
            <w:tcBorders>
              <w:top w:val="nil"/>
              <w:left w:val="nil"/>
              <w:bottom w:val="single" w:sz="4" w:space="0" w:color="auto"/>
              <w:right w:val="single" w:sz="4" w:space="0" w:color="auto"/>
            </w:tcBorders>
            <w:shd w:val="clear" w:color="auto" w:fill="auto"/>
            <w:noWrap/>
            <w:vAlign w:val="bottom"/>
            <w:hideMark/>
          </w:tcPr>
          <w:p w14:paraId="3EDF032F"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0C89F805"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23FC9868" w14:textId="77777777" w:rsidR="00464A72" w:rsidRPr="001E205A" w:rsidRDefault="00464A72" w:rsidP="00F81EE1">
            <w:pPr>
              <w:spacing w:line="240" w:lineRule="auto"/>
              <w:jc w:val="center"/>
            </w:pPr>
            <w:r w:rsidRPr="001E205A">
              <w:t>4</w:t>
            </w:r>
          </w:p>
        </w:tc>
        <w:tc>
          <w:tcPr>
            <w:tcW w:w="653" w:type="dxa"/>
            <w:tcBorders>
              <w:top w:val="nil"/>
              <w:left w:val="nil"/>
              <w:bottom w:val="single" w:sz="4" w:space="0" w:color="auto"/>
              <w:right w:val="single" w:sz="4" w:space="0" w:color="auto"/>
            </w:tcBorders>
            <w:shd w:val="clear" w:color="auto" w:fill="auto"/>
            <w:noWrap/>
            <w:vAlign w:val="bottom"/>
            <w:hideMark/>
          </w:tcPr>
          <w:p w14:paraId="2C6F974A" w14:textId="77777777" w:rsidR="00464A72" w:rsidRPr="001E205A" w:rsidRDefault="00464A72" w:rsidP="00F81EE1">
            <w:pPr>
              <w:spacing w:line="240" w:lineRule="auto"/>
              <w:jc w:val="center"/>
            </w:pPr>
            <w:r w:rsidRPr="001E205A">
              <w:t>5</w:t>
            </w:r>
          </w:p>
        </w:tc>
        <w:tc>
          <w:tcPr>
            <w:tcW w:w="1080" w:type="dxa"/>
            <w:tcBorders>
              <w:top w:val="nil"/>
              <w:left w:val="nil"/>
              <w:bottom w:val="single" w:sz="4" w:space="0" w:color="auto"/>
              <w:right w:val="single" w:sz="4" w:space="0" w:color="auto"/>
            </w:tcBorders>
            <w:shd w:val="clear" w:color="auto" w:fill="auto"/>
            <w:noWrap/>
            <w:vAlign w:val="bottom"/>
            <w:hideMark/>
          </w:tcPr>
          <w:p w14:paraId="500BACA0" w14:textId="77777777" w:rsidR="00464A72" w:rsidRPr="001E205A" w:rsidRDefault="00464A72" w:rsidP="00F81EE1">
            <w:pPr>
              <w:spacing w:line="240" w:lineRule="auto"/>
              <w:jc w:val="center"/>
            </w:pPr>
            <w:r w:rsidRPr="001E205A">
              <w:t>40</w:t>
            </w:r>
          </w:p>
        </w:tc>
      </w:tr>
    </w:tbl>
    <w:p w14:paraId="3C606D81" w14:textId="77777777" w:rsidR="00464A72" w:rsidRPr="00A41677" w:rsidRDefault="00464A72" w:rsidP="00464A72">
      <w:pPr>
        <w:rPr>
          <w:color w:val="FF0000"/>
        </w:rPr>
      </w:pPr>
    </w:p>
    <w:p w14:paraId="5A55BA37" w14:textId="53972A2E" w:rsidR="00464A72" w:rsidRPr="00A41677" w:rsidRDefault="00413129" w:rsidP="00464A72">
      <w:pPr>
        <w:rPr>
          <w:color w:val="FF0000"/>
        </w:rPr>
      </w:pPr>
      <w:r>
        <w:rPr>
          <w:noProof/>
          <w:color w:val="FF0000"/>
        </w:rPr>
        <mc:AlternateContent>
          <mc:Choice Requires="wps">
            <w:drawing>
              <wp:anchor distT="0" distB="0" distL="114300" distR="114300" simplePos="0" relativeHeight="251879936" behindDoc="0" locked="0" layoutInCell="1" allowOverlap="1" wp14:anchorId="4F604989" wp14:editId="7107CED8">
                <wp:simplePos x="0" y="0"/>
                <wp:positionH relativeFrom="column">
                  <wp:posOffset>48260</wp:posOffset>
                </wp:positionH>
                <wp:positionV relativeFrom="paragraph">
                  <wp:posOffset>164465</wp:posOffset>
                </wp:positionV>
                <wp:extent cx="4229100" cy="318135"/>
                <wp:effectExtent l="4445" t="0" r="0" b="635"/>
                <wp:wrapNone/>
                <wp:docPr id="1722204029"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BE54E9" w14:textId="77777777" w:rsidR="001367EB" w:rsidRPr="00C75F51" w:rsidRDefault="001367EB" w:rsidP="00464A72">
                            <w:pPr>
                              <w:rPr>
                                <w:b/>
                              </w:rPr>
                            </w:pPr>
                            <w:r>
                              <w:rPr>
                                <w:b/>
                              </w:rPr>
                              <w:t>Data Interval Variabel Stres Kerja (X2)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604989" id="Rectangle 128" o:spid="_x0000_s1058" style="position:absolute;margin-left:3.8pt;margin-top:12.95pt;width:333pt;height:25.05pt;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Isp3gEAAJ8DAAAOAAAAZHJzL2Uyb0RvYy54bWysU9tu2zAMfR+wfxD0vjh206014hRFiw4D&#10;ugvQ7QNkWbaF2aJGKrGzrx+lpGm2vQ17EURSOjyHOlrfzOMgdgbJgqtkvlhKYZyGxrqukt++Pry5&#10;koKCco0awJlK7g3Jm83rV+vJl6aAHobGoGAQR+XkK9mH4MssI92bUdECvHFcbAFHFTjELmtQTYw+&#10;DlmxXL7NJsDGI2hDxNn7Q1FuEn7bGh0+ty2ZIIZKMreQVkxrHddss1Zlh8r3Vh9pqH9gMSrruOkJ&#10;6l4FJbZo/4IarUYgaMNCw5hB21ptkgZWky//UPPUK2+SFh4O+dOY6P/B6k+7J/8FI3Xyj6C/k3Bw&#10;1yvXmVtEmHqjGm6Xx0Flk6fydCEGxFdFPX2Ehp9WbQOkGcwtjhGQ1Yk5jXp/GrWZg9CcXBXFdb7k&#10;F9Fcu8iv8ovL1EKVz7c9UnhvYBRxU0nkp0zoavdIIbJR5fOR2MzBgx2G9JyD+y3BB2MmsY+Eozeo&#10;DHM9C9tw8yI2jqkamj3rQTi4hF3Nmx7wpxQTO6SS9GOr0EgxfHA8k+t8tYqWSsHq8l3BAZ5X6vOK&#10;cpqhKhmkOGzvwsGGW4+267lTnuQ5uOU5tjZJfGF15M8uSMqPjo02O4/TqZd/tfkFAAD//wMAUEsD&#10;BBQABgAIAAAAIQBbh/jR3QAAAAcBAAAPAAAAZHJzL2Rvd25yZXYueG1sTI7NSsNAFIX3Qt9huIIb&#10;sRMrphozKVIQiwilqXY9zVyT0MydNDNN4tt7u7LL88M5X7oYbSN67HztSMH9NAKBVDhTU6nga/t2&#10;9wTCB01GN45QwS96WGSTq1Qnxg20wT4PpeAR8olWUIXQJlL6okKr/dS1SJz9uM7qwLIrpen0wOO2&#10;kbMoiqXVNfFDpVtcVlgc8pNVMBTrfrf9fJfr293K0XF1XObfH0rdXI+vLyACjuG/DGd8RoeMmfbu&#10;RMaLRsE85qKC2eMzCI7j+QMb+7MfgcxSecmf/QEAAP//AwBQSwECLQAUAAYACAAAACEAtoM4kv4A&#10;AADhAQAAEwAAAAAAAAAAAAAAAAAAAAAAW0NvbnRlbnRfVHlwZXNdLnhtbFBLAQItABQABgAIAAAA&#10;IQA4/SH/1gAAAJQBAAALAAAAAAAAAAAAAAAAAC8BAABfcmVscy8ucmVsc1BLAQItABQABgAIAAAA&#10;IQA3lIsp3gEAAJ8DAAAOAAAAAAAAAAAAAAAAAC4CAABkcnMvZTJvRG9jLnhtbFBLAQItABQABgAI&#10;AAAAIQBbh/jR3QAAAAcBAAAPAAAAAAAAAAAAAAAAADgEAABkcnMvZG93bnJldi54bWxQSwUGAAAA&#10;AAQABADzAAAAQgUAAAAA&#10;" filled="f" stroked="f">
                <v:textbox>
                  <w:txbxContent>
                    <w:p w14:paraId="07BE54E9" w14:textId="77777777" w:rsidR="001367EB" w:rsidRPr="00C75F51" w:rsidRDefault="001367EB" w:rsidP="00464A72">
                      <w:pPr>
                        <w:rPr>
                          <w:b/>
                        </w:rPr>
                      </w:pPr>
                      <w:r>
                        <w:rPr>
                          <w:b/>
                        </w:rPr>
                        <w:t>Data Interval Variabel Stres Kerja (X2)</w:t>
                      </w:r>
                    </w:p>
                  </w:txbxContent>
                </v:textbox>
              </v:rect>
            </w:pict>
          </mc:Fallback>
        </mc:AlternateContent>
      </w:r>
    </w:p>
    <w:p w14:paraId="25D5AD58" w14:textId="77777777" w:rsidR="00464A72" w:rsidRPr="00A41677" w:rsidRDefault="00464A72" w:rsidP="00464A72">
      <w:pPr>
        <w:rPr>
          <w:color w:val="FF0000"/>
        </w:rPr>
      </w:pPr>
    </w:p>
    <w:tbl>
      <w:tblPr>
        <w:tblW w:w="8660" w:type="dxa"/>
        <w:tblInd w:w="92" w:type="dxa"/>
        <w:tblLook w:val="04A0" w:firstRow="1" w:lastRow="0" w:firstColumn="1" w:lastColumn="0" w:noHBand="0" w:noVBand="1"/>
      </w:tblPr>
      <w:tblGrid>
        <w:gridCol w:w="600"/>
        <w:gridCol w:w="854"/>
        <w:gridCol w:w="853"/>
        <w:gridCol w:w="853"/>
        <w:gridCol w:w="780"/>
        <w:gridCol w:w="757"/>
        <w:gridCol w:w="757"/>
        <w:gridCol w:w="860"/>
        <w:gridCol w:w="760"/>
        <w:gridCol w:w="820"/>
        <w:gridCol w:w="937"/>
      </w:tblGrid>
      <w:tr w:rsidR="00464A72" w:rsidRPr="001E205A" w14:paraId="67622525" w14:textId="77777777" w:rsidTr="00F81EE1">
        <w:trPr>
          <w:trHeight w:val="330"/>
        </w:trPr>
        <w:tc>
          <w:tcPr>
            <w:tcW w:w="600" w:type="dxa"/>
            <w:tcBorders>
              <w:top w:val="nil"/>
              <w:left w:val="nil"/>
              <w:bottom w:val="nil"/>
              <w:right w:val="nil"/>
            </w:tcBorders>
            <w:shd w:val="clear" w:color="auto" w:fill="auto"/>
            <w:noWrap/>
            <w:vAlign w:val="bottom"/>
            <w:hideMark/>
          </w:tcPr>
          <w:p w14:paraId="1167C8E3" w14:textId="77777777" w:rsidR="00464A72" w:rsidRPr="001E205A" w:rsidRDefault="00464A72" w:rsidP="00F81EE1">
            <w:pPr>
              <w:spacing w:line="240" w:lineRule="auto"/>
              <w:rPr>
                <w:rFonts w:ascii="Courier New" w:hAnsi="Courier New" w:cs="Courier New"/>
                <w:sz w:val="20"/>
                <w:szCs w:val="20"/>
              </w:rPr>
            </w:pPr>
          </w:p>
        </w:tc>
        <w:tc>
          <w:tcPr>
            <w:tcW w:w="2560" w:type="dxa"/>
            <w:gridSpan w:val="3"/>
            <w:tcBorders>
              <w:top w:val="nil"/>
              <w:left w:val="nil"/>
              <w:bottom w:val="nil"/>
              <w:right w:val="nil"/>
            </w:tcBorders>
            <w:shd w:val="clear" w:color="auto" w:fill="auto"/>
            <w:noWrap/>
            <w:vAlign w:val="bottom"/>
            <w:hideMark/>
          </w:tcPr>
          <w:p w14:paraId="55925D9E" w14:textId="77777777" w:rsidR="00464A72" w:rsidRPr="001E205A" w:rsidRDefault="00464A72" w:rsidP="00F81EE1">
            <w:pPr>
              <w:spacing w:line="240" w:lineRule="auto"/>
              <w:rPr>
                <w:b/>
                <w:bCs/>
                <w:color w:val="FF0000"/>
              </w:rPr>
            </w:pPr>
            <w:r w:rsidRPr="001E205A">
              <w:rPr>
                <w:b/>
                <w:bCs/>
                <w:color w:val="FF0000"/>
              </w:rPr>
              <w:t>Succesive Interval</w:t>
            </w:r>
          </w:p>
        </w:tc>
        <w:tc>
          <w:tcPr>
            <w:tcW w:w="780" w:type="dxa"/>
            <w:tcBorders>
              <w:top w:val="nil"/>
              <w:left w:val="nil"/>
              <w:bottom w:val="nil"/>
              <w:right w:val="nil"/>
            </w:tcBorders>
            <w:shd w:val="clear" w:color="auto" w:fill="auto"/>
            <w:noWrap/>
            <w:vAlign w:val="bottom"/>
            <w:hideMark/>
          </w:tcPr>
          <w:p w14:paraId="6B1E563B" w14:textId="77777777" w:rsidR="00464A72" w:rsidRPr="001E205A" w:rsidRDefault="00464A72" w:rsidP="00F81EE1">
            <w:pPr>
              <w:spacing w:line="240" w:lineRule="auto"/>
              <w:rPr>
                <w:rFonts w:ascii="Courier New" w:hAnsi="Courier New" w:cs="Courier New"/>
                <w:sz w:val="20"/>
                <w:szCs w:val="20"/>
              </w:rPr>
            </w:pPr>
          </w:p>
        </w:tc>
        <w:tc>
          <w:tcPr>
            <w:tcW w:w="740" w:type="dxa"/>
            <w:tcBorders>
              <w:top w:val="nil"/>
              <w:left w:val="nil"/>
              <w:bottom w:val="nil"/>
              <w:right w:val="nil"/>
            </w:tcBorders>
            <w:shd w:val="clear" w:color="auto" w:fill="auto"/>
            <w:noWrap/>
            <w:vAlign w:val="bottom"/>
            <w:hideMark/>
          </w:tcPr>
          <w:p w14:paraId="05DEFB7D" w14:textId="77777777" w:rsidR="00464A72" w:rsidRPr="001E205A" w:rsidRDefault="00464A72" w:rsidP="00F81EE1">
            <w:pPr>
              <w:spacing w:line="240" w:lineRule="auto"/>
              <w:rPr>
                <w:rFonts w:ascii="Courier New" w:hAnsi="Courier New" w:cs="Courier New"/>
                <w:sz w:val="20"/>
                <w:szCs w:val="20"/>
              </w:rPr>
            </w:pPr>
          </w:p>
        </w:tc>
        <w:tc>
          <w:tcPr>
            <w:tcW w:w="660" w:type="dxa"/>
            <w:tcBorders>
              <w:top w:val="nil"/>
              <w:left w:val="nil"/>
              <w:bottom w:val="nil"/>
              <w:right w:val="nil"/>
            </w:tcBorders>
            <w:shd w:val="clear" w:color="auto" w:fill="auto"/>
            <w:noWrap/>
            <w:vAlign w:val="bottom"/>
            <w:hideMark/>
          </w:tcPr>
          <w:p w14:paraId="5662AD2C" w14:textId="77777777" w:rsidR="00464A72" w:rsidRPr="001E205A" w:rsidRDefault="00464A72" w:rsidP="00F81EE1">
            <w:pPr>
              <w:spacing w:line="240" w:lineRule="auto"/>
              <w:rPr>
                <w:rFonts w:ascii="Courier New" w:hAnsi="Courier New" w:cs="Courier New"/>
                <w:sz w:val="20"/>
                <w:szCs w:val="20"/>
              </w:rPr>
            </w:pPr>
          </w:p>
        </w:tc>
        <w:tc>
          <w:tcPr>
            <w:tcW w:w="860" w:type="dxa"/>
            <w:tcBorders>
              <w:top w:val="nil"/>
              <w:left w:val="nil"/>
              <w:bottom w:val="nil"/>
              <w:right w:val="nil"/>
            </w:tcBorders>
            <w:shd w:val="clear" w:color="auto" w:fill="auto"/>
            <w:noWrap/>
            <w:vAlign w:val="bottom"/>
            <w:hideMark/>
          </w:tcPr>
          <w:p w14:paraId="229A44C2" w14:textId="77777777" w:rsidR="00464A72" w:rsidRPr="001E205A" w:rsidRDefault="00464A72" w:rsidP="00F81EE1">
            <w:pPr>
              <w:spacing w:line="240" w:lineRule="auto"/>
              <w:rPr>
                <w:rFonts w:ascii="Courier New" w:hAnsi="Courier New" w:cs="Courier New"/>
                <w:sz w:val="20"/>
                <w:szCs w:val="20"/>
              </w:rPr>
            </w:pPr>
          </w:p>
        </w:tc>
        <w:tc>
          <w:tcPr>
            <w:tcW w:w="760" w:type="dxa"/>
            <w:tcBorders>
              <w:top w:val="nil"/>
              <w:left w:val="nil"/>
              <w:bottom w:val="nil"/>
              <w:right w:val="nil"/>
            </w:tcBorders>
            <w:shd w:val="clear" w:color="auto" w:fill="auto"/>
            <w:noWrap/>
            <w:vAlign w:val="bottom"/>
            <w:hideMark/>
          </w:tcPr>
          <w:p w14:paraId="134C7CCD" w14:textId="77777777" w:rsidR="00464A72" w:rsidRPr="001E205A" w:rsidRDefault="00464A72" w:rsidP="00F81EE1">
            <w:pPr>
              <w:spacing w:line="240" w:lineRule="auto"/>
              <w:rPr>
                <w:rFonts w:ascii="Courier New" w:hAnsi="Courier New" w:cs="Courier New"/>
                <w:sz w:val="20"/>
                <w:szCs w:val="20"/>
              </w:rPr>
            </w:pPr>
          </w:p>
        </w:tc>
        <w:tc>
          <w:tcPr>
            <w:tcW w:w="820" w:type="dxa"/>
            <w:tcBorders>
              <w:top w:val="nil"/>
              <w:left w:val="nil"/>
              <w:bottom w:val="nil"/>
              <w:right w:val="nil"/>
            </w:tcBorders>
            <w:shd w:val="clear" w:color="auto" w:fill="auto"/>
            <w:noWrap/>
            <w:vAlign w:val="bottom"/>
            <w:hideMark/>
          </w:tcPr>
          <w:p w14:paraId="785C9265" w14:textId="77777777" w:rsidR="00464A72" w:rsidRPr="001E205A" w:rsidRDefault="00464A72" w:rsidP="00F81EE1">
            <w:pPr>
              <w:spacing w:line="240" w:lineRule="auto"/>
              <w:rPr>
                <w:rFonts w:ascii="Courier New" w:hAnsi="Courier New" w:cs="Courier New"/>
                <w:sz w:val="20"/>
                <w:szCs w:val="20"/>
              </w:rPr>
            </w:pPr>
          </w:p>
        </w:tc>
        <w:tc>
          <w:tcPr>
            <w:tcW w:w="880" w:type="dxa"/>
            <w:tcBorders>
              <w:top w:val="nil"/>
              <w:left w:val="nil"/>
              <w:bottom w:val="nil"/>
              <w:right w:val="nil"/>
            </w:tcBorders>
            <w:shd w:val="clear" w:color="auto" w:fill="auto"/>
            <w:noWrap/>
            <w:vAlign w:val="bottom"/>
            <w:hideMark/>
          </w:tcPr>
          <w:p w14:paraId="1269294D" w14:textId="77777777" w:rsidR="00464A72" w:rsidRPr="001E205A" w:rsidRDefault="00464A72" w:rsidP="00F81EE1">
            <w:pPr>
              <w:spacing w:line="240" w:lineRule="auto"/>
              <w:rPr>
                <w:rFonts w:ascii="Courier New" w:hAnsi="Courier New" w:cs="Courier New"/>
                <w:sz w:val="20"/>
                <w:szCs w:val="20"/>
              </w:rPr>
            </w:pPr>
          </w:p>
        </w:tc>
      </w:tr>
      <w:tr w:rsidR="00464A72" w:rsidRPr="001E205A" w14:paraId="410FB2A6" w14:textId="77777777" w:rsidTr="00F81EE1">
        <w:trPr>
          <w:trHeight w:val="270"/>
        </w:trPr>
        <w:tc>
          <w:tcPr>
            <w:tcW w:w="600" w:type="dxa"/>
            <w:tcBorders>
              <w:top w:val="nil"/>
              <w:left w:val="nil"/>
              <w:bottom w:val="nil"/>
              <w:right w:val="nil"/>
            </w:tcBorders>
            <w:shd w:val="clear" w:color="auto" w:fill="auto"/>
            <w:noWrap/>
            <w:vAlign w:val="bottom"/>
            <w:hideMark/>
          </w:tcPr>
          <w:p w14:paraId="3B37E2CB" w14:textId="77777777" w:rsidR="00464A72" w:rsidRPr="001E205A" w:rsidRDefault="00464A72" w:rsidP="00F81EE1">
            <w:pPr>
              <w:spacing w:line="240" w:lineRule="auto"/>
              <w:rPr>
                <w:rFonts w:ascii="Courier New" w:hAnsi="Courier New" w:cs="Courier New"/>
                <w:sz w:val="20"/>
                <w:szCs w:val="20"/>
              </w:rPr>
            </w:pPr>
            <w:r w:rsidRPr="001E205A">
              <w:rPr>
                <w:rFonts w:ascii="Courier New" w:hAnsi="Courier New" w:cs="Courier New"/>
                <w:sz w:val="20"/>
                <w:szCs w:val="20"/>
              </w:rPr>
              <w:t>No</w:t>
            </w:r>
          </w:p>
        </w:tc>
        <w:tc>
          <w:tcPr>
            <w:tcW w:w="854" w:type="dxa"/>
            <w:tcBorders>
              <w:top w:val="single" w:sz="8" w:space="0" w:color="auto"/>
              <w:left w:val="nil"/>
              <w:bottom w:val="single" w:sz="4" w:space="0" w:color="auto"/>
              <w:right w:val="nil"/>
            </w:tcBorders>
            <w:shd w:val="clear" w:color="auto" w:fill="auto"/>
            <w:noWrap/>
            <w:vAlign w:val="bottom"/>
            <w:hideMark/>
          </w:tcPr>
          <w:p w14:paraId="6A04643A" w14:textId="77777777" w:rsidR="00464A72" w:rsidRPr="001E205A" w:rsidRDefault="00464A72" w:rsidP="00F81EE1">
            <w:pPr>
              <w:spacing w:line="240" w:lineRule="auto"/>
              <w:jc w:val="center"/>
              <w:rPr>
                <w:rFonts w:ascii="Courier New" w:hAnsi="Courier New" w:cs="Courier New"/>
                <w:b/>
                <w:bCs/>
                <w:sz w:val="20"/>
                <w:szCs w:val="20"/>
              </w:rPr>
            </w:pPr>
            <w:r w:rsidRPr="001E205A">
              <w:rPr>
                <w:rFonts w:ascii="Courier New" w:hAnsi="Courier New" w:cs="Courier New"/>
                <w:b/>
                <w:bCs/>
                <w:sz w:val="20"/>
                <w:szCs w:val="20"/>
              </w:rPr>
              <w:t>1</w:t>
            </w:r>
          </w:p>
        </w:tc>
        <w:tc>
          <w:tcPr>
            <w:tcW w:w="853" w:type="dxa"/>
            <w:tcBorders>
              <w:top w:val="single" w:sz="8" w:space="0" w:color="auto"/>
              <w:left w:val="nil"/>
              <w:bottom w:val="single" w:sz="4" w:space="0" w:color="auto"/>
              <w:right w:val="nil"/>
            </w:tcBorders>
            <w:shd w:val="clear" w:color="auto" w:fill="auto"/>
            <w:noWrap/>
            <w:vAlign w:val="bottom"/>
            <w:hideMark/>
          </w:tcPr>
          <w:p w14:paraId="45860725" w14:textId="77777777" w:rsidR="00464A72" w:rsidRPr="001E205A" w:rsidRDefault="00464A72" w:rsidP="00F81EE1">
            <w:pPr>
              <w:spacing w:line="240" w:lineRule="auto"/>
              <w:jc w:val="center"/>
              <w:rPr>
                <w:rFonts w:ascii="Courier New" w:hAnsi="Courier New" w:cs="Courier New"/>
                <w:b/>
                <w:bCs/>
                <w:sz w:val="20"/>
                <w:szCs w:val="20"/>
              </w:rPr>
            </w:pPr>
            <w:r w:rsidRPr="001E205A">
              <w:rPr>
                <w:rFonts w:ascii="Courier New" w:hAnsi="Courier New" w:cs="Courier New"/>
                <w:b/>
                <w:bCs/>
                <w:sz w:val="20"/>
                <w:szCs w:val="20"/>
              </w:rPr>
              <w:t>2</w:t>
            </w:r>
          </w:p>
        </w:tc>
        <w:tc>
          <w:tcPr>
            <w:tcW w:w="853" w:type="dxa"/>
            <w:tcBorders>
              <w:top w:val="single" w:sz="8" w:space="0" w:color="auto"/>
              <w:left w:val="nil"/>
              <w:bottom w:val="single" w:sz="4" w:space="0" w:color="auto"/>
              <w:right w:val="nil"/>
            </w:tcBorders>
            <w:shd w:val="clear" w:color="auto" w:fill="auto"/>
            <w:noWrap/>
            <w:vAlign w:val="bottom"/>
            <w:hideMark/>
          </w:tcPr>
          <w:p w14:paraId="41CCFCDE" w14:textId="77777777" w:rsidR="00464A72" w:rsidRPr="001E205A" w:rsidRDefault="00464A72" w:rsidP="00F81EE1">
            <w:pPr>
              <w:spacing w:line="240" w:lineRule="auto"/>
              <w:jc w:val="center"/>
              <w:rPr>
                <w:rFonts w:ascii="Courier New" w:hAnsi="Courier New" w:cs="Courier New"/>
                <w:b/>
                <w:bCs/>
                <w:sz w:val="20"/>
                <w:szCs w:val="20"/>
              </w:rPr>
            </w:pPr>
            <w:r w:rsidRPr="001E205A">
              <w:rPr>
                <w:rFonts w:ascii="Courier New" w:hAnsi="Courier New" w:cs="Courier New"/>
                <w:b/>
                <w:bCs/>
                <w:sz w:val="20"/>
                <w:szCs w:val="20"/>
              </w:rPr>
              <w:t>3</w:t>
            </w:r>
          </w:p>
        </w:tc>
        <w:tc>
          <w:tcPr>
            <w:tcW w:w="780" w:type="dxa"/>
            <w:tcBorders>
              <w:top w:val="single" w:sz="8" w:space="0" w:color="auto"/>
              <w:left w:val="nil"/>
              <w:bottom w:val="single" w:sz="4" w:space="0" w:color="auto"/>
              <w:right w:val="nil"/>
            </w:tcBorders>
            <w:shd w:val="clear" w:color="auto" w:fill="auto"/>
            <w:noWrap/>
            <w:vAlign w:val="bottom"/>
            <w:hideMark/>
          </w:tcPr>
          <w:p w14:paraId="700DB619" w14:textId="77777777" w:rsidR="00464A72" w:rsidRPr="001E205A" w:rsidRDefault="00464A72" w:rsidP="00F81EE1">
            <w:pPr>
              <w:spacing w:line="240" w:lineRule="auto"/>
              <w:jc w:val="center"/>
              <w:rPr>
                <w:rFonts w:ascii="Courier New" w:hAnsi="Courier New" w:cs="Courier New"/>
                <w:b/>
                <w:bCs/>
                <w:sz w:val="20"/>
                <w:szCs w:val="20"/>
              </w:rPr>
            </w:pPr>
            <w:r w:rsidRPr="001E205A">
              <w:rPr>
                <w:rFonts w:ascii="Courier New" w:hAnsi="Courier New" w:cs="Courier New"/>
                <w:b/>
                <w:bCs/>
                <w:sz w:val="20"/>
                <w:szCs w:val="20"/>
              </w:rPr>
              <w:t>4</w:t>
            </w:r>
          </w:p>
        </w:tc>
        <w:tc>
          <w:tcPr>
            <w:tcW w:w="740" w:type="dxa"/>
            <w:tcBorders>
              <w:top w:val="single" w:sz="8" w:space="0" w:color="auto"/>
              <w:left w:val="nil"/>
              <w:bottom w:val="single" w:sz="4" w:space="0" w:color="auto"/>
              <w:right w:val="nil"/>
            </w:tcBorders>
            <w:shd w:val="clear" w:color="auto" w:fill="auto"/>
            <w:noWrap/>
            <w:vAlign w:val="bottom"/>
            <w:hideMark/>
          </w:tcPr>
          <w:p w14:paraId="590FDB09" w14:textId="77777777" w:rsidR="00464A72" w:rsidRPr="001E205A" w:rsidRDefault="00464A72" w:rsidP="00F81EE1">
            <w:pPr>
              <w:spacing w:line="240" w:lineRule="auto"/>
              <w:jc w:val="center"/>
              <w:rPr>
                <w:rFonts w:ascii="Courier New" w:hAnsi="Courier New" w:cs="Courier New"/>
                <w:b/>
                <w:bCs/>
                <w:sz w:val="20"/>
                <w:szCs w:val="20"/>
              </w:rPr>
            </w:pPr>
            <w:r w:rsidRPr="001E205A">
              <w:rPr>
                <w:rFonts w:ascii="Courier New" w:hAnsi="Courier New" w:cs="Courier New"/>
                <w:b/>
                <w:bCs/>
                <w:sz w:val="20"/>
                <w:szCs w:val="20"/>
              </w:rPr>
              <w:t>5</w:t>
            </w:r>
          </w:p>
        </w:tc>
        <w:tc>
          <w:tcPr>
            <w:tcW w:w="660" w:type="dxa"/>
            <w:tcBorders>
              <w:top w:val="single" w:sz="8" w:space="0" w:color="auto"/>
              <w:left w:val="nil"/>
              <w:bottom w:val="single" w:sz="4" w:space="0" w:color="auto"/>
              <w:right w:val="nil"/>
            </w:tcBorders>
            <w:shd w:val="clear" w:color="auto" w:fill="auto"/>
            <w:noWrap/>
            <w:vAlign w:val="bottom"/>
            <w:hideMark/>
          </w:tcPr>
          <w:p w14:paraId="5052CF25" w14:textId="77777777" w:rsidR="00464A72" w:rsidRPr="001E205A" w:rsidRDefault="00464A72" w:rsidP="00F81EE1">
            <w:pPr>
              <w:spacing w:line="240" w:lineRule="auto"/>
              <w:jc w:val="center"/>
              <w:rPr>
                <w:rFonts w:ascii="Courier New" w:hAnsi="Courier New" w:cs="Courier New"/>
                <w:b/>
                <w:bCs/>
                <w:sz w:val="20"/>
                <w:szCs w:val="20"/>
              </w:rPr>
            </w:pPr>
            <w:r w:rsidRPr="001E205A">
              <w:rPr>
                <w:rFonts w:ascii="Courier New" w:hAnsi="Courier New" w:cs="Courier New"/>
                <w:b/>
                <w:bCs/>
                <w:sz w:val="20"/>
                <w:szCs w:val="20"/>
              </w:rPr>
              <w:t>6</w:t>
            </w:r>
          </w:p>
        </w:tc>
        <w:tc>
          <w:tcPr>
            <w:tcW w:w="860" w:type="dxa"/>
            <w:tcBorders>
              <w:top w:val="single" w:sz="8" w:space="0" w:color="auto"/>
              <w:left w:val="nil"/>
              <w:bottom w:val="single" w:sz="4" w:space="0" w:color="auto"/>
              <w:right w:val="nil"/>
            </w:tcBorders>
            <w:shd w:val="clear" w:color="auto" w:fill="auto"/>
            <w:noWrap/>
            <w:vAlign w:val="bottom"/>
            <w:hideMark/>
          </w:tcPr>
          <w:p w14:paraId="13E1A758" w14:textId="77777777" w:rsidR="00464A72" w:rsidRPr="001E205A" w:rsidRDefault="00464A72" w:rsidP="00F81EE1">
            <w:pPr>
              <w:spacing w:line="240" w:lineRule="auto"/>
              <w:jc w:val="center"/>
              <w:rPr>
                <w:rFonts w:ascii="Courier New" w:hAnsi="Courier New" w:cs="Courier New"/>
                <w:b/>
                <w:bCs/>
                <w:sz w:val="20"/>
                <w:szCs w:val="20"/>
              </w:rPr>
            </w:pPr>
            <w:r w:rsidRPr="001E205A">
              <w:rPr>
                <w:rFonts w:ascii="Courier New" w:hAnsi="Courier New" w:cs="Courier New"/>
                <w:b/>
                <w:bCs/>
                <w:sz w:val="20"/>
                <w:szCs w:val="20"/>
              </w:rPr>
              <w:t>7</w:t>
            </w:r>
          </w:p>
        </w:tc>
        <w:tc>
          <w:tcPr>
            <w:tcW w:w="760" w:type="dxa"/>
            <w:tcBorders>
              <w:top w:val="single" w:sz="8" w:space="0" w:color="auto"/>
              <w:left w:val="nil"/>
              <w:bottom w:val="single" w:sz="4" w:space="0" w:color="auto"/>
              <w:right w:val="nil"/>
            </w:tcBorders>
            <w:shd w:val="clear" w:color="auto" w:fill="auto"/>
            <w:noWrap/>
            <w:vAlign w:val="bottom"/>
            <w:hideMark/>
          </w:tcPr>
          <w:p w14:paraId="52DD99D5" w14:textId="77777777" w:rsidR="00464A72" w:rsidRPr="001E205A" w:rsidRDefault="00464A72" w:rsidP="00F81EE1">
            <w:pPr>
              <w:spacing w:line="240" w:lineRule="auto"/>
              <w:jc w:val="center"/>
              <w:rPr>
                <w:rFonts w:ascii="Courier New" w:hAnsi="Courier New" w:cs="Courier New"/>
                <w:b/>
                <w:bCs/>
                <w:sz w:val="20"/>
                <w:szCs w:val="20"/>
              </w:rPr>
            </w:pPr>
            <w:r w:rsidRPr="001E205A">
              <w:rPr>
                <w:rFonts w:ascii="Courier New" w:hAnsi="Courier New" w:cs="Courier New"/>
                <w:b/>
                <w:bCs/>
                <w:sz w:val="20"/>
                <w:szCs w:val="20"/>
              </w:rPr>
              <w:t>8</w:t>
            </w:r>
          </w:p>
        </w:tc>
        <w:tc>
          <w:tcPr>
            <w:tcW w:w="820" w:type="dxa"/>
            <w:tcBorders>
              <w:top w:val="single" w:sz="8" w:space="0" w:color="auto"/>
              <w:left w:val="nil"/>
              <w:bottom w:val="single" w:sz="4" w:space="0" w:color="auto"/>
              <w:right w:val="nil"/>
            </w:tcBorders>
            <w:shd w:val="clear" w:color="auto" w:fill="auto"/>
            <w:noWrap/>
            <w:vAlign w:val="bottom"/>
            <w:hideMark/>
          </w:tcPr>
          <w:p w14:paraId="1A63696E" w14:textId="77777777" w:rsidR="00464A72" w:rsidRPr="001E205A" w:rsidRDefault="00464A72" w:rsidP="00F81EE1">
            <w:pPr>
              <w:spacing w:line="240" w:lineRule="auto"/>
              <w:jc w:val="center"/>
              <w:rPr>
                <w:rFonts w:ascii="Courier New" w:hAnsi="Courier New" w:cs="Courier New"/>
                <w:b/>
                <w:bCs/>
                <w:sz w:val="20"/>
                <w:szCs w:val="20"/>
              </w:rPr>
            </w:pPr>
            <w:r w:rsidRPr="001E205A">
              <w:rPr>
                <w:rFonts w:ascii="Courier New" w:hAnsi="Courier New" w:cs="Courier New"/>
                <w:b/>
                <w:bCs/>
                <w:sz w:val="20"/>
                <w:szCs w:val="20"/>
              </w:rPr>
              <w:t>9</w:t>
            </w:r>
          </w:p>
        </w:tc>
        <w:tc>
          <w:tcPr>
            <w:tcW w:w="880" w:type="dxa"/>
            <w:tcBorders>
              <w:top w:val="nil"/>
              <w:left w:val="nil"/>
              <w:bottom w:val="nil"/>
              <w:right w:val="nil"/>
            </w:tcBorders>
            <w:shd w:val="clear" w:color="auto" w:fill="auto"/>
            <w:noWrap/>
            <w:vAlign w:val="bottom"/>
            <w:hideMark/>
          </w:tcPr>
          <w:p w14:paraId="72D06DC2" w14:textId="77777777" w:rsidR="00464A72" w:rsidRPr="001E205A" w:rsidRDefault="00464A72" w:rsidP="00F81EE1">
            <w:pPr>
              <w:spacing w:line="240" w:lineRule="auto"/>
              <w:rPr>
                <w:rFonts w:ascii="Courier New" w:hAnsi="Courier New" w:cs="Courier New"/>
                <w:sz w:val="20"/>
                <w:szCs w:val="20"/>
              </w:rPr>
            </w:pPr>
            <w:r w:rsidRPr="001E205A">
              <w:rPr>
                <w:rFonts w:ascii="Courier New" w:hAnsi="Courier New" w:cs="Courier New"/>
                <w:sz w:val="20"/>
                <w:szCs w:val="20"/>
              </w:rPr>
              <w:t>Total</w:t>
            </w:r>
          </w:p>
        </w:tc>
      </w:tr>
      <w:tr w:rsidR="00464A72" w:rsidRPr="001E205A" w14:paraId="5577A3BE" w14:textId="77777777" w:rsidTr="00F81EE1">
        <w:trPr>
          <w:trHeight w:val="270"/>
        </w:trPr>
        <w:tc>
          <w:tcPr>
            <w:tcW w:w="600" w:type="dxa"/>
            <w:tcBorders>
              <w:top w:val="nil"/>
              <w:left w:val="nil"/>
              <w:bottom w:val="nil"/>
              <w:right w:val="nil"/>
            </w:tcBorders>
            <w:shd w:val="clear" w:color="auto" w:fill="auto"/>
            <w:noWrap/>
            <w:vAlign w:val="bottom"/>
            <w:hideMark/>
          </w:tcPr>
          <w:p w14:paraId="124557DC"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w:t>
            </w:r>
          </w:p>
        </w:tc>
        <w:tc>
          <w:tcPr>
            <w:tcW w:w="854" w:type="dxa"/>
            <w:tcBorders>
              <w:top w:val="nil"/>
              <w:left w:val="nil"/>
              <w:bottom w:val="nil"/>
              <w:right w:val="nil"/>
            </w:tcBorders>
            <w:shd w:val="clear" w:color="auto" w:fill="auto"/>
            <w:noWrap/>
            <w:vAlign w:val="bottom"/>
            <w:hideMark/>
          </w:tcPr>
          <w:p w14:paraId="09484654"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2,889</w:t>
            </w:r>
          </w:p>
        </w:tc>
        <w:tc>
          <w:tcPr>
            <w:tcW w:w="853" w:type="dxa"/>
            <w:tcBorders>
              <w:top w:val="nil"/>
              <w:left w:val="nil"/>
              <w:bottom w:val="nil"/>
              <w:right w:val="nil"/>
            </w:tcBorders>
            <w:shd w:val="clear" w:color="auto" w:fill="auto"/>
            <w:noWrap/>
            <w:vAlign w:val="bottom"/>
            <w:hideMark/>
          </w:tcPr>
          <w:p w14:paraId="34BEA8DB"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3,082</w:t>
            </w:r>
          </w:p>
        </w:tc>
        <w:tc>
          <w:tcPr>
            <w:tcW w:w="853" w:type="dxa"/>
            <w:tcBorders>
              <w:top w:val="nil"/>
              <w:left w:val="nil"/>
              <w:bottom w:val="nil"/>
              <w:right w:val="nil"/>
            </w:tcBorders>
            <w:shd w:val="clear" w:color="auto" w:fill="auto"/>
            <w:noWrap/>
            <w:vAlign w:val="bottom"/>
            <w:hideMark/>
          </w:tcPr>
          <w:p w14:paraId="1160B713"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4,065</w:t>
            </w:r>
          </w:p>
        </w:tc>
        <w:tc>
          <w:tcPr>
            <w:tcW w:w="780" w:type="dxa"/>
            <w:tcBorders>
              <w:top w:val="nil"/>
              <w:left w:val="nil"/>
              <w:bottom w:val="nil"/>
              <w:right w:val="nil"/>
            </w:tcBorders>
            <w:shd w:val="clear" w:color="auto" w:fill="auto"/>
            <w:noWrap/>
            <w:vAlign w:val="bottom"/>
            <w:hideMark/>
          </w:tcPr>
          <w:p w14:paraId="465BFB64"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2,612</w:t>
            </w:r>
          </w:p>
        </w:tc>
        <w:tc>
          <w:tcPr>
            <w:tcW w:w="740" w:type="dxa"/>
            <w:tcBorders>
              <w:top w:val="nil"/>
              <w:left w:val="nil"/>
              <w:bottom w:val="nil"/>
              <w:right w:val="nil"/>
            </w:tcBorders>
            <w:shd w:val="clear" w:color="auto" w:fill="auto"/>
            <w:noWrap/>
            <w:vAlign w:val="bottom"/>
            <w:hideMark/>
          </w:tcPr>
          <w:p w14:paraId="51C7FA9A"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2,759</w:t>
            </w:r>
          </w:p>
        </w:tc>
        <w:tc>
          <w:tcPr>
            <w:tcW w:w="660" w:type="dxa"/>
            <w:tcBorders>
              <w:top w:val="nil"/>
              <w:left w:val="nil"/>
              <w:bottom w:val="nil"/>
              <w:right w:val="nil"/>
            </w:tcBorders>
            <w:shd w:val="clear" w:color="auto" w:fill="auto"/>
            <w:noWrap/>
            <w:vAlign w:val="bottom"/>
            <w:hideMark/>
          </w:tcPr>
          <w:p w14:paraId="7FE5C686"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4,242</w:t>
            </w:r>
          </w:p>
        </w:tc>
        <w:tc>
          <w:tcPr>
            <w:tcW w:w="860" w:type="dxa"/>
            <w:tcBorders>
              <w:top w:val="nil"/>
              <w:left w:val="nil"/>
              <w:bottom w:val="nil"/>
              <w:right w:val="nil"/>
            </w:tcBorders>
            <w:shd w:val="clear" w:color="auto" w:fill="auto"/>
            <w:noWrap/>
            <w:vAlign w:val="bottom"/>
            <w:hideMark/>
          </w:tcPr>
          <w:p w14:paraId="2CFE080E"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4,072</w:t>
            </w:r>
          </w:p>
        </w:tc>
        <w:tc>
          <w:tcPr>
            <w:tcW w:w="760" w:type="dxa"/>
            <w:tcBorders>
              <w:top w:val="nil"/>
              <w:left w:val="nil"/>
              <w:bottom w:val="nil"/>
              <w:right w:val="nil"/>
            </w:tcBorders>
            <w:shd w:val="clear" w:color="auto" w:fill="auto"/>
            <w:noWrap/>
            <w:vAlign w:val="bottom"/>
            <w:hideMark/>
          </w:tcPr>
          <w:p w14:paraId="2887C0DA"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2,759</w:t>
            </w:r>
          </w:p>
        </w:tc>
        <w:tc>
          <w:tcPr>
            <w:tcW w:w="820" w:type="dxa"/>
            <w:tcBorders>
              <w:top w:val="nil"/>
              <w:left w:val="nil"/>
              <w:bottom w:val="nil"/>
              <w:right w:val="nil"/>
            </w:tcBorders>
            <w:shd w:val="clear" w:color="auto" w:fill="auto"/>
            <w:noWrap/>
            <w:vAlign w:val="bottom"/>
            <w:hideMark/>
          </w:tcPr>
          <w:p w14:paraId="7AFE34C6"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3,499</w:t>
            </w:r>
          </w:p>
        </w:tc>
        <w:tc>
          <w:tcPr>
            <w:tcW w:w="880" w:type="dxa"/>
            <w:tcBorders>
              <w:top w:val="nil"/>
              <w:left w:val="nil"/>
              <w:bottom w:val="nil"/>
              <w:right w:val="nil"/>
            </w:tcBorders>
            <w:shd w:val="clear" w:color="auto" w:fill="auto"/>
            <w:noWrap/>
            <w:vAlign w:val="bottom"/>
            <w:hideMark/>
          </w:tcPr>
          <w:p w14:paraId="053B7802"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29,979</w:t>
            </w:r>
          </w:p>
        </w:tc>
      </w:tr>
      <w:tr w:rsidR="00464A72" w:rsidRPr="001E205A" w14:paraId="7FF8F22D" w14:textId="77777777" w:rsidTr="00F81EE1">
        <w:trPr>
          <w:trHeight w:val="270"/>
        </w:trPr>
        <w:tc>
          <w:tcPr>
            <w:tcW w:w="600" w:type="dxa"/>
            <w:tcBorders>
              <w:top w:val="nil"/>
              <w:left w:val="nil"/>
              <w:bottom w:val="nil"/>
              <w:right w:val="nil"/>
            </w:tcBorders>
            <w:shd w:val="clear" w:color="auto" w:fill="auto"/>
            <w:noWrap/>
            <w:vAlign w:val="bottom"/>
            <w:hideMark/>
          </w:tcPr>
          <w:p w14:paraId="69D180A5"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2</w:t>
            </w:r>
          </w:p>
        </w:tc>
        <w:tc>
          <w:tcPr>
            <w:tcW w:w="854" w:type="dxa"/>
            <w:tcBorders>
              <w:top w:val="nil"/>
              <w:left w:val="nil"/>
              <w:bottom w:val="nil"/>
              <w:right w:val="nil"/>
            </w:tcBorders>
            <w:shd w:val="clear" w:color="auto" w:fill="auto"/>
            <w:noWrap/>
            <w:vAlign w:val="bottom"/>
            <w:hideMark/>
          </w:tcPr>
          <w:p w14:paraId="254124DE"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4,392</w:t>
            </w:r>
          </w:p>
        </w:tc>
        <w:tc>
          <w:tcPr>
            <w:tcW w:w="853" w:type="dxa"/>
            <w:tcBorders>
              <w:top w:val="nil"/>
              <w:left w:val="nil"/>
              <w:bottom w:val="nil"/>
              <w:right w:val="nil"/>
            </w:tcBorders>
            <w:shd w:val="clear" w:color="auto" w:fill="auto"/>
            <w:noWrap/>
            <w:vAlign w:val="bottom"/>
            <w:hideMark/>
          </w:tcPr>
          <w:p w14:paraId="4F3013D7"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3,082</w:t>
            </w:r>
          </w:p>
        </w:tc>
        <w:tc>
          <w:tcPr>
            <w:tcW w:w="853" w:type="dxa"/>
            <w:tcBorders>
              <w:top w:val="nil"/>
              <w:left w:val="nil"/>
              <w:bottom w:val="nil"/>
              <w:right w:val="nil"/>
            </w:tcBorders>
            <w:shd w:val="clear" w:color="auto" w:fill="auto"/>
            <w:noWrap/>
            <w:vAlign w:val="bottom"/>
            <w:hideMark/>
          </w:tcPr>
          <w:p w14:paraId="02760BFB"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4,065</w:t>
            </w:r>
          </w:p>
        </w:tc>
        <w:tc>
          <w:tcPr>
            <w:tcW w:w="780" w:type="dxa"/>
            <w:tcBorders>
              <w:top w:val="nil"/>
              <w:left w:val="nil"/>
              <w:bottom w:val="nil"/>
              <w:right w:val="nil"/>
            </w:tcBorders>
            <w:shd w:val="clear" w:color="auto" w:fill="auto"/>
            <w:noWrap/>
            <w:vAlign w:val="bottom"/>
            <w:hideMark/>
          </w:tcPr>
          <w:p w14:paraId="05B64CBE"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2,612</w:t>
            </w:r>
          </w:p>
        </w:tc>
        <w:tc>
          <w:tcPr>
            <w:tcW w:w="740" w:type="dxa"/>
            <w:tcBorders>
              <w:top w:val="nil"/>
              <w:left w:val="nil"/>
              <w:bottom w:val="nil"/>
              <w:right w:val="nil"/>
            </w:tcBorders>
            <w:shd w:val="clear" w:color="auto" w:fill="auto"/>
            <w:noWrap/>
            <w:vAlign w:val="bottom"/>
            <w:hideMark/>
          </w:tcPr>
          <w:p w14:paraId="3DAABD1D"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4,294</w:t>
            </w:r>
          </w:p>
        </w:tc>
        <w:tc>
          <w:tcPr>
            <w:tcW w:w="660" w:type="dxa"/>
            <w:tcBorders>
              <w:top w:val="nil"/>
              <w:left w:val="nil"/>
              <w:bottom w:val="nil"/>
              <w:right w:val="nil"/>
            </w:tcBorders>
            <w:shd w:val="clear" w:color="auto" w:fill="auto"/>
            <w:noWrap/>
            <w:vAlign w:val="bottom"/>
            <w:hideMark/>
          </w:tcPr>
          <w:p w14:paraId="5A25D2D2"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2,796</w:t>
            </w:r>
          </w:p>
        </w:tc>
        <w:tc>
          <w:tcPr>
            <w:tcW w:w="860" w:type="dxa"/>
            <w:tcBorders>
              <w:top w:val="nil"/>
              <w:left w:val="nil"/>
              <w:bottom w:val="nil"/>
              <w:right w:val="nil"/>
            </w:tcBorders>
            <w:shd w:val="clear" w:color="auto" w:fill="auto"/>
            <w:noWrap/>
            <w:vAlign w:val="bottom"/>
            <w:hideMark/>
          </w:tcPr>
          <w:p w14:paraId="7815B646"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4,072</w:t>
            </w:r>
          </w:p>
        </w:tc>
        <w:tc>
          <w:tcPr>
            <w:tcW w:w="760" w:type="dxa"/>
            <w:tcBorders>
              <w:top w:val="nil"/>
              <w:left w:val="nil"/>
              <w:bottom w:val="nil"/>
              <w:right w:val="nil"/>
            </w:tcBorders>
            <w:shd w:val="clear" w:color="auto" w:fill="auto"/>
            <w:noWrap/>
            <w:vAlign w:val="bottom"/>
            <w:hideMark/>
          </w:tcPr>
          <w:p w14:paraId="73FEA286"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2,759</w:t>
            </w:r>
          </w:p>
        </w:tc>
        <w:tc>
          <w:tcPr>
            <w:tcW w:w="820" w:type="dxa"/>
            <w:tcBorders>
              <w:top w:val="nil"/>
              <w:left w:val="nil"/>
              <w:bottom w:val="nil"/>
              <w:right w:val="nil"/>
            </w:tcBorders>
            <w:shd w:val="clear" w:color="auto" w:fill="auto"/>
            <w:noWrap/>
            <w:vAlign w:val="bottom"/>
            <w:hideMark/>
          </w:tcPr>
          <w:p w14:paraId="0AADDBB4"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3,499</w:t>
            </w:r>
          </w:p>
        </w:tc>
        <w:tc>
          <w:tcPr>
            <w:tcW w:w="880" w:type="dxa"/>
            <w:tcBorders>
              <w:top w:val="nil"/>
              <w:left w:val="nil"/>
              <w:bottom w:val="nil"/>
              <w:right w:val="nil"/>
            </w:tcBorders>
            <w:shd w:val="clear" w:color="auto" w:fill="auto"/>
            <w:noWrap/>
            <w:vAlign w:val="bottom"/>
            <w:hideMark/>
          </w:tcPr>
          <w:p w14:paraId="4AD246F5"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31,570</w:t>
            </w:r>
          </w:p>
        </w:tc>
      </w:tr>
      <w:tr w:rsidR="00464A72" w:rsidRPr="001E205A" w14:paraId="1A0B8F3D" w14:textId="77777777" w:rsidTr="00F81EE1">
        <w:trPr>
          <w:trHeight w:val="270"/>
        </w:trPr>
        <w:tc>
          <w:tcPr>
            <w:tcW w:w="600" w:type="dxa"/>
            <w:tcBorders>
              <w:top w:val="nil"/>
              <w:left w:val="nil"/>
              <w:bottom w:val="nil"/>
              <w:right w:val="nil"/>
            </w:tcBorders>
            <w:shd w:val="clear" w:color="auto" w:fill="auto"/>
            <w:noWrap/>
            <w:vAlign w:val="bottom"/>
            <w:hideMark/>
          </w:tcPr>
          <w:p w14:paraId="0C6FAC00"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3</w:t>
            </w:r>
          </w:p>
        </w:tc>
        <w:tc>
          <w:tcPr>
            <w:tcW w:w="854" w:type="dxa"/>
            <w:tcBorders>
              <w:top w:val="nil"/>
              <w:left w:val="nil"/>
              <w:bottom w:val="nil"/>
              <w:right w:val="nil"/>
            </w:tcBorders>
            <w:shd w:val="clear" w:color="auto" w:fill="auto"/>
            <w:noWrap/>
            <w:vAlign w:val="bottom"/>
            <w:hideMark/>
          </w:tcPr>
          <w:p w14:paraId="33263506"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2,889</w:t>
            </w:r>
          </w:p>
        </w:tc>
        <w:tc>
          <w:tcPr>
            <w:tcW w:w="853" w:type="dxa"/>
            <w:tcBorders>
              <w:top w:val="nil"/>
              <w:left w:val="nil"/>
              <w:bottom w:val="nil"/>
              <w:right w:val="nil"/>
            </w:tcBorders>
            <w:shd w:val="clear" w:color="auto" w:fill="auto"/>
            <w:noWrap/>
            <w:vAlign w:val="bottom"/>
            <w:hideMark/>
          </w:tcPr>
          <w:p w14:paraId="5BCCE36C"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3,082</w:t>
            </w:r>
          </w:p>
        </w:tc>
        <w:tc>
          <w:tcPr>
            <w:tcW w:w="853" w:type="dxa"/>
            <w:tcBorders>
              <w:top w:val="nil"/>
              <w:left w:val="nil"/>
              <w:bottom w:val="nil"/>
              <w:right w:val="nil"/>
            </w:tcBorders>
            <w:shd w:val="clear" w:color="auto" w:fill="auto"/>
            <w:noWrap/>
            <w:vAlign w:val="bottom"/>
            <w:hideMark/>
          </w:tcPr>
          <w:p w14:paraId="5E3D8192"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2,575</w:t>
            </w:r>
          </w:p>
        </w:tc>
        <w:tc>
          <w:tcPr>
            <w:tcW w:w="780" w:type="dxa"/>
            <w:tcBorders>
              <w:top w:val="nil"/>
              <w:left w:val="nil"/>
              <w:bottom w:val="nil"/>
              <w:right w:val="nil"/>
            </w:tcBorders>
            <w:shd w:val="clear" w:color="auto" w:fill="auto"/>
            <w:noWrap/>
            <w:vAlign w:val="bottom"/>
            <w:hideMark/>
          </w:tcPr>
          <w:p w14:paraId="78A0A7FC"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4,115</w:t>
            </w:r>
          </w:p>
        </w:tc>
        <w:tc>
          <w:tcPr>
            <w:tcW w:w="740" w:type="dxa"/>
            <w:tcBorders>
              <w:top w:val="nil"/>
              <w:left w:val="nil"/>
              <w:bottom w:val="nil"/>
              <w:right w:val="nil"/>
            </w:tcBorders>
            <w:shd w:val="clear" w:color="auto" w:fill="auto"/>
            <w:noWrap/>
            <w:vAlign w:val="bottom"/>
            <w:hideMark/>
          </w:tcPr>
          <w:p w14:paraId="4659689B"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2,759</w:t>
            </w:r>
          </w:p>
        </w:tc>
        <w:tc>
          <w:tcPr>
            <w:tcW w:w="660" w:type="dxa"/>
            <w:tcBorders>
              <w:top w:val="nil"/>
              <w:left w:val="nil"/>
              <w:bottom w:val="nil"/>
              <w:right w:val="nil"/>
            </w:tcBorders>
            <w:shd w:val="clear" w:color="auto" w:fill="auto"/>
            <w:noWrap/>
            <w:vAlign w:val="bottom"/>
            <w:hideMark/>
          </w:tcPr>
          <w:p w14:paraId="6F0ED819"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4,242</w:t>
            </w:r>
          </w:p>
        </w:tc>
        <w:tc>
          <w:tcPr>
            <w:tcW w:w="860" w:type="dxa"/>
            <w:tcBorders>
              <w:top w:val="nil"/>
              <w:left w:val="nil"/>
              <w:bottom w:val="nil"/>
              <w:right w:val="nil"/>
            </w:tcBorders>
            <w:shd w:val="clear" w:color="auto" w:fill="auto"/>
            <w:noWrap/>
            <w:vAlign w:val="bottom"/>
            <w:hideMark/>
          </w:tcPr>
          <w:p w14:paraId="27853676"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4,072</w:t>
            </w:r>
          </w:p>
        </w:tc>
        <w:tc>
          <w:tcPr>
            <w:tcW w:w="760" w:type="dxa"/>
            <w:tcBorders>
              <w:top w:val="nil"/>
              <w:left w:val="nil"/>
              <w:bottom w:val="nil"/>
              <w:right w:val="nil"/>
            </w:tcBorders>
            <w:shd w:val="clear" w:color="auto" w:fill="auto"/>
            <w:noWrap/>
            <w:vAlign w:val="bottom"/>
            <w:hideMark/>
          </w:tcPr>
          <w:p w14:paraId="3C871E9D"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2,759</w:t>
            </w:r>
          </w:p>
        </w:tc>
        <w:tc>
          <w:tcPr>
            <w:tcW w:w="820" w:type="dxa"/>
            <w:tcBorders>
              <w:top w:val="nil"/>
              <w:left w:val="nil"/>
              <w:bottom w:val="nil"/>
              <w:right w:val="nil"/>
            </w:tcBorders>
            <w:shd w:val="clear" w:color="auto" w:fill="auto"/>
            <w:noWrap/>
            <w:vAlign w:val="bottom"/>
            <w:hideMark/>
          </w:tcPr>
          <w:p w14:paraId="26AE4D65"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3,499</w:t>
            </w:r>
          </w:p>
        </w:tc>
        <w:tc>
          <w:tcPr>
            <w:tcW w:w="880" w:type="dxa"/>
            <w:tcBorders>
              <w:top w:val="nil"/>
              <w:left w:val="nil"/>
              <w:bottom w:val="nil"/>
              <w:right w:val="nil"/>
            </w:tcBorders>
            <w:shd w:val="clear" w:color="auto" w:fill="auto"/>
            <w:noWrap/>
            <w:vAlign w:val="bottom"/>
            <w:hideMark/>
          </w:tcPr>
          <w:p w14:paraId="07DBE5CD"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29,992</w:t>
            </w:r>
          </w:p>
        </w:tc>
      </w:tr>
      <w:tr w:rsidR="00464A72" w:rsidRPr="001E205A" w14:paraId="6C6EF6D1" w14:textId="77777777" w:rsidTr="00F81EE1">
        <w:trPr>
          <w:trHeight w:val="270"/>
        </w:trPr>
        <w:tc>
          <w:tcPr>
            <w:tcW w:w="600" w:type="dxa"/>
            <w:tcBorders>
              <w:top w:val="nil"/>
              <w:left w:val="nil"/>
              <w:bottom w:val="nil"/>
              <w:right w:val="nil"/>
            </w:tcBorders>
            <w:shd w:val="clear" w:color="auto" w:fill="auto"/>
            <w:noWrap/>
            <w:vAlign w:val="bottom"/>
            <w:hideMark/>
          </w:tcPr>
          <w:p w14:paraId="4882DF9E"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4</w:t>
            </w:r>
          </w:p>
        </w:tc>
        <w:tc>
          <w:tcPr>
            <w:tcW w:w="854" w:type="dxa"/>
            <w:tcBorders>
              <w:top w:val="nil"/>
              <w:left w:val="nil"/>
              <w:bottom w:val="nil"/>
              <w:right w:val="nil"/>
            </w:tcBorders>
            <w:shd w:val="clear" w:color="auto" w:fill="auto"/>
            <w:noWrap/>
            <w:vAlign w:val="bottom"/>
            <w:hideMark/>
          </w:tcPr>
          <w:p w14:paraId="5FC97CAC"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4,392</w:t>
            </w:r>
          </w:p>
        </w:tc>
        <w:tc>
          <w:tcPr>
            <w:tcW w:w="853" w:type="dxa"/>
            <w:tcBorders>
              <w:top w:val="nil"/>
              <w:left w:val="nil"/>
              <w:bottom w:val="nil"/>
              <w:right w:val="nil"/>
            </w:tcBorders>
            <w:shd w:val="clear" w:color="auto" w:fill="auto"/>
            <w:noWrap/>
            <w:vAlign w:val="bottom"/>
            <w:hideMark/>
          </w:tcPr>
          <w:p w14:paraId="4FC0CF3D"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4,621</w:t>
            </w:r>
          </w:p>
        </w:tc>
        <w:tc>
          <w:tcPr>
            <w:tcW w:w="853" w:type="dxa"/>
            <w:tcBorders>
              <w:top w:val="nil"/>
              <w:left w:val="nil"/>
              <w:bottom w:val="nil"/>
              <w:right w:val="nil"/>
            </w:tcBorders>
            <w:shd w:val="clear" w:color="auto" w:fill="auto"/>
            <w:noWrap/>
            <w:vAlign w:val="bottom"/>
            <w:hideMark/>
          </w:tcPr>
          <w:p w14:paraId="32DB418F"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4,065</w:t>
            </w:r>
          </w:p>
        </w:tc>
        <w:tc>
          <w:tcPr>
            <w:tcW w:w="780" w:type="dxa"/>
            <w:tcBorders>
              <w:top w:val="nil"/>
              <w:left w:val="nil"/>
              <w:bottom w:val="nil"/>
              <w:right w:val="nil"/>
            </w:tcBorders>
            <w:shd w:val="clear" w:color="auto" w:fill="auto"/>
            <w:noWrap/>
            <w:vAlign w:val="bottom"/>
            <w:hideMark/>
          </w:tcPr>
          <w:p w14:paraId="206EE218"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4,115</w:t>
            </w:r>
          </w:p>
        </w:tc>
        <w:tc>
          <w:tcPr>
            <w:tcW w:w="740" w:type="dxa"/>
            <w:tcBorders>
              <w:top w:val="nil"/>
              <w:left w:val="nil"/>
              <w:bottom w:val="nil"/>
              <w:right w:val="nil"/>
            </w:tcBorders>
            <w:shd w:val="clear" w:color="auto" w:fill="auto"/>
            <w:noWrap/>
            <w:vAlign w:val="bottom"/>
            <w:hideMark/>
          </w:tcPr>
          <w:p w14:paraId="58E46FB6"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4,294</w:t>
            </w:r>
          </w:p>
        </w:tc>
        <w:tc>
          <w:tcPr>
            <w:tcW w:w="660" w:type="dxa"/>
            <w:tcBorders>
              <w:top w:val="nil"/>
              <w:left w:val="nil"/>
              <w:bottom w:val="nil"/>
              <w:right w:val="nil"/>
            </w:tcBorders>
            <w:shd w:val="clear" w:color="auto" w:fill="auto"/>
            <w:noWrap/>
            <w:vAlign w:val="bottom"/>
            <w:hideMark/>
          </w:tcPr>
          <w:p w14:paraId="4E9E6D69"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4,242</w:t>
            </w:r>
          </w:p>
        </w:tc>
        <w:tc>
          <w:tcPr>
            <w:tcW w:w="860" w:type="dxa"/>
            <w:tcBorders>
              <w:top w:val="nil"/>
              <w:left w:val="nil"/>
              <w:bottom w:val="nil"/>
              <w:right w:val="nil"/>
            </w:tcBorders>
            <w:shd w:val="clear" w:color="auto" w:fill="auto"/>
            <w:noWrap/>
            <w:vAlign w:val="bottom"/>
            <w:hideMark/>
          </w:tcPr>
          <w:p w14:paraId="2ED83C3F"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4,072</w:t>
            </w:r>
          </w:p>
        </w:tc>
        <w:tc>
          <w:tcPr>
            <w:tcW w:w="760" w:type="dxa"/>
            <w:tcBorders>
              <w:top w:val="nil"/>
              <w:left w:val="nil"/>
              <w:bottom w:val="nil"/>
              <w:right w:val="nil"/>
            </w:tcBorders>
            <w:shd w:val="clear" w:color="auto" w:fill="auto"/>
            <w:noWrap/>
            <w:vAlign w:val="bottom"/>
            <w:hideMark/>
          </w:tcPr>
          <w:p w14:paraId="388C1454"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4,198</w:t>
            </w:r>
          </w:p>
        </w:tc>
        <w:tc>
          <w:tcPr>
            <w:tcW w:w="820" w:type="dxa"/>
            <w:tcBorders>
              <w:top w:val="nil"/>
              <w:left w:val="nil"/>
              <w:bottom w:val="nil"/>
              <w:right w:val="nil"/>
            </w:tcBorders>
            <w:shd w:val="clear" w:color="auto" w:fill="auto"/>
            <w:noWrap/>
            <w:vAlign w:val="bottom"/>
            <w:hideMark/>
          </w:tcPr>
          <w:p w14:paraId="70F4B361"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3,499</w:t>
            </w:r>
          </w:p>
        </w:tc>
        <w:tc>
          <w:tcPr>
            <w:tcW w:w="880" w:type="dxa"/>
            <w:tcBorders>
              <w:top w:val="nil"/>
              <w:left w:val="nil"/>
              <w:bottom w:val="nil"/>
              <w:right w:val="nil"/>
            </w:tcBorders>
            <w:shd w:val="clear" w:color="auto" w:fill="auto"/>
            <w:noWrap/>
            <w:vAlign w:val="bottom"/>
            <w:hideMark/>
          </w:tcPr>
          <w:p w14:paraId="76927A69"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37,497</w:t>
            </w:r>
          </w:p>
        </w:tc>
      </w:tr>
      <w:tr w:rsidR="00464A72" w:rsidRPr="001E205A" w14:paraId="04880AC9" w14:textId="77777777" w:rsidTr="00F81EE1">
        <w:trPr>
          <w:trHeight w:val="270"/>
        </w:trPr>
        <w:tc>
          <w:tcPr>
            <w:tcW w:w="600" w:type="dxa"/>
            <w:tcBorders>
              <w:top w:val="nil"/>
              <w:left w:val="nil"/>
              <w:bottom w:val="nil"/>
              <w:right w:val="nil"/>
            </w:tcBorders>
            <w:shd w:val="clear" w:color="auto" w:fill="auto"/>
            <w:noWrap/>
            <w:vAlign w:val="bottom"/>
            <w:hideMark/>
          </w:tcPr>
          <w:p w14:paraId="77FFA6AF"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5</w:t>
            </w:r>
          </w:p>
        </w:tc>
        <w:tc>
          <w:tcPr>
            <w:tcW w:w="854" w:type="dxa"/>
            <w:tcBorders>
              <w:top w:val="nil"/>
              <w:left w:val="nil"/>
              <w:bottom w:val="nil"/>
              <w:right w:val="nil"/>
            </w:tcBorders>
            <w:shd w:val="clear" w:color="auto" w:fill="auto"/>
            <w:noWrap/>
            <w:vAlign w:val="bottom"/>
            <w:hideMark/>
          </w:tcPr>
          <w:p w14:paraId="25AA8408"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2,889</w:t>
            </w:r>
          </w:p>
        </w:tc>
        <w:tc>
          <w:tcPr>
            <w:tcW w:w="853" w:type="dxa"/>
            <w:tcBorders>
              <w:top w:val="nil"/>
              <w:left w:val="nil"/>
              <w:bottom w:val="nil"/>
              <w:right w:val="nil"/>
            </w:tcBorders>
            <w:shd w:val="clear" w:color="auto" w:fill="auto"/>
            <w:noWrap/>
            <w:vAlign w:val="bottom"/>
            <w:hideMark/>
          </w:tcPr>
          <w:p w14:paraId="1997F582"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3,082</w:t>
            </w:r>
          </w:p>
        </w:tc>
        <w:tc>
          <w:tcPr>
            <w:tcW w:w="853" w:type="dxa"/>
            <w:tcBorders>
              <w:top w:val="nil"/>
              <w:left w:val="nil"/>
              <w:bottom w:val="nil"/>
              <w:right w:val="nil"/>
            </w:tcBorders>
            <w:shd w:val="clear" w:color="auto" w:fill="auto"/>
            <w:noWrap/>
            <w:vAlign w:val="bottom"/>
            <w:hideMark/>
          </w:tcPr>
          <w:p w14:paraId="75B24474"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2,575</w:t>
            </w:r>
          </w:p>
        </w:tc>
        <w:tc>
          <w:tcPr>
            <w:tcW w:w="780" w:type="dxa"/>
            <w:tcBorders>
              <w:top w:val="nil"/>
              <w:left w:val="nil"/>
              <w:bottom w:val="nil"/>
              <w:right w:val="nil"/>
            </w:tcBorders>
            <w:shd w:val="clear" w:color="auto" w:fill="auto"/>
            <w:noWrap/>
            <w:vAlign w:val="bottom"/>
            <w:hideMark/>
          </w:tcPr>
          <w:p w14:paraId="52F91A3D"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2,612</w:t>
            </w:r>
          </w:p>
        </w:tc>
        <w:tc>
          <w:tcPr>
            <w:tcW w:w="740" w:type="dxa"/>
            <w:tcBorders>
              <w:top w:val="nil"/>
              <w:left w:val="nil"/>
              <w:bottom w:val="nil"/>
              <w:right w:val="nil"/>
            </w:tcBorders>
            <w:shd w:val="clear" w:color="auto" w:fill="auto"/>
            <w:noWrap/>
            <w:vAlign w:val="bottom"/>
            <w:hideMark/>
          </w:tcPr>
          <w:p w14:paraId="397078FE"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2,759</w:t>
            </w:r>
          </w:p>
        </w:tc>
        <w:tc>
          <w:tcPr>
            <w:tcW w:w="660" w:type="dxa"/>
            <w:tcBorders>
              <w:top w:val="nil"/>
              <w:left w:val="nil"/>
              <w:bottom w:val="nil"/>
              <w:right w:val="nil"/>
            </w:tcBorders>
            <w:shd w:val="clear" w:color="auto" w:fill="auto"/>
            <w:noWrap/>
            <w:vAlign w:val="bottom"/>
            <w:hideMark/>
          </w:tcPr>
          <w:p w14:paraId="2ADE7228"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2,796</w:t>
            </w:r>
          </w:p>
        </w:tc>
        <w:tc>
          <w:tcPr>
            <w:tcW w:w="860" w:type="dxa"/>
            <w:tcBorders>
              <w:top w:val="nil"/>
              <w:left w:val="nil"/>
              <w:bottom w:val="nil"/>
              <w:right w:val="nil"/>
            </w:tcBorders>
            <w:shd w:val="clear" w:color="auto" w:fill="auto"/>
            <w:noWrap/>
            <w:vAlign w:val="bottom"/>
            <w:hideMark/>
          </w:tcPr>
          <w:p w14:paraId="32CE1FC1"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2,644</w:t>
            </w:r>
          </w:p>
        </w:tc>
        <w:tc>
          <w:tcPr>
            <w:tcW w:w="760" w:type="dxa"/>
            <w:tcBorders>
              <w:top w:val="nil"/>
              <w:left w:val="nil"/>
              <w:bottom w:val="nil"/>
              <w:right w:val="nil"/>
            </w:tcBorders>
            <w:shd w:val="clear" w:color="auto" w:fill="auto"/>
            <w:noWrap/>
            <w:vAlign w:val="bottom"/>
            <w:hideMark/>
          </w:tcPr>
          <w:p w14:paraId="28A503EF"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2,759</w:t>
            </w:r>
          </w:p>
        </w:tc>
        <w:tc>
          <w:tcPr>
            <w:tcW w:w="820" w:type="dxa"/>
            <w:tcBorders>
              <w:top w:val="nil"/>
              <w:left w:val="nil"/>
              <w:bottom w:val="nil"/>
              <w:right w:val="nil"/>
            </w:tcBorders>
            <w:shd w:val="clear" w:color="auto" w:fill="auto"/>
            <w:noWrap/>
            <w:vAlign w:val="bottom"/>
            <w:hideMark/>
          </w:tcPr>
          <w:p w14:paraId="5D94B2FA"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3,499</w:t>
            </w:r>
          </w:p>
        </w:tc>
        <w:tc>
          <w:tcPr>
            <w:tcW w:w="880" w:type="dxa"/>
            <w:tcBorders>
              <w:top w:val="nil"/>
              <w:left w:val="nil"/>
              <w:bottom w:val="nil"/>
              <w:right w:val="nil"/>
            </w:tcBorders>
            <w:shd w:val="clear" w:color="auto" w:fill="auto"/>
            <w:noWrap/>
            <w:vAlign w:val="bottom"/>
            <w:hideMark/>
          </w:tcPr>
          <w:p w14:paraId="2CA301C7"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25,616</w:t>
            </w:r>
          </w:p>
        </w:tc>
      </w:tr>
      <w:tr w:rsidR="00464A72" w:rsidRPr="001E205A" w14:paraId="2D9AF0F7" w14:textId="77777777" w:rsidTr="00F81EE1">
        <w:trPr>
          <w:trHeight w:val="270"/>
        </w:trPr>
        <w:tc>
          <w:tcPr>
            <w:tcW w:w="600" w:type="dxa"/>
            <w:tcBorders>
              <w:top w:val="nil"/>
              <w:left w:val="nil"/>
              <w:bottom w:val="nil"/>
              <w:right w:val="nil"/>
            </w:tcBorders>
            <w:shd w:val="clear" w:color="auto" w:fill="auto"/>
            <w:noWrap/>
            <w:vAlign w:val="bottom"/>
            <w:hideMark/>
          </w:tcPr>
          <w:p w14:paraId="72126C2D"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6</w:t>
            </w:r>
          </w:p>
        </w:tc>
        <w:tc>
          <w:tcPr>
            <w:tcW w:w="854" w:type="dxa"/>
            <w:tcBorders>
              <w:top w:val="nil"/>
              <w:left w:val="nil"/>
              <w:bottom w:val="nil"/>
              <w:right w:val="nil"/>
            </w:tcBorders>
            <w:shd w:val="clear" w:color="auto" w:fill="auto"/>
            <w:noWrap/>
            <w:vAlign w:val="bottom"/>
            <w:hideMark/>
          </w:tcPr>
          <w:p w14:paraId="47CCEC2A"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2,889</w:t>
            </w:r>
          </w:p>
        </w:tc>
        <w:tc>
          <w:tcPr>
            <w:tcW w:w="853" w:type="dxa"/>
            <w:tcBorders>
              <w:top w:val="nil"/>
              <w:left w:val="nil"/>
              <w:bottom w:val="nil"/>
              <w:right w:val="nil"/>
            </w:tcBorders>
            <w:shd w:val="clear" w:color="auto" w:fill="auto"/>
            <w:noWrap/>
            <w:vAlign w:val="bottom"/>
            <w:hideMark/>
          </w:tcPr>
          <w:p w14:paraId="1B8CDDCD"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3,082</w:t>
            </w:r>
          </w:p>
        </w:tc>
        <w:tc>
          <w:tcPr>
            <w:tcW w:w="853" w:type="dxa"/>
            <w:tcBorders>
              <w:top w:val="nil"/>
              <w:left w:val="nil"/>
              <w:bottom w:val="nil"/>
              <w:right w:val="nil"/>
            </w:tcBorders>
            <w:shd w:val="clear" w:color="auto" w:fill="auto"/>
            <w:noWrap/>
            <w:vAlign w:val="bottom"/>
            <w:hideMark/>
          </w:tcPr>
          <w:p w14:paraId="0625D373"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2,575</w:t>
            </w:r>
          </w:p>
        </w:tc>
        <w:tc>
          <w:tcPr>
            <w:tcW w:w="780" w:type="dxa"/>
            <w:tcBorders>
              <w:top w:val="nil"/>
              <w:left w:val="nil"/>
              <w:bottom w:val="nil"/>
              <w:right w:val="nil"/>
            </w:tcBorders>
            <w:shd w:val="clear" w:color="auto" w:fill="auto"/>
            <w:noWrap/>
            <w:vAlign w:val="bottom"/>
            <w:hideMark/>
          </w:tcPr>
          <w:p w14:paraId="742D8B50"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2,612</w:t>
            </w:r>
          </w:p>
        </w:tc>
        <w:tc>
          <w:tcPr>
            <w:tcW w:w="740" w:type="dxa"/>
            <w:tcBorders>
              <w:top w:val="nil"/>
              <w:left w:val="nil"/>
              <w:bottom w:val="nil"/>
              <w:right w:val="nil"/>
            </w:tcBorders>
            <w:shd w:val="clear" w:color="auto" w:fill="auto"/>
            <w:noWrap/>
            <w:vAlign w:val="bottom"/>
            <w:hideMark/>
          </w:tcPr>
          <w:p w14:paraId="1246602B"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2,759</w:t>
            </w:r>
          </w:p>
        </w:tc>
        <w:tc>
          <w:tcPr>
            <w:tcW w:w="660" w:type="dxa"/>
            <w:tcBorders>
              <w:top w:val="nil"/>
              <w:left w:val="nil"/>
              <w:bottom w:val="nil"/>
              <w:right w:val="nil"/>
            </w:tcBorders>
            <w:shd w:val="clear" w:color="auto" w:fill="auto"/>
            <w:noWrap/>
            <w:vAlign w:val="bottom"/>
            <w:hideMark/>
          </w:tcPr>
          <w:p w14:paraId="30E41EE0"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2,796</w:t>
            </w:r>
          </w:p>
        </w:tc>
        <w:tc>
          <w:tcPr>
            <w:tcW w:w="860" w:type="dxa"/>
            <w:tcBorders>
              <w:top w:val="nil"/>
              <w:left w:val="nil"/>
              <w:bottom w:val="nil"/>
              <w:right w:val="nil"/>
            </w:tcBorders>
            <w:shd w:val="clear" w:color="auto" w:fill="auto"/>
            <w:noWrap/>
            <w:vAlign w:val="bottom"/>
            <w:hideMark/>
          </w:tcPr>
          <w:p w14:paraId="3A813544"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2,644</w:t>
            </w:r>
          </w:p>
        </w:tc>
        <w:tc>
          <w:tcPr>
            <w:tcW w:w="760" w:type="dxa"/>
            <w:tcBorders>
              <w:top w:val="nil"/>
              <w:left w:val="nil"/>
              <w:bottom w:val="nil"/>
              <w:right w:val="nil"/>
            </w:tcBorders>
            <w:shd w:val="clear" w:color="auto" w:fill="auto"/>
            <w:noWrap/>
            <w:vAlign w:val="bottom"/>
            <w:hideMark/>
          </w:tcPr>
          <w:p w14:paraId="09E54CE5"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2,759</w:t>
            </w:r>
          </w:p>
        </w:tc>
        <w:tc>
          <w:tcPr>
            <w:tcW w:w="820" w:type="dxa"/>
            <w:tcBorders>
              <w:top w:val="nil"/>
              <w:left w:val="nil"/>
              <w:bottom w:val="nil"/>
              <w:right w:val="nil"/>
            </w:tcBorders>
            <w:shd w:val="clear" w:color="auto" w:fill="auto"/>
            <w:noWrap/>
            <w:vAlign w:val="bottom"/>
            <w:hideMark/>
          </w:tcPr>
          <w:p w14:paraId="3CC3A2D7"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3,499</w:t>
            </w:r>
          </w:p>
        </w:tc>
        <w:tc>
          <w:tcPr>
            <w:tcW w:w="880" w:type="dxa"/>
            <w:tcBorders>
              <w:top w:val="nil"/>
              <w:left w:val="nil"/>
              <w:bottom w:val="nil"/>
              <w:right w:val="nil"/>
            </w:tcBorders>
            <w:shd w:val="clear" w:color="auto" w:fill="auto"/>
            <w:noWrap/>
            <w:vAlign w:val="bottom"/>
            <w:hideMark/>
          </w:tcPr>
          <w:p w14:paraId="384AEE0B"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25,616</w:t>
            </w:r>
          </w:p>
        </w:tc>
      </w:tr>
      <w:tr w:rsidR="00464A72" w:rsidRPr="001E205A" w14:paraId="2B68D248" w14:textId="77777777" w:rsidTr="00F81EE1">
        <w:trPr>
          <w:trHeight w:val="270"/>
        </w:trPr>
        <w:tc>
          <w:tcPr>
            <w:tcW w:w="600" w:type="dxa"/>
            <w:tcBorders>
              <w:top w:val="nil"/>
              <w:left w:val="nil"/>
              <w:bottom w:val="nil"/>
              <w:right w:val="nil"/>
            </w:tcBorders>
            <w:shd w:val="clear" w:color="auto" w:fill="auto"/>
            <w:noWrap/>
            <w:vAlign w:val="bottom"/>
            <w:hideMark/>
          </w:tcPr>
          <w:p w14:paraId="2C1B0CD2"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7</w:t>
            </w:r>
          </w:p>
        </w:tc>
        <w:tc>
          <w:tcPr>
            <w:tcW w:w="854" w:type="dxa"/>
            <w:tcBorders>
              <w:top w:val="nil"/>
              <w:left w:val="nil"/>
              <w:bottom w:val="nil"/>
              <w:right w:val="nil"/>
            </w:tcBorders>
            <w:shd w:val="clear" w:color="auto" w:fill="auto"/>
            <w:noWrap/>
            <w:vAlign w:val="bottom"/>
            <w:hideMark/>
          </w:tcPr>
          <w:p w14:paraId="24C7AD02"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4,392</w:t>
            </w:r>
          </w:p>
        </w:tc>
        <w:tc>
          <w:tcPr>
            <w:tcW w:w="853" w:type="dxa"/>
            <w:tcBorders>
              <w:top w:val="nil"/>
              <w:left w:val="nil"/>
              <w:bottom w:val="nil"/>
              <w:right w:val="nil"/>
            </w:tcBorders>
            <w:shd w:val="clear" w:color="auto" w:fill="auto"/>
            <w:noWrap/>
            <w:vAlign w:val="bottom"/>
            <w:hideMark/>
          </w:tcPr>
          <w:p w14:paraId="1B44DB9A"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4,621</w:t>
            </w:r>
          </w:p>
        </w:tc>
        <w:tc>
          <w:tcPr>
            <w:tcW w:w="853" w:type="dxa"/>
            <w:tcBorders>
              <w:top w:val="nil"/>
              <w:left w:val="nil"/>
              <w:bottom w:val="nil"/>
              <w:right w:val="nil"/>
            </w:tcBorders>
            <w:shd w:val="clear" w:color="auto" w:fill="auto"/>
            <w:noWrap/>
            <w:vAlign w:val="bottom"/>
            <w:hideMark/>
          </w:tcPr>
          <w:p w14:paraId="3BA96D6D"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4,065</w:t>
            </w:r>
          </w:p>
        </w:tc>
        <w:tc>
          <w:tcPr>
            <w:tcW w:w="780" w:type="dxa"/>
            <w:tcBorders>
              <w:top w:val="nil"/>
              <w:left w:val="nil"/>
              <w:bottom w:val="nil"/>
              <w:right w:val="nil"/>
            </w:tcBorders>
            <w:shd w:val="clear" w:color="auto" w:fill="auto"/>
            <w:noWrap/>
            <w:vAlign w:val="bottom"/>
            <w:hideMark/>
          </w:tcPr>
          <w:p w14:paraId="6DD7B733"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4,115</w:t>
            </w:r>
          </w:p>
        </w:tc>
        <w:tc>
          <w:tcPr>
            <w:tcW w:w="740" w:type="dxa"/>
            <w:tcBorders>
              <w:top w:val="nil"/>
              <w:left w:val="nil"/>
              <w:bottom w:val="nil"/>
              <w:right w:val="nil"/>
            </w:tcBorders>
            <w:shd w:val="clear" w:color="auto" w:fill="auto"/>
            <w:noWrap/>
            <w:vAlign w:val="bottom"/>
            <w:hideMark/>
          </w:tcPr>
          <w:p w14:paraId="079C201C"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4,294</w:t>
            </w:r>
          </w:p>
        </w:tc>
        <w:tc>
          <w:tcPr>
            <w:tcW w:w="660" w:type="dxa"/>
            <w:tcBorders>
              <w:top w:val="nil"/>
              <w:left w:val="nil"/>
              <w:bottom w:val="nil"/>
              <w:right w:val="nil"/>
            </w:tcBorders>
            <w:shd w:val="clear" w:color="auto" w:fill="auto"/>
            <w:noWrap/>
            <w:vAlign w:val="bottom"/>
            <w:hideMark/>
          </w:tcPr>
          <w:p w14:paraId="0B8879F6"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4,242</w:t>
            </w:r>
          </w:p>
        </w:tc>
        <w:tc>
          <w:tcPr>
            <w:tcW w:w="860" w:type="dxa"/>
            <w:tcBorders>
              <w:top w:val="nil"/>
              <w:left w:val="nil"/>
              <w:bottom w:val="nil"/>
              <w:right w:val="nil"/>
            </w:tcBorders>
            <w:shd w:val="clear" w:color="auto" w:fill="auto"/>
            <w:noWrap/>
            <w:vAlign w:val="bottom"/>
            <w:hideMark/>
          </w:tcPr>
          <w:p w14:paraId="0DBB9728"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4,072</w:t>
            </w:r>
          </w:p>
        </w:tc>
        <w:tc>
          <w:tcPr>
            <w:tcW w:w="760" w:type="dxa"/>
            <w:tcBorders>
              <w:top w:val="nil"/>
              <w:left w:val="nil"/>
              <w:bottom w:val="nil"/>
              <w:right w:val="nil"/>
            </w:tcBorders>
            <w:shd w:val="clear" w:color="auto" w:fill="auto"/>
            <w:noWrap/>
            <w:vAlign w:val="bottom"/>
            <w:hideMark/>
          </w:tcPr>
          <w:p w14:paraId="70A28343"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4,198</w:t>
            </w:r>
          </w:p>
        </w:tc>
        <w:tc>
          <w:tcPr>
            <w:tcW w:w="820" w:type="dxa"/>
            <w:tcBorders>
              <w:top w:val="nil"/>
              <w:left w:val="nil"/>
              <w:bottom w:val="nil"/>
              <w:right w:val="nil"/>
            </w:tcBorders>
            <w:shd w:val="clear" w:color="auto" w:fill="auto"/>
            <w:noWrap/>
            <w:vAlign w:val="bottom"/>
            <w:hideMark/>
          </w:tcPr>
          <w:p w14:paraId="2592A836"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3,499</w:t>
            </w:r>
          </w:p>
        </w:tc>
        <w:tc>
          <w:tcPr>
            <w:tcW w:w="880" w:type="dxa"/>
            <w:tcBorders>
              <w:top w:val="nil"/>
              <w:left w:val="nil"/>
              <w:bottom w:val="nil"/>
              <w:right w:val="nil"/>
            </w:tcBorders>
            <w:shd w:val="clear" w:color="auto" w:fill="auto"/>
            <w:noWrap/>
            <w:vAlign w:val="bottom"/>
            <w:hideMark/>
          </w:tcPr>
          <w:p w14:paraId="064BF7A9"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37,497</w:t>
            </w:r>
          </w:p>
        </w:tc>
      </w:tr>
      <w:tr w:rsidR="00464A72" w:rsidRPr="001E205A" w14:paraId="2738F1EE" w14:textId="77777777" w:rsidTr="00F81EE1">
        <w:trPr>
          <w:trHeight w:val="270"/>
        </w:trPr>
        <w:tc>
          <w:tcPr>
            <w:tcW w:w="600" w:type="dxa"/>
            <w:tcBorders>
              <w:top w:val="nil"/>
              <w:left w:val="nil"/>
              <w:bottom w:val="nil"/>
              <w:right w:val="nil"/>
            </w:tcBorders>
            <w:shd w:val="clear" w:color="auto" w:fill="auto"/>
            <w:noWrap/>
            <w:vAlign w:val="bottom"/>
            <w:hideMark/>
          </w:tcPr>
          <w:p w14:paraId="6F57DD5C"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8</w:t>
            </w:r>
          </w:p>
        </w:tc>
        <w:tc>
          <w:tcPr>
            <w:tcW w:w="854" w:type="dxa"/>
            <w:tcBorders>
              <w:top w:val="nil"/>
              <w:left w:val="nil"/>
              <w:bottom w:val="nil"/>
              <w:right w:val="nil"/>
            </w:tcBorders>
            <w:shd w:val="clear" w:color="auto" w:fill="auto"/>
            <w:noWrap/>
            <w:vAlign w:val="bottom"/>
            <w:hideMark/>
          </w:tcPr>
          <w:p w14:paraId="18D3FE06"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2,889</w:t>
            </w:r>
          </w:p>
        </w:tc>
        <w:tc>
          <w:tcPr>
            <w:tcW w:w="853" w:type="dxa"/>
            <w:tcBorders>
              <w:top w:val="nil"/>
              <w:left w:val="nil"/>
              <w:bottom w:val="nil"/>
              <w:right w:val="nil"/>
            </w:tcBorders>
            <w:shd w:val="clear" w:color="auto" w:fill="auto"/>
            <w:noWrap/>
            <w:vAlign w:val="bottom"/>
            <w:hideMark/>
          </w:tcPr>
          <w:p w14:paraId="17C4D95D"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4,621</w:t>
            </w:r>
          </w:p>
        </w:tc>
        <w:tc>
          <w:tcPr>
            <w:tcW w:w="853" w:type="dxa"/>
            <w:tcBorders>
              <w:top w:val="nil"/>
              <w:left w:val="nil"/>
              <w:bottom w:val="nil"/>
              <w:right w:val="nil"/>
            </w:tcBorders>
            <w:shd w:val="clear" w:color="auto" w:fill="auto"/>
            <w:noWrap/>
            <w:vAlign w:val="bottom"/>
            <w:hideMark/>
          </w:tcPr>
          <w:p w14:paraId="75D38C90"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2,575</w:t>
            </w:r>
          </w:p>
        </w:tc>
        <w:tc>
          <w:tcPr>
            <w:tcW w:w="780" w:type="dxa"/>
            <w:tcBorders>
              <w:top w:val="nil"/>
              <w:left w:val="nil"/>
              <w:bottom w:val="nil"/>
              <w:right w:val="nil"/>
            </w:tcBorders>
            <w:shd w:val="clear" w:color="auto" w:fill="auto"/>
            <w:noWrap/>
            <w:vAlign w:val="bottom"/>
            <w:hideMark/>
          </w:tcPr>
          <w:p w14:paraId="4FC470F7"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4,115</w:t>
            </w:r>
          </w:p>
        </w:tc>
        <w:tc>
          <w:tcPr>
            <w:tcW w:w="740" w:type="dxa"/>
            <w:tcBorders>
              <w:top w:val="nil"/>
              <w:left w:val="nil"/>
              <w:bottom w:val="nil"/>
              <w:right w:val="nil"/>
            </w:tcBorders>
            <w:shd w:val="clear" w:color="auto" w:fill="auto"/>
            <w:noWrap/>
            <w:vAlign w:val="bottom"/>
            <w:hideMark/>
          </w:tcPr>
          <w:p w14:paraId="3E2E88ED"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2,759</w:t>
            </w:r>
          </w:p>
        </w:tc>
        <w:tc>
          <w:tcPr>
            <w:tcW w:w="660" w:type="dxa"/>
            <w:tcBorders>
              <w:top w:val="nil"/>
              <w:left w:val="nil"/>
              <w:bottom w:val="nil"/>
              <w:right w:val="nil"/>
            </w:tcBorders>
            <w:shd w:val="clear" w:color="auto" w:fill="auto"/>
            <w:noWrap/>
            <w:vAlign w:val="bottom"/>
            <w:hideMark/>
          </w:tcPr>
          <w:p w14:paraId="1A47B3BB"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4,242</w:t>
            </w:r>
          </w:p>
        </w:tc>
        <w:tc>
          <w:tcPr>
            <w:tcW w:w="860" w:type="dxa"/>
            <w:tcBorders>
              <w:top w:val="nil"/>
              <w:left w:val="nil"/>
              <w:bottom w:val="nil"/>
              <w:right w:val="nil"/>
            </w:tcBorders>
            <w:shd w:val="clear" w:color="auto" w:fill="auto"/>
            <w:noWrap/>
            <w:vAlign w:val="bottom"/>
            <w:hideMark/>
          </w:tcPr>
          <w:p w14:paraId="4BC6D949"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2,644</w:t>
            </w:r>
          </w:p>
        </w:tc>
        <w:tc>
          <w:tcPr>
            <w:tcW w:w="760" w:type="dxa"/>
            <w:tcBorders>
              <w:top w:val="nil"/>
              <w:left w:val="nil"/>
              <w:bottom w:val="nil"/>
              <w:right w:val="nil"/>
            </w:tcBorders>
            <w:shd w:val="clear" w:color="auto" w:fill="auto"/>
            <w:noWrap/>
            <w:vAlign w:val="bottom"/>
            <w:hideMark/>
          </w:tcPr>
          <w:p w14:paraId="268AA2E2"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4,198</w:t>
            </w:r>
          </w:p>
        </w:tc>
        <w:tc>
          <w:tcPr>
            <w:tcW w:w="820" w:type="dxa"/>
            <w:tcBorders>
              <w:top w:val="nil"/>
              <w:left w:val="nil"/>
              <w:bottom w:val="nil"/>
              <w:right w:val="nil"/>
            </w:tcBorders>
            <w:shd w:val="clear" w:color="auto" w:fill="auto"/>
            <w:noWrap/>
            <w:vAlign w:val="bottom"/>
            <w:hideMark/>
          </w:tcPr>
          <w:p w14:paraId="2F977804"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3,499</w:t>
            </w:r>
          </w:p>
        </w:tc>
        <w:tc>
          <w:tcPr>
            <w:tcW w:w="880" w:type="dxa"/>
            <w:tcBorders>
              <w:top w:val="nil"/>
              <w:left w:val="nil"/>
              <w:bottom w:val="nil"/>
              <w:right w:val="nil"/>
            </w:tcBorders>
            <w:shd w:val="clear" w:color="auto" w:fill="auto"/>
            <w:noWrap/>
            <w:vAlign w:val="bottom"/>
            <w:hideMark/>
          </w:tcPr>
          <w:p w14:paraId="60E408F8"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31,543</w:t>
            </w:r>
          </w:p>
        </w:tc>
      </w:tr>
      <w:tr w:rsidR="00464A72" w:rsidRPr="001E205A" w14:paraId="61539F0F" w14:textId="77777777" w:rsidTr="00F81EE1">
        <w:trPr>
          <w:trHeight w:val="270"/>
        </w:trPr>
        <w:tc>
          <w:tcPr>
            <w:tcW w:w="600" w:type="dxa"/>
            <w:tcBorders>
              <w:top w:val="nil"/>
              <w:left w:val="nil"/>
              <w:bottom w:val="nil"/>
              <w:right w:val="nil"/>
            </w:tcBorders>
            <w:shd w:val="clear" w:color="auto" w:fill="auto"/>
            <w:noWrap/>
            <w:vAlign w:val="bottom"/>
            <w:hideMark/>
          </w:tcPr>
          <w:p w14:paraId="4EA5F726"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9</w:t>
            </w:r>
          </w:p>
        </w:tc>
        <w:tc>
          <w:tcPr>
            <w:tcW w:w="854" w:type="dxa"/>
            <w:tcBorders>
              <w:top w:val="nil"/>
              <w:left w:val="nil"/>
              <w:bottom w:val="nil"/>
              <w:right w:val="nil"/>
            </w:tcBorders>
            <w:shd w:val="clear" w:color="auto" w:fill="auto"/>
            <w:noWrap/>
            <w:vAlign w:val="bottom"/>
            <w:hideMark/>
          </w:tcPr>
          <w:p w14:paraId="500755C7"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4,392</w:t>
            </w:r>
          </w:p>
        </w:tc>
        <w:tc>
          <w:tcPr>
            <w:tcW w:w="853" w:type="dxa"/>
            <w:tcBorders>
              <w:top w:val="nil"/>
              <w:left w:val="nil"/>
              <w:bottom w:val="nil"/>
              <w:right w:val="nil"/>
            </w:tcBorders>
            <w:shd w:val="clear" w:color="auto" w:fill="auto"/>
            <w:noWrap/>
            <w:vAlign w:val="bottom"/>
            <w:hideMark/>
          </w:tcPr>
          <w:p w14:paraId="44729F7D"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3,082</w:t>
            </w:r>
          </w:p>
        </w:tc>
        <w:tc>
          <w:tcPr>
            <w:tcW w:w="853" w:type="dxa"/>
            <w:tcBorders>
              <w:top w:val="nil"/>
              <w:left w:val="nil"/>
              <w:bottom w:val="nil"/>
              <w:right w:val="nil"/>
            </w:tcBorders>
            <w:shd w:val="clear" w:color="auto" w:fill="auto"/>
            <w:noWrap/>
            <w:vAlign w:val="bottom"/>
            <w:hideMark/>
          </w:tcPr>
          <w:p w14:paraId="7C5D6356"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2,575</w:t>
            </w:r>
          </w:p>
        </w:tc>
        <w:tc>
          <w:tcPr>
            <w:tcW w:w="780" w:type="dxa"/>
            <w:tcBorders>
              <w:top w:val="nil"/>
              <w:left w:val="nil"/>
              <w:bottom w:val="nil"/>
              <w:right w:val="nil"/>
            </w:tcBorders>
            <w:shd w:val="clear" w:color="auto" w:fill="auto"/>
            <w:noWrap/>
            <w:vAlign w:val="bottom"/>
            <w:hideMark/>
          </w:tcPr>
          <w:p w14:paraId="25B8CDC9"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4,115</w:t>
            </w:r>
          </w:p>
        </w:tc>
        <w:tc>
          <w:tcPr>
            <w:tcW w:w="740" w:type="dxa"/>
            <w:tcBorders>
              <w:top w:val="nil"/>
              <w:left w:val="nil"/>
              <w:bottom w:val="nil"/>
              <w:right w:val="nil"/>
            </w:tcBorders>
            <w:shd w:val="clear" w:color="auto" w:fill="auto"/>
            <w:noWrap/>
            <w:vAlign w:val="bottom"/>
            <w:hideMark/>
          </w:tcPr>
          <w:p w14:paraId="3DBB4F18"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2,759</w:t>
            </w:r>
          </w:p>
        </w:tc>
        <w:tc>
          <w:tcPr>
            <w:tcW w:w="660" w:type="dxa"/>
            <w:tcBorders>
              <w:top w:val="nil"/>
              <w:left w:val="nil"/>
              <w:bottom w:val="nil"/>
              <w:right w:val="nil"/>
            </w:tcBorders>
            <w:shd w:val="clear" w:color="auto" w:fill="auto"/>
            <w:noWrap/>
            <w:vAlign w:val="bottom"/>
            <w:hideMark/>
          </w:tcPr>
          <w:p w14:paraId="55D6129A"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2,796</w:t>
            </w:r>
          </w:p>
        </w:tc>
        <w:tc>
          <w:tcPr>
            <w:tcW w:w="860" w:type="dxa"/>
            <w:tcBorders>
              <w:top w:val="nil"/>
              <w:left w:val="nil"/>
              <w:bottom w:val="nil"/>
              <w:right w:val="nil"/>
            </w:tcBorders>
            <w:shd w:val="clear" w:color="auto" w:fill="auto"/>
            <w:noWrap/>
            <w:vAlign w:val="bottom"/>
            <w:hideMark/>
          </w:tcPr>
          <w:p w14:paraId="10947158"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2,644</w:t>
            </w:r>
          </w:p>
        </w:tc>
        <w:tc>
          <w:tcPr>
            <w:tcW w:w="760" w:type="dxa"/>
            <w:tcBorders>
              <w:top w:val="nil"/>
              <w:left w:val="nil"/>
              <w:bottom w:val="nil"/>
              <w:right w:val="nil"/>
            </w:tcBorders>
            <w:shd w:val="clear" w:color="auto" w:fill="auto"/>
            <w:noWrap/>
            <w:vAlign w:val="bottom"/>
            <w:hideMark/>
          </w:tcPr>
          <w:p w14:paraId="29CCF6D1"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2,759</w:t>
            </w:r>
          </w:p>
        </w:tc>
        <w:tc>
          <w:tcPr>
            <w:tcW w:w="820" w:type="dxa"/>
            <w:tcBorders>
              <w:top w:val="nil"/>
              <w:left w:val="nil"/>
              <w:bottom w:val="nil"/>
              <w:right w:val="nil"/>
            </w:tcBorders>
            <w:shd w:val="clear" w:color="auto" w:fill="auto"/>
            <w:noWrap/>
            <w:vAlign w:val="bottom"/>
            <w:hideMark/>
          </w:tcPr>
          <w:p w14:paraId="37256C18"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3,499</w:t>
            </w:r>
          </w:p>
        </w:tc>
        <w:tc>
          <w:tcPr>
            <w:tcW w:w="880" w:type="dxa"/>
            <w:tcBorders>
              <w:top w:val="nil"/>
              <w:left w:val="nil"/>
              <w:bottom w:val="nil"/>
              <w:right w:val="nil"/>
            </w:tcBorders>
            <w:shd w:val="clear" w:color="auto" w:fill="auto"/>
            <w:noWrap/>
            <w:vAlign w:val="bottom"/>
            <w:hideMark/>
          </w:tcPr>
          <w:p w14:paraId="31B0A917"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28,622</w:t>
            </w:r>
          </w:p>
        </w:tc>
      </w:tr>
      <w:tr w:rsidR="00464A72" w:rsidRPr="001E205A" w14:paraId="78AA13C9" w14:textId="77777777" w:rsidTr="00F81EE1">
        <w:trPr>
          <w:trHeight w:val="270"/>
        </w:trPr>
        <w:tc>
          <w:tcPr>
            <w:tcW w:w="600" w:type="dxa"/>
            <w:tcBorders>
              <w:top w:val="nil"/>
              <w:left w:val="nil"/>
              <w:bottom w:val="nil"/>
              <w:right w:val="nil"/>
            </w:tcBorders>
            <w:shd w:val="clear" w:color="auto" w:fill="auto"/>
            <w:noWrap/>
            <w:vAlign w:val="bottom"/>
            <w:hideMark/>
          </w:tcPr>
          <w:p w14:paraId="6009FC22"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10</w:t>
            </w:r>
          </w:p>
        </w:tc>
        <w:tc>
          <w:tcPr>
            <w:tcW w:w="854" w:type="dxa"/>
            <w:tcBorders>
              <w:top w:val="nil"/>
              <w:left w:val="nil"/>
              <w:bottom w:val="nil"/>
              <w:right w:val="nil"/>
            </w:tcBorders>
            <w:shd w:val="clear" w:color="auto" w:fill="auto"/>
            <w:noWrap/>
            <w:vAlign w:val="bottom"/>
            <w:hideMark/>
          </w:tcPr>
          <w:p w14:paraId="7A1A7D97"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2,889</w:t>
            </w:r>
          </w:p>
        </w:tc>
        <w:tc>
          <w:tcPr>
            <w:tcW w:w="853" w:type="dxa"/>
            <w:tcBorders>
              <w:top w:val="nil"/>
              <w:left w:val="nil"/>
              <w:bottom w:val="nil"/>
              <w:right w:val="nil"/>
            </w:tcBorders>
            <w:shd w:val="clear" w:color="auto" w:fill="auto"/>
            <w:noWrap/>
            <w:vAlign w:val="bottom"/>
            <w:hideMark/>
          </w:tcPr>
          <w:p w14:paraId="6550F081"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3,082</w:t>
            </w:r>
          </w:p>
        </w:tc>
        <w:tc>
          <w:tcPr>
            <w:tcW w:w="853" w:type="dxa"/>
            <w:tcBorders>
              <w:top w:val="nil"/>
              <w:left w:val="nil"/>
              <w:bottom w:val="nil"/>
              <w:right w:val="nil"/>
            </w:tcBorders>
            <w:shd w:val="clear" w:color="auto" w:fill="auto"/>
            <w:noWrap/>
            <w:vAlign w:val="bottom"/>
            <w:hideMark/>
          </w:tcPr>
          <w:p w14:paraId="6D277F5E"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2,575</w:t>
            </w:r>
          </w:p>
        </w:tc>
        <w:tc>
          <w:tcPr>
            <w:tcW w:w="780" w:type="dxa"/>
            <w:tcBorders>
              <w:top w:val="nil"/>
              <w:left w:val="nil"/>
              <w:bottom w:val="nil"/>
              <w:right w:val="nil"/>
            </w:tcBorders>
            <w:shd w:val="clear" w:color="auto" w:fill="auto"/>
            <w:noWrap/>
            <w:vAlign w:val="bottom"/>
            <w:hideMark/>
          </w:tcPr>
          <w:p w14:paraId="1F4E38AE"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2,612</w:t>
            </w:r>
          </w:p>
        </w:tc>
        <w:tc>
          <w:tcPr>
            <w:tcW w:w="740" w:type="dxa"/>
            <w:tcBorders>
              <w:top w:val="nil"/>
              <w:left w:val="nil"/>
              <w:bottom w:val="nil"/>
              <w:right w:val="nil"/>
            </w:tcBorders>
            <w:shd w:val="clear" w:color="auto" w:fill="auto"/>
            <w:noWrap/>
            <w:vAlign w:val="bottom"/>
            <w:hideMark/>
          </w:tcPr>
          <w:p w14:paraId="16E124AF"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2,759</w:t>
            </w:r>
          </w:p>
        </w:tc>
        <w:tc>
          <w:tcPr>
            <w:tcW w:w="660" w:type="dxa"/>
            <w:tcBorders>
              <w:top w:val="nil"/>
              <w:left w:val="nil"/>
              <w:bottom w:val="nil"/>
              <w:right w:val="nil"/>
            </w:tcBorders>
            <w:shd w:val="clear" w:color="auto" w:fill="auto"/>
            <w:noWrap/>
            <w:vAlign w:val="bottom"/>
            <w:hideMark/>
          </w:tcPr>
          <w:p w14:paraId="56490D43"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2,796</w:t>
            </w:r>
          </w:p>
        </w:tc>
        <w:tc>
          <w:tcPr>
            <w:tcW w:w="860" w:type="dxa"/>
            <w:tcBorders>
              <w:top w:val="nil"/>
              <w:left w:val="nil"/>
              <w:bottom w:val="nil"/>
              <w:right w:val="nil"/>
            </w:tcBorders>
            <w:shd w:val="clear" w:color="auto" w:fill="auto"/>
            <w:noWrap/>
            <w:vAlign w:val="bottom"/>
            <w:hideMark/>
          </w:tcPr>
          <w:p w14:paraId="4B8EAC50"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2,644</w:t>
            </w:r>
          </w:p>
        </w:tc>
        <w:tc>
          <w:tcPr>
            <w:tcW w:w="760" w:type="dxa"/>
            <w:tcBorders>
              <w:top w:val="nil"/>
              <w:left w:val="nil"/>
              <w:bottom w:val="nil"/>
              <w:right w:val="nil"/>
            </w:tcBorders>
            <w:shd w:val="clear" w:color="auto" w:fill="auto"/>
            <w:noWrap/>
            <w:vAlign w:val="bottom"/>
            <w:hideMark/>
          </w:tcPr>
          <w:p w14:paraId="3B756542"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2,759</w:t>
            </w:r>
          </w:p>
        </w:tc>
        <w:tc>
          <w:tcPr>
            <w:tcW w:w="820" w:type="dxa"/>
            <w:tcBorders>
              <w:top w:val="nil"/>
              <w:left w:val="nil"/>
              <w:bottom w:val="nil"/>
              <w:right w:val="nil"/>
            </w:tcBorders>
            <w:shd w:val="clear" w:color="auto" w:fill="auto"/>
            <w:noWrap/>
            <w:vAlign w:val="bottom"/>
            <w:hideMark/>
          </w:tcPr>
          <w:p w14:paraId="21BA79E8"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3,499</w:t>
            </w:r>
          </w:p>
        </w:tc>
        <w:tc>
          <w:tcPr>
            <w:tcW w:w="880" w:type="dxa"/>
            <w:tcBorders>
              <w:top w:val="nil"/>
              <w:left w:val="nil"/>
              <w:bottom w:val="nil"/>
              <w:right w:val="nil"/>
            </w:tcBorders>
            <w:shd w:val="clear" w:color="auto" w:fill="auto"/>
            <w:noWrap/>
            <w:vAlign w:val="bottom"/>
            <w:hideMark/>
          </w:tcPr>
          <w:p w14:paraId="09E38676"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25,616</w:t>
            </w:r>
          </w:p>
        </w:tc>
      </w:tr>
      <w:tr w:rsidR="00464A72" w:rsidRPr="001E205A" w14:paraId="0CFBC687" w14:textId="77777777" w:rsidTr="00F81EE1">
        <w:trPr>
          <w:trHeight w:val="270"/>
        </w:trPr>
        <w:tc>
          <w:tcPr>
            <w:tcW w:w="600" w:type="dxa"/>
            <w:tcBorders>
              <w:top w:val="nil"/>
              <w:left w:val="nil"/>
              <w:bottom w:val="nil"/>
              <w:right w:val="nil"/>
            </w:tcBorders>
            <w:shd w:val="clear" w:color="auto" w:fill="auto"/>
            <w:noWrap/>
            <w:vAlign w:val="bottom"/>
            <w:hideMark/>
          </w:tcPr>
          <w:p w14:paraId="2FC60BB1"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11</w:t>
            </w:r>
          </w:p>
        </w:tc>
        <w:tc>
          <w:tcPr>
            <w:tcW w:w="854" w:type="dxa"/>
            <w:tcBorders>
              <w:top w:val="nil"/>
              <w:left w:val="nil"/>
              <w:bottom w:val="nil"/>
              <w:right w:val="nil"/>
            </w:tcBorders>
            <w:shd w:val="clear" w:color="auto" w:fill="auto"/>
            <w:noWrap/>
            <w:vAlign w:val="bottom"/>
            <w:hideMark/>
          </w:tcPr>
          <w:p w14:paraId="5BBB60F0"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2,889</w:t>
            </w:r>
          </w:p>
        </w:tc>
        <w:tc>
          <w:tcPr>
            <w:tcW w:w="853" w:type="dxa"/>
            <w:tcBorders>
              <w:top w:val="nil"/>
              <w:left w:val="nil"/>
              <w:bottom w:val="nil"/>
              <w:right w:val="nil"/>
            </w:tcBorders>
            <w:shd w:val="clear" w:color="auto" w:fill="auto"/>
            <w:noWrap/>
            <w:vAlign w:val="bottom"/>
            <w:hideMark/>
          </w:tcPr>
          <w:p w14:paraId="3E82B6A6"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4,621</w:t>
            </w:r>
          </w:p>
        </w:tc>
        <w:tc>
          <w:tcPr>
            <w:tcW w:w="853" w:type="dxa"/>
            <w:tcBorders>
              <w:top w:val="nil"/>
              <w:left w:val="nil"/>
              <w:bottom w:val="nil"/>
              <w:right w:val="nil"/>
            </w:tcBorders>
            <w:shd w:val="clear" w:color="auto" w:fill="auto"/>
            <w:noWrap/>
            <w:vAlign w:val="bottom"/>
            <w:hideMark/>
          </w:tcPr>
          <w:p w14:paraId="37A5C184"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2,575</w:t>
            </w:r>
          </w:p>
        </w:tc>
        <w:tc>
          <w:tcPr>
            <w:tcW w:w="780" w:type="dxa"/>
            <w:tcBorders>
              <w:top w:val="nil"/>
              <w:left w:val="nil"/>
              <w:bottom w:val="nil"/>
              <w:right w:val="nil"/>
            </w:tcBorders>
            <w:shd w:val="clear" w:color="auto" w:fill="auto"/>
            <w:noWrap/>
            <w:vAlign w:val="bottom"/>
            <w:hideMark/>
          </w:tcPr>
          <w:p w14:paraId="6CFDBC2B"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4,115</w:t>
            </w:r>
          </w:p>
        </w:tc>
        <w:tc>
          <w:tcPr>
            <w:tcW w:w="740" w:type="dxa"/>
            <w:tcBorders>
              <w:top w:val="nil"/>
              <w:left w:val="nil"/>
              <w:bottom w:val="nil"/>
              <w:right w:val="nil"/>
            </w:tcBorders>
            <w:shd w:val="clear" w:color="auto" w:fill="auto"/>
            <w:noWrap/>
            <w:vAlign w:val="bottom"/>
            <w:hideMark/>
          </w:tcPr>
          <w:p w14:paraId="5D28A7F1"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2,759</w:t>
            </w:r>
          </w:p>
        </w:tc>
        <w:tc>
          <w:tcPr>
            <w:tcW w:w="660" w:type="dxa"/>
            <w:tcBorders>
              <w:top w:val="nil"/>
              <w:left w:val="nil"/>
              <w:bottom w:val="nil"/>
              <w:right w:val="nil"/>
            </w:tcBorders>
            <w:shd w:val="clear" w:color="auto" w:fill="auto"/>
            <w:noWrap/>
            <w:vAlign w:val="bottom"/>
            <w:hideMark/>
          </w:tcPr>
          <w:p w14:paraId="7BBFBF29"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4,242</w:t>
            </w:r>
          </w:p>
        </w:tc>
        <w:tc>
          <w:tcPr>
            <w:tcW w:w="860" w:type="dxa"/>
            <w:tcBorders>
              <w:top w:val="nil"/>
              <w:left w:val="nil"/>
              <w:bottom w:val="nil"/>
              <w:right w:val="nil"/>
            </w:tcBorders>
            <w:shd w:val="clear" w:color="auto" w:fill="auto"/>
            <w:noWrap/>
            <w:vAlign w:val="bottom"/>
            <w:hideMark/>
          </w:tcPr>
          <w:p w14:paraId="06157658"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2,644</w:t>
            </w:r>
          </w:p>
        </w:tc>
        <w:tc>
          <w:tcPr>
            <w:tcW w:w="760" w:type="dxa"/>
            <w:tcBorders>
              <w:top w:val="nil"/>
              <w:left w:val="nil"/>
              <w:bottom w:val="nil"/>
              <w:right w:val="nil"/>
            </w:tcBorders>
            <w:shd w:val="clear" w:color="auto" w:fill="auto"/>
            <w:noWrap/>
            <w:vAlign w:val="bottom"/>
            <w:hideMark/>
          </w:tcPr>
          <w:p w14:paraId="0069B78F"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4,198</w:t>
            </w:r>
          </w:p>
        </w:tc>
        <w:tc>
          <w:tcPr>
            <w:tcW w:w="820" w:type="dxa"/>
            <w:tcBorders>
              <w:top w:val="nil"/>
              <w:left w:val="nil"/>
              <w:bottom w:val="nil"/>
              <w:right w:val="nil"/>
            </w:tcBorders>
            <w:shd w:val="clear" w:color="auto" w:fill="auto"/>
            <w:noWrap/>
            <w:vAlign w:val="bottom"/>
            <w:hideMark/>
          </w:tcPr>
          <w:p w14:paraId="72B39527"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3,499</w:t>
            </w:r>
          </w:p>
        </w:tc>
        <w:tc>
          <w:tcPr>
            <w:tcW w:w="880" w:type="dxa"/>
            <w:tcBorders>
              <w:top w:val="nil"/>
              <w:left w:val="nil"/>
              <w:bottom w:val="nil"/>
              <w:right w:val="nil"/>
            </w:tcBorders>
            <w:shd w:val="clear" w:color="auto" w:fill="auto"/>
            <w:noWrap/>
            <w:vAlign w:val="bottom"/>
            <w:hideMark/>
          </w:tcPr>
          <w:p w14:paraId="6E6DFFD0"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31,543</w:t>
            </w:r>
          </w:p>
        </w:tc>
      </w:tr>
      <w:tr w:rsidR="00464A72" w:rsidRPr="001E205A" w14:paraId="083EFA68" w14:textId="77777777" w:rsidTr="00F81EE1">
        <w:trPr>
          <w:trHeight w:val="270"/>
        </w:trPr>
        <w:tc>
          <w:tcPr>
            <w:tcW w:w="600" w:type="dxa"/>
            <w:tcBorders>
              <w:top w:val="nil"/>
              <w:left w:val="nil"/>
              <w:bottom w:val="nil"/>
              <w:right w:val="nil"/>
            </w:tcBorders>
            <w:shd w:val="clear" w:color="auto" w:fill="auto"/>
            <w:noWrap/>
            <w:vAlign w:val="bottom"/>
            <w:hideMark/>
          </w:tcPr>
          <w:p w14:paraId="31FBD52D"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12</w:t>
            </w:r>
          </w:p>
        </w:tc>
        <w:tc>
          <w:tcPr>
            <w:tcW w:w="854" w:type="dxa"/>
            <w:tcBorders>
              <w:top w:val="nil"/>
              <w:left w:val="nil"/>
              <w:bottom w:val="nil"/>
              <w:right w:val="nil"/>
            </w:tcBorders>
            <w:shd w:val="clear" w:color="auto" w:fill="auto"/>
            <w:noWrap/>
            <w:vAlign w:val="bottom"/>
            <w:hideMark/>
          </w:tcPr>
          <w:p w14:paraId="252DF8AA"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2,889</w:t>
            </w:r>
          </w:p>
        </w:tc>
        <w:tc>
          <w:tcPr>
            <w:tcW w:w="853" w:type="dxa"/>
            <w:tcBorders>
              <w:top w:val="nil"/>
              <w:left w:val="nil"/>
              <w:bottom w:val="nil"/>
              <w:right w:val="nil"/>
            </w:tcBorders>
            <w:shd w:val="clear" w:color="auto" w:fill="auto"/>
            <w:noWrap/>
            <w:vAlign w:val="bottom"/>
            <w:hideMark/>
          </w:tcPr>
          <w:p w14:paraId="6FA95903"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3,082</w:t>
            </w:r>
          </w:p>
        </w:tc>
        <w:tc>
          <w:tcPr>
            <w:tcW w:w="853" w:type="dxa"/>
            <w:tcBorders>
              <w:top w:val="nil"/>
              <w:left w:val="nil"/>
              <w:bottom w:val="nil"/>
              <w:right w:val="nil"/>
            </w:tcBorders>
            <w:shd w:val="clear" w:color="auto" w:fill="auto"/>
            <w:noWrap/>
            <w:vAlign w:val="bottom"/>
            <w:hideMark/>
          </w:tcPr>
          <w:p w14:paraId="4EC8BE53"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2,575</w:t>
            </w:r>
          </w:p>
        </w:tc>
        <w:tc>
          <w:tcPr>
            <w:tcW w:w="780" w:type="dxa"/>
            <w:tcBorders>
              <w:top w:val="nil"/>
              <w:left w:val="nil"/>
              <w:bottom w:val="nil"/>
              <w:right w:val="nil"/>
            </w:tcBorders>
            <w:shd w:val="clear" w:color="auto" w:fill="auto"/>
            <w:noWrap/>
            <w:vAlign w:val="bottom"/>
            <w:hideMark/>
          </w:tcPr>
          <w:p w14:paraId="063A6846"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2,612</w:t>
            </w:r>
          </w:p>
        </w:tc>
        <w:tc>
          <w:tcPr>
            <w:tcW w:w="740" w:type="dxa"/>
            <w:tcBorders>
              <w:top w:val="nil"/>
              <w:left w:val="nil"/>
              <w:bottom w:val="nil"/>
              <w:right w:val="nil"/>
            </w:tcBorders>
            <w:shd w:val="clear" w:color="auto" w:fill="auto"/>
            <w:noWrap/>
            <w:vAlign w:val="bottom"/>
            <w:hideMark/>
          </w:tcPr>
          <w:p w14:paraId="09BEEB0C"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2,759</w:t>
            </w:r>
          </w:p>
        </w:tc>
        <w:tc>
          <w:tcPr>
            <w:tcW w:w="660" w:type="dxa"/>
            <w:tcBorders>
              <w:top w:val="nil"/>
              <w:left w:val="nil"/>
              <w:bottom w:val="nil"/>
              <w:right w:val="nil"/>
            </w:tcBorders>
            <w:shd w:val="clear" w:color="auto" w:fill="auto"/>
            <w:noWrap/>
            <w:vAlign w:val="bottom"/>
            <w:hideMark/>
          </w:tcPr>
          <w:p w14:paraId="7C4BE5E0"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2,796</w:t>
            </w:r>
          </w:p>
        </w:tc>
        <w:tc>
          <w:tcPr>
            <w:tcW w:w="860" w:type="dxa"/>
            <w:tcBorders>
              <w:top w:val="nil"/>
              <w:left w:val="nil"/>
              <w:bottom w:val="nil"/>
              <w:right w:val="nil"/>
            </w:tcBorders>
            <w:shd w:val="clear" w:color="auto" w:fill="auto"/>
            <w:noWrap/>
            <w:vAlign w:val="bottom"/>
            <w:hideMark/>
          </w:tcPr>
          <w:p w14:paraId="06BEBD43"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2,644</w:t>
            </w:r>
          </w:p>
        </w:tc>
        <w:tc>
          <w:tcPr>
            <w:tcW w:w="760" w:type="dxa"/>
            <w:tcBorders>
              <w:top w:val="nil"/>
              <w:left w:val="nil"/>
              <w:bottom w:val="nil"/>
              <w:right w:val="nil"/>
            </w:tcBorders>
            <w:shd w:val="clear" w:color="auto" w:fill="auto"/>
            <w:noWrap/>
            <w:vAlign w:val="bottom"/>
            <w:hideMark/>
          </w:tcPr>
          <w:p w14:paraId="5E6F629E"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2,759</w:t>
            </w:r>
          </w:p>
        </w:tc>
        <w:tc>
          <w:tcPr>
            <w:tcW w:w="820" w:type="dxa"/>
            <w:tcBorders>
              <w:top w:val="nil"/>
              <w:left w:val="nil"/>
              <w:bottom w:val="nil"/>
              <w:right w:val="nil"/>
            </w:tcBorders>
            <w:shd w:val="clear" w:color="auto" w:fill="auto"/>
            <w:noWrap/>
            <w:vAlign w:val="bottom"/>
            <w:hideMark/>
          </w:tcPr>
          <w:p w14:paraId="722738D6"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3,499</w:t>
            </w:r>
          </w:p>
        </w:tc>
        <w:tc>
          <w:tcPr>
            <w:tcW w:w="880" w:type="dxa"/>
            <w:tcBorders>
              <w:top w:val="nil"/>
              <w:left w:val="nil"/>
              <w:bottom w:val="nil"/>
              <w:right w:val="nil"/>
            </w:tcBorders>
            <w:shd w:val="clear" w:color="auto" w:fill="auto"/>
            <w:noWrap/>
            <w:vAlign w:val="bottom"/>
            <w:hideMark/>
          </w:tcPr>
          <w:p w14:paraId="65BC6A18"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25,616</w:t>
            </w:r>
          </w:p>
        </w:tc>
      </w:tr>
      <w:tr w:rsidR="00464A72" w:rsidRPr="001E205A" w14:paraId="0A796212" w14:textId="77777777" w:rsidTr="00F81EE1">
        <w:trPr>
          <w:trHeight w:val="270"/>
        </w:trPr>
        <w:tc>
          <w:tcPr>
            <w:tcW w:w="600" w:type="dxa"/>
            <w:tcBorders>
              <w:top w:val="nil"/>
              <w:left w:val="nil"/>
              <w:bottom w:val="nil"/>
              <w:right w:val="nil"/>
            </w:tcBorders>
            <w:shd w:val="clear" w:color="auto" w:fill="auto"/>
            <w:noWrap/>
            <w:vAlign w:val="bottom"/>
            <w:hideMark/>
          </w:tcPr>
          <w:p w14:paraId="73191988"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13</w:t>
            </w:r>
          </w:p>
        </w:tc>
        <w:tc>
          <w:tcPr>
            <w:tcW w:w="854" w:type="dxa"/>
            <w:tcBorders>
              <w:top w:val="nil"/>
              <w:left w:val="nil"/>
              <w:bottom w:val="nil"/>
              <w:right w:val="nil"/>
            </w:tcBorders>
            <w:shd w:val="clear" w:color="auto" w:fill="auto"/>
            <w:noWrap/>
            <w:vAlign w:val="bottom"/>
            <w:hideMark/>
          </w:tcPr>
          <w:p w14:paraId="24F567A0"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4,392</w:t>
            </w:r>
          </w:p>
        </w:tc>
        <w:tc>
          <w:tcPr>
            <w:tcW w:w="853" w:type="dxa"/>
            <w:tcBorders>
              <w:top w:val="nil"/>
              <w:left w:val="nil"/>
              <w:bottom w:val="nil"/>
              <w:right w:val="nil"/>
            </w:tcBorders>
            <w:shd w:val="clear" w:color="auto" w:fill="auto"/>
            <w:noWrap/>
            <w:vAlign w:val="bottom"/>
            <w:hideMark/>
          </w:tcPr>
          <w:p w14:paraId="75952A48"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3,082</w:t>
            </w:r>
          </w:p>
        </w:tc>
        <w:tc>
          <w:tcPr>
            <w:tcW w:w="853" w:type="dxa"/>
            <w:tcBorders>
              <w:top w:val="nil"/>
              <w:left w:val="nil"/>
              <w:bottom w:val="nil"/>
              <w:right w:val="nil"/>
            </w:tcBorders>
            <w:shd w:val="clear" w:color="auto" w:fill="auto"/>
            <w:noWrap/>
            <w:vAlign w:val="bottom"/>
            <w:hideMark/>
          </w:tcPr>
          <w:p w14:paraId="7683FF18"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4,065</w:t>
            </w:r>
          </w:p>
        </w:tc>
        <w:tc>
          <w:tcPr>
            <w:tcW w:w="780" w:type="dxa"/>
            <w:tcBorders>
              <w:top w:val="nil"/>
              <w:left w:val="nil"/>
              <w:bottom w:val="nil"/>
              <w:right w:val="nil"/>
            </w:tcBorders>
            <w:shd w:val="clear" w:color="auto" w:fill="auto"/>
            <w:noWrap/>
            <w:vAlign w:val="bottom"/>
            <w:hideMark/>
          </w:tcPr>
          <w:p w14:paraId="40DE2E22"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2,612</w:t>
            </w:r>
          </w:p>
        </w:tc>
        <w:tc>
          <w:tcPr>
            <w:tcW w:w="740" w:type="dxa"/>
            <w:tcBorders>
              <w:top w:val="nil"/>
              <w:left w:val="nil"/>
              <w:bottom w:val="nil"/>
              <w:right w:val="nil"/>
            </w:tcBorders>
            <w:shd w:val="clear" w:color="auto" w:fill="auto"/>
            <w:noWrap/>
            <w:vAlign w:val="bottom"/>
            <w:hideMark/>
          </w:tcPr>
          <w:p w14:paraId="269CB647"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4,294</w:t>
            </w:r>
          </w:p>
        </w:tc>
        <w:tc>
          <w:tcPr>
            <w:tcW w:w="660" w:type="dxa"/>
            <w:tcBorders>
              <w:top w:val="nil"/>
              <w:left w:val="nil"/>
              <w:bottom w:val="nil"/>
              <w:right w:val="nil"/>
            </w:tcBorders>
            <w:shd w:val="clear" w:color="auto" w:fill="auto"/>
            <w:noWrap/>
            <w:vAlign w:val="bottom"/>
            <w:hideMark/>
          </w:tcPr>
          <w:p w14:paraId="65099928"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2,796</w:t>
            </w:r>
          </w:p>
        </w:tc>
        <w:tc>
          <w:tcPr>
            <w:tcW w:w="860" w:type="dxa"/>
            <w:tcBorders>
              <w:top w:val="nil"/>
              <w:left w:val="nil"/>
              <w:bottom w:val="nil"/>
              <w:right w:val="nil"/>
            </w:tcBorders>
            <w:shd w:val="clear" w:color="auto" w:fill="auto"/>
            <w:noWrap/>
            <w:vAlign w:val="bottom"/>
            <w:hideMark/>
          </w:tcPr>
          <w:p w14:paraId="3C458BCB"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4,072</w:t>
            </w:r>
          </w:p>
        </w:tc>
        <w:tc>
          <w:tcPr>
            <w:tcW w:w="760" w:type="dxa"/>
            <w:tcBorders>
              <w:top w:val="nil"/>
              <w:left w:val="nil"/>
              <w:bottom w:val="nil"/>
              <w:right w:val="nil"/>
            </w:tcBorders>
            <w:shd w:val="clear" w:color="auto" w:fill="auto"/>
            <w:noWrap/>
            <w:vAlign w:val="bottom"/>
            <w:hideMark/>
          </w:tcPr>
          <w:p w14:paraId="5310B2AD"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2,759</w:t>
            </w:r>
          </w:p>
        </w:tc>
        <w:tc>
          <w:tcPr>
            <w:tcW w:w="820" w:type="dxa"/>
            <w:tcBorders>
              <w:top w:val="nil"/>
              <w:left w:val="nil"/>
              <w:bottom w:val="nil"/>
              <w:right w:val="nil"/>
            </w:tcBorders>
            <w:shd w:val="clear" w:color="auto" w:fill="auto"/>
            <w:noWrap/>
            <w:vAlign w:val="bottom"/>
            <w:hideMark/>
          </w:tcPr>
          <w:p w14:paraId="42A37F13"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3,499</w:t>
            </w:r>
          </w:p>
        </w:tc>
        <w:tc>
          <w:tcPr>
            <w:tcW w:w="880" w:type="dxa"/>
            <w:tcBorders>
              <w:top w:val="nil"/>
              <w:left w:val="nil"/>
              <w:bottom w:val="nil"/>
              <w:right w:val="nil"/>
            </w:tcBorders>
            <w:shd w:val="clear" w:color="auto" w:fill="auto"/>
            <w:noWrap/>
            <w:vAlign w:val="bottom"/>
            <w:hideMark/>
          </w:tcPr>
          <w:p w14:paraId="154EC8C8"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31,570</w:t>
            </w:r>
          </w:p>
        </w:tc>
      </w:tr>
      <w:tr w:rsidR="00464A72" w:rsidRPr="001E205A" w14:paraId="1F8B8BA7" w14:textId="77777777" w:rsidTr="00F81EE1">
        <w:trPr>
          <w:trHeight w:val="270"/>
        </w:trPr>
        <w:tc>
          <w:tcPr>
            <w:tcW w:w="600" w:type="dxa"/>
            <w:tcBorders>
              <w:top w:val="nil"/>
              <w:left w:val="nil"/>
              <w:bottom w:val="nil"/>
              <w:right w:val="nil"/>
            </w:tcBorders>
            <w:shd w:val="clear" w:color="auto" w:fill="auto"/>
            <w:noWrap/>
            <w:vAlign w:val="bottom"/>
            <w:hideMark/>
          </w:tcPr>
          <w:p w14:paraId="6DB415F7"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14</w:t>
            </w:r>
          </w:p>
        </w:tc>
        <w:tc>
          <w:tcPr>
            <w:tcW w:w="854" w:type="dxa"/>
            <w:tcBorders>
              <w:top w:val="nil"/>
              <w:left w:val="nil"/>
              <w:bottom w:val="nil"/>
              <w:right w:val="nil"/>
            </w:tcBorders>
            <w:shd w:val="clear" w:color="auto" w:fill="auto"/>
            <w:noWrap/>
            <w:vAlign w:val="bottom"/>
            <w:hideMark/>
          </w:tcPr>
          <w:p w14:paraId="30BBA53C"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4,392</w:t>
            </w:r>
          </w:p>
        </w:tc>
        <w:tc>
          <w:tcPr>
            <w:tcW w:w="853" w:type="dxa"/>
            <w:tcBorders>
              <w:top w:val="nil"/>
              <w:left w:val="nil"/>
              <w:bottom w:val="nil"/>
              <w:right w:val="nil"/>
            </w:tcBorders>
            <w:shd w:val="clear" w:color="auto" w:fill="auto"/>
            <w:noWrap/>
            <w:vAlign w:val="bottom"/>
            <w:hideMark/>
          </w:tcPr>
          <w:p w14:paraId="29BEB60E"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3,082</w:t>
            </w:r>
          </w:p>
        </w:tc>
        <w:tc>
          <w:tcPr>
            <w:tcW w:w="853" w:type="dxa"/>
            <w:tcBorders>
              <w:top w:val="nil"/>
              <w:left w:val="nil"/>
              <w:bottom w:val="nil"/>
              <w:right w:val="nil"/>
            </w:tcBorders>
            <w:shd w:val="clear" w:color="auto" w:fill="auto"/>
            <w:noWrap/>
            <w:vAlign w:val="bottom"/>
            <w:hideMark/>
          </w:tcPr>
          <w:p w14:paraId="145B06F6"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2,575</w:t>
            </w:r>
          </w:p>
        </w:tc>
        <w:tc>
          <w:tcPr>
            <w:tcW w:w="780" w:type="dxa"/>
            <w:tcBorders>
              <w:top w:val="nil"/>
              <w:left w:val="nil"/>
              <w:bottom w:val="nil"/>
              <w:right w:val="nil"/>
            </w:tcBorders>
            <w:shd w:val="clear" w:color="auto" w:fill="auto"/>
            <w:noWrap/>
            <w:vAlign w:val="bottom"/>
            <w:hideMark/>
          </w:tcPr>
          <w:p w14:paraId="0326D6F9"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2,612</w:t>
            </w:r>
          </w:p>
        </w:tc>
        <w:tc>
          <w:tcPr>
            <w:tcW w:w="740" w:type="dxa"/>
            <w:tcBorders>
              <w:top w:val="nil"/>
              <w:left w:val="nil"/>
              <w:bottom w:val="nil"/>
              <w:right w:val="nil"/>
            </w:tcBorders>
            <w:shd w:val="clear" w:color="auto" w:fill="auto"/>
            <w:noWrap/>
            <w:vAlign w:val="bottom"/>
            <w:hideMark/>
          </w:tcPr>
          <w:p w14:paraId="0411CC80"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4,294</w:t>
            </w:r>
          </w:p>
        </w:tc>
        <w:tc>
          <w:tcPr>
            <w:tcW w:w="660" w:type="dxa"/>
            <w:tcBorders>
              <w:top w:val="nil"/>
              <w:left w:val="nil"/>
              <w:bottom w:val="nil"/>
              <w:right w:val="nil"/>
            </w:tcBorders>
            <w:shd w:val="clear" w:color="auto" w:fill="auto"/>
            <w:noWrap/>
            <w:vAlign w:val="bottom"/>
            <w:hideMark/>
          </w:tcPr>
          <w:p w14:paraId="39DF0D44"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2,796</w:t>
            </w:r>
          </w:p>
        </w:tc>
        <w:tc>
          <w:tcPr>
            <w:tcW w:w="860" w:type="dxa"/>
            <w:tcBorders>
              <w:top w:val="nil"/>
              <w:left w:val="nil"/>
              <w:bottom w:val="nil"/>
              <w:right w:val="nil"/>
            </w:tcBorders>
            <w:shd w:val="clear" w:color="auto" w:fill="auto"/>
            <w:noWrap/>
            <w:vAlign w:val="bottom"/>
            <w:hideMark/>
          </w:tcPr>
          <w:p w14:paraId="3D0CAE1B"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2,644</w:t>
            </w:r>
          </w:p>
        </w:tc>
        <w:tc>
          <w:tcPr>
            <w:tcW w:w="760" w:type="dxa"/>
            <w:tcBorders>
              <w:top w:val="nil"/>
              <w:left w:val="nil"/>
              <w:bottom w:val="nil"/>
              <w:right w:val="nil"/>
            </w:tcBorders>
            <w:shd w:val="clear" w:color="auto" w:fill="auto"/>
            <w:noWrap/>
            <w:vAlign w:val="bottom"/>
            <w:hideMark/>
          </w:tcPr>
          <w:p w14:paraId="2A800625"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4,198</w:t>
            </w:r>
          </w:p>
        </w:tc>
        <w:tc>
          <w:tcPr>
            <w:tcW w:w="820" w:type="dxa"/>
            <w:tcBorders>
              <w:top w:val="nil"/>
              <w:left w:val="nil"/>
              <w:bottom w:val="nil"/>
              <w:right w:val="nil"/>
            </w:tcBorders>
            <w:shd w:val="clear" w:color="auto" w:fill="auto"/>
            <w:noWrap/>
            <w:vAlign w:val="bottom"/>
            <w:hideMark/>
          </w:tcPr>
          <w:p w14:paraId="0C788619"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3,499</w:t>
            </w:r>
          </w:p>
        </w:tc>
        <w:tc>
          <w:tcPr>
            <w:tcW w:w="880" w:type="dxa"/>
            <w:tcBorders>
              <w:top w:val="nil"/>
              <w:left w:val="nil"/>
              <w:bottom w:val="nil"/>
              <w:right w:val="nil"/>
            </w:tcBorders>
            <w:shd w:val="clear" w:color="auto" w:fill="auto"/>
            <w:noWrap/>
            <w:vAlign w:val="bottom"/>
            <w:hideMark/>
          </w:tcPr>
          <w:p w14:paraId="06BD1998"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30,093</w:t>
            </w:r>
          </w:p>
        </w:tc>
      </w:tr>
      <w:tr w:rsidR="00464A72" w:rsidRPr="001E205A" w14:paraId="3BE32614" w14:textId="77777777" w:rsidTr="00F81EE1">
        <w:trPr>
          <w:trHeight w:val="270"/>
        </w:trPr>
        <w:tc>
          <w:tcPr>
            <w:tcW w:w="600" w:type="dxa"/>
            <w:tcBorders>
              <w:top w:val="nil"/>
              <w:left w:val="nil"/>
              <w:bottom w:val="nil"/>
              <w:right w:val="nil"/>
            </w:tcBorders>
            <w:shd w:val="clear" w:color="auto" w:fill="auto"/>
            <w:noWrap/>
            <w:vAlign w:val="bottom"/>
            <w:hideMark/>
          </w:tcPr>
          <w:p w14:paraId="47793852"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15</w:t>
            </w:r>
          </w:p>
        </w:tc>
        <w:tc>
          <w:tcPr>
            <w:tcW w:w="854" w:type="dxa"/>
            <w:tcBorders>
              <w:top w:val="nil"/>
              <w:left w:val="nil"/>
              <w:bottom w:val="nil"/>
              <w:right w:val="nil"/>
            </w:tcBorders>
            <w:shd w:val="clear" w:color="auto" w:fill="auto"/>
            <w:noWrap/>
            <w:vAlign w:val="bottom"/>
            <w:hideMark/>
          </w:tcPr>
          <w:p w14:paraId="1072738A"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2,889</w:t>
            </w:r>
          </w:p>
        </w:tc>
        <w:tc>
          <w:tcPr>
            <w:tcW w:w="853" w:type="dxa"/>
            <w:tcBorders>
              <w:top w:val="nil"/>
              <w:left w:val="nil"/>
              <w:bottom w:val="nil"/>
              <w:right w:val="nil"/>
            </w:tcBorders>
            <w:shd w:val="clear" w:color="auto" w:fill="auto"/>
            <w:noWrap/>
            <w:vAlign w:val="bottom"/>
            <w:hideMark/>
          </w:tcPr>
          <w:p w14:paraId="11C72F21"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4,621</w:t>
            </w:r>
          </w:p>
        </w:tc>
        <w:tc>
          <w:tcPr>
            <w:tcW w:w="853" w:type="dxa"/>
            <w:tcBorders>
              <w:top w:val="nil"/>
              <w:left w:val="nil"/>
              <w:bottom w:val="nil"/>
              <w:right w:val="nil"/>
            </w:tcBorders>
            <w:shd w:val="clear" w:color="auto" w:fill="auto"/>
            <w:noWrap/>
            <w:vAlign w:val="bottom"/>
            <w:hideMark/>
          </w:tcPr>
          <w:p w14:paraId="2167CF18"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2,575</w:t>
            </w:r>
          </w:p>
        </w:tc>
        <w:tc>
          <w:tcPr>
            <w:tcW w:w="780" w:type="dxa"/>
            <w:tcBorders>
              <w:top w:val="nil"/>
              <w:left w:val="nil"/>
              <w:bottom w:val="nil"/>
              <w:right w:val="nil"/>
            </w:tcBorders>
            <w:shd w:val="clear" w:color="auto" w:fill="auto"/>
            <w:noWrap/>
            <w:vAlign w:val="bottom"/>
            <w:hideMark/>
          </w:tcPr>
          <w:p w14:paraId="268097D9"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4,115</w:t>
            </w:r>
          </w:p>
        </w:tc>
        <w:tc>
          <w:tcPr>
            <w:tcW w:w="740" w:type="dxa"/>
            <w:tcBorders>
              <w:top w:val="nil"/>
              <w:left w:val="nil"/>
              <w:bottom w:val="nil"/>
              <w:right w:val="nil"/>
            </w:tcBorders>
            <w:shd w:val="clear" w:color="auto" w:fill="auto"/>
            <w:noWrap/>
            <w:vAlign w:val="bottom"/>
            <w:hideMark/>
          </w:tcPr>
          <w:p w14:paraId="2E4E284A"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2,759</w:t>
            </w:r>
          </w:p>
        </w:tc>
        <w:tc>
          <w:tcPr>
            <w:tcW w:w="660" w:type="dxa"/>
            <w:tcBorders>
              <w:top w:val="nil"/>
              <w:left w:val="nil"/>
              <w:bottom w:val="nil"/>
              <w:right w:val="nil"/>
            </w:tcBorders>
            <w:shd w:val="clear" w:color="auto" w:fill="auto"/>
            <w:noWrap/>
            <w:vAlign w:val="bottom"/>
            <w:hideMark/>
          </w:tcPr>
          <w:p w14:paraId="076C6B2A"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4,242</w:t>
            </w:r>
          </w:p>
        </w:tc>
        <w:tc>
          <w:tcPr>
            <w:tcW w:w="860" w:type="dxa"/>
            <w:tcBorders>
              <w:top w:val="nil"/>
              <w:left w:val="nil"/>
              <w:bottom w:val="nil"/>
              <w:right w:val="nil"/>
            </w:tcBorders>
            <w:shd w:val="clear" w:color="auto" w:fill="auto"/>
            <w:noWrap/>
            <w:vAlign w:val="bottom"/>
            <w:hideMark/>
          </w:tcPr>
          <w:p w14:paraId="6557DA49"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2,644</w:t>
            </w:r>
          </w:p>
        </w:tc>
        <w:tc>
          <w:tcPr>
            <w:tcW w:w="760" w:type="dxa"/>
            <w:tcBorders>
              <w:top w:val="nil"/>
              <w:left w:val="nil"/>
              <w:bottom w:val="nil"/>
              <w:right w:val="nil"/>
            </w:tcBorders>
            <w:shd w:val="clear" w:color="auto" w:fill="auto"/>
            <w:noWrap/>
            <w:vAlign w:val="bottom"/>
            <w:hideMark/>
          </w:tcPr>
          <w:p w14:paraId="765E0CEA"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4,198</w:t>
            </w:r>
          </w:p>
        </w:tc>
        <w:tc>
          <w:tcPr>
            <w:tcW w:w="820" w:type="dxa"/>
            <w:tcBorders>
              <w:top w:val="nil"/>
              <w:left w:val="nil"/>
              <w:bottom w:val="nil"/>
              <w:right w:val="nil"/>
            </w:tcBorders>
            <w:shd w:val="clear" w:color="auto" w:fill="auto"/>
            <w:noWrap/>
            <w:vAlign w:val="bottom"/>
            <w:hideMark/>
          </w:tcPr>
          <w:p w14:paraId="11226A84"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3,499</w:t>
            </w:r>
          </w:p>
        </w:tc>
        <w:tc>
          <w:tcPr>
            <w:tcW w:w="880" w:type="dxa"/>
            <w:tcBorders>
              <w:top w:val="nil"/>
              <w:left w:val="nil"/>
              <w:bottom w:val="nil"/>
              <w:right w:val="nil"/>
            </w:tcBorders>
            <w:shd w:val="clear" w:color="auto" w:fill="auto"/>
            <w:noWrap/>
            <w:vAlign w:val="bottom"/>
            <w:hideMark/>
          </w:tcPr>
          <w:p w14:paraId="705D0704"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31,543</w:t>
            </w:r>
          </w:p>
        </w:tc>
      </w:tr>
      <w:tr w:rsidR="00464A72" w:rsidRPr="001E205A" w14:paraId="03B8AE99" w14:textId="77777777" w:rsidTr="00F81EE1">
        <w:trPr>
          <w:trHeight w:val="270"/>
        </w:trPr>
        <w:tc>
          <w:tcPr>
            <w:tcW w:w="600" w:type="dxa"/>
            <w:tcBorders>
              <w:top w:val="nil"/>
              <w:left w:val="nil"/>
              <w:bottom w:val="nil"/>
              <w:right w:val="nil"/>
            </w:tcBorders>
            <w:shd w:val="clear" w:color="auto" w:fill="auto"/>
            <w:noWrap/>
            <w:vAlign w:val="bottom"/>
            <w:hideMark/>
          </w:tcPr>
          <w:p w14:paraId="1438B066"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16</w:t>
            </w:r>
          </w:p>
        </w:tc>
        <w:tc>
          <w:tcPr>
            <w:tcW w:w="854" w:type="dxa"/>
            <w:tcBorders>
              <w:top w:val="nil"/>
              <w:left w:val="nil"/>
              <w:bottom w:val="nil"/>
              <w:right w:val="nil"/>
            </w:tcBorders>
            <w:shd w:val="clear" w:color="auto" w:fill="auto"/>
            <w:noWrap/>
            <w:vAlign w:val="bottom"/>
            <w:hideMark/>
          </w:tcPr>
          <w:p w14:paraId="5DD3F871"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2,889</w:t>
            </w:r>
          </w:p>
        </w:tc>
        <w:tc>
          <w:tcPr>
            <w:tcW w:w="853" w:type="dxa"/>
            <w:tcBorders>
              <w:top w:val="nil"/>
              <w:left w:val="nil"/>
              <w:bottom w:val="nil"/>
              <w:right w:val="nil"/>
            </w:tcBorders>
            <w:shd w:val="clear" w:color="auto" w:fill="auto"/>
            <w:noWrap/>
            <w:vAlign w:val="bottom"/>
            <w:hideMark/>
          </w:tcPr>
          <w:p w14:paraId="27EEFA84"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4,621</w:t>
            </w:r>
          </w:p>
        </w:tc>
        <w:tc>
          <w:tcPr>
            <w:tcW w:w="853" w:type="dxa"/>
            <w:tcBorders>
              <w:top w:val="nil"/>
              <w:left w:val="nil"/>
              <w:bottom w:val="nil"/>
              <w:right w:val="nil"/>
            </w:tcBorders>
            <w:shd w:val="clear" w:color="auto" w:fill="auto"/>
            <w:noWrap/>
            <w:vAlign w:val="bottom"/>
            <w:hideMark/>
          </w:tcPr>
          <w:p w14:paraId="160D7046"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2,575</w:t>
            </w:r>
          </w:p>
        </w:tc>
        <w:tc>
          <w:tcPr>
            <w:tcW w:w="780" w:type="dxa"/>
            <w:tcBorders>
              <w:top w:val="nil"/>
              <w:left w:val="nil"/>
              <w:bottom w:val="nil"/>
              <w:right w:val="nil"/>
            </w:tcBorders>
            <w:shd w:val="clear" w:color="auto" w:fill="auto"/>
            <w:noWrap/>
            <w:vAlign w:val="bottom"/>
            <w:hideMark/>
          </w:tcPr>
          <w:p w14:paraId="1C98EA80"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2,612</w:t>
            </w:r>
          </w:p>
        </w:tc>
        <w:tc>
          <w:tcPr>
            <w:tcW w:w="740" w:type="dxa"/>
            <w:tcBorders>
              <w:top w:val="nil"/>
              <w:left w:val="nil"/>
              <w:bottom w:val="nil"/>
              <w:right w:val="nil"/>
            </w:tcBorders>
            <w:shd w:val="clear" w:color="auto" w:fill="auto"/>
            <w:noWrap/>
            <w:vAlign w:val="bottom"/>
            <w:hideMark/>
          </w:tcPr>
          <w:p w14:paraId="3168E567"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4,294</w:t>
            </w:r>
          </w:p>
        </w:tc>
        <w:tc>
          <w:tcPr>
            <w:tcW w:w="660" w:type="dxa"/>
            <w:tcBorders>
              <w:top w:val="nil"/>
              <w:left w:val="nil"/>
              <w:bottom w:val="nil"/>
              <w:right w:val="nil"/>
            </w:tcBorders>
            <w:shd w:val="clear" w:color="auto" w:fill="auto"/>
            <w:noWrap/>
            <w:vAlign w:val="bottom"/>
            <w:hideMark/>
          </w:tcPr>
          <w:p w14:paraId="20355D0A"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2,796</w:t>
            </w:r>
          </w:p>
        </w:tc>
        <w:tc>
          <w:tcPr>
            <w:tcW w:w="860" w:type="dxa"/>
            <w:tcBorders>
              <w:top w:val="nil"/>
              <w:left w:val="nil"/>
              <w:bottom w:val="nil"/>
              <w:right w:val="nil"/>
            </w:tcBorders>
            <w:shd w:val="clear" w:color="auto" w:fill="auto"/>
            <w:noWrap/>
            <w:vAlign w:val="bottom"/>
            <w:hideMark/>
          </w:tcPr>
          <w:p w14:paraId="3A3EFA16"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4,072</w:t>
            </w:r>
          </w:p>
        </w:tc>
        <w:tc>
          <w:tcPr>
            <w:tcW w:w="760" w:type="dxa"/>
            <w:tcBorders>
              <w:top w:val="nil"/>
              <w:left w:val="nil"/>
              <w:bottom w:val="nil"/>
              <w:right w:val="nil"/>
            </w:tcBorders>
            <w:shd w:val="clear" w:color="auto" w:fill="auto"/>
            <w:noWrap/>
            <w:vAlign w:val="bottom"/>
            <w:hideMark/>
          </w:tcPr>
          <w:p w14:paraId="1D0CF357"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4,198</w:t>
            </w:r>
          </w:p>
        </w:tc>
        <w:tc>
          <w:tcPr>
            <w:tcW w:w="820" w:type="dxa"/>
            <w:tcBorders>
              <w:top w:val="nil"/>
              <w:left w:val="nil"/>
              <w:bottom w:val="nil"/>
              <w:right w:val="nil"/>
            </w:tcBorders>
            <w:shd w:val="clear" w:color="auto" w:fill="auto"/>
            <w:noWrap/>
            <w:vAlign w:val="bottom"/>
            <w:hideMark/>
          </w:tcPr>
          <w:p w14:paraId="14DFFFD0"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3,499</w:t>
            </w:r>
          </w:p>
        </w:tc>
        <w:tc>
          <w:tcPr>
            <w:tcW w:w="880" w:type="dxa"/>
            <w:tcBorders>
              <w:top w:val="nil"/>
              <w:left w:val="nil"/>
              <w:bottom w:val="nil"/>
              <w:right w:val="nil"/>
            </w:tcBorders>
            <w:shd w:val="clear" w:color="auto" w:fill="auto"/>
            <w:noWrap/>
            <w:vAlign w:val="bottom"/>
            <w:hideMark/>
          </w:tcPr>
          <w:p w14:paraId="706592AB"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31,556</w:t>
            </w:r>
          </w:p>
        </w:tc>
      </w:tr>
      <w:tr w:rsidR="00464A72" w:rsidRPr="001E205A" w14:paraId="09E3F45E" w14:textId="77777777" w:rsidTr="00F81EE1">
        <w:trPr>
          <w:trHeight w:val="270"/>
        </w:trPr>
        <w:tc>
          <w:tcPr>
            <w:tcW w:w="600" w:type="dxa"/>
            <w:tcBorders>
              <w:top w:val="nil"/>
              <w:left w:val="nil"/>
              <w:bottom w:val="nil"/>
              <w:right w:val="nil"/>
            </w:tcBorders>
            <w:shd w:val="clear" w:color="auto" w:fill="auto"/>
            <w:noWrap/>
            <w:vAlign w:val="bottom"/>
            <w:hideMark/>
          </w:tcPr>
          <w:p w14:paraId="5F0EDC73"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17</w:t>
            </w:r>
          </w:p>
        </w:tc>
        <w:tc>
          <w:tcPr>
            <w:tcW w:w="854" w:type="dxa"/>
            <w:tcBorders>
              <w:top w:val="nil"/>
              <w:left w:val="nil"/>
              <w:bottom w:val="nil"/>
              <w:right w:val="nil"/>
            </w:tcBorders>
            <w:shd w:val="clear" w:color="auto" w:fill="auto"/>
            <w:noWrap/>
            <w:vAlign w:val="bottom"/>
            <w:hideMark/>
          </w:tcPr>
          <w:p w14:paraId="582C22CF"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2,889</w:t>
            </w:r>
          </w:p>
        </w:tc>
        <w:tc>
          <w:tcPr>
            <w:tcW w:w="853" w:type="dxa"/>
            <w:tcBorders>
              <w:top w:val="nil"/>
              <w:left w:val="nil"/>
              <w:bottom w:val="nil"/>
              <w:right w:val="nil"/>
            </w:tcBorders>
            <w:shd w:val="clear" w:color="auto" w:fill="auto"/>
            <w:noWrap/>
            <w:vAlign w:val="bottom"/>
            <w:hideMark/>
          </w:tcPr>
          <w:p w14:paraId="304042C8"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3,082</w:t>
            </w:r>
          </w:p>
        </w:tc>
        <w:tc>
          <w:tcPr>
            <w:tcW w:w="853" w:type="dxa"/>
            <w:tcBorders>
              <w:top w:val="nil"/>
              <w:left w:val="nil"/>
              <w:bottom w:val="nil"/>
              <w:right w:val="nil"/>
            </w:tcBorders>
            <w:shd w:val="clear" w:color="auto" w:fill="auto"/>
            <w:noWrap/>
            <w:vAlign w:val="bottom"/>
            <w:hideMark/>
          </w:tcPr>
          <w:p w14:paraId="2C4EB57E"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2,575</w:t>
            </w:r>
          </w:p>
        </w:tc>
        <w:tc>
          <w:tcPr>
            <w:tcW w:w="780" w:type="dxa"/>
            <w:tcBorders>
              <w:top w:val="nil"/>
              <w:left w:val="nil"/>
              <w:bottom w:val="nil"/>
              <w:right w:val="nil"/>
            </w:tcBorders>
            <w:shd w:val="clear" w:color="auto" w:fill="auto"/>
            <w:noWrap/>
            <w:vAlign w:val="bottom"/>
            <w:hideMark/>
          </w:tcPr>
          <w:p w14:paraId="62957D83"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2,612</w:t>
            </w:r>
          </w:p>
        </w:tc>
        <w:tc>
          <w:tcPr>
            <w:tcW w:w="740" w:type="dxa"/>
            <w:tcBorders>
              <w:top w:val="nil"/>
              <w:left w:val="nil"/>
              <w:bottom w:val="nil"/>
              <w:right w:val="nil"/>
            </w:tcBorders>
            <w:shd w:val="clear" w:color="auto" w:fill="auto"/>
            <w:noWrap/>
            <w:vAlign w:val="bottom"/>
            <w:hideMark/>
          </w:tcPr>
          <w:p w14:paraId="1BFCE328"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2,759</w:t>
            </w:r>
          </w:p>
        </w:tc>
        <w:tc>
          <w:tcPr>
            <w:tcW w:w="660" w:type="dxa"/>
            <w:tcBorders>
              <w:top w:val="nil"/>
              <w:left w:val="nil"/>
              <w:bottom w:val="nil"/>
              <w:right w:val="nil"/>
            </w:tcBorders>
            <w:shd w:val="clear" w:color="auto" w:fill="auto"/>
            <w:noWrap/>
            <w:vAlign w:val="bottom"/>
            <w:hideMark/>
          </w:tcPr>
          <w:p w14:paraId="4FA343D5"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2,796</w:t>
            </w:r>
          </w:p>
        </w:tc>
        <w:tc>
          <w:tcPr>
            <w:tcW w:w="860" w:type="dxa"/>
            <w:tcBorders>
              <w:top w:val="nil"/>
              <w:left w:val="nil"/>
              <w:bottom w:val="nil"/>
              <w:right w:val="nil"/>
            </w:tcBorders>
            <w:shd w:val="clear" w:color="auto" w:fill="auto"/>
            <w:noWrap/>
            <w:vAlign w:val="bottom"/>
            <w:hideMark/>
          </w:tcPr>
          <w:p w14:paraId="456E151A"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2,644</w:t>
            </w:r>
          </w:p>
        </w:tc>
        <w:tc>
          <w:tcPr>
            <w:tcW w:w="760" w:type="dxa"/>
            <w:tcBorders>
              <w:top w:val="nil"/>
              <w:left w:val="nil"/>
              <w:bottom w:val="nil"/>
              <w:right w:val="nil"/>
            </w:tcBorders>
            <w:shd w:val="clear" w:color="auto" w:fill="auto"/>
            <w:noWrap/>
            <w:vAlign w:val="bottom"/>
            <w:hideMark/>
          </w:tcPr>
          <w:p w14:paraId="2B2C4E4E"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2,759</w:t>
            </w:r>
          </w:p>
        </w:tc>
        <w:tc>
          <w:tcPr>
            <w:tcW w:w="820" w:type="dxa"/>
            <w:tcBorders>
              <w:top w:val="nil"/>
              <w:left w:val="nil"/>
              <w:bottom w:val="nil"/>
              <w:right w:val="nil"/>
            </w:tcBorders>
            <w:shd w:val="clear" w:color="auto" w:fill="auto"/>
            <w:noWrap/>
            <w:vAlign w:val="bottom"/>
            <w:hideMark/>
          </w:tcPr>
          <w:p w14:paraId="5DC4C13A"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3,499</w:t>
            </w:r>
          </w:p>
        </w:tc>
        <w:tc>
          <w:tcPr>
            <w:tcW w:w="880" w:type="dxa"/>
            <w:tcBorders>
              <w:top w:val="nil"/>
              <w:left w:val="nil"/>
              <w:bottom w:val="nil"/>
              <w:right w:val="nil"/>
            </w:tcBorders>
            <w:shd w:val="clear" w:color="auto" w:fill="auto"/>
            <w:noWrap/>
            <w:vAlign w:val="bottom"/>
            <w:hideMark/>
          </w:tcPr>
          <w:p w14:paraId="6035C56E"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25,616</w:t>
            </w:r>
          </w:p>
        </w:tc>
      </w:tr>
      <w:tr w:rsidR="00464A72" w:rsidRPr="001E205A" w14:paraId="5DEC6EB8" w14:textId="77777777" w:rsidTr="00F81EE1">
        <w:trPr>
          <w:trHeight w:val="270"/>
        </w:trPr>
        <w:tc>
          <w:tcPr>
            <w:tcW w:w="600" w:type="dxa"/>
            <w:tcBorders>
              <w:top w:val="nil"/>
              <w:left w:val="nil"/>
              <w:bottom w:val="nil"/>
              <w:right w:val="nil"/>
            </w:tcBorders>
            <w:shd w:val="clear" w:color="auto" w:fill="auto"/>
            <w:noWrap/>
            <w:vAlign w:val="bottom"/>
            <w:hideMark/>
          </w:tcPr>
          <w:p w14:paraId="092260BD"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18</w:t>
            </w:r>
          </w:p>
        </w:tc>
        <w:tc>
          <w:tcPr>
            <w:tcW w:w="854" w:type="dxa"/>
            <w:tcBorders>
              <w:top w:val="nil"/>
              <w:left w:val="nil"/>
              <w:bottom w:val="nil"/>
              <w:right w:val="nil"/>
            </w:tcBorders>
            <w:shd w:val="clear" w:color="auto" w:fill="auto"/>
            <w:noWrap/>
            <w:vAlign w:val="bottom"/>
            <w:hideMark/>
          </w:tcPr>
          <w:p w14:paraId="06E5FB0B"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4,392</w:t>
            </w:r>
          </w:p>
        </w:tc>
        <w:tc>
          <w:tcPr>
            <w:tcW w:w="853" w:type="dxa"/>
            <w:tcBorders>
              <w:top w:val="nil"/>
              <w:left w:val="nil"/>
              <w:bottom w:val="nil"/>
              <w:right w:val="nil"/>
            </w:tcBorders>
            <w:shd w:val="clear" w:color="auto" w:fill="auto"/>
            <w:noWrap/>
            <w:vAlign w:val="bottom"/>
            <w:hideMark/>
          </w:tcPr>
          <w:p w14:paraId="3FDC9A4E"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4,621</w:t>
            </w:r>
          </w:p>
        </w:tc>
        <w:tc>
          <w:tcPr>
            <w:tcW w:w="853" w:type="dxa"/>
            <w:tcBorders>
              <w:top w:val="nil"/>
              <w:left w:val="nil"/>
              <w:bottom w:val="nil"/>
              <w:right w:val="nil"/>
            </w:tcBorders>
            <w:shd w:val="clear" w:color="auto" w:fill="auto"/>
            <w:noWrap/>
            <w:vAlign w:val="bottom"/>
            <w:hideMark/>
          </w:tcPr>
          <w:p w14:paraId="0D187CDA"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4,065</w:t>
            </w:r>
          </w:p>
        </w:tc>
        <w:tc>
          <w:tcPr>
            <w:tcW w:w="780" w:type="dxa"/>
            <w:tcBorders>
              <w:top w:val="nil"/>
              <w:left w:val="nil"/>
              <w:bottom w:val="nil"/>
              <w:right w:val="nil"/>
            </w:tcBorders>
            <w:shd w:val="clear" w:color="auto" w:fill="auto"/>
            <w:noWrap/>
            <w:vAlign w:val="bottom"/>
            <w:hideMark/>
          </w:tcPr>
          <w:p w14:paraId="7F7A7ADA"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4,115</w:t>
            </w:r>
          </w:p>
        </w:tc>
        <w:tc>
          <w:tcPr>
            <w:tcW w:w="740" w:type="dxa"/>
            <w:tcBorders>
              <w:top w:val="nil"/>
              <w:left w:val="nil"/>
              <w:bottom w:val="nil"/>
              <w:right w:val="nil"/>
            </w:tcBorders>
            <w:shd w:val="clear" w:color="auto" w:fill="auto"/>
            <w:noWrap/>
            <w:vAlign w:val="bottom"/>
            <w:hideMark/>
          </w:tcPr>
          <w:p w14:paraId="18C7FE39"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4,294</w:t>
            </w:r>
          </w:p>
        </w:tc>
        <w:tc>
          <w:tcPr>
            <w:tcW w:w="660" w:type="dxa"/>
            <w:tcBorders>
              <w:top w:val="nil"/>
              <w:left w:val="nil"/>
              <w:bottom w:val="nil"/>
              <w:right w:val="nil"/>
            </w:tcBorders>
            <w:shd w:val="clear" w:color="auto" w:fill="auto"/>
            <w:noWrap/>
            <w:vAlign w:val="bottom"/>
            <w:hideMark/>
          </w:tcPr>
          <w:p w14:paraId="4B70A274"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4,242</w:t>
            </w:r>
          </w:p>
        </w:tc>
        <w:tc>
          <w:tcPr>
            <w:tcW w:w="860" w:type="dxa"/>
            <w:tcBorders>
              <w:top w:val="nil"/>
              <w:left w:val="nil"/>
              <w:bottom w:val="nil"/>
              <w:right w:val="nil"/>
            </w:tcBorders>
            <w:shd w:val="clear" w:color="auto" w:fill="auto"/>
            <w:noWrap/>
            <w:vAlign w:val="bottom"/>
            <w:hideMark/>
          </w:tcPr>
          <w:p w14:paraId="3B151C80"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4,072</w:t>
            </w:r>
          </w:p>
        </w:tc>
        <w:tc>
          <w:tcPr>
            <w:tcW w:w="760" w:type="dxa"/>
            <w:tcBorders>
              <w:top w:val="nil"/>
              <w:left w:val="nil"/>
              <w:bottom w:val="nil"/>
              <w:right w:val="nil"/>
            </w:tcBorders>
            <w:shd w:val="clear" w:color="auto" w:fill="auto"/>
            <w:noWrap/>
            <w:vAlign w:val="bottom"/>
            <w:hideMark/>
          </w:tcPr>
          <w:p w14:paraId="33F3249B"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4,198</w:t>
            </w:r>
          </w:p>
        </w:tc>
        <w:tc>
          <w:tcPr>
            <w:tcW w:w="820" w:type="dxa"/>
            <w:tcBorders>
              <w:top w:val="nil"/>
              <w:left w:val="nil"/>
              <w:bottom w:val="nil"/>
              <w:right w:val="nil"/>
            </w:tcBorders>
            <w:shd w:val="clear" w:color="auto" w:fill="auto"/>
            <w:noWrap/>
            <w:vAlign w:val="bottom"/>
            <w:hideMark/>
          </w:tcPr>
          <w:p w14:paraId="11D01A70"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3,499</w:t>
            </w:r>
          </w:p>
        </w:tc>
        <w:tc>
          <w:tcPr>
            <w:tcW w:w="880" w:type="dxa"/>
            <w:tcBorders>
              <w:top w:val="nil"/>
              <w:left w:val="nil"/>
              <w:bottom w:val="nil"/>
              <w:right w:val="nil"/>
            </w:tcBorders>
            <w:shd w:val="clear" w:color="auto" w:fill="auto"/>
            <w:noWrap/>
            <w:vAlign w:val="bottom"/>
            <w:hideMark/>
          </w:tcPr>
          <w:p w14:paraId="77930324"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37,497</w:t>
            </w:r>
          </w:p>
        </w:tc>
      </w:tr>
      <w:tr w:rsidR="00464A72" w:rsidRPr="001E205A" w14:paraId="70CB010D" w14:textId="77777777" w:rsidTr="00F81EE1">
        <w:trPr>
          <w:trHeight w:val="270"/>
        </w:trPr>
        <w:tc>
          <w:tcPr>
            <w:tcW w:w="600" w:type="dxa"/>
            <w:tcBorders>
              <w:top w:val="nil"/>
              <w:left w:val="nil"/>
              <w:bottom w:val="nil"/>
              <w:right w:val="nil"/>
            </w:tcBorders>
            <w:shd w:val="clear" w:color="auto" w:fill="auto"/>
            <w:noWrap/>
            <w:vAlign w:val="bottom"/>
            <w:hideMark/>
          </w:tcPr>
          <w:p w14:paraId="52605F63"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19</w:t>
            </w:r>
          </w:p>
        </w:tc>
        <w:tc>
          <w:tcPr>
            <w:tcW w:w="854" w:type="dxa"/>
            <w:tcBorders>
              <w:top w:val="nil"/>
              <w:left w:val="nil"/>
              <w:bottom w:val="nil"/>
              <w:right w:val="nil"/>
            </w:tcBorders>
            <w:shd w:val="clear" w:color="auto" w:fill="auto"/>
            <w:noWrap/>
            <w:vAlign w:val="bottom"/>
            <w:hideMark/>
          </w:tcPr>
          <w:p w14:paraId="56382AEF"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4,392</w:t>
            </w:r>
          </w:p>
        </w:tc>
        <w:tc>
          <w:tcPr>
            <w:tcW w:w="853" w:type="dxa"/>
            <w:tcBorders>
              <w:top w:val="nil"/>
              <w:left w:val="nil"/>
              <w:bottom w:val="nil"/>
              <w:right w:val="nil"/>
            </w:tcBorders>
            <w:shd w:val="clear" w:color="auto" w:fill="auto"/>
            <w:noWrap/>
            <w:vAlign w:val="bottom"/>
            <w:hideMark/>
          </w:tcPr>
          <w:p w14:paraId="43D40816"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3,082</w:t>
            </w:r>
          </w:p>
        </w:tc>
        <w:tc>
          <w:tcPr>
            <w:tcW w:w="853" w:type="dxa"/>
            <w:tcBorders>
              <w:top w:val="nil"/>
              <w:left w:val="nil"/>
              <w:bottom w:val="nil"/>
              <w:right w:val="nil"/>
            </w:tcBorders>
            <w:shd w:val="clear" w:color="auto" w:fill="auto"/>
            <w:noWrap/>
            <w:vAlign w:val="bottom"/>
            <w:hideMark/>
          </w:tcPr>
          <w:p w14:paraId="38471819"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2,575</w:t>
            </w:r>
          </w:p>
        </w:tc>
        <w:tc>
          <w:tcPr>
            <w:tcW w:w="780" w:type="dxa"/>
            <w:tcBorders>
              <w:top w:val="nil"/>
              <w:left w:val="nil"/>
              <w:bottom w:val="nil"/>
              <w:right w:val="nil"/>
            </w:tcBorders>
            <w:shd w:val="clear" w:color="auto" w:fill="auto"/>
            <w:noWrap/>
            <w:vAlign w:val="bottom"/>
            <w:hideMark/>
          </w:tcPr>
          <w:p w14:paraId="1A744456"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4,115</w:t>
            </w:r>
          </w:p>
        </w:tc>
        <w:tc>
          <w:tcPr>
            <w:tcW w:w="740" w:type="dxa"/>
            <w:tcBorders>
              <w:top w:val="nil"/>
              <w:left w:val="nil"/>
              <w:bottom w:val="nil"/>
              <w:right w:val="nil"/>
            </w:tcBorders>
            <w:shd w:val="clear" w:color="auto" w:fill="auto"/>
            <w:noWrap/>
            <w:vAlign w:val="bottom"/>
            <w:hideMark/>
          </w:tcPr>
          <w:p w14:paraId="796E5521"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4,294</w:t>
            </w:r>
          </w:p>
        </w:tc>
        <w:tc>
          <w:tcPr>
            <w:tcW w:w="660" w:type="dxa"/>
            <w:tcBorders>
              <w:top w:val="nil"/>
              <w:left w:val="nil"/>
              <w:bottom w:val="nil"/>
              <w:right w:val="nil"/>
            </w:tcBorders>
            <w:shd w:val="clear" w:color="auto" w:fill="auto"/>
            <w:noWrap/>
            <w:vAlign w:val="bottom"/>
            <w:hideMark/>
          </w:tcPr>
          <w:p w14:paraId="18C4D48B"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2,796</w:t>
            </w:r>
          </w:p>
        </w:tc>
        <w:tc>
          <w:tcPr>
            <w:tcW w:w="860" w:type="dxa"/>
            <w:tcBorders>
              <w:top w:val="nil"/>
              <w:left w:val="nil"/>
              <w:bottom w:val="nil"/>
              <w:right w:val="nil"/>
            </w:tcBorders>
            <w:shd w:val="clear" w:color="auto" w:fill="auto"/>
            <w:noWrap/>
            <w:vAlign w:val="bottom"/>
            <w:hideMark/>
          </w:tcPr>
          <w:p w14:paraId="521A8E38"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4,072</w:t>
            </w:r>
          </w:p>
        </w:tc>
        <w:tc>
          <w:tcPr>
            <w:tcW w:w="760" w:type="dxa"/>
            <w:tcBorders>
              <w:top w:val="nil"/>
              <w:left w:val="nil"/>
              <w:bottom w:val="nil"/>
              <w:right w:val="nil"/>
            </w:tcBorders>
            <w:shd w:val="clear" w:color="auto" w:fill="auto"/>
            <w:noWrap/>
            <w:vAlign w:val="bottom"/>
            <w:hideMark/>
          </w:tcPr>
          <w:p w14:paraId="5FCEDD3F"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4,198</w:t>
            </w:r>
          </w:p>
        </w:tc>
        <w:tc>
          <w:tcPr>
            <w:tcW w:w="820" w:type="dxa"/>
            <w:tcBorders>
              <w:top w:val="nil"/>
              <w:left w:val="nil"/>
              <w:bottom w:val="nil"/>
              <w:right w:val="nil"/>
            </w:tcBorders>
            <w:shd w:val="clear" w:color="auto" w:fill="auto"/>
            <w:noWrap/>
            <w:vAlign w:val="bottom"/>
            <w:hideMark/>
          </w:tcPr>
          <w:p w14:paraId="1E0AB11A"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3,499</w:t>
            </w:r>
          </w:p>
        </w:tc>
        <w:tc>
          <w:tcPr>
            <w:tcW w:w="880" w:type="dxa"/>
            <w:tcBorders>
              <w:top w:val="nil"/>
              <w:left w:val="nil"/>
              <w:bottom w:val="nil"/>
              <w:right w:val="nil"/>
            </w:tcBorders>
            <w:shd w:val="clear" w:color="auto" w:fill="auto"/>
            <w:noWrap/>
            <w:vAlign w:val="bottom"/>
            <w:hideMark/>
          </w:tcPr>
          <w:p w14:paraId="1B38E58D"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33,023</w:t>
            </w:r>
          </w:p>
        </w:tc>
      </w:tr>
      <w:tr w:rsidR="00464A72" w:rsidRPr="001E205A" w14:paraId="56708F95" w14:textId="77777777" w:rsidTr="00F81EE1">
        <w:trPr>
          <w:trHeight w:val="270"/>
        </w:trPr>
        <w:tc>
          <w:tcPr>
            <w:tcW w:w="600" w:type="dxa"/>
            <w:tcBorders>
              <w:top w:val="nil"/>
              <w:left w:val="nil"/>
              <w:bottom w:val="nil"/>
              <w:right w:val="nil"/>
            </w:tcBorders>
            <w:shd w:val="clear" w:color="auto" w:fill="auto"/>
            <w:noWrap/>
            <w:vAlign w:val="bottom"/>
            <w:hideMark/>
          </w:tcPr>
          <w:p w14:paraId="36F43DB8"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20</w:t>
            </w:r>
          </w:p>
        </w:tc>
        <w:tc>
          <w:tcPr>
            <w:tcW w:w="854" w:type="dxa"/>
            <w:tcBorders>
              <w:top w:val="nil"/>
              <w:left w:val="nil"/>
              <w:bottom w:val="nil"/>
              <w:right w:val="nil"/>
            </w:tcBorders>
            <w:shd w:val="clear" w:color="auto" w:fill="auto"/>
            <w:noWrap/>
            <w:vAlign w:val="bottom"/>
            <w:hideMark/>
          </w:tcPr>
          <w:p w14:paraId="52F08832"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2,889</w:t>
            </w:r>
          </w:p>
        </w:tc>
        <w:tc>
          <w:tcPr>
            <w:tcW w:w="853" w:type="dxa"/>
            <w:tcBorders>
              <w:top w:val="nil"/>
              <w:left w:val="nil"/>
              <w:bottom w:val="nil"/>
              <w:right w:val="nil"/>
            </w:tcBorders>
            <w:shd w:val="clear" w:color="auto" w:fill="auto"/>
            <w:noWrap/>
            <w:vAlign w:val="bottom"/>
            <w:hideMark/>
          </w:tcPr>
          <w:p w14:paraId="70A5C386"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4,621</w:t>
            </w:r>
          </w:p>
        </w:tc>
        <w:tc>
          <w:tcPr>
            <w:tcW w:w="853" w:type="dxa"/>
            <w:tcBorders>
              <w:top w:val="nil"/>
              <w:left w:val="nil"/>
              <w:bottom w:val="nil"/>
              <w:right w:val="nil"/>
            </w:tcBorders>
            <w:shd w:val="clear" w:color="auto" w:fill="auto"/>
            <w:noWrap/>
            <w:vAlign w:val="bottom"/>
            <w:hideMark/>
          </w:tcPr>
          <w:p w14:paraId="224AD1F5"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2,575</w:t>
            </w:r>
          </w:p>
        </w:tc>
        <w:tc>
          <w:tcPr>
            <w:tcW w:w="780" w:type="dxa"/>
            <w:tcBorders>
              <w:top w:val="nil"/>
              <w:left w:val="nil"/>
              <w:bottom w:val="nil"/>
              <w:right w:val="nil"/>
            </w:tcBorders>
            <w:shd w:val="clear" w:color="auto" w:fill="auto"/>
            <w:noWrap/>
            <w:vAlign w:val="bottom"/>
            <w:hideMark/>
          </w:tcPr>
          <w:p w14:paraId="2B657B99"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2,612</w:t>
            </w:r>
          </w:p>
        </w:tc>
        <w:tc>
          <w:tcPr>
            <w:tcW w:w="740" w:type="dxa"/>
            <w:tcBorders>
              <w:top w:val="nil"/>
              <w:left w:val="nil"/>
              <w:bottom w:val="nil"/>
              <w:right w:val="nil"/>
            </w:tcBorders>
            <w:shd w:val="clear" w:color="auto" w:fill="auto"/>
            <w:noWrap/>
            <w:vAlign w:val="bottom"/>
            <w:hideMark/>
          </w:tcPr>
          <w:p w14:paraId="6F435D05"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4,294</w:t>
            </w:r>
          </w:p>
        </w:tc>
        <w:tc>
          <w:tcPr>
            <w:tcW w:w="660" w:type="dxa"/>
            <w:tcBorders>
              <w:top w:val="nil"/>
              <w:left w:val="nil"/>
              <w:bottom w:val="nil"/>
              <w:right w:val="nil"/>
            </w:tcBorders>
            <w:shd w:val="clear" w:color="auto" w:fill="auto"/>
            <w:noWrap/>
            <w:vAlign w:val="bottom"/>
            <w:hideMark/>
          </w:tcPr>
          <w:p w14:paraId="06546AC0"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2,796</w:t>
            </w:r>
          </w:p>
        </w:tc>
        <w:tc>
          <w:tcPr>
            <w:tcW w:w="860" w:type="dxa"/>
            <w:tcBorders>
              <w:top w:val="nil"/>
              <w:left w:val="nil"/>
              <w:bottom w:val="nil"/>
              <w:right w:val="nil"/>
            </w:tcBorders>
            <w:shd w:val="clear" w:color="auto" w:fill="auto"/>
            <w:noWrap/>
            <w:vAlign w:val="bottom"/>
            <w:hideMark/>
          </w:tcPr>
          <w:p w14:paraId="6F900ACF"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4,072</w:t>
            </w:r>
          </w:p>
        </w:tc>
        <w:tc>
          <w:tcPr>
            <w:tcW w:w="760" w:type="dxa"/>
            <w:tcBorders>
              <w:top w:val="nil"/>
              <w:left w:val="nil"/>
              <w:bottom w:val="nil"/>
              <w:right w:val="nil"/>
            </w:tcBorders>
            <w:shd w:val="clear" w:color="auto" w:fill="auto"/>
            <w:noWrap/>
            <w:vAlign w:val="bottom"/>
            <w:hideMark/>
          </w:tcPr>
          <w:p w14:paraId="03FB96D9"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2,759</w:t>
            </w:r>
          </w:p>
        </w:tc>
        <w:tc>
          <w:tcPr>
            <w:tcW w:w="820" w:type="dxa"/>
            <w:tcBorders>
              <w:top w:val="nil"/>
              <w:left w:val="nil"/>
              <w:bottom w:val="nil"/>
              <w:right w:val="nil"/>
            </w:tcBorders>
            <w:shd w:val="clear" w:color="auto" w:fill="auto"/>
            <w:noWrap/>
            <w:vAlign w:val="bottom"/>
            <w:hideMark/>
          </w:tcPr>
          <w:p w14:paraId="65D6A8D2"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3,499</w:t>
            </w:r>
          </w:p>
        </w:tc>
        <w:tc>
          <w:tcPr>
            <w:tcW w:w="880" w:type="dxa"/>
            <w:tcBorders>
              <w:top w:val="nil"/>
              <w:left w:val="nil"/>
              <w:bottom w:val="nil"/>
              <w:right w:val="nil"/>
            </w:tcBorders>
            <w:shd w:val="clear" w:color="auto" w:fill="auto"/>
            <w:noWrap/>
            <w:vAlign w:val="bottom"/>
            <w:hideMark/>
          </w:tcPr>
          <w:p w14:paraId="77175DA6"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30,118</w:t>
            </w:r>
          </w:p>
        </w:tc>
      </w:tr>
      <w:tr w:rsidR="00464A72" w:rsidRPr="001E205A" w14:paraId="19C077C1" w14:textId="77777777" w:rsidTr="00F81EE1">
        <w:trPr>
          <w:trHeight w:val="270"/>
        </w:trPr>
        <w:tc>
          <w:tcPr>
            <w:tcW w:w="600" w:type="dxa"/>
            <w:tcBorders>
              <w:top w:val="nil"/>
              <w:left w:val="nil"/>
              <w:bottom w:val="nil"/>
              <w:right w:val="nil"/>
            </w:tcBorders>
            <w:shd w:val="clear" w:color="auto" w:fill="auto"/>
            <w:noWrap/>
            <w:vAlign w:val="bottom"/>
            <w:hideMark/>
          </w:tcPr>
          <w:p w14:paraId="37411EB9"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21</w:t>
            </w:r>
          </w:p>
        </w:tc>
        <w:tc>
          <w:tcPr>
            <w:tcW w:w="854" w:type="dxa"/>
            <w:tcBorders>
              <w:top w:val="nil"/>
              <w:left w:val="nil"/>
              <w:bottom w:val="nil"/>
              <w:right w:val="nil"/>
            </w:tcBorders>
            <w:shd w:val="clear" w:color="auto" w:fill="auto"/>
            <w:noWrap/>
            <w:vAlign w:val="bottom"/>
            <w:hideMark/>
          </w:tcPr>
          <w:p w14:paraId="58445FA5"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4,392</w:t>
            </w:r>
          </w:p>
        </w:tc>
        <w:tc>
          <w:tcPr>
            <w:tcW w:w="853" w:type="dxa"/>
            <w:tcBorders>
              <w:top w:val="nil"/>
              <w:left w:val="nil"/>
              <w:bottom w:val="nil"/>
              <w:right w:val="nil"/>
            </w:tcBorders>
            <w:shd w:val="clear" w:color="auto" w:fill="auto"/>
            <w:noWrap/>
            <w:vAlign w:val="bottom"/>
            <w:hideMark/>
          </w:tcPr>
          <w:p w14:paraId="52161EDF"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3,082</w:t>
            </w:r>
          </w:p>
        </w:tc>
        <w:tc>
          <w:tcPr>
            <w:tcW w:w="853" w:type="dxa"/>
            <w:tcBorders>
              <w:top w:val="nil"/>
              <w:left w:val="nil"/>
              <w:bottom w:val="nil"/>
              <w:right w:val="nil"/>
            </w:tcBorders>
            <w:shd w:val="clear" w:color="auto" w:fill="auto"/>
            <w:noWrap/>
            <w:vAlign w:val="bottom"/>
            <w:hideMark/>
          </w:tcPr>
          <w:p w14:paraId="35AB3A5D"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4,065</w:t>
            </w:r>
          </w:p>
        </w:tc>
        <w:tc>
          <w:tcPr>
            <w:tcW w:w="780" w:type="dxa"/>
            <w:tcBorders>
              <w:top w:val="nil"/>
              <w:left w:val="nil"/>
              <w:bottom w:val="nil"/>
              <w:right w:val="nil"/>
            </w:tcBorders>
            <w:shd w:val="clear" w:color="auto" w:fill="auto"/>
            <w:noWrap/>
            <w:vAlign w:val="bottom"/>
            <w:hideMark/>
          </w:tcPr>
          <w:p w14:paraId="04EAC41A"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2,612</w:t>
            </w:r>
          </w:p>
        </w:tc>
        <w:tc>
          <w:tcPr>
            <w:tcW w:w="740" w:type="dxa"/>
            <w:tcBorders>
              <w:top w:val="nil"/>
              <w:left w:val="nil"/>
              <w:bottom w:val="nil"/>
              <w:right w:val="nil"/>
            </w:tcBorders>
            <w:shd w:val="clear" w:color="auto" w:fill="auto"/>
            <w:noWrap/>
            <w:vAlign w:val="bottom"/>
            <w:hideMark/>
          </w:tcPr>
          <w:p w14:paraId="3D71C368"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4,294</w:t>
            </w:r>
          </w:p>
        </w:tc>
        <w:tc>
          <w:tcPr>
            <w:tcW w:w="660" w:type="dxa"/>
            <w:tcBorders>
              <w:top w:val="nil"/>
              <w:left w:val="nil"/>
              <w:bottom w:val="nil"/>
              <w:right w:val="nil"/>
            </w:tcBorders>
            <w:shd w:val="clear" w:color="auto" w:fill="auto"/>
            <w:noWrap/>
            <w:vAlign w:val="bottom"/>
            <w:hideMark/>
          </w:tcPr>
          <w:p w14:paraId="50623BD4"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2,796</w:t>
            </w:r>
          </w:p>
        </w:tc>
        <w:tc>
          <w:tcPr>
            <w:tcW w:w="860" w:type="dxa"/>
            <w:tcBorders>
              <w:top w:val="nil"/>
              <w:left w:val="nil"/>
              <w:bottom w:val="nil"/>
              <w:right w:val="nil"/>
            </w:tcBorders>
            <w:shd w:val="clear" w:color="auto" w:fill="auto"/>
            <w:noWrap/>
            <w:vAlign w:val="bottom"/>
            <w:hideMark/>
          </w:tcPr>
          <w:p w14:paraId="639E260E"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4,072</w:t>
            </w:r>
          </w:p>
        </w:tc>
        <w:tc>
          <w:tcPr>
            <w:tcW w:w="760" w:type="dxa"/>
            <w:tcBorders>
              <w:top w:val="nil"/>
              <w:left w:val="nil"/>
              <w:bottom w:val="nil"/>
              <w:right w:val="nil"/>
            </w:tcBorders>
            <w:shd w:val="clear" w:color="auto" w:fill="auto"/>
            <w:noWrap/>
            <w:vAlign w:val="bottom"/>
            <w:hideMark/>
          </w:tcPr>
          <w:p w14:paraId="4526D275"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2,759</w:t>
            </w:r>
          </w:p>
        </w:tc>
        <w:tc>
          <w:tcPr>
            <w:tcW w:w="820" w:type="dxa"/>
            <w:tcBorders>
              <w:top w:val="nil"/>
              <w:left w:val="nil"/>
              <w:bottom w:val="nil"/>
              <w:right w:val="nil"/>
            </w:tcBorders>
            <w:shd w:val="clear" w:color="auto" w:fill="auto"/>
            <w:noWrap/>
            <w:vAlign w:val="bottom"/>
            <w:hideMark/>
          </w:tcPr>
          <w:p w14:paraId="7D64B781"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1,871</w:t>
            </w:r>
          </w:p>
        </w:tc>
        <w:tc>
          <w:tcPr>
            <w:tcW w:w="880" w:type="dxa"/>
            <w:tcBorders>
              <w:top w:val="nil"/>
              <w:left w:val="nil"/>
              <w:bottom w:val="nil"/>
              <w:right w:val="nil"/>
            </w:tcBorders>
            <w:shd w:val="clear" w:color="auto" w:fill="auto"/>
            <w:noWrap/>
            <w:vAlign w:val="bottom"/>
            <w:hideMark/>
          </w:tcPr>
          <w:p w14:paraId="1BE0CA60"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29,943</w:t>
            </w:r>
          </w:p>
        </w:tc>
      </w:tr>
      <w:tr w:rsidR="00464A72" w:rsidRPr="001E205A" w14:paraId="5AB0842A" w14:textId="77777777" w:rsidTr="00F81EE1">
        <w:trPr>
          <w:trHeight w:val="270"/>
        </w:trPr>
        <w:tc>
          <w:tcPr>
            <w:tcW w:w="600" w:type="dxa"/>
            <w:tcBorders>
              <w:top w:val="nil"/>
              <w:left w:val="nil"/>
              <w:bottom w:val="nil"/>
              <w:right w:val="nil"/>
            </w:tcBorders>
            <w:shd w:val="clear" w:color="auto" w:fill="auto"/>
            <w:noWrap/>
            <w:vAlign w:val="bottom"/>
            <w:hideMark/>
          </w:tcPr>
          <w:p w14:paraId="07BEE768"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22</w:t>
            </w:r>
          </w:p>
        </w:tc>
        <w:tc>
          <w:tcPr>
            <w:tcW w:w="854" w:type="dxa"/>
            <w:tcBorders>
              <w:top w:val="nil"/>
              <w:left w:val="nil"/>
              <w:bottom w:val="nil"/>
              <w:right w:val="nil"/>
            </w:tcBorders>
            <w:shd w:val="clear" w:color="auto" w:fill="auto"/>
            <w:noWrap/>
            <w:vAlign w:val="bottom"/>
            <w:hideMark/>
          </w:tcPr>
          <w:p w14:paraId="41C02E6A"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2,889</w:t>
            </w:r>
          </w:p>
        </w:tc>
        <w:tc>
          <w:tcPr>
            <w:tcW w:w="853" w:type="dxa"/>
            <w:tcBorders>
              <w:top w:val="nil"/>
              <w:left w:val="nil"/>
              <w:bottom w:val="nil"/>
              <w:right w:val="nil"/>
            </w:tcBorders>
            <w:shd w:val="clear" w:color="auto" w:fill="auto"/>
            <w:noWrap/>
            <w:vAlign w:val="bottom"/>
            <w:hideMark/>
          </w:tcPr>
          <w:p w14:paraId="04C163BD"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3,082</w:t>
            </w:r>
          </w:p>
        </w:tc>
        <w:tc>
          <w:tcPr>
            <w:tcW w:w="853" w:type="dxa"/>
            <w:tcBorders>
              <w:top w:val="nil"/>
              <w:left w:val="nil"/>
              <w:bottom w:val="nil"/>
              <w:right w:val="nil"/>
            </w:tcBorders>
            <w:shd w:val="clear" w:color="auto" w:fill="auto"/>
            <w:noWrap/>
            <w:vAlign w:val="bottom"/>
            <w:hideMark/>
          </w:tcPr>
          <w:p w14:paraId="0A1C0B3A"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2,575</w:t>
            </w:r>
          </w:p>
        </w:tc>
        <w:tc>
          <w:tcPr>
            <w:tcW w:w="780" w:type="dxa"/>
            <w:tcBorders>
              <w:top w:val="nil"/>
              <w:left w:val="nil"/>
              <w:bottom w:val="nil"/>
              <w:right w:val="nil"/>
            </w:tcBorders>
            <w:shd w:val="clear" w:color="auto" w:fill="auto"/>
            <w:noWrap/>
            <w:vAlign w:val="bottom"/>
            <w:hideMark/>
          </w:tcPr>
          <w:p w14:paraId="70E76112"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2,612</w:t>
            </w:r>
          </w:p>
        </w:tc>
        <w:tc>
          <w:tcPr>
            <w:tcW w:w="740" w:type="dxa"/>
            <w:tcBorders>
              <w:top w:val="nil"/>
              <w:left w:val="nil"/>
              <w:bottom w:val="nil"/>
              <w:right w:val="nil"/>
            </w:tcBorders>
            <w:shd w:val="clear" w:color="auto" w:fill="auto"/>
            <w:noWrap/>
            <w:vAlign w:val="bottom"/>
            <w:hideMark/>
          </w:tcPr>
          <w:p w14:paraId="7783E7CC"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2,759</w:t>
            </w:r>
          </w:p>
        </w:tc>
        <w:tc>
          <w:tcPr>
            <w:tcW w:w="660" w:type="dxa"/>
            <w:tcBorders>
              <w:top w:val="nil"/>
              <w:left w:val="nil"/>
              <w:bottom w:val="nil"/>
              <w:right w:val="nil"/>
            </w:tcBorders>
            <w:shd w:val="clear" w:color="auto" w:fill="auto"/>
            <w:noWrap/>
            <w:vAlign w:val="bottom"/>
            <w:hideMark/>
          </w:tcPr>
          <w:p w14:paraId="1A606B7B"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2,796</w:t>
            </w:r>
          </w:p>
        </w:tc>
        <w:tc>
          <w:tcPr>
            <w:tcW w:w="860" w:type="dxa"/>
            <w:tcBorders>
              <w:top w:val="nil"/>
              <w:left w:val="nil"/>
              <w:bottom w:val="nil"/>
              <w:right w:val="nil"/>
            </w:tcBorders>
            <w:shd w:val="clear" w:color="auto" w:fill="auto"/>
            <w:noWrap/>
            <w:vAlign w:val="bottom"/>
            <w:hideMark/>
          </w:tcPr>
          <w:p w14:paraId="00081698"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2,644</w:t>
            </w:r>
          </w:p>
        </w:tc>
        <w:tc>
          <w:tcPr>
            <w:tcW w:w="760" w:type="dxa"/>
            <w:tcBorders>
              <w:top w:val="nil"/>
              <w:left w:val="nil"/>
              <w:bottom w:val="nil"/>
              <w:right w:val="nil"/>
            </w:tcBorders>
            <w:shd w:val="clear" w:color="auto" w:fill="auto"/>
            <w:noWrap/>
            <w:vAlign w:val="bottom"/>
            <w:hideMark/>
          </w:tcPr>
          <w:p w14:paraId="51576E94"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2,759</w:t>
            </w:r>
          </w:p>
        </w:tc>
        <w:tc>
          <w:tcPr>
            <w:tcW w:w="820" w:type="dxa"/>
            <w:tcBorders>
              <w:top w:val="nil"/>
              <w:left w:val="nil"/>
              <w:bottom w:val="nil"/>
              <w:right w:val="nil"/>
            </w:tcBorders>
            <w:shd w:val="clear" w:color="auto" w:fill="auto"/>
            <w:noWrap/>
            <w:vAlign w:val="bottom"/>
            <w:hideMark/>
          </w:tcPr>
          <w:p w14:paraId="223A07CC"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3,499</w:t>
            </w:r>
          </w:p>
        </w:tc>
        <w:tc>
          <w:tcPr>
            <w:tcW w:w="880" w:type="dxa"/>
            <w:tcBorders>
              <w:top w:val="nil"/>
              <w:left w:val="nil"/>
              <w:bottom w:val="nil"/>
              <w:right w:val="nil"/>
            </w:tcBorders>
            <w:shd w:val="clear" w:color="auto" w:fill="auto"/>
            <w:noWrap/>
            <w:vAlign w:val="bottom"/>
            <w:hideMark/>
          </w:tcPr>
          <w:p w14:paraId="2749F108"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25,616</w:t>
            </w:r>
          </w:p>
        </w:tc>
      </w:tr>
      <w:tr w:rsidR="00464A72" w:rsidRPr="001E205A" w14:paraId="4DD68EEE" w14:textId="77777777" w:rsidTr="00F81EE1">
        <w:trPr>
          <w:trHeight w:val="270"/>
        </w:trPr>
        <w:tc>
          <w:tcPr>
            <w:tcW w:w="600" w:type="dxa"/>
            <w:tcBorders>
              <w:top w:val="nil"/>
              <w:left w:val="nil"/>
              <w:bottom w:val="nil"/>
              <w:right w:val="nil"/>
            </w:tcBorders>
            <w:shd w:val="clear" w:color="auto" w:fill="auto"/>
            <w:noWrap/>
            <w:vAlign w:val="bottom"/>
            <w:hideMark/>
          </w:tcPr>
          <w:p w14:paraId="40CB2B4E"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23</w:t>
            </w:r>
          </w:p>
        </w:tc>
        <w:tc>
          <w:tcPr>
            <w:tcW w:w="854" w:type="dxa"/>
            <w:tcBorders>
              <w:top w:val="nil"/>
              <w:left w:val="nil"/>
              <w:bottom w:val="nil"/>
              <w:right w:val="nil"/>
            </w:tcBorders>
            <w:shd w:val="clear" w:color="auto" w:fill="auto"/>
            <w:noWrap/>
            <w:vAlign w:val="bottom"/>
            <w:hideMark/>
          </w:tcPr>
          <w:p w14:paraId="4D492654"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4,392</w:t>
            </w:r>
          </w:p>
        </w:tc>
        <w:tc>
          <w:tcPr>
            <w:tcW w:w="853" w:type="dxa"/>
            <w:tcBorders>
              <w:top w:val="nil"/>
              <w:left w:val="nil"/>
              <w:bottom w:val="nil"/>
              <w:right w:val="nil"/>
            </w:tcBorders>
            <w:shd w:val="clear" w:color="auto" w:fill="auto"/>
            <w:noWrap/>
            <w:vAlign w:val="bottom"/>
            <w:hideMark/>
          </w:tcPr>
          <w:p w14:paraId="0A5039F0"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3,082</w:t>
            </w:r>
          </w:p>
        </w:tc>
        <w:tc>
          <w:tcPr>
            <w:tcW w:w="853" w:type="dxa"/>
            <w:tcBorders>
              <w:top w:val="nil"/>
              <w:left w:val="nil"/>
              <w:bottom w:val="nil"/>
              <w:right w:val="nil"/>
            </w:tcBorders>
            <w:shd w:val="clear" w:color="auto" w:fill="auto"/>
            <w:noWrap/>
            <w:vAlign w:val="bottom"/>
            <w:hideMark/>
          </w:tcPr>
          <w:p w14:paraId="42CB625C"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4,065</w:t>
            </w:r>
          </w:p>
        </w:tc>
        <w:tc>
          <w:tcPr>
            <w:tcW w:w="780" w:type="dxa"/>
            <w:tcBorders>
              <w:top w:val="nil"/>
              <w:left w:val="nil"/>
              <w:bottom w:val="nil"/>
              <w:right w:val="nil"/>
            </w:tcBorders>
            <w:shd w:val="clear" w:color="auto" w:fill="auto"/>
            <w:noWrap/>
            <w:vAlign w:val="bottom"/>
            <w:hideMark/>
          </w:tcPr>
          <w:p w14:paraId="0F8949C7"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2,612</w:t>
            </w:r>
          </w:p>
        </w:tc>
        <w:tc>
          <w:tcPr>
            <w:tcW w:w="740" w:type="dxa"/>
            <w:tcBorders>
              <w:top w:val="nil"/>
              <w:left w:val="nil"/>
              <w:bottom w:val="nil"/>
              <w:right w:val="nil"/>
            </w:tcBorders>
            <w:shd w:val="clear" w:color="auto" w:fill="auto"/>
            <w:noWrap/>
            <w:vAlign w:val="bottom"/>
            <w:hideMark/>
          </w:tcPr>
          <w:p w14:paraId="20E00F6B"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4,294</w:t>
            </w:r>
          </w:p>
        </w:tc>
        <w:tc>
          <w:tcPr>
            <w:tcW w:w="660" w:type="dxa"/>
            <w:tcBorders>
              <w:top w:val="nil"/>
              <w:left w:val="nil"/>
              <w:bottom w:val="nil"/>
              <w:right w:val="nil"/>
            </w:tcBorders>
            <w:shd w:val="clear" w:color="auto" w:fill="auto"/>
            <w:noWrap/>
            <w:vAlign w:val="bottom"/>
            <w:hideMark/>
          </w:tcPr>
          <w:p w14:paraId="4EBC3138"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2,796</w:t>
            </w:r>
          </w:p>
        </w:tc>
        <w:tc>
          <w:tcPr>
            <w:tcW w:w="860" w:type="dxa"/>
            <w:tcBorders>
              <w:top w:val="nil"/>
              <w:left w:val="nil"/>
              <w:bottom w:val="nil"/>
              <w:right w:val="nil"/>
            </w:tcBorders>
            <w:shd w:val="clear" w:color="auto" w:fill="auto"/>
            <w:noWrap/>
            <w:vAlign w:val="bottom"/>
            <w:hideMark/>
          </w:tcPr>
          <w:p w14:paraId="24B917C6"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4,072</w:t>
            </w:r>
          </w:p>
        </w:tc>
        <w:tc>
          <w:tcPr>
            <w:tcW w:w="760" w:type="dxa"/>
            <w:tcBorders>
              <w:top w:val="nil"/>
              <w:left w:val="nil"/>
              <w:bottom w:val="nil"/>
              <w:right w:val="nil"/>
            </w:tcBorders>
            <w:shd w:val="clear" w:color="auto" w:fill="auto"/>
            <w:noWrap/>
            <w:vAlign w:val="bottom"/>
            <w:hideMark/>
          </w:tcPr>
          <w:p w14:paraId="6BD1C604"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2,759</w:t>
            </w:r>
          </w:p>
        </w:tc>
        <w:tc>
          <w:tcPr>
            <w:tcW w:w="820" w:type="dxa"/>
            <w:tcBorders>
              <w:top w:val="nil"/>
              <w:left w:val="nil"/>
              <w:bottom w:val="nil"/>
              <w:right w:val="nil"/>
            </w:tcBorders>
            <w:shd w:val="clear" w:color="auto" w:fill="auto"/>
            <w:noWrap/>
            <w:vAlign w:val="bottom"/>
            <w:hideMark/>
          </w:tcPr>
          <w:p w14:paraId="69A68568"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1,871</w:t>
            </w:r>
          </w:p>
        </w:tc>
        <w:tc>
          <w:tcPr>
            <w:tcW w:w="880" w:type="dxa"/>
            <w:tcBorders>
              <w:top w:val="nil"/>
              <w:left w:val="nil"/>
              <w:bottom w:val="nil"/>
              <w:right w:val="nil"/>
            </w:tcBorders>
            <w:shd w:val="clear" w:color="auto" w:fill="auto"/>
            <w:noWrap/>
            <w:vAlign w:val="bottom"/>
            <w:hideMark/>
          </w:tcPr>
          <w:p w14:paraId="3458CDA9"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29,943</w:t>
            </w:r>
          </w:p>
        </w:tc>
      </w:tr>
      <w:tr w:rsidR="00464A72" w:rsidRPr="001E205A" w14:paraId="10D1CC8B" w14:textId="77777777" w:rsidTr="00F81EE1">
        <w:trPr>
          <w:trHeight w:val="270"/>
        </w:trPr>
        <w:tc>
          <w:tcPr>
            <w:tcW w:w="600" w:type="dxa"/>
            <w:tcBorders>
              <w:top w:val="nil"/>
              <w:left w:val="nil"/>
              <w:bottom w:val="nil"/>
              <w:right w:val="nil"/>
            </w:tcBorders>
            <w:shd w:val="clear" w:color="auto" w:fill="auto"/>
            <w:noWrap/>
            <w:vAlign w:val="bottom"/>
            <w:hideMark/>
          </w:tcPr>
          <w:p w14:paraId="3B3625B1"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24</w:t>
            </w:r>
          </w:p>
        </w:tc>
        <w:tc>
          <w:tcPr>
            <w:tcW w:w="854" w:type="dxa"/>
            <w:tcBorders>
              <w:top w:val="nil"/>
              <w:left w:val="nil"/>
              <w:bottom w:val="nil"/>
              <w:right w:val="nil"/>
            </w:tcBorders>
            <w:shd w:val="clear" w:color="auto" w:fill="auto"/>
            <w:noWrap/>
            <w:vAlign w:val="bottom"/>
            <w:hideMark/>
          </w:tcPr>
          <w:p w14:paraId="2750B9FD"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2,889</w:t>
            </w:r>
          </w:p>
        </w:tc>
        <w:tc>
          <w:tcPr>
            <w:tcW w:w="853" w:type="dxa"/>
            <w:tcBorders>
              <w:top w:val="nil"/>
              <w:left w:val="nil"/>
              <w:bottom w:val="nil"/>
              <w:right w:val="nil"/>
            </w:tcBorders>
            <w:shd w:val="clear" w:color="auto" w:fill="auto"/>
            <w:noWrap/>
            <w:vAlign w:val="bottom"/>
            <w:hideMark/>
          </w:tcPr>
          <w:p w14:paraId="5EFBEBB6"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3,082</w:t>
            </w:r>
          </w:p>
        </w:tc>
        <w:tc>
          <w:tcPr>
            <w:tcW w:w="853" w:type="dxa"/>
            <w:tcBorders>
              <w:top w:val="nil"/>
              <w:left w:val="nil"/>
              <w:bottom w:val="nil"/>
              <w:right w:val="nil"/>
            </w:tcBorders>
            <w:shd w:val="clear" w:color="auto" w:fill="auto"/>
            <w:noWrap/>
            <w:vAlign w:val="bottom"/>
            <w:hideMark/>
          </w:tcPr>
          <w:p w14:paraId="018E85EE"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2,575</w:t>
            </w:r>
          </w:p>
        </w:tc>
        <w:tc>
          <w:tcPr>
            <w:tcW w:w="780" w:type="dxa"/>
            <w:tcBorders>
              <w:top w:val="nil"/>
              <w:left w:val="nil"/>
              <w:bottom w:val="nil"/>
              <w:right w:val="nil"/>
            </w:tcBorders>
            <w:shd w:val="clear" w:color="auto" w:fill="auto"/>
            <w:noWrap/>
            <w:vAlign w:val="bottom"/>
            <w:hideMark/>
          </w:tcPr>
          <w:p w14:paraId="53B4A2A6"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2,612</w:t>
            </w:r>
          </w:p>
        </w:tc>
        <w:tc>
          <w:tcPr>
            <w:tcW w:w="740" w:type="dxa"/>
            <w:tcBorders>
              <w:top w:val="nil"/>
              <w:left w:val="nil"/>
              <w:bottom w:val="nil"/>
              <w:right w:val="nil"/>
            </w:tcBorders>
            <w:shd w:val="clear" w:color="auto" w:fill="auto"/>
            <w:noWrap/>
            <w:vAlign w:val="bottom"/>
            <w:hideMark/>
          </w:tcPr>
          <w:p w14:paraId="53D09412"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2,759</w:t>
            </w:r>
          </w:p>
        </w:tc>
        <w:tc>
          <w:tcPr>
            <w:tcW w:w="660" w:type="dxa"/>
            <w:tcBorders>
              <w:top w:val="nil"/>
              <w:left w:val="nil"/>
              <w:bottom w:val="nil"/>
              <w:right w:val="nil"/>
            </w:tcBorders>
            <w:shd w:val="clear" w:color="auto" w:fill="auto"/>
            <w:noWrap/>
            <w:vAlign w:val="bottom"/>
            <w:hideMark/>
          </w:tcPr>
          <w:p w14:paraId="03CD4CB6"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2,796</w:t>
            </w:r>
          </w:p>
        </w:tc>
        <w:tc>
          <w:tcPr>
            <w:tcW w:w="860" w:type="dxa"/>
            <w:tcBorders>
              <w:top w:val="nil"/>
              <w:left w:val="nil"/>
              <w:bottom w:val="nil"/>
              <w:right w:val="nil"/>
            </w:tcBorders>
            <w:shd w:val="clear" w:color="auto" w:fill="auto"/>
            <w:noWrap/>
            <w:vAlign w:val="bottom"/>
            <w:hideMark/>
          </w:tcPr>
          <w:p w14:paraId="7604913E"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2,644</w:t>
            </w:r>
          </w:p>
        </w:tc>
        <w:tc>
          <w:tcPr>
            <w:tcW w:w="760" w:type="dxa"/>
            <w:tcBorders>
              <w:top w:val="nil"/>
              <w:left w:val="nil"/>
              <w:bottom w:val="nil"/>
              <w:right w:val="nil"/>
            </w:tcBorders>
            <w:shd w:val="clear" w:color="auto" w:fill="auto"/>
            <w:noWrap/>
            <w:vAlign w:val="bottom"/>
            <w:hideMark/>
          </w:tcPr>
          <w:p w14:paraId="28450165"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2,759</w:t>
            </w:r>
          </w:p>
        </w:tc>
        <w:tc>
          <w:tcPr>
            <w:tcW w:w="820" w:type="dxa"/>
            <w:tcBorders>
              <w:top w:val="nil"/>
              <w:left w:val="nil"/>
              <w:bottom w:val="nil"/>
              <w:right w:val="nil"/>
            </w:tcBorders>
            <w:shd w:val="clear" w:color="auto" w:fill="auto"/>
            <w:noWrap/>
            <w:vAlign w:val="bottom"/>
            <w:hideMark/>
          </w:tcPr>
          <w:p w14:paraId="7A533B8E"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3,499</w:t>
            </w:r>
          </w:p>
        </w:tc>
        <w:tc>
          <w:tcPr>
            <w:tcW w:w="880" w:type="dxa"/>
            <w:tcBorders>
              <w:top w:val="nil"/>
              <w:left w:val="nil"/>
              <w:bottom w:val="nil"/>
              <w:right w:val="nil"/>
            </w:tcBorders>
            <w:shd w:val="clear" w:color="auto" w:fill="auto"/>
            <w:noWrap/>
            <w:vAlign w:val="bottom"/>
            <w:hideMark/>
          </w:tcPr>
          <w:p w14:paraId="6620BBCE"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25,616</w:t>
            </w:r>
          </w:p>
        </w:tc>
      </w:tr>
      <w:tr w:rsidR="00464A72" w:rsidRPr="001E205A" w14:paraId="3FB00C9E" w14:textId="77777777" w:rsidTr="00F81EE1">
        <w:trPr>
          <w:trHeight w:val="270"/>
        </w:trPr>
        <w:tc>
          <w:tcPr>
            <w:tcW w:w="600" w:type="dxa"/>
            <w:tcBorders>
              <w:top w:val="nil"/>
              <w:left w:val="nil"/>
              <w:bottom w:val="nil"/>
              <w:right w:val="nil"/>
            </w:tcBorders>
            <w:shd w:val="clear" w:color="auto" w:fill="auto"/>
            <w:noWrap/>
            <w:vAlign w:val="bottom"/>
            <w:hideMark/>
          </w:tcPr>
          <w:p w14:paraId="5BA0A9E4"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25</w:t>
            </w:r>
          </w:p>
        </w:tc>
        <w:tc>
          <w:tcPr>
            <w:tcW w:w="854" w:type="dxa"/>
            <w:tcBorders>
              <w:top w:val="nil"/>
              <w:left w:val="nil"/>
              <w:bottom w:val="nil"/>
              <w:right w:val="nil"/>
            </w:tcBorders>
            <w:shd w:val="clear" w:color="auto" w:fill="auto"/>
            <w:noWrap/>
            <w:vAlign w:val="bottom"/>
            <w:hideMark/>
          </w:tcPr>
          <w:p w14:paraId="3DA26EEA"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2,889</w:t>
            </w:r>
          </w:p>
        </w:tc>
        <w:tc>
          <w:tcPr>
            <w:tcW w:w="853" w:type="dxa"/>
            <w:tcBorders>
              <w:top w:val="nil"/>
              <w:left w:val="nil"/>
              <w:bottom w:val="nil"/>
              <w:right w:val="nil"/>
            </w:tcBorders>
            <w:shd w:val="clear" w:color="auto" w:fill="auto"/>
            <w:noWrap/>
            <w:vAlign w:val="bottom"/>
            <w:hideMark/>
          </w:tcPr>
          <w:p w14:paraId="1B85CDBE"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3,082</w:t>
            </w:r>
          </w:p>
        </w:tc>
        <w:tc>
          <w:tcPr>
            <w:tcW w:w="853" w:type="dxa"/>
            <w:tcBorders>
              <w:top w:val="nil"/>
              <w:left w:val="nil"/>
              <w:bottom w:val="nil"/>
              <w:right w:val="nil"/>
            </w:tcBorders>
            <w:shd w:val="clear" w:color="auto" w:fill="auto"/>
            <w:noWrap/>
            <w:vAlign w:val="bottom"/>
            <w:hideMark/>
          </w:tcPr>
          <w:p w14:paraId="7732B77B"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2,575</w:t>
            </w:r>
          </w:p>
        </w:tc>
        <w:tc>
          <w:tcPr>
            <w:tcW w:w="780" w:type="dxa"/>
            <w:tcBorders>
              <w:top w:val="nil"/>
              <w:left w:val="nil"/>
              <w:bottom w:val="nil"/>
              <w:right w:val="nil"/>
            </w:tcBorders>
            <w:shd w:val="clear" w:color="auto" w:fill="auto"/>
            <w:noWrap/>
            <w:vAlign w:val="bottom"/>
            <w:hideMark/>
          </w:tcPr>
          <w:p w14:paraId="6FB5D222"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2,612</w:t>
            </w:r>
          </w:p>
        </w:tc>
        <w:tc>
          <w:tcPr>
            <w:tcW w:w="740" w:type="dxa"/>
            <w:tcBorders>
              <w:top w:val="nil"/>
              <w:left w:val="nil"/>
              <w:bottom w:val="nil"/>
              <w:right w:val="nil"/>
            </w:tcBorders>
            <w:shd w:val="clear" w:color="auto" w:fill="auto"/>
            <w:noWrap/>
            <w:vAlign w:val="bottom"/>
            <w:hideMark/>
          </w:tcPr>
          <w:p w14:paraId="2D4B4449"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2,759</w:t>
            </w:r>
          </w:p>
        </w:tc>
        <w:tc>
          <w:tcPr>
            <w:tcW w:w="660" w:type="dxa"/>
            <w:tcBorders>
              <w:top w:val="nil"/>
              <w:left w:val="nil"/>
              <w:bottom w:val="nil"/>
              <w:right w:val="nil"/>
            </w:tcBorders>
            <w:shd w:val="clear" w:color="auto" w:fill="auto"/>
            <w:noWrap/>
            <w:vAlign w:val="bottom"/>
            <w:hideMark/>
          </w:tcPr>
          <w:p w14:paraId="3B876795"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2,796</w:t>
            </w:r>
          </w:p>
        </w:tc>
        <w:tc>
          <w:tcPr>
            <w:tcW w:w="860" w:type="dxa"/>
            <w:tcBorders>
              <w:top w:val="nil"/>
              <w:left w:val="nil"/>
              <w:bottom w:val="nil"/>
              <w:right w:val="nil"/>
            </w:tcBorders>
            <w:shd w:val="clear" w:color="auto" w:fill="auto"/>
            <w:noWrap/>
            <w:vAlign w:val="bottom"/>
            <w:hideMark/>
          </w:tcPr>
          <w:p w14:paraId="549D8868"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2,644</w:t>
            </w:r>
          </w:p>
        </w:tc>
        <w:tc>
          <w:tcPr>
            <w:tcW w:w="760" w:type="dxa"/>
            <w:tcBorders>
              <w:top w:val="nil"/>
              <w:left w:val="nil"/>
              <w:bottom w:val="nil"/>
              <w:right w:val="nil"/>
            </w:tcBorders>
            <w:shd w:val="clear" w:color="auto" w:fill="auto"/>
            <w:noWrap/>
            <w:vAlign w:val="bottom"/>
            <w:hideMark/>
          </w:tcPr>
          <w:p w14:paraId="3A86F059"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2,759</w:t>
            </w:r>
          </w:p>
        </w:tc>
        <w:tc>
          <w:tcPr>
            <w:tcW w:w="820" w:type="dxa"/>
            <w:tcBorders>
              <w:top w:val="nil"/>
              <w:left w:val="nil"/>
              <w:bottom w:val="nil"/>
              <w:right w:val="nil"/>
            </w:tcBorders>
            <w:shd w:val="clear" w:color="auto" w:fill="auto"/>
            <w:noWrap/>
            <w:vAlign w:val="bottom"/>
            <w:hideMark/>
          </w:tcPr>
          <w:p w14:paraId="65BF55C1"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3,499</w:t>
            </w:r>
          </w:p>
        </w:tc>
        <w:tc>
          <w:tcPr>
            <w:tcW w:w="880" w:type="dxa"/>
            <w:tcBorders>
              <w:top w:val="nil"/>
              <w:left w:val="nil"/>
              <w:bottom w:val="nil"/>
              <w:right w:val="nil"/>
            </w:tcBorders>
            <w:shd w:val="clear" w:color="auto" w:fill="auto"/>
            <w:noWrap/>
            <w:vAlign w:val="bottom"/>
            <w:hideMark/>
          </w:tcPr>
          <w:p w14:paraId="7849BBA1"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25,616</w:t>
            </w:r>
          </w:p>
        </w:tc>
      </w:tr>
      <w:tr w:rsidR="00464A72" w:rsidRPr="001E205A" w14:paraId="2B042160" w14:textId="77777777" w:rsidTr="00F81EE1">
        <w:trPr>
          <w:trHeight w:val="270"/>
        </w:trPr>
        <w:tc>
          <w:tcPr>
            <w:tcW w:w="600" w:type="dxa"/>
            <w:tcBorders>
              <w:top w:val="nil"/>
              <w:left w:val="nil"/>
              <w:bottom w:val="nil"/>
              <w:right w:val="nil"/>
            </w:tcBorders>
            <w:shd w:val="clear" w:color="auto" w:fill="auto"/>
            <w:noWrap/>
            <w:vAlign w:val="bottom"/>
            <w:hideMark/>
          </w:tcPr>
          <w:p w14:paraId="5FE0F06C"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26</w:t>
            </w:r>
          </w:p>
        </w:tc>
        <w:tc>
          <w:tcPr>
            <w:tcW w:w="854" w:type="dxa"/>
            <w:tcBorders>
              <w:top w:val="nil"/>
              <w:left w:val="nil"/>
              <w:bottom w:val="nil"/>
              <w:right w:val="nil"/>
            </w:tcBorders>
            <w:shd w:val="clear" w:color="auto" w:fill="auto"/>
            <w:noWrap/>
            <w:vAlign w:val="bottom"/>
            <w:hideMark/>
          </w:tcPr>
          <w:p w14:paraId="53745612"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1,554</w:t>
            </w:r>
          </w:p>
        </w:tc>
        <w:tc>
          <w:tcPr>
            <w:tcW w:w="853" w:type="dxa"/>
            <w:tcBorders>
              <w:top w:val="nil"/>
              <w:left w:val="nil"/>
              <w:bottom w:val="nil"/>
              <w:right w:val="nil"/>
            </w:tcBorders>
            <w:shd w:val="clear" w:color="auto" w:fill="auto"/>
            <w:noWrap/>
            <w:vAlign w:val="bottom"/>
            <w:hideMark/>
          </w:tcPr>
          <w:p w14:paraId="3116CD87"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1,681</w:t>
            </w:r>
          </w:p>
        </w:tc>
        <w:tc>
          <w:tcPr>
            <w:tcW w:w="853" w:type="dxa"/>
            <w:tcBorders>
              <w:top w:val="nil"/>
              <w:left w:val="nil"/>
              <w:bottom w:val="nil"/>
              <w:right w:val="nil"/>
            </w:tcBorders>
            <w:shd w:val="clear" w:color="auto" w:fill="auto"/>
            <w:noWrap/>
            <w:vAlign w:val="bottom"/>
            <w:hideMark/>
          </w:tcPr>
          <w:p w14:paraId="52D7777A"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780" w:type="dxa"/>
            <w:tcBorders>
              <w:top w:val="nil"/>
              <w:left w:val="nil"/>
              <w:bottom w:val="nil"/>
              <w:right w:val="nil"/>
            </w:tcBorders>
            <w:shd w:val="clear" w:color="auto" w:fill="auto"/>
            <w:noWrap/>
            <w:vAlign w:val="bottom"/>
            <w:hideMark/>
          </w:tcPr>
          <w:p w14:paraId="2F0F6F71"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740" w:type="dxa"/>
            <w:tcBorders>
              <w:top w:val="nil"/>
              <w:left w:val="nil"/>
              <w:bottom w:val="nil"/>
              <w:right w:val="nil"/>
            </w:tcBorders>
            <w:shd w:val="clear" w:color="auto" w:fill="auto"/>
            <w:noWrap/>
            <w:vAlign w:val="bottom"/>
            <w:hideMark/>
          </w:tcPr>
          <w:p w14:paraId="7E332002"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660" w:type="dxa"/>
            <w:tcBorders>
              <w:top w:val="nil"/>
              <w:left w:val="nil"/>
              <w:bottom w:val="nil"/>
              <w:right w:val="nil"/>
            </w:tcBorders>
            <w:shd w:val="clear" w:color="auto" w:fill="auto"/>
            <w:noWrap/>
            <w:vAlign w:val="bottom"/>
            <w:hideMark/>
          </w:tcPr>
          <w:p w14:paraId="0A5FE464"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860" w:type="dxa"/>
            <w:tcBorders>
              <w:top w:val="nil"/>
              <w:left w:val="nil"/>
              <w:bottom w:val="nil"/>
              <w:right w:val="nil"/>
            </w:tcBorders>
            <w:shd w:val="clear" w:color="auto" w:fill="auto"/>
            <w:noWrap/>
            <w:vAlign w:val="bottom"/>
            <w:hideMark/>
          </w:tcPr>
          <w:p w14:paraId="1BC986F4"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760" w:type="dxa"/>
            <w:tcBorders>
              <w:top w:val="nil"/>
              <w:left w:val="nil"/>
              <w:bottom w:val="nil"/>
              <w:right w:val="nil"/>
            </w:tcBorders>
            <w:shd w:val="clear" w:color="auto" w:fill="auto"/>
            <w:noWrap/>
            <w:vAlign w:val="bottom"/>
            <w:hideMark/>
          </w:tcPr>
          <w:p w14:paraId="1D4B0214"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820" w:type="dxa"/>
            <w:tcBorders>
              <w:top w:val="nil"/>
              <w:left w:val="nil"/>
              <w:bottom w:val="nil"/>
              <w:right w:val="nil"/>
            </w:tcBorders>
            <w:shd w:val="clear" w:color="auto" w:fill="auto"/>
            <w:noWrap/>
            <w:vAlign w:val="bottom"/>
            <w:hideMark/>
          </w:tcPr>
          <w:p w14:paraId="619B7F06"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1,871</w:t>
            </w:r>
          </w:p>
        </w:tc>
        <w:tc>
          <w:tcPr>
            <w:tcW w:w="880" w:type="dxa"/>
            <w:tcBorders>
              <w:top w:val="nil"/>
              <w:left w:val="nil"/>
              <w:bottom w:val="nil"/>
              <w:right w:val="nil"/>
            </w:tcBorders>
            <w:shd w:val="clear" w:color="auto" w:fill="auto"/>
            <w:noWrap/>
            <w:vAlign w:val="bottom"/>
            <w:hideMark/>
          </w:tcPr>
          <w:p w14:paraId="2564E724"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11,107</w:t>
            </w:r>
          </w:p>
        </w:tc>
      </w:tr>
      <w:tr w:rsidR="00464A72" w:rsidRPr="001E205A" w14:paraId="69496167" w14:textId="77777777" w:rsidTr="00F81EE1">
        <w:trPr>
          <w:trHeight w:val="270"/>
        </w:trPr>
        <w:tc>
          <w:tcPr>
            <w:tcW w:w="600" w:type="dxa"/>
            <w:tcBorders>
              <w:top w:val="nil"/>
              <w:left w:val="nil"/>
              <w:bottom w:val="nil"/>
              <w:right w:val="nil"/>
            </w:tcBorders>
            <w:shd w:val="clear" w:color="auto" w:fill="auto"/>
            <w:noWrap/>
            <w:vAlign w:val="bottom"/>
            <w:hideMark/>
          </w:tcPr>
          <w:p w14:paraId="58813CC9"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27</w:t>
            </w:r>
          </w:p>
        </w:tc>
        <w:tc>
          <w:tcPr>
            <w:tcW w:w="854" w:type="dxa"/>
            <w:tcBorders>
              <w:top w:val="nil"/>
              <w:left w:val="nil"/>
              <w:bottom w:val="nil"/>
              <w:right w:val="nil"/>
            </w:tcBorders>
            <w:shd w:val="clear" w:color="auto" w:fill="auto"/>
            <w:noWrap/>
            <w:vAlign w:val="bottom"/>
            <w:hideMark/>
          </w:tcPr>
          <w:p w14:paraId="7105CDD9"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2,889</w:t>
            </w:r>
          </w:p>
        </w:tc>
        <w:tc>
          <w:tcPr>
            <w:tcW w:w="853" w:type="dxa"/>
            <w:tcBorders>
              <w:top w:val="nil"/>
              <w:left w:val="nil"/>
              <w:bottom w:val="nil"/>
              <w:right w:val="nil"/>
            </w:tcBorders>
            <w:shd w:val="clear" w:color="auto" w:fill="auto"/>
            <w:noWrap/>
            <w:vAlign w:val="bottom"/>
            <w:hideMark/>
          </w:tcPr>
          <w:p w14:paraId="06B6EE14"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3,082</w:t>
            </w:r>
          </w:p>
        </w:tc>
        <w:tc>
          <w:tcPr>
            <w:tcW w:w="853" w:type="dxa"/>
            <w:tcBorders>
              <w:top w:val="nil"/>
              <w:left w:val="nil"/>
              <w:bottom w:val="nil"/>
              <w:right w:val="nil"/>
            </w:tcBorders>
            <w:shd w:val="clear" w:color="auto" w:fill="auto"/>
            <w:noWrap/>
            <w:vAlign w:val="bottom"/>
            <w:hideMark/>
          </w:tcPr>
          <w:p w14:paraId="32D82CA4"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4,065</w:t>
            </w:r>
          </w:p>
        </w:tc>
        <w:tc>
          <w:tcPr>
            <w:tcW w:w="780" w:type="dxa"/>
            <w:tcBorders>
              <w:top w:val="nil"/>
              <w:left w:val="nil"/>
              <w:bottom w:val="nil"/>
              <w:right w:val="nil"/>
            </w:tcBorders>
            <w:shd w:val="clear" w:color="auto" w:fill="auto"/>
            <w:noWrap/>
            <w:vAlign w:val="bottom"/>
            <w:hideMark/>
          </w:tcPr>
          <w:p w14:paraId="2A354BF9"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4,115</w:t>
            </w:r>
          </w:p>
        </w:tc>
        <w:tc>
          <w:tcPr>
            <w:tcW w:w="740" w:type="dxa"/>
            <w:tcBorders>
              <w:top w:val="nil"/>
              <w:left w:val="nil"/>
              <w:bottom w:val="nil"/>
              <w:right w:val="nil"/>
            </w:tcBorders>
            <w:shd w:val="clear" w:color="auto" w:fill="auto"/>
            <w:noWrap/>
            <w:vAlign w:val="bottom"/>
            <w:hideMark/>
          </w:tcPr>
          <w:p w14:paraId="59B0525E"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2,759</w:t>
            </w:r>
          </w:p>
        </w:tc>
        <w:tc>
          <w:tcPr>
            <w:tcW w:w="660" w:type="dxa"/>
            <w:tcBorders>
              <w:top w:val="nil"/>
              <w:left w:val="nil"/>
              <w:bottom w:val="nil"/>
              <w:right w:val="nil"/>
            </w:tcBorders>
            <w:shd w:val="clear" w:color="auto" w:fill="auto"/>
            <w:noWrap/>
            <w:vAlign w:val="bottom"/>
            <w:hideMark/>
          </w:tcPr>
          <w:p w14:paraId="5C54C1DB"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4,242</w:t>
            </w:r>
          </w:p>
        </w:tc>
        <w:tc>
          <w:tcPr>
            <w:tcW w:w="860" w:type="dxa"/>
            <w:tcBorders>
              <w:top w:val="nil"/>
              <w:left w:val="nil"/>
              <w:bottom w:val="nil"/>
              <w:right w:val="nil"/>
            </w:tcBorders>
            <w:shd w:val="clear" w:color="auto" w:fill="auto"/>
            <w:noWrap/>
            <w:vAlign w:val="bottom"/>
            <w:hideMark/>
          </w:tcPr>
          <w:p w14:paraId="3A9DC301"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2,644</w:t>
            </w:r>
          </w:p>
        </w:tc>
        <w:tc>
          <w:tcPr>
            <w:tcW w:w="760" w:type="dxa"/>
            <w:tcBorders>
              <w:top w:val="nil"/>
              <w:left w:val="nil"/>
              <w:bottom w:val="nil"/>
              <w:right w:val="nil"/>
            </w:tcBorders>
            <w:shd w:val="clear" w:color="auto" w:fill="auto"/>
            <w:noWrap/>
            <w:vAlign w:val="bottom"/>
            <w:hideMark/>
          </w:tcPr>
          <w:p w14:paraId="514ECC0A"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4,198</w:t>
            </w:r>
          </w:p>
        </w:tc>
        <w:tc>
          <w:tcPr>
            <w:tcW w:w="820" w:type="dxa"/>
            <w:tcBorders>
              <w:top w:val="nil"/>
              <w:left w:val="nil"/>
              <w:bottom w:val="nil"/>
              <w:right w:val="nil"/>
            </w:tcBorders>
            <w:shd w:val="clear" w:color="auto" w:fill="auto"/>
            <w:noWrap/>
            <w:vAlign w:val="bottom"/>
            <w:hideMark/>
          </w:tcPr>
          <w:p w14:paraId="56F66AD5"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3,499</w:t>
            </w:r>
          </w:p>
        </w:tc>
        <w:tc>
          <w:tcPr>
            <w:tcW w:w="880" w:type="dxa"/>
            <w:tcBorders>
              <w:top w:val="nil"/>
              <w:left w:val="nil"/>
              <w:bottom w:val="nil"/>
              <w:right w:val="nil"/>
            </w:tcBorders>
            <w:shd w:val="clear" w:color="auto" w:fill="auto"/>
            <w:noWrap/>
            <w:vAlign w:val="bottom"/>
            <w:hideMark/>
          </w:tcPr>
          <w:p w14:paraId="466D46FE"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31,493</w:t>
            </w:r>
          </w:p>
        </w:tc>
      </w:tr>
      <w:tr w:rsidR="00464A72" w:rsidRPr="001E205A" w14:paraId="5041161E" w14:textId="77777777" w:rsidTr="00F81EE1">
        <w:trPr>
          <w:trHeight w:val="270"/>
        </w:trPr>
        <w:tc>
          <w:tcPr>
            <w:tcW w:w="600" w:type="dxa"/>
            <w:tcBorders>
              <w:top w:val="nil"/>
              <w:left w:val="nil"/>
              <w:bottom w:val="nil"/>
              <w:right w:val="nil"/>
            </w:tcBorders>
            <w:shd w:val="clear" w:color="auto" w:fill="auto"/>
            <w:noWrap/>
            <w:vAlign w:val="bottom"/>
            <w:hideMark/>
          </w:tcPr>
          <w:p w14:paraId="3F2A922C"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28</w:t>
            </w:r>
          </w:p>
        </w:tc>
        <w:tc>
          <w:tcPr>
            <w:tcW w:w="854" w:type="dxa"/>
            <w:tcBorders>
              <w:top w:val="nil"/>
              <w:left w:val="nil"/>
              <w:bottom w:val="nil"/>
              <w:right w:val="nil"/>
            </w:tcBorders>
            <w:shd w:val="clear" w:color="auto" w:fill="auto"/>
            <w:noWrap/>
            <w:vAlign w:val="bottom"/>
            <w:hideMark/>
          </w:tcPr>
          <w:p w14:paraId="5F366F16"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4,392</w:t>
            </w:r>
          </w:p>
        </w:tc>
        <w:tc>
          <w:tcPr>
            <w:tcW w:w="853" w:type="dxa"/>
            <w:tcBorders>
              <w:top w:val="nil"/>
              <w:left w:val="nil"/>
              <w:bottom w:val="nil"/>
              <w:right w:val="nil"/>
            </w:tcBorders>
            <w:shd w:val="clear" w:color="auto" w:fill="auto"/>
            <w:noWrap/>
            <w:vAlign w:val="bottom"/>
            <w:hideMark/>
          </w:tcPr>
          <w:p w14:paraId="4650754F"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3,082</w:t>
            </w:r>
          </w:p>
        </w:tc>
        <w:tc>
          <w:tcPr>
            <w:tcW w:w="853" w:type="dxa"/>
            <w:tcBorders>
              <w:top w:val="nil"/>
              <w:left w:val="nil"/>
              <w:bottom w:val="nil"/>
              <w:right w:val="nil"/>
            </w:tcBorders>
            <w:shd w:val="clear" w:color="auto" w:fill="auto"/>
            <w:noWrap/>
            <w:vAlign w:val="bottom"/>
            <w:hideMark/>
          </w:tcPr>
          <w:p w14:paraId="17B13B22"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4,065</w:t>
            </w:r>
          </w:p>
        </w:tc>
        <w:tc>
          <w:tcPr>
            <w:tcW w:w="780" w:type="dxa"/>
            <w:tcBorders>
              <w:top w:val="nil"/>
              <w:left w:val="nil"/>
              <w:bottom w:val="nil"/>
              <w:right w:val="nil"/>
            </w:tcBorders>
            <w:shd w:val="clear" w:color="auto" w:fill="auto"/>
            <w:noWrap/>
            <w:vAlign w:val="bottom"/>
            <w:hideMark/>
          </w:tcPr>
          <w:p w14:paraId="05363C41"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2,612</w:t>
            </w:r>
          </w:p>
        </w:tc>
        <w:tc>
          <w:tcPr>
            <w:tcW w:w="740" w:type="dxa"/>
            <w:tcBorders>
              <w:top w:val="nil"/>
              <w:left w:val="nil"/>
              <w:bottom w:val="nil"/>
              <w:right w:val="nil"/>
            </w:tcBorders>
            <w:shd w:val="clear" w:color="auto" w:fill="auto"/>
            <w:noWrap/>
            <w:vAlign w:val="bottom"/>
            <w:hideMark/>
          </w:tcPr>
          <w:p w14:paraId="0CB2463C"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2,759</w:t>
            </w:r>
          </w:p>
        </w:tc>
        <w:tc>
          <w:tcPr>
            <w:tcW w:w="660" w:type="dxa"/>
            <w:tcBorders>
              <w:top w:val="nil"/>
              <w:left w:val="nil"/>
              <w:bottom w:val="nil"/>
              <w:right w:val="nil"/>
            </w:tcBorders>
            <w:shd w:val="clear" w:color="auto" w:fill="auto"/>
            <w:noWrap/>
            <w:vAlign w:val="bottom"/>
            <w:hideMark/>
          </w:tcPr>
          <w:p w14:paraId="2E3D1D40"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4,242</w:t>
            </w:r>
          </w:p>
        </w:tc>
        <w:tc>
          <w:tcPr>
            <w:tcW w:w="860" w:type="dxa"/>
            <w:tcBorders>
              <w:top w:val="nil"/>
              <w:left w:val="nil"/>
              <w:bottom w:val="nil"/>
              <w:right w:val="nil"/>
            </w:tcBorders>
            <w:shd w:val="clear" w:color="auto" w:fill="auto"/>
            <w:noWrap/>
            <w:vAlign w:val="bottom"/>
            <w:hideMark/>
          </w:tcPr>
          <w:p w14:paraId="7997F597"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4,072</w:t>
            </w:r>
          </w:p>
        </w:tc>
        <w:tc>
          <w:tcPr>
            <w:tcW w:w="760" w:type="dxa"/>
            <w:tcBorders>
              <w:top w:val="nil"/>
              <w:left w:val="nil"/>
              <w:bottom w:val="nil"/>
              <w:right w:val="nil"/>
            </w:tcBorders>
            <w:shd w:val="clear" w:color="auto" w:fill="auto"/>
            <w:noWrap/>
            <w:vAlign w:val="bottom"/>
            <w:hideMark/>
          </w:tcPr>
          <w:p w14:paraId="55B59DC9"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4,198</w:t>
            </w:r>
          </w:p>
        </w:tc>
        <w:tc>
          <w:tcPr>
            <w:tcW w:w="820" w:type="dxa"/>
            <w:tcBorders>
              <w:top w:val="nil"/>
              <w:left w:val="nil"/>
              <w:bottom w:val="nil"/>
              <w:right w:val="nil"/>
            </w:tcBorders>
            <w:shd w:val="clear" w:color="auto" w:fill="auto"/>
            <w:noWrap/>
            <w:vAlign w:val="bottom"/>
            <w:hideMark/>
          </w:tcPr>
          <w:p w14:paraId="337312A5"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3,499</w:t>
            </w:r>
          </w:p>
        </w:tc>
        <w:tc>
          <w:tcPr>
            <w:tcW w:w="880" w:type="dxa"/>
            <w:tcBorders>
              <w:top w:val="nil"/>
              <w:left w:val="nil"/>
              <w:bottom w:val="nil"/>
              <w:right w:val="nil"/>
            </w:tcBorders>
            <w:shd w:val="clear" w:color="auto" w:fill="auto"/>
            <w:noWrap/>
            <w:vAlign w:val="bottom"/>
            <w:hideMark/>
          </w:tcPr>
          <w:p w14:paraId="609F09A0"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32,920</w:t>
            </w:r>
          </w:p>
        </w:tc>
      </w:tr>
      <w:tr w:rsidR="00464A72" w:rsidRPr="001E205A" w14:paraId="474F7525" w14:textId="77777777" w:rsidTr="00F81EE1">
        <w:trPr>
          <w:trHeight w:val="270"/>
        </w:trPr>
        <w:tc>
          <w:tcPr>
            <w:tcW w:w="600" w:type="dxa"/>
            <w:tcBorders>
              <w:top w:val="nil"/>
              <w:left w:val="nil"/>
              <w:bottom w:val="nil"/>
              <w:right w:val="nil"/>
            </w:tcBorders>
            <w:shd w:val="clear" w:color="auto" w:fill="auto"/>
            <w:noWrap/>
            <w:vAlign w:val="bottom"/>
            <w:hideMark/>
          </w:tcPr>
          <w:p w14:paraId="6BFA5250"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29</w:t>
            </w:r>
          </w:p>
        </w:tc>
        <w:tc>
          <w:tcPr>
            <w:tcW w:w="854" w:type="dxa"/>
            <w:tcBorders>
              <w:top w:val="nil"/>
              <w:left w:val="nil"/>
              <w:bottom w:val="nil"/>
              <w:right w:val="nil"/>
            </w:tcBorders>
            <w:shd w:val="clear" w:color="auto" w:fill="auto"/>
            <w:noWrap/>
            <w:vAlign w:val="bottom"/>
            <w:hideMark/>
          </w:tcPr>
          <w:p w14:paraId="7D34C9F5"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2,889</w:t>
            </w:r>
          </w:p>
        </w:tc>
        <w:tc>
          <w:tcPr>
            <w:tcW w:w="853" w:type="dxa"/>
            <w:tcBorders>
              <w:top w:val="nil"/>
              <w:left w:val="nil"/>
              <w:bottom w:val="nil"/>
              <w:right w:val="nil"/>
            </w:tcBorders>
            <w:shd w:val="clear" w:color="auto" w:fill="auto"/>
            <w:noWrap/>
            <w:vAlign w:val="bottom"/>
            <w:hideMark/>
          </w:tcPr>
          <w:p w14:paraId="6D34C8CB"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3,082</w:t>
            </w:r>
          </w:p>
        </w:tc>
        <w:tc>
          <w:tcPr>
            <w:tcW w:w="853" w:type="dxa"/>
            <w:tcBorders>
              <w:top w:val="nil"/>
              <w:left w:val="nil"/>
              <w:bottom w:val="nil"/>
              <w:right w:val="nil"/>
            </w:tcBorders>
            <w:shd w:val="clear" w:color="auto" w:fill="auto"/>
            <w:noWrap/>
            <w:vAlign w:val="bottom"/>
            <w:hideMark/>
          </w:tcPr>
          <w:p w14:paraId="1D07F947"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2,575</w:t>
            </w:r>
          </w:p>
        </w:tc>
        <w:tc>
          <w:tcPr>
            <w:tcW w:w="780" w:type="dxa"/>
            <w:tcBorders>
              <w:top w:val="nil"/>
              <w:left w:val="nil"/>
              <w:bottom w:val="nil"/>
              <w:right w:val="nil"/>
            </w:tcBorders>
            <w:shd w:val="clear" w:color="auto" w:fill="auto"/>
            <w:noWrap/>
            <w:vAlign w:val="bottom"/>
            <w:hideMark/>
          </w:tcPr>
          <w:p w14:paraId="55F2D110"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2,612</w:t>
            </w:r>
          </w:p>
        </w:tc>
        <w:tc>
          <w:tcPr>
            <w:tcW w:w="740" w:type="dxa"/>
            <w:tcBorders>
              <w:top w:val="nil"/>
              <w:left w:val="nil"/>
              <w:bottom w:val="nil"/>
              <w:right w:val="nil"/>
            </w:tcBorders>
            <w:shd w:val="clear" w:color="auto" w:fill="auto"/>
            <w:noWrap/>
            <w:vAlign w:val="bottom"/>
            <w:hideMark/>
          </w:tcPr>
          <w:p w14:paraId="5F4B3C76"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2,759</w:t>
            </w:r>
          </w:p>
        </w:tc>
        <w:tc>
          <w:tcPr>
            <w:tcW w:w="660" w:type="dxa"/>
            <w:tcBorders>
              <w:top w:val="nil"/>
              <w:left w:val="nil"/>
              <w:bottom w:val="nil"/>
              <w:right w:val="nil"/>
            </w:tcBorders>
            <w:shd w:val="clear" w:color="auto" w:fill="auto"/>
            <w:noWrap/>
            <w:vAlign w:val="bottom"/>
            <w:hideMark/>
          </w:tcPr>
          <w:p w14:paraId="645B590D"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2,796</w:t>
            </w:r>
          </w:p>
        </w:tc>
        <w:tc>
          <w:tcPr>
            <w:tcW w:w="860" w:type="dxa"/>
            <w:tcBorders>
              <w:top w:val="nil"/>
              <w:left w:val="nil"/>
              <w:bottom w:val="nil"/>
              <w:right w:val="nil"/>
            </w:tcBorders>
            <w:shd w:val="clear" w:color="auto" w:fill="auto"/>
            <w:noWrap/>
            <w:vAlign w:val="bottom"/>
            <w:hideMark/>
          </w:tcPr>
          <w:p w14:paraId="1F742DED"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2,644</w:t>
            </w:r>
          </w:p>
        </w:tc>
        <w:tc>
          <w:tcPr>
            <w:tcW w:w="760" w:type="dxa"/>
            <w:tcBorders>
              <w:top w:val="nil"/>
              <w:left w:val="nil"/>
              <w:bottom w:val="nil"/>
              <w:right w:val="nil"/>
            </w:tcBorders>
            <w:shd w:val="clear" w:color="auto" w:fill="auto"/>
            <w:noWrap/>
            <w:vAlign w:val="bottom"/>
            <w:hideMark/>
          </w:tcPr>
          <w:p w14:paraId="4712ADA5"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2,759</w:t>
            </w:r>
          </w:p>
        </w:tc>
        <w:tc>
          <w:tcPr>
            <w:tcW w:w="820" w:type="dxa"/>
            <w:tcBorders>
              <w:top w:val="nil"/>
              <w:left w:val="nil"/>
              <w:bottom w:val="nil"/>
              <w:right w:val="nil"/>
            </w:tcBorders>
            <w:shd w:val="clear" w:color="auto" w:fill="auto"/>
            <w:noWrap/>
            <w:vAlign w:val="bottom"/>
            <w:hideMark/>
          </w:tcPr>
          <w:p w14:paraId="329C76E6"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3,499</w:t>
            </w:r>
          </w:p>
        </w:tc>
        <w:tc>
          <w:tcPr>
            <w:tcW w:w="880" w:type="dxa"/>
            <w:tcBorders>
              <w:top w:val="nil"/>
              <w:left w:val="nil"/>
              <w:bottom w:val="nil"/>
              <w:right w:val="nil"/>
            </w:tcBorders>
            <w:shd w:val="clear" w:color="auto" w:fill="auto"/>
            <w:noWrap/>
            <w:vAlign w:val="bottom"/>
            <w:hideMark/>
          </w:tcPr>
          <w:p w14:paraId="378A14DF"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25,616</w:t>
            </w:r>
          </w:p>
        </w:tc>
      </w:tr>
      <w:tr w:rsidR="00464A72" w:rsidRPr="001E205A" w14:paraId="37D6CB2F" w14:textId="77777777" w:rsidTr="00F81EE1">
        <w:trPr>
          <w:trHeight w:val="270"/>
        </w:trPr>
        <w:tc>
          <w:tcPr>
            <w:tcW w:w="600" w:type="dxa"/>
            <w:tcBorders>
              <w:top w:val="nil"/>
              <w:left w:val="nil"/>
              <w:bottom w:val="nil"/>
              <w:right w:val="nil"/>
            </w:tcBorders>
            <w:shd w:val="clear" w:color="auto" w:fill="auto"/>
            <w:noWrap/>
            <w:vAlign w:val="bottom"/>
            <w:hideMark/>
          </w:tcPr>
          <w:p w14:paraId="4E4DE6E1"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30</w:t>
            </w:r>
          </w:p>
        </w:tc>
        <w:tc>
          <w:tcPr>
            <w:tcW w:w="854" w:type="dxa"/>
            <w:tcBorders>
              <w:top w:val="nil"/>
              <w:left w:val="nil"/>
              <w:bottom w:val="nil"/>
              <w:right w:val="nil"/>
            </w:tcBorders>
            <w:shd w:val="clear" w:color="auto" w:fill="auto"/>
            <w:noWrap/>
            <w:vAlign w:val="bottom"/>
            <w:hideMark/>
          </w:tcPr>
          <w:p w14:paraId="1D9F28CC"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2,889</w:t>
            </w:r>
          </w:p>
        </w:tc>
        <w:tc>
          <w:tcPr>
            <w:tcW w:w="853" w:type="dxa"/>
            <w:tcBorders>
              <w:top w:val="nil"/>
              <w:left w:val="nil"/>
              <w:bottom w:val="nil"/>
              <w:right w:val="nil"/>
            </w:tcBorders>
            <w:shd w:val="clear" w:color="auto" w:fill="auto"/>
            <w:noWrap/>
            <w:vAlign w:val="bottom"/>
            <w:hideMark/>
          </w:tcPr>
          <w:p w14:paraId="7DECD287"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1,681</w:t>
            </w:r>
          </w:p>
        </w:tc>
        <w:tc>
          <w:tcPr>
            <w:tcW w:w="853" w:type="dxa"/>
            <w:tcBorders>
              <w:top w:val="nil"/>
              <w:left w:val="nil"/>
              <w:bottom w:val="nil"/>
              <w:right w:val="nil"/>
            </w:tcBorders>
            <w:shd w:val="clear" w:color="auto" w:fill="auto"/>
            <w:noWrap/>
            <w:vAlign w:val="bottom"/>
            <w:hideMark/>
          </w:tcPr>
          <w:p w14:paraId="01557CA2"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2,575</w:t>
            </w:r>
          </w:p>
        </w:tc>
        <w:tc>
          <w:tcPr>
            <w:tcW w:w="780" w:type="dxa"/>
            <w:tcBorders>
              <w:top w:val="nil"/>
              <w:left w:val="nil"/>
              <w:bottom w:val="nil"/>
              <w:right w:val="nil"/>
            </w:tcBorders>
            <w:shd w:val="clear" w:color="auto" w:fill="auto"/>
            <w:noWrap/>
            <w:vAlign w:val="bottom"/>
            <w:hideMark/>
          </w:tcPr>
          <w:p w14:paraId="479B026E"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740" w:type="dxa"/>
            <w:tcBorders>
              <w:top w:val="nil"/>
              <w:left w:val="nil"/>
              <w:bottom w:val="nil"/>
              <w:right w:val="nil"/>
            </w:tcBorders>
            <w:shd w:val="clear" w:color="auto" w:fill="auto"/>
            <w:noWrap/>
            <w:vAlign w:val="bottom"/>
            <w:hideMark/>
          </w:tcPr>
          <w:p w14:paraId="20B91CEA"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2,759</w:t>
            </w:r>
          </w:p>
        </w:tc>
        <w:tc>
          <w:tcPr>
            <w:tcW w:w="660" w:type="dxa"/>
            <w:tcBorders>
              <w:top w:val="nil"/>
              <w:left w:val="nil"/>
              <w:bottom w:val="nil"/>
              <w:right w:val="nil"/>
            </w:tcBorders>
            <w:shd w:val="clear" w:color="auto" w:fill="auto"/>
            <w:noWrap/>
            <w:vAlign w:val="bottom"/>
            <w:hideMark/>
          </w:tcPr>
          <w:p w14:paraId="789711F9"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4,242</w:t>
            </w:r>
          </w:p>
        </w:tc>
        <w:tc>
          <w:tcPr>
            <w:tcW w:w="860" w:type="dxa"/>
            <w:tcBorders>
              <w:top w:val="nil"/>
              <w:left w:val="nil"/>
              <w:bottom w:val="nil"/>
              <w:right w:val="nil"/>
            </w:tcBorders>
            <w:shd w:val="clear" w:color="auto" w:fill="auto"/>
            <w:noWrap/>
            <w:vAlign w:val="bottom"/>
            <w:hideMark/>
          </w:tcPr>
          <w:p w14:paraId="56997CE9"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2,644</w:t>
            </w:r>
          </w:p>
        </w:tc>
        <w:tc>
          <w:tcPr>
            <w:tcW w:w="760" w:type="dxa"/>
            <w:tcBorders>
              <w:top w:val="nil"/>
              <w:left w:val="nil"/>
              <w:bottom w:val="nil"/>
              <w:right w:val="nil"/>
            </w:tcBorders>
            <w:shd w:val="clear" w:color="auto" w:fill="auto"/>
            <w:noWrap/>
            <w:vAlign w:val="bottom"/>
            <w:hideMark/>
          </w:tcPr>
          <w:p w14:paraId="5959CF6F"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2,759</w:t>
            </w:r>
          </w:p>
        </w:tc>
        <w:tc>
          <w:tcPr>
            <w:tcW w:w="820" w:type="dxa"/>
            <w:tcBorders>
              <w:top w:val="nil"/>
              <w:left w:val="nil"/>
              <w:bottom w:val="nil"/>
              <w:right w:val="nil"/>
            </w:tcBorders>
            <w:shd w:val="clear" w:color="auto" w:fill="auto"/>
            <w:noWrap/>
            <w:vAlign w:val="bottom"/>
            <w:hideMark/>
          </w:tcPr>
          <w:p w14:paraId="6577B887"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1,000</w:t>
            </w:r>
          </w:p>
        </w:tc>
        <w:tc>
          <w:tcPr>
            <w:tcW w:w="880" w:type="dxa"/>
            <w:tcBorders>
              <w:top w:val="nil"/>
              <w:left w:val="nil"/>
              <w:bottom w:val="nil"/>
              <w:right w:val="nil"/>
            </w:tcBorders>
            <w:shd w:val="clear" w:color="auto" w:fill="auto"/>
            <w:noWrap/>
            <w:vAlign w:val="bottom"/>
            <w:hideMark/>
          </w:tcPr>
          <w:p w14:paraId="3CEEFFC4"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21,550</w:t>
            </w:r>
          </w:p>
        </w:tc>
      </w:tr>
      <w:tr w:rsidR="00464A72" w:rsidRPr="001E205A" w14:paraId="57A96AD8" w14:textId="77777777" w:rsidTr="00F81EE1">
        <w:trPr>
          <w:trHeight w:val="270"/>
        </w:trPr>
        <w:tc>
          <w:tcPr>
            <w:tcW w:w="600" w:type="dxa"/>
            <w:tcBorders>
              <w:top w:val="nil"/>
              <w:left w:val="nil"/>
              <w:bottom w:val="nil"/>
              <w:right w:val="nil"/>
            </w:tcBorders>
            <w:shd w:val="clear" w:color="auto" w:fill="auto"/>
            <w:noWrap/>
            <w:vAlign w:val="bottom"/>
            <w:hideMark/>
          </w:tcPr>
          <w:p w14:paraId="463DA0C4"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31</w:t>
            </w:r>
          </w:p>
        </w:tc>
        <w:tc>
          <w:tcPr>
            <w:tcW w:w="854" w:type="dxa"/>
            <w:tcBorders>
              <w:top w:val="nil"/>
              <w:left w:val="nil"/>
              <w:bottom w:val="nil"/>
              <w:right w:val="nil"/>
            </w:tcBorders>
            <w:shd w:val="clear" w:color="auto" w:fill="auto"/>
            <w:noWrap/>
            <w:vAlign w:val="bottom"/>
            <w:hideMark/>
          </w:tcPr>
          <w:p w14:paraId="454D5F1D"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2,889</w:t>
            </w:r>
          </w:p>
        </w:tc>
        <w:tc>
          <w:tcPr>
            <w:tcW w:w="853" w:type="dxa"/>
            <w:tcBorders>
              <w:top w:val="nil"/>
              <w:left w:val="nil"/>
              <w:bottom w:val="nil"/>
              <w:right w:val="nil"/>
            </w:tcBorders>
            <w:shd w:val="clear" w:color="auto" w:fill="auto"/>
            <w:noWrap/>
            <w:vAlign w:val="bottom"/>
            <w:hideMark/>
          </w:tcPr>
          <w:p w14:paraId="4446A231"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3,082</w:t>
            </w:r>
          </w:p>
        </w:tc>
        <w:tc>
          <w:tcPr>
            <w:tcW w:w="853" w:type="dxa"/>
            <w:tcBorders>
              <w:top w:val="nil"/>
              <w:left w:val="nil"/>
              <w:bottom w:val="nil"/>
              <w:right w:val="nil"/>
            </w:tcBorders>
            <w:shd w:val="clear" w:color="auto" w:fill="auto"/>
            <w:noWrap/>
            <w:vAlign w:val="bottom"/>
            <w:hideMark/>
          </w:tcPr>
          <w:p w14:paraId="64C916A7"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4,065</w:t>
            </w:r>
          </w:p>
        </w:tc>
        <w:tc>
          <w:tcPr>
            <w:tcW w:w="780" w:type="dxa"/>
            <w:tcBorders>
              <w:top w:val="nil"/>
              <w:left w:val="nil"/>
              <w:bottom w:val="nil"/>
              <w:right w:val="nil"/>
            </w:tcBorders>
            <w:shd w:val="clear" w:color="auto" w:fill="auto"/>
            <w:noWrap/>
            <w:vAlign w:val="bottom"/>
            <w:hideMark/>
          </w:tcPr>
          <w:p w14:paraId="1176F13E"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2,612</w:t>
            </w:r>
          </w:p>
        </w:tc>
        <w:tc>
          <w:tcPr>
            <w:tcW w:w="740" w:type="dxa"/>
            <w:tcBorders>
              <w:top w:val="nil"/>
              <w:left w:val="nil"/>
              <w:bottom w:val="nil"/>
              <w:right w:val="nil"/>
            </w:tcBorders>
            <w:shd w:val="clear" w:color="auto" w:fill="auto"/>
            <w:noWrap/>
            <w:vAlign w:val="bottom"/>
            <w:hideMark/>
          </w:tcPr>
          <w:p w14:paraId="1B119292"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2,759</w:t>
            </w:r>
          </w:p>
        </w:tc>
        <w:tc>
          <w:tcPr>
            <w:tcW w:w="660" w:type="dxa"/>
            <w:tcBorders>
              <w:top w:val="nil"/>
              <w:left w:val="nil"/>
              <w:bottom w:val="nil"/>
              <w:right w:val="nil"/>
            </w:tcBorders>
            <w:shd w:val="clear" w:color="auto" w:fill="auto"/>
            <w:noWrap/>
            <w:vAlign w:val="bottom"/>
            <w:hideMark/>
          </w:tcPr>
          <w:p w14:paraId="0C30A39D"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2,796</w:t>
            </w:r>
          </w:p>
        </w:tc>
        <w:tc>
          <w:tcPr>
            <w:tcW w:w="860" w:type="dxa"/>
            <w:tcBorders>
              <w:top w:val="nil"/>
              <w:left w:val="nil"/>
              <w:bottom w:val="nil"/>
              <w:right w:val="nil"/>
            </w:tcBorders>
            <w:shd w:val="clear" w:color="auto" w:fill="auto"/>
            <w:noWrap/>
            <w:vAlign w:val="bottom"/>
            <w:hideMark/>
          </w:tcPr>
          <w:p w14:paraId="410176D5"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4,072</w:t>
            </w:r>
          </w:p>
        </w:tc>
        <w:tc>
          <w:tcPr>
            <w:tcW w:w="760" w:type="dxa"/>
            <w:tcBorders>
              <w:top w:val="nil"/>
              <w:left w:val="nil"/>
              <w:bottom w:val="nil"/>
              <w:right w:val="nil"/>
            </w:tcBorders>
            <w:shd w:val="clear" w:color="auto" w:fill="auto"/>
            <w:noWrap/>
            <w:vAlign w:val="bottom"/>
            <w:hideMark/>
          </w:tcPr>
          <w:p w14:paraId="70389714"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2,759</w:t>
            </w:r>
          </w:p>
        </w:tc>
        <w:tc>
          <w:tcPr>
            <w:tcW w:w="820" w:type="dxa"/>
            <w:tcBorders>
              <w:top w:val="nil"/>
              <w:left w:val="nil"/>
              <w:bottom w:val="nil"/>
              <w:right w:val="nil"/>
            </w:tcBorders>
            <w:shd w:val="clear" w:color="auto" w:fill="auto"/>
            <w:noWrap/>
            <w:vAlign w:val="bottom"/>
            <w:hideMark/>
          </w:tcPr>
          <w:p w14:paraId="4608C1F7"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3,499</w:t>
            </w:r>
          </w:p>
        </w:tc>
        <w:tc>
          <w:tcPr>
            <w:tcW w:w="880" w:type="dxa"/>
            <w:tcBorders>
              <w:top w:val="nil"/>
              <w:left w:val="nil"/>
              <w:bottom w:val="nil"/>
              <w:right w:val="nil"/>
            </w:tcBorders>
            <w:shd w:val="clear" w:color="auto" w:fill="auto"/>
            <w:noWrap/>
            <w:vAlign w:val="bottom"/>
            <w:hideMark/>
          </w:tcPr>
          <w:p w14:paraId="5906098E"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28,533</w:t>
            </w:r>
          </w:p>
        </w:tc>
      </w:tr>
      <w:tr w:rsidR="00464A72" w:rsidRPr="001E205A" w14:paraId="27C321A0" w14:textId="77777777" w:rsidTr="00F81EE1">
        <w:trPr>
          <w:trHeight w:val="270"/>
        </w:trPr>
        <w:tc>
          <w:tcPr>
            <w:tcW w:w="600" w:type="dxa"/>
            <w:tcBorders>
              <w:top w:val="nil"/>
              <w:left w:val="nil"/>
              <w:bottom w:val="nil"/>
              <w:right w:val="nil"/>
            </w:tcBorders>
            <w:shd w:val="clear" w:color="auto" w:fill="auto"/>
            <w:noWrap/>
            <w:vAlign w:val="bottom"/>
            <w:hideMark/>
          </w:tcPr>
          <w:p w14:paraId="1974CDA4"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32</w:t>
            </w:r>
          </w:p>
        </w:tc>
        <w:tc>
          <w:tcPr>
            <w:tcW w:w="854" w:type="dxa"/>
            <w:tcBorders>
              <w:top w:val="nil"/>
              <w:left w:val="nil"/>
              <w:bottom w:val="nil"/>
              <w:right w:val="nil"/>
            </w:tcBorders>
            <w:shd w:val="clear" w:color="auto" w:fill="auto"/>
            <w:noWrap/>
            <w:vAlign w:val="bottom"/>
            <w:hideMark/>
          </w:tcPr>
          <w:p w14:paraId="3101D902"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2,889</w:t>
            </w:r>
          </w:p>
        </w:tc>
        <w:tc>
          <w:tcPr>
            <w:tcW w:w="853" w:type="dxa"/>
            <w:tcBorders>
              <w:top w:val="nil"/>
              <w:left w:val="nil"/>
              <w:bottom w:val="nil"/>
              <w:right w:val="nil"/>
            </w:tcBorders>
            <w:shd w:val="clear" w:color="auto" w:fill="auto"/>
            <w:noWrap/>
            <w:vAlign w:val="bottom"/>
            <w:hideMark/>
          </w:tcPr>
          <w:p w14:paraId="2EEEDFB2"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3,082</w:t>
            </w:r>
          </w:p>
        </w:tc>
        <w:tc>
          <w:tcPr>
            <w:tcW w:w="853" w:type="dxa"/>
            <w:tcBorders>
              <w:top w:val="nil"/>
              <w:left w:val="nil"/>
              <w:bottom w:val="nil"/>
              <w:right w:val="nil"/>
            </w:tcBorders>
            <w:shd w:val="clear" w:color="auto" w:fill="auto"/>
            <w:noWrap/>
            <w:vAlign w:val="bottom"/>
            <w:hideMark/>
          </w:tcPr>
          <w:p w14:paraId="1D086B76"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2,575</w:t>
            </w:r>
          </w:p>
        </w:tc>
        <w:tc>
          <w:tcPr>
            <w:tcW w:w="780" w:type="dxa"/>
            <w:tcBorders>
              <w:top w:val="nil"/>
              <w:left w:val="nil"/>
              <w:bottom w:val="nil"/>
              <w:right w:val="nil"/>
            </w:tcBorders>
            <w:shd w:val="clear" w:color="auto" w:fill="auto"/>
            <w:noWrap/>
            <w:vAlign w:val="bottom"/>
            <w:hideMark/>
          </w:tcPr>
          <w:p w14:paraId="670F3F65"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4,115</w:t>
            </w:r>
          </w:p>
        </w:tc>
        <w:tc>
          <w:tcPr>
            <w:tcW w:w="740" w:type="dxa"/>
            <w:tcBorders>
              <w:top w:val="nil"/>
              <w:left w:val="nil"/>
              <w:bottom w:val="nil"/>
              <w:right w:val="nil"/>
            </w:tcBorders>
            <w:shd w:val="clear" w:color="auto" w:fill="auto"/>
            <w:noWrap/>
            <w:vAlign w:val="bottom"/>
            <w:hideMark/>
          </w:tcPr>
          <w:p w14:paraId="4EFFE201"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4,294</w:t>
            </w:r>
          </w:p>
        </w:tc>
        <w:tc>
          <w:tcPr>
            <w:tcW w:w="660" w:type="dxa"/>
            <w:tcBorders>
              <w:top w:val="nil"/>
              <w:left w:val="nil"/>
              <w:bottom w:val="nil"/>
              <w:right w:val="nil"/>
            </w:tcBorders>
            <w:shd w:val="clear" w:color="auto" w:fill="auto"/>
            <w:noWrap/>
            <w:vAlign w:val="bottom"/>
            <w:hideMark/>
          </w:tcPr>
          <w:p w14:paraId="498E11CF"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2,796</w:t>
            </w:r>
          </w:p>
        </w:tc>
        <w:tc>
          <w:tcPr>
            <w:tcW w:w="860" w:type="dxa"/>
            <w:tcBorders>
              <w:top w:val="nil"/>
              <w:left w:val="nil"/>
              <w:bottom w:val="nil"/>
              <w:right w:val="nil"/>
            </w:tcBorders>
            <w:shd w:val="clear" w:color="auto" w:fill="auto"/>
            <w:noWrap/>
            <w:vAlign w:val="bottom"/>
            <w:hideMark/>
          </w:tcPr>
          <w:p w14:paraId="6A4E1D0B"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2,644</w:t>
            </w:r>
          </w:p>
        </w:tc>
        <w:tc>
          <w:tcPr>
            <w:tcW w:w="760" w:type="dxa"/>
            <w:tcBorders>
              <w:top w:val="nil"/>
              <w:left w:val="nil"/>
              <w:bottom w:val="nil"/>
              <w:right w:val="nil"/>
            </w:tcBorders>
            <w:shd w:val="clear" w:color="auto" w:fill="auto"/>
            <w:noWrap/>
            <w:vAlign w:val="bottom"/>
            <w:hideMark/>
          </w:tcPr>
          <w:p w14:paraId="51BD2FF2"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4,198</w:t>
            </w:r>
          </w:p>
        </w:tc>
        <w:tc>
          <w:tcPr>
            <w:tcW w:w="820" w:type="dxa"/>
            <w:tcBorders>
              <w:top w:val="nil"/>
              <w:left w:val="nil"/>
              <w:bottom w:val="nil"/>
              <w:right w:val="nil"/>
            </w:tcBorders>
            <w:shd w:val="clear" w:color="auto" w:fill="auto"/>
            <w:noWrap/>
            <w:vAlign w:val="bottom"/>
            <w:hideMark/>
          </w:tcPr>
          <w:p w14:paraId="61E547E7"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1,871</w:t>
            </w:r>
          </w:p>
        </w:tc>
        <w:tc>
          <w:tcPr>
            <w:tcW w:w="880" w:type="dxa"/>
            <w:tcBorders>
              <w:top w:val="nil"/>
              <w:left w:val="nil"/>
              <w:bottom w:val="nil"/>
              <w:right w:val="nil"/>
            </w:tcBorders>
            <w:shd w:val="clear" w:color="auto" w:fill="auto"/>
            <w:noWrap/>
            <w:vAlign w:val="bottom"/>
            <w:hideMark/>
          </w:tcPr>
          <w:p w14:paraId="340465D3"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28,465</w:t>
            </w:r>
          </w:p>
        </w:tc>
      </w:tr>
      <w:tr w:rsidR="00464A72" w:rsidRPr="001E205A" w14:paraId="2046AC23" w14:textId="77777777" w:rsidTr="00F81EE1">
        <w:trPr>
          <w:trHeight w:val="270"/>
        </w:trPr>
        <w:tc>
          <w:tcPr>
            <w:tcW w:w="600" w:type="dxa"/>
            <w:tcBorders>
              <w:top w:val="nil"/>
              <w:left w:val="nil"/>
              <w:bottom w:val="nil"/>
              <w:right w:val="nil"/>
            </w:tcBorders>
            <w:shd w:val="clear" w:color="auto" w:fill="auto"/>
            <w:noWrap/>
            <w:vAlign w:val="bottom"/>
            <w:hideMark/>
          </w:tcPr>
          <w:p w14:paraId="03EDC607"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lastRenderedPageBreak/>
              <w:t>33</w:t>
            </w:r>
          </w:p>
        </w:tc>
        <w:tc>
          <w:tcPr>
            <w:tcW w:w="854" w:type="dxa"/>
            <w:tcBorders>
              <w:top w:val="nil"/>
              <w:left w:val="nil"/>
              <w:bottom w:val="nil"/>
              <w:right w:val="nil"/>
            </w:tcBorders>
            <w:shd w:val="clear" w:color="auto" w:fill="auto"/>
            <w:noWrap/>
            <w:vAlign w:val="bottom"/>
            <w:hideMark/>
          </w:tcPr>
          <w:p w14:paraId="53D2B848"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2,889</w:t>
            </w:r>
          </w:p>
        </w:tc>
        <w:tc>
          <w:tcPr>
            <w:tcW w:w="853" w:type="dxa"/>
            <w:tcBorders>
              <w:top w:val="nil"/>
              <w:left w:val="nil"/>
              <w:bottom w:val="nil"/>
              <w:right w:val="nil"/>
            </w:tcBorders>
            <w:shd w:val="clear" w:color="auto" w:fill="auto"/>
            <w:noWrap/>
            <w:vAlign w:val="bottom"/>
            <w:hideMark/>
          </w:tcPr>
          <w:p w14:paraId="55F495C5"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3,082</w:t>
            </w:r>
          </w:p>
        </w:tc>
        <w:tc>
          <w:tcPr>
            <w:tcW w:w="853" w:type="dxa"/>
            <w:tcBorders>
              <w:top w:val="nil"/>
              <w:left w:val="nil"/>
              <w:bottom w:val="nil"/>
              <w:right w:val="nil"/>
            </w:tcBorders>
            <w:shd w:val="clear" w:color="auto" w:fill="auto"/>
            <w:noWrap/>
            <w:vAlign w:val="bottom"/>
            <w:hideMark/>
          </w:tcPr>
          <w:p w14:paraId="23228AD3"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4,065</w:t>
            </w:r>
          </w:p>
        </w:tc>
        <w:tc>
          <w:tcPr>
            <w:tcW w:w="780" w:type="dxa"/>
            <w:tcBorders>
              <w:top w:val="nil"/>
              <w:left w:val="nil"/>
              <w:bottom w:val="nil"/>
              <w:right w:val="nil"/>
            </w:tcBorders>
            <w:shd w:val="clear" w:color="auto" w:fill="auto"/>
            <w:noWrap/>
            <w:vAlign w:val="bottom"/>
            <w:hideMark/>
          </w:tcPr>
          <w:p w14:paraId="7F347579"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4,115</w:t>
            </w:r>
          </w:p>
        </w:tc>
        <w:tc>
          <w:tcPr>
            <w:tcW w:w="740" w:type="dxa"/>
            <w:tcBorders>
              <w:top w:val="nil"/>
              <w:left w:val="nil"/>
              <w:bottom w:val="nil"/>
              <w:right w:val="nil"/>
            </w:tcBorders>
            <w:shd w:val="clear" w:color="auto" w:fill="auto"/>
            <w:noWrap/>
            <w:vAlign w:val="bottom"/>
            <w:hideMark/>
          </w:tcPr>
          <w:p w14:paraId="1A8BA556"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2,759</w:t>
            </w:r>
          </w:p>
        </w:tc>
        <w:tc>
          <w:tcPr>
            <w:tcW w:w="660" w:type="dxa"/>
            <w:tcBorders>
              <w:top w:val="nil"/>
              <w:left w:val="nil"/>
              <w:bottom w:val="nil"/>
              <w:right w:val="nil"/>
            </w:tcBorders>
            <w:shd w:val="clear" w:color="auto" w:fill="auto"/>
            <w:noWrap/>
            <w:vAlign w:val="bottom"/>
            <w:hideMark/>
          </w:tcPr>
          <w:p w14:paraId="7A5289D0"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4,242</w:t>
            </w:r>
          </w:p>
        </w:tc>
        <w:tc>
          <w:tcPr>
            <w:tcW w:w="860" w:type="dxa"/>
            <w:tcBorders>
              <w:top w:val="nil"/>
              <w:left w:val="nil"/>
              <w:bottom w:val="nil"/>
              <w:right w:val="nil"/>
            </w:tcBorders>
            <w:shd w:val="clear" w:color="auto" w:fill="auto"/>
            <w:noWrap/>
            <w:vAlign w:val="bottom"/>
            <w:hideMark/>
          </w:tcPr>
          <w:p w14:paraId="4B7DEBE5"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4,072</w:t>
            </w:r>
          </w:p>
        </w:tc>
        <w:tc>
          <w:tcPr>
            <w:tcW w:w="760" w:type="dxa"/>
            <w:tcBorders>
              <w:top w:val="nil"/>
              <w:left w:val="nil"/>
              <w:bottom w:val="nil"/>
              <w:right w:val="nil"/>
            </w:tcBorders>
            <w:shd w:val="clear" w:color="auto" w:fill="auto"/>
            <w:noWrap/>
            <w:vAlign w:val="bottom"/>
            <w:hideMark/>
          </w:tcPr>
          <w:p w14:paraId="38CF896F"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4,198</w:t>
            </w:r>
          </w:p>
        </w:tc>
        <w:tc>
          <w:tcPr>
            <w:tcW w:w="820" w:type="dxa"/>
            <w:tcBorders>
              <w:top w:val="nil"/>
              <w:left w:val="nil"/>
              <w:bottom w:val="nil"/>
              <w:right w:val="nil"/>
            </w:tcBorders>
            <w:shd w:val="clear" w:color="auto" w:fill="auto"/>
            <w:noWrap/>
            <w:vAlign w:val="bottom"/>
            <w:hideMark/>
          </w:tcPr>
          <w:p w14:paraId="0CD8279E"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3,499</w:t>
            </w:r>
          </w:p>
        </w:tc>
        <w:tc>
          <w:tcPr>
            <w:tcW w:w="880" w:type="dxa"/>
            <w:tcBorders>
              <w:top w:val="nil"/>
              <w:left w:val="nil"/>
              <w:bottom w:val="nil"/>
              <w:right w:val="nil"/>
            </w:tcBorders>
            <w:shd w:val="clear" w:color="auto" w:fill="auto"/>
            <w:noWrap/>
            <w:vAlign w:val="bottom"/>
            <w:hideMark/>
          </w:tcPr>
          <w:p w14:paraId="5B748607"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32,920</w:t>
            </w:r>
          </w:p>
        </w:tc>
      </w:tr>
      <w:tr w:rsidR="00464A72" w:rsidRPr="001E205A" w14:paraId="6701970B" w14:textId="77777777" w:rsidTr="00F81EE1">
        <w:trPr>
          <w:trHeight w:val="270"/>
        </w:trPr>
        <w:tc>
          <w:tcPr>
            <w:tcW w:w="600" w:type="dxa"/>
            <w:tcBorders>
              <w:top w:val="nil"/>
              <w:left w:val="nil"/>
              <w:bottom w:val="nil"/>
              <w:right w:val="nil"/>
            </w:tcBorders>
            <w:shd w:val="clear" w:color="auto" w:fill="auto"/>
            <w:noWrap/>
            <w:vAlign w:val="bottom"/>
            <w:hideMark/>
          </w:tcPr>
          <w:p w14:paraId="52467C47"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34</w:t>
            </w:r>
          </w:p>
        </w:tc>
        <w:tc>
          <w:tcPr>
            <w:tcW w:w="854" w:type="dxa"/>
            <w:tcBorders>
              <w:top w:val="nil"/>
              <w:left w:val="nil"/>
              <w:bottom w:val="nil"/>
              <w:right w:val="nil"/>
            </w:tcBorders>
            <w:shd w:val="clear" w:color="auto" w:fill="auto"/>
            <w:noWrap/>
            <w:vAlign w:val="bottom"/>
            <w:hideMark/>
          </w:tcPr>
          <w:p w14:paraId="751A8728"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4,392</w:t>
            </w:r>
          </w:p>
        </w:tc>
        <w:tc>
          <w:tcPr>
            <w:tcW w:w="853" w:type="dxa"/>
            <w:tcBorders>
              <w:top w:val="nil"/>
              <w:left w:val="nil"/>
              <w:bottom w:val="nil"/>
              <w:right w:val="nil"/>
            </w:tcBorders>
            <w:shd w:val="clear" w:color="auto" w:fill="auto"/>
            <w:noWrap/>
            <w:vAlign w:val="bottom"/>
            <w:hideMark/>
          </w:tcPr>
          <w:p w14:paraId="15C001CB"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4,621</w:t>
            </w:r>
          </w:p>
        </w:tc>
        <w:tc>
          <w:tcPr>
            <w:tcW w:w="853" w:type="dxa"/>
            <w:tcBorders>
              <w:top w:val="nil"/>
              <w:left w:val="nil"/>
              <w:bottom w:val="nil"/>
              <w:right w:val="nil"/>
            </w:tcBorders>
            <w:shd w:val="clear" w:color="auto" w:fill="auto"/>
            <w:noWrap/>
            <w:vAlign w:val="bottom"/>
            <w:hideMark/>
          </w:tcPr>
          <w:p w14:paraId="021190C2"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4,065</w:t>
            </w:r>
          </w:p>
        </w:tc>
        <w:tc>
          <w:tcPr>
            <w:tcW w:w="780" w:type="dxa"/>
            <w:tcBorders>
              <w:top w:val="nil"/>
              <w:left w:val="nil"/>
              <w:bottom w:val="nil"/>
              <w:right w:val="nil"/>
            </w:tcBorders>
            <w:shd w:val="clear" w:color="auto" w:fill="auto"/>
            <w:noWrap/>
            <w:vAlign w:val="bottom"/>
            <w:hideMark/>
          </w:tcPr>
          <w:p w14:paraId="76EB04F1"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4,115</w:t>
            </w:r>
          </w:p>
        </w:tc>
        <w:tc>
          <w:tcPr>
            <w:tcW w:w="740" w:type="dxa"/>
            <w:tcBorders>
              <w:top w:val="nil"/>
              <w:left w:val="nil"/>
              <w:bottom w:val="nil"/>
              <w:right w:val="nil"/>
            </w:tcBorders>
            <w:shd w:val="clear" w:color="auto" w:fill="auto"/>
            <w:noWrap/>
            <w:vAlign w:val="bottom"/>
            <w:hideMark/>
          </w:tcPr>
          <w:p w14:paraId="312980AC"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4,294</w:t>
            </w:r>
          </w:p>
        </w:tc>
        <w:tc>
          <w:tcPr>
            <w:tcW w:w="660" w:type="dxa"/>
            <w:tcBorders>
              <w:top w:val="nil"/>
              <w:left w:val="nil"/>
              <w:bottom w:val="nil"/>
              <w:right w:val="nil"/>
            </w:tcBorders>
            <w:shd w:val="clear" w:color="auto" w:fill="auto"/>
            <w:noWrap/>
            <w:vAlign w:val="bottom"/>
            <w:hideMark/>
          </w:tcPr>
          <w:p w14:paraId="203A1F47"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4,242</w:t>
            </w:r>
          </w:p>
        </w:tc>
        <w:tc>
          <w:tcPr>
            <w:tcW w:w="860" w:type="dxa"/>
            <w:tcBorders>
              <w:top w:val="nil"/>
              <w:left w:val="nil"/>
              <w:bottom w:val="nil"/>
              <w:right w:val="nil"/>
            </w:tcBorders>
            <w:shd w:val="clear" w:color="auto" w:fill="auto"/>
            <w:noWrap/>
            <w:vAlign w:val="bottom"/>
            <w:hideMark/>
          </w:tcPr>
          <w:p w14:paraId="70CEA3A2"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4,072</w:t>
            </w:r>
          </w:p>
        </w:tc>
        <w:tc>
          <w:tcPr>
            <w:tcW w:w="760" w:type="dxa"/>
            <w:tcBorders>
              <w:top w:val="nil"/>
              <w:left w:val="nil"/>
              <w:bottom w:val="nil"/>
              <w:right w:val="nil"/>
            </w:tcBorders>
            <w:shd w:val="clear" w:color="auto" w:fill="auto"/>
            <w:noWrap/>
            <w:vAlign w:val="bottom"/>
            <w:hideMark/>
          </w:tcPr>
          <w:p w14:paraId="42686A93"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4,198</w:t>
            </w:r>
          </w:p>
        </w:tc>
        <w:tc>
          <w:tcPr>
            <w:tcW w:w="820" w:type="dxa"/>
            <w:tcBorders>
              <w:top w:val="nil"/>
              <w:left w:val="nil"/>
              <w:bottom w:val="nil"/>
              <w:right w:val="nil"/>
            </w:tcBorders>
            <w:shd w:val="clear" w:color="auto" w:fill="auto"/>
            <w:noWrap/>
            <w:vAlign w:val="bottom"/>
            <w:hideMark/>
          </w:tcPr>
          <w:p w14:paraId="3ACD5275"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3,499</w:t>
            </w:r>
          </w:p>
        </w:tc>
        <w:tc>
          <w:tcPr>
            <w:tcW w:w="880" w:type="dxa"/>
            <w:tcBorders>
              <w:top w:val="nil"/>
              <w:left w:val="nil"/>
              <w:bottom w:val="nil"/>
              <w:right w:val="nil"/>
            </w:tcBorders>
            <w:shd w:val="clear" w:color="auto" w:fill="auto"/>
            <w:noWrap/>
            <w:vAlign w:val="bottom"/>
            <w:hideMark/>
          </w:tcPr>
          <w:p w14:paraId="71E13029"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37,497</w:t>
            </w:r>
          </w:p>
        </w:tc>
      </w:tr>
      <w:tr w:rsidR="00464A72" w:rsidRPr="001E205A" w14:paraId="53818F8D" w14:textId="77777777" w:rsidTr="00F81EE1">
        <w:trPr>
          <w:trHeight w:val="270"/>
        </w:trPr>
        <w:tc>
          <w:tcPr>
            <w:tcW w:w="600" w:type="dxa"/>
            <w:tcBorders>
              <w:top w:val="nil"/>
              <w:left w:val="nil"/>
              <w:bottom w:val="nil"/>
              <w:right w:val="nil"/>
            </w:tcBorders>
            <w:shd w:val="clear" w:color="auto" w:fill="auto"/>
            <w:noWrap/>
            <w:vAlign w:val="bottom"/>
            <w:hideMark/>
          </w:tcPr>
          <w:p w14:paraId="430C6E77"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35</w:t>
            </w:r>
          </w:p>
        </w:tc>
        <w:tc>
          <w:tcPr>
            <w:tcW w:w="854" w:type="dxa"/>
            <w:tcBorders>
              <w:top w:val="nil"/>
              <w:left w:val="nil"/>
              <w:bottom w:val="nil"/>
              <w:right w:val="nil"/>
            </w:tcBorders>
            <w:shd w:val="clear" w:color="auto" w:fill="auto"/>
            <w:noWrap/>
            <w:vAlign w:val="bottom"/>
            <w:hideMark/>
          </w:tcPr>
          <w:p w14:paraId="4EF6B388"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4,392</w:t>
            </w:r>
          </w:p>
        </w:tc>
        <w:tc>
          <w:tcPr>
            <w:tcW w:w="853" w:type="dxa"/>
            <w:tcBorders>
              <w:top w:val="nil"/>
              <w:left w:val="nil"/>
              <w:bottom w:val="nil"/>
              <w:right w:val="nil"/>
            </w:tcBorders>
            <w:shd w:val="clear" w:color="auto" w:fill="auto"/>
            <w:noWrap/>
            <w:vAlign w:val="bottom"/>
            <w:hideMark/>
          </w:tcPr>
          <w:p w14:paraId="69523C40"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3,082</w:t>
            </w:r>
          </w:p>
        </w:tc>
        <w:tc>
          <w:tcPr>
            <w:tcW w:w="853" w:type="dxa"/>
            <w:tcBorders>
              <w:top w:val="nil"/>
              <w:left w:val="nil"/>
              <w:bottom w:val="nil"/>
              <w:right w:val="nil"/>
            </w:tcBorders>
            <w:shd w:val="clear" w:color="auto" w:fill="auto"/>
            <w:noWrap/>
            <w:vAlign w:val="bottom"/>
            <w:hideMark/>
          </w:tcPr>
          <w:p w14:paraId="12DE46E8"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4,065</w:t>
            </w:r>
          </w:p>
        </w:tc>
        <w:tc>
          <w:tcPr>
            <w:tcW w:w="780" w:type="dxa"/>
            <w:tcBorders>
              <w:top w:val="nil"/>
              <w:left w:val="nil"/>
              <w:bottom w:val="nil"/>
              <w:right w:val="nil"/>
            </w:tcBorders>
            <w:shd w:val="clear" w:color="auto" w:fill="auto"/>
            <w:noWrap/>
            <w:vAlign w:val="bottom"/>
            <w:hideMark/>
          </w:tcPr>
          <w:p w14:paraId="7452FC15"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2,612</w:t>
            </w:r>
          </w:p>
        </w:tc>
        <w:tc>
          <w:tcPr>
            <w:tcW w:w="740" w:type="dxa"/>
            <w:tcBorders>
              <w:top w:val="nil"/>
              <w:left w:val="nil"/>
              <w:bottom w:val="nil"/>
              <w:right w:val="nil"/>
            </w:tcBorders>
            <w:shd w:val="clear" w:color="auto" w:fill="auto"/>
            <w:noWrap/>
            <w:vAlign w:val="bottom"/>
            <w:hideMark/>
          </w:tcPr>
          <w:p w14:paraId="2E9DAE9C"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2,759</w:t>
            </w:r>
          </w:p>
        </w:tc>
        <w:tc>
          <w:tcPr>
            <w:tcW w:w="660" w:type="dxa"/>
            <w:tcBorders>
              <w:top w:val="nil"/>
              <w:left w:val="nil"/>
              <w:bottom w:val="nil"/>
              <w:right w:val="nil"/>
            </w:tcBorders>
            <w:shd w:val="clear" w:color="auto" w:fill="auto"/>
            <w:noWrap/>
            <w:vAlign w:val="bottom"/>
            <w:hideMark/>
          </w:tcPr>
          <w:p w14:paraId="72406F9C"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2,796</w:t>
            </w:r>
          </w:p>
        </w:tc>
        <w:tc>
          <w:tcPr>
            <w:tcW w:w="860" w:type="dxa"/>
            <w:tcBorders>
              <w:top w:val="nil"/>
              <w:left w:val="nil"/>
              <w:bottom w:val="nil"/>
              <w:right w:val="nil"/>
            </w:tcBorders>
            <w:shd w:val="clear" w:color="auto" w:fill="auto"/>
            <w:noWrap/>
            <w:vAlign w:val="bottom"/>
            <w:hideMark/>
          </w:tcPr>
          <w:p w14:paraId="2D06A4D1"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4,072</w:t>
            </w:r>
          </w:p>
        </w:tc>
        <w:tc>
          <w:tcPr>
            <w:tcW w:w="760" w:type="dxa"/>
            <w:tcBorders>
              <w:top w:val="nil"/>
              <w:left w:val="nil"/>
              <w:bottom w:val="nil"/>
              <w:right w:val="nil"/>
            </w:tcBorders>
            <w:shd w:val="clear" w:color="auto" w:fill="auto"/>
            <w:noWrap/>
            <w:vAlign w:val="bottom"/>
            <w:hideMark/>
          </w:tcPr>
          <w:p w14:paraId="72EDA430"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2,759</w:t>
            </w:r>
          </w:p>
        </w:tc>
        <w:tc>
          <w:tcPr>
            <w:tcW w:w="820" w:type="dxa"/>
            <w:tcBorders>
              <w:top w:val="nil"/>
              <w:left w:val="nil"/>
              <w:bottom w:val="nil"/>
              <w:right w:val="nil"/>
            </w:tcBorders>
            <w:shd w:val="clear" w:color="auto" w:fill="auto"/>
            <w:noWrap/>
            <w:vAlign w:val="bottom"/>
            <w:hideMark/>
          </w:tcPr>
          <w:p w14:paraId="21C0C378"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3,499</w:t>
            </w:r>
          </w:p>
        </w:tc>
        <w:tc>
          <w:tcPr>
            <w:tcW w:w="880" w:type="dxa"/>
            <w:tcBorders>
              <w:top w:val="nil"/>
              <w:left w:val="nil"/>
              <w:bottom w:val="nil"/>
              <w:right w:val="nil"/>
            </w:tcBorders>
            <w:shd w:val="clear" w:color="auto" w:fill="auto"/>
            <w:noWrap/>
            <w:vAlign w:val="bottom"/>
            <w:hideMark/>
          </w:tcPr>
          <w:p w14:paraId="7B179A26"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30,036</w:t>
            </w:r>
          </w:p>
        </w:tc>
      </w:tr>
      <w:tr w:rsidR="00464A72" w:rsidRPr="001E205A" w14:paraId="6ECFAABB" w14:textId="77777777" w:rsidTr="00F81EE1">
        <w:trPr>
          <w:trHeight w:val="270"/>
        </w:trPr>
        <w:tc>
          <w:tcPr>
            <w:tcW w:w="600" w:type="dxa"/>
            <w:tcBorders>
              <w:top w:val="nil"/>
              <w:left w:val="nil"/>
              <w:bottom w:val="nil"/>
              <w:right w:val="nil"/>
            </w:tcBorders>
            <w:shd w:val="clear" w:color="auto" w:fill="auto"/>
            <w:noWrap/>
            <w:vAlign w:val="bottom"/>
            <w:hideMark/>
          </w:tcPr>
          <w:p w14:paraId="2C6CF5DB"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36</w:t>
            </w:r>
          </w:p>
        </w:tc>
        <w:tc>
          <w:tcPr>
            <w:tcW w:w="854" w:type="dxa"/>
            <w:tcBorders>
              <w:top w:val="nil"/>
              <w:left w:val="nil"/>
              <w:bottom w:val="nil"/>
              <w:right w:val="nil"/>
            </w:tcBorders>
            <w:shd w:val="clear" w:color="auto" w:fill="auto"/>
            <w:noWrap/>
            <w:vAlign w:val="bottom"/>
            <w:hideMark/>
          </w:tcPr>
          <w:p w14:paraId="6B20A008"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2,889</w:t>
            </w:r>
          </w:p>
        </w:tc>
        <w:tc>
          <w:tcPr>
            <w:tcW w:w="853" w:type="dxa"/>
            <w:tcBorders>
              <w:top w:val="nil"/>
              <w:left w:val="nil"/>
              <w:bottom w:val="nil"/>
              <w:right w:val="nil"/>
            </w:tcBorders>
            <w:shd w:val="clear" w:color="auto" w:fill="auto"/>
            <w:noWrap/>
            <w:vAlign w:val="bottom"/>
            <w:hideMark/>
          </w:tcPr>
          <w:p w14:paraId="5DA84C10"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3,082</w:t>
            </w:r>
          </w:p>
        </w:tc>
        <w:tc>
          <w:tcPr>
            <w:tcW w:w="853" w:type="dxa"/>
            <w:tcBorders>
              <w:top w:val="nil"/>
              <w:left w:val="nil"/>
              <w:bottom w:val="nil"/>
              <w:right w:val="nil"/>
            </w:tcBorders>
            <w:shd w:val="clear" w:color="auto" w:fill="auto"/>
            <w:noWrap/>
            <w:vAlign w:val="bottom"/>
            <w:hideMark/>
          </w:tcPr>
          <w:p w14:paraId="1C7AF714"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2,575</w:t>
            </w:r>
          </w:p>
        </w:tc>
        <w:tc>
          <w:tcPr>
            <w:tcW w:w="780" w:type="dxa"/>
            <w:tcBorders>
              <w:top w:val="nil"/>
              <w:left w:val="nil"/>
              <w:bottom w:val="nil"/>
              <w:right w:val="nil"/>
            </w:tcBorders>
            <w:shd w:val="clear" w:color="auto" w:fill="auto"/>
            <w:noWrap/>
            <w:vAlign w:val="bottom"/>
            <w:hideMark/>
          </w:tcPr>
          <w:p w14:paraId="34657802"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2,612</w:t>
            </w:r>
          </w:p>
        </w:tc>
        <w:tc>
          <w:tcPr>
            <w:tcW w:w="740" w:type="dxa"/>
            <w:tcBorders>
              <w:top w:val="nil"/>
              <w:left w:val="nil"/>
              <w:bottom w:val="nil"/>
              <w:right w:val="nil"/>
            </w:tcBorders>
            <w:shd w:val="clear" w:color="auto" w:fill="auto"/>
            <w:noWrap/>
            <w:vAlign w:val="bottom"/>
            <w:hideMark/>
          </w:tcPr>
          <w:p w14:paraId="33B9B1FB"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2,759</w:t>
            </w:r>
          </w:p>
        </w:tc>
        <w:tc>
          <w:tcPr>
            <w:tcW w:w="660" w:type="dxa"/>
            <w:tcBorders>
              <w:top w:val="nil"/>
              <w:left w:val="nil"/>
              <w:bottom w:val="nil"/>
              <w:right w:val="nil"/>
            </w:tcBorders>
            <w:shd w:val="clear" w:color="auto" w:fill="auto"/>
            <w:noWrap/>
            <w:vAlign w:val="bottom"/>
            <w:hideMark/>
          </w:tcPr>
          <w:p w14:paraId="75EDA812"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2,796</w:t>
            </w:r>
          </w:p>
        </w:tc>
        <w:tc>
          <w:tcPr>
            <w:tcW w:w="860" w:type="dxa"/>
            <w:tcBorders>
              <w:top w:val="nil"/>
              <w:left w:val="nil"/>
              <w:bottom w:val="nil"/>
              <w:right w:val="nil"/>
            </w:tcBorders>
            <w:shd w:val="clear" w:color="auto" w:fill="auto"/>
            <w:noWrap/>
            <w:vAlign w:val="bottom"/>
            <w:hideMark/>
          </w:tcPr>
          <w:p w14:paraId="3955BC17"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2,644</w:t>
            </w:r>
          </w:p>
        </w:tc>
        <w:tc>
          <w:tcPr>
            <w:tcW w:w="760" w:type="dxa"/>
            <w:tcBorders>
              <w:top w:val="nil"/>
              <w:left w:val="nil"/>
              <w:bottom w:val="nil"/>
              <w:right w:val="nil"/>
            </w:tcBorders>
            <w:shd w:val="clear" w:color="auto" w:fill="auto"/>
            <w:noWrap/>
            <w:vAlign w:val="bottom"/>
            <w:hideMark/>
          </w:tcPr>
          <w:p w14:paraId="291D9A72"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2,759</w:t>
            </w:r>
          </w:p>
        </w:tc>
        <w:tc>
          <w:tcPr>
            <w:tcW w:w="820" w:type="dxa"/>
            <w:tcBorders>
              <w:top w:val="nil"/>
              <w:left w:val="nil"/>
              <w:bottom w:val="nil"/>
              <w:right w:val="nil"/>
            </w:tcBorders>
            <w:shd w:val="clear" w:color="auto" w:fill="auto"/>
            <w:noWrap/>
            <w:vAlign w:val="bottom"/>
            <w:hideMark/>
          </w:tcPr>
          <w:p w14:paraId="6FBAC3F4"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3,499</w:t>
            </w:r>
          </w:p>
        </w:tc>
        <w:tc>
          <w:tcPr>
            <w:tcW w:w="880" w:type="dxa"/>
            <w:tcBorders>
              <w:top w:val="nil"/>
              <w:left w:val="nil"/>
              <w:bottom w:val="nil"/>
              <w:right w:val="nil"/>
            </w:tcBorders>
            <w:shd w:val="clear" w:color="auto" w:fill="auto"/>
            <w:noWrap/>
            <w:vAlign w:val="bottom"/>
            <w:hideMark/>
          </w:tcPr>
          <w:p w14:paraId="6AFC5ED9"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25,616</w:t>
            </w:r>
          </w:p>
        </w:tc>
      </w:tr>
      <w:tr w:rsidR="00464A72" w:rsidRPr="001E205A" w14:paraId="47F4AC91" w14:textId="77777777" w:rsidTr="00F81EE1">
        <w:trPr>
          <w:trHeight w:val="270"/>
        </w:trPr>
        <w:tc>
          <w:tcPr>
            <w:tcW w:w="600" w:type="dxa"/>
            <w:tcBorders>
              <w:top w:val="nil"/>
              <w:left w:val="nil"/>
              <w:bottom w:val="nil"/>
              <w:right w:val="nil"/>
            </w:tcBorders>
            <w:shd w:val="clear" w:color="auto" w:fill="auto"/>
            <w:noWrap/>
            <w:vAlign w:val="bottom"/>
            <w:hideMark/>
          </w:tcPr>
          <w:p w14:paraId="2FD5CA89"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37</w:t>
            </w:r>
          </w:p>
        </w:tc>
        <w:tc>
          <w:tcPr>
            <w:tcW w:w="854" w:type="dxa"/>
            <w:tcBorders>
              <w:top w:val="nil"/>
              <w:left w:val="nil"/>
              <w:bottom w:val="single" w:sz="4" w:space="0" w:color="auto"/>
              <w:right w:val="nil"/>
            </w:tcBorders>
            <w:shd w:val="clear" w:color="auto" w:fill="auto"/>
            <w:noWrap/>
            <w:vAlign w:val="bottom"/>
            <w:hideMark/>
          </w:tcPr>
          <w:p w14:paraId="37C7B453"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2,889</w:t>
            </w:r>
          </w:p>
        </w:tc>
        <w:tc>
          <w:tcPr>
            <w:tcW w:w="853" w:type="dxa"/>
            <w:tcBorders>
              <w:top w:val="nil"/>
              <w:left w:val="nil"/>
              <w:bottom w:val="single" w:sz="4" w:space="0" w:color="auto"/>
              <w:right w:val="nil"/>
            </w:tcBorders>
            <w:shd w:val="clear" w:color="auto" w:fill="auto"/>
            <w:noWrap/>
            <w:vAlign w:val="bottom"/>
            <w:hideMark/>
          </w:tcPr>
          <w:p w14:paraId="035DA3BB"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3,082</w:t>
            </w:r>
          </w:p>
        </w:tc>
        <w:tc>
          <w:tcPr>
            <w:tcW w:w="853" w:type="dxa"/>
            <w:tcBorders>
              <w:top w:val="nil"/>
              <w:left w:val="nil"/>
              <w:bottom w:val="single" w:sz="4" w:space="0" w:color="auto"/>
              <w:right w:val="nil"/>
            </w:tcBorders>
            <w:shd w:val="clear" w:color="auto" w:fill="auto"/>
            <w:noWrap/>
            <w:vAlign w:val="bottom"/>
            <w:hideMark/>
          </w:tcPr>
          <w:p w14:paraId="3A5EECAA"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2,575</w:t>
            </w:r>
          </w:p>
        </w:tc>
        <w:tc>
          <w:tcPr>
            <w:tcW w:w="780" w:type="dxa"/>
            <w:tcBorders>
              <w:top w:val="nil"/>
              <w:left w:val="nil"/>
              <w:bottom w:val="single" w:sz="4" w:space="0" w:color="auto"/>
              <w:right w:val="nil"/>
            </w:tcBorders>
            <w:shd w:val="clear" w:color="auto" w:fill="auto"/>
            <w:noWrap/>
            <w:vAlign w:val="bottom"/>
            <w:hideMark/>
          </w:tcPr>
          <w:p w14:paraId="66AA0448"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2,612</w:t>
            </w:r>
          </w:p>
        </w:tc>
        <w:tc>
          <w:tcPr>
            <w:tcW w:w="740" w:type="dxa"/>
            <w:tcBorders>
              <w:top w:val="nil"/>
              <w:left w:val="nil"/>
              <w:bottom w:val="single" w:sz="4" w:space="0" w:color="auto"/>
              <w:right w:val="nil"/>
            </w:tcBorders>
            <w:shd w:val="clear" w:color="auto" w:fill="auto"/>
            <w:noWrap/>
            <w:vAlign w:val="bottom"/>
            <w:hideMark/>
          </w:tcPr>
          <w:p w14:paraId="237325C9"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4,294</w:t>
            </w:r>
          </w:p>
        </w:tc>
        <w:tc>
          <w:tcPr>
            <w:tcW w:w="660" w:type="dxa"/>
            <w:tcBorders>
              <w:top w:val="nil"/>
              <w:left w:val="nil"/>
              <w:bottom w:val="single" w:sz="4" w:space="0" w:color="auto"/>
              <w:right w:val="nil"/>
            </w:tcBorders>
            <w:shd w:val="clear" w:color="auto" w:fill="auto"/>
            <w:noWrap/>
            <w:vAlign w:val="bottom"/>
            <w:hideMark/>
          </w:tcPr>
          <w:p w14:paraId="137D4B84"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2,796</w:t>
            </w:r>
          </w:p>
        </w:tc>
        <w:tc>
          <w:tcPr>
            <w:tcW w:w="860" w:type="dxa"/>
            <w:tcBorders>
              <w:top w:val="nil"/>
              <w:left w:val="nil"/>
              <w:bottom w:val="single" w:sz="4" w:space="0" w:color="auto"/>
              <w:right w:val="nil"/>
            </w:tcBorders>
            <w:shd w:val="clear" w:color="auto" w:fill="auto"/>
            <w:noWrap/>
            <w:vAlign w:val="bottom"/>
            <w:hideMark/>
          </w:tcPr>
          <w:p w14:paraId="48C6C2F8"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2,644</w:t>
            </w:r>
          </w:p>
        </w:tc>
        <w:tc>
          <w:tcPr>
            <w:tcW w:w="760" w:type="dxa"/>
            <w:tcBorders>
              <w:top w:val="nil"/>
              <w:left w:val="nil"/>
              <w:bottom w:val="single" w:sz="4" w:space="0" w:color="auto"/>
              <w:right w:val="nil"/>
            </w:tcBorders>
            <w:shd w:val="clear" w:color="auto" w:fill="auto"/>
            <w:noWrap/>
            <w:vAlign w:val="bottom"/>
            <w:hideMark/>
          </w:tcPr>
          <w:p w14:paraId="0C3290E5"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2,759</w:t>
            </w:r>
          </w:p>
        </w:tc>
        <w:tc>
          <w:tcPr>
            <w:tcW w:w="820" w:type="dxa"/>
            <w:tcBorders>
              <w:top w:val="nil"/>
              <w:left w:val="nil"/>
              <w:bottom w:val="single" w:sz="4" w:space="0" w:color="auto"/>
              <w:right w:val="nil"/>
            </w:tcBorders>
            <w:shd w:val="clear" w:color="auto" w:fill="auto"/>
            <w:noWrap/>
            <w:vAlign w:val="bottom"/>
            <w:hideMark/>
          </w:tcPr>
          <w:p w14:paraId="0AED4AC8" w14:textId="77777777" w:rsidR="00464A72" w:rsidRPr="001E205A" w:rsidRDefault="00464A72" w:rsidP="00F81EE1">
            <w:pPr>
              <w:spacing w:line="240" w:lineRule="auto"/>
              <w:jc w:val="right"/>
              <w:rPr>
                <w:rFonts w:ascii="Courier New" w:hAnsi="Courier New" w:cs="Courier New"/>
                <w:sz w:val="18"/>
                <w:szCs w:val="18"/>
              </w:rPr>
            </w:pPr>
            <w:r w:rsidRPr="001E205A">
              <w:rPr>
                <w:rFonts w:ascii="Courier New" w:hAnsi="Courier New" w:cs="Courier New"/>
                <w:sz w:val="18"/>
                <w:szCs w:val="18"/>
              </w:rPr>
              <w:t>3,499</w:t>
            </w:r>
          </w:p>
        </w:tc>
        <w:tc>
          <w:tcPr>
            <w:tcW w:w="880" w:type="dxa"/>
            <w:tcBorders>
              <w:top w:val="nil"/>
              <w:left w:val="nil"/>
              <w:bottom w:val="nil"/>
              <w:right w:val="nil"/>
            </w:tcBorders>
            <w:shd w:val="clear" w:color="auto" w:fill="auto"/>
            <w:noWrap/>
            <w:vAlign w:val="bottom"/>
            <w:hideMark/>
          </w:tcPr>
          <w:p w14:paraId="4C5A86DD" w14:textId="77777777" w:rsidR="00464A72" w:rsidRPr="001E205A" w:rsidRDefault="00464A72" w:rsidP="00F81EE1">
            <w:pPr>
              <w:spacing w:line="240" w:lineRule="auto"/>
              <w:jc w:val="right"/>
              <w:rPr>
                <w:rFonts w:ascii="Courier New" w:hAnsi="Courier New" w:cs="Courier New"/>
                <w:sz w:val="20"/>
                <w:szCs w:val="20"/>
              </w:rPr>
            </w:pPr>
            <w:r w:rsidRPr="001E205A">
              <w:rPr>
                <w:rFonts w:ascii="Courier New" w:hAnsi="Courier New" w:cs="Courier New"/>
                <w:sz w:val="20"/>
                <w:szCs w:val="20"/>
              </w:rPr>
              <w:t>27,151</w:t>
            </w:r>
          </w:p>
        </w:tc>
      </w:tr>
    </w:tbl>
    <w:p w14:paraId="108D202E" w14:textId="151899E3" w:rsidR="00464A72" w:rsidRPr="00A41677" w:rsidRDefault="00413129" w:rsidP="00464A72">
      <w:pPr>
        <w:rPr>
          <w:color w:val="FF0000"/>
        </w:rPr>
      </w:pPr>
      <w:r>
        <w:rPr>
          <w:noProof/>
          <w:color w:val="FF0000"/>
        </w:rPr>
        <mc:AlternateContent>
          <mc:Choice Requires="wps">
            <w:drawing>
              <wp:anchor distT="0" distB="0" distL="114300" distR="114300" simplePos="0" relativeHeight="251880960" behindDoc="0" locked="0" layoutInCell="1" allowOverlap="1" wp14:anchorId="3BF1F871" wp14:editId="007EA1FA">
                <wp:simplePos x="0" y="0"/>
                <wp:positionH relativeFrom="column">
                  <wp:posOffset>200660</wp:posOffset>
                </wp:positionH>
                <wp:positionV relativeFrom="paragraph">
                  <wp:posOffset>222250</wp:posOffset>
                </wp:positionV>
                <wp:extent cx="3639185" cy="318135"/>
                <wp:effectExtent l="4445" t="0" r="4445" b="0"/>
                <wp:wrapNone/>
                <wp:docPr id="1472815158"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9185"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1D1037" w14:textId="77777777" w:rsidR="001367EB" w:rsidRPr="00C75F51" w:rsidRDefault="001367EB" w:rsidP="00464A72">
                            <w:pPr>
                              <w:rPr>
                                <w:b/>
                              </w:rPr>
                            </w:pPr>
                            <w:r>
                              <w:rPr>
                                <w:b/>
                              </w:rPr>
                              <w:t xml:space="preserve">Data Ordinal Variabel </w:t>
                            </w:r>
                            <w:r w:rsidRPr="00963959">
                              <w:rPr>
                                <w:b/>
                                <w:i/>
                                <w:iCs/>
                              </w:rPr>
                              <w:t>Turnover Intention</w:t>
                            </w:r>
                            <w:r>
                              <w:rPr>
                                <w:b/>
                              </w:rPr>
                              <w:t xml:space="preserve"> (Y)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F1F871" id="Rectangle 129" o:spid="_x0000_s1059" style="position:absolute;margin-left:15.8pt;margin-top:17.5pt;width:286.55pt;height:25.0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LDu3wEAAJ8DAAAOAAAAZHJzL2Uyb0RvYy54bWysU1Fv0zAQfkfiP1h+p2madnRR02naNIQ0&#10;GNLgBziOnVgkPnN2m5Rfz9ntugJviBfLd2d/933nz5ubaejZXqE3YCuez+acKSuhMbat+LevD+/W&#10;nPkgbCN6sKriB+X5zfbtm83oSrWADvpGISMQ68vRVbwLwZVZ5mWnBuFn4JSlogYcRKAQ26xBMRL6&#10;0GeL+fwqGwEbhyCV95S9Pxb5NuFrrWR40tqrwPqKE7eQVkxrHddsuxFli8J1Rp5oiH9gMQhjqekZ&#10;6l4EwXZo/oIajETwoMNMwpCB1kaqpIHU5PM/1Dx3wqmkhYbj3XlM/v/Bys/7Z/cFI3XvHkF+98zC&#10;XSdsq24RYeyUaKhdHgeVjc6X5wsx8HSV1eMnaOhpxS5AmsGkcYiApI5NadSH86jVFJikZHFVXOfr&#10;FWeSakW+zotVaiHKl9sOffigYGBxU3Gkp0zoYv/oQ2QjypcjsZmFB9P36Tl7+1uCDsZMYh8JR2/4&#10;Mkz1xExDzYvYOKZqaA6kB+HoEnI1bTrAn5yN5JCK+x87gYqz/qOlmVzny2W0VAqWq/cLCvCyUl9W&#10;hJUEVfHA2XF7F4423Dk0bUed8iTPwi3NUZsk8ZXViT+5ICk/OTba7DJOp17/1fYXAAAA//8DAFBL&#10;AwQUAAYACAAAACEAReYGreAAAAAIAQAADwAAAGRycy9kb3ducmV2LnhtbEyPQUvDQBCF74L/YRnB&#10;i9hN1KYlZlOkIBYRimnteZsdk2B2Ns1uk/jvHU96Gh7v8eZ72WqyrRiw940jBfEsAoFUOtNQpWC/&#10;e75dgvBBk9GtI1TwjR5W+eVFplPjRnrHoQiV4BLyqVZQh9ClUvqyRqv9zHVI7H263urAsq+k6fXI&#10;5baVd1GUSKsb4g+17nBdY/lVnK2CsdwOh93bi9zeHDaOTpvTuvh4Ver6anp6BBFwCn9h+MVndMiZ&#10;6ejOZLxoFdzHCSf5znkS+0n0sABxVLCcxyDzTP4fkP8AAAD//wMAUEsBAi0AFAAGAAgAAAAhALaD&#10;OJL+AAAA4QEAABMAAAAAAAAAAAAAAAAAAAAAAFtDb250ZW50X1R5cGVzXS54bWxQSwECLQAUAAYA&#10;CAAAACEAOP0h/9YAAACUAQAACwAAAAAAAAAAAAAAAAAvAQAAX3JlbHMvLnJlbHNQSwECLQAUAAYA&#10;CAAAACEAWzyw7t8BAACfAwAADgAAAAAAAAAAAAAAAAAuAgAAZHJzL2Uyb0RvYy54bWxQSwECLQAU&#10;AAYACAAAACEAReYGreAAAAAIAQAADwAAAAAAAAAAAAAAAAA5BAAAZHJzL2Rvd25yZXYueG1sUEsF&#10;BgAAAAAEAAQA8wAAAEYFAAAAAA==&#10;" filled="f" stroked="f">
                <v:textbox>
                  <w:txbxContent>
                    <w:p w14:paraId="541D1037" w14:textId="77777777" w:rsidR="001367EB" w:rsidRPr="00C75F51" w:rsidRDefault="001367EB" w:rsidP="00464A72">
                      <w:pPr>
                        <w:rPr>
                          <w:b/>
                        </w:rPr>
                      </w:pPr>
                      <w:r>
                        <w:rPr>
                          <w:b/>
                        </w:rPr>
                        <w:t xml:space="preserve">Data Ordinal Variabel </w:t>
                      </w:r>
                      <w:r w:rsidRPr="00963959">
                        <w:rPr>
                          <w:b/>
                          <w:i/>
                          <w:iCs/>
                        </w:rPr>
                        <w:t>Turnover Intention</w:t>
                      </w:r>
                      <w:r>
                        <w:rPr>
                          <w:b/>
                        </w:rPr>
                        <w:t xml:space="preserve"> (Y)</w:t>
                      </w:r>
                    </w:p>
                  </w:txbxContent>
                </v:textbox>
              </v:rect>
            </w:pict>
          </mc:Fallback>
        </mc:AlternateContent>
      </w:r>
    </w:p>
    <w:p w14:paraId="11182E99" w14:textId="77777777" w:rsidR="00464A72" w:rsidRPr="00A41677" w:rsidRDefault="00464A72" w:rsidP="00464A72">
      <w:pPr>
        <w:rPr>
          <w:color w:val="FF0000"/>
        </w:rPr>
      </w:pPr>
    </w:p>
    <w:tbl>
      <w:tblPr>
        <w:tblW w:w="4400" w:type="dxa"/>
        <w:tblInd w:w="756" w:type="dxa"/>
        <w:tblLook w:val="04A0" w:firstRow="1" w:lastRow="0" w:firstColumn="1" w:lastColumn="0" w:noHBand="0" w:noVBand="1"/>
      </w:tblPr>
      <w:tblGrid>
        <w:gridCol w:w="920"/>
        <w:gridCol w:w="834"/>
        <w:gridCol w:w="833"/>
        <w:gridCol w:w="833"/>
        <w:gridCol w:w="980"/>
      </w:tblGrid>
      <w:tr w:rsidR="00464A72" w:rsidRPr="001E205A" w14:paraId="2149CEA8" w14:textId="77777777" w:rsidTr="00F81EE1">
        <w:trPr>
          <w:trHeight w:val="315"/>
        </w:trPr>
        <w:tc>
          <w:tcPr>
            <w:tcW w:w="92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C06BA9" w14:textId="77777777" w:rsidR="00464A72" w:rsidRPr="001E205A" w:rsidRDefault="00464A72" w:rsidP="00F81EE1">
            <w:pPr>
              <w:spacing w:after="120" w:line="240" w:lineRule="auto"/>
              <w:jc w:val="center"/>
              <w:rPr>
                <w:b/>
                <w:bCs/>
              </w:rPr>
            </w:pPr>
            <w:r w:rsidRPr="001E205A">
              <w:rPr>
                <w:b/>
                <w:bCs/>
              </w:rPr>
              <w:t>NO</w:t>
            </w:r>
          </w:p>
        </w:tc>
        <w:tc>
          <w:tcPr>
            <w:tcW w:w="2500" w:type="dxa"/>
            <w:gridSpan w:val="3"/>
            <w:tcBorders>
              <w:top w:val="single" w:sz="4" w:space="0" w:color="auto"/>
              <w:left w:val="nil"/>
              <w:bottom w:val="single" w:sz="4" w:space="0" w:color="auto"/>
              <w:right w:val="nil"/>
            </w:tcBorders>
            <w:shd w:val="clear" w:color="auto" w:fill="auto"/>
            <w:noWrap/>
            <w:vAlign w:val="bottom"/>
            <w:hideMark/>
          </w:tcPr>
          <w:p w14:paraId="5BEF288E" w14:textId="77777777" w:rsidR="00464A72" w:rsidRPr="001E205A" w:rsidRDefault="00464A72" w:rsidP="00F81EE1">
            <w:pPr>
              <w:spacing w:line="240" w:lineRule="auto"/>
              <w:jc w:val="center"/>
              <w:rPr>
                <w:b/>
                <w:bCs/>
              </w:rPr>
            </w:pPr>
            <w:r w:rsidRPr="00963959">
              <w:rPr>
                <w:b/>
                <w:bCs/>
                <w:i/>
                <w:iCs/>
              </w:rPr>
              <w:t>Turnover Intention</w:t>
            </w:r>
            <w:r w:rsidRPr="001E205A">
              <w:rPr>
                <w:b/>
                <w:bCs/>
              </w:rPr>
              <w:t xml:space="preserve"> (Y)</w:t>
            </w:r>
          </w:p>
        </w:tc>
        <w:tc>
          <w:tcPr>
            <w:tcW w:w="980"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14:paraId="00F3BA96" w14:textId="77777777" w:rsidR="00464A72" w:rsidRPr="001E205A" w:rsidRDefault="00464A72" w:rsidP="00F81EE1">
            <w:pPr>
              <w:spacing w:after="120" w:line="240" w:lineRule="auto"/>
              <w:jc w:val="center"/>
              <w:rPr>
                <w:b/>
                <w:bCs/>
              </w:rPr>
            </w:pPr>
            <w:r w:rsidRPr="001E205A">
              <w:rPr>
                <w:b/>
                <w:bCs/>
              </w:rPr>
              <w:t>Total</w:t>
            </w:r>
          </w:p>
        </w:tc>
      </w:tr>
      <w:tr w:rsidR="00464A72" w:rsidRPr="001E205A" w14:paraId="20529DB2" w14:textId="77777777" w:rsidTr="00F81EE1">
        <w:trPr>
          <w:trHeight w:val="315"/>
        </w:trPr>
        <w:tc>
          <w:tcPr>
            <w:tcW w:w="920" w:type="dxa"/>
            <w:vMerge/>
            <w:tcBorders>
              <w:top w:val="single" w:sz="4" w:space="0" w:color="auto"/>
              <w:left w:val="single" w:sz="4" w:space="0" w:color="auto"/>
              <w:bottom w:val="single" w:sz="4" w:space="0" w:color="auto"/>
              <w:right w:val="single" w:sz="4" w:space="0" w:color="auto"/>
            </w:tcBorders>
            <w:vAlign w:val="center"/>
            <w:hideMark/>
          </w:tcPr>
          <w:p w14:paraId="2789C56C" w14:textId="77777777" w:rsidR="00464A72" w:rsidRPr="001E205A" w:rsidRDefault="00464A72" w:rsidP="00F81EE1">
            <w:pPr>
              <w:spacing w:line="240" w:lineRule="auto"/>
              <w:rPr>
                <w:b/>
                <w:bCs/>
              </w:rPr>
            </w:pPr>
          </w:p>
        </w:tc>
        <w:tc>
          <w:tcPr>
            <w:tcW w:w="834" w:type="dxa"/>
            <w:tcBorders>
              <w:top w:val="nil"/>
              <w:left w:val="nil"/>
              <w:bottom w:val="single" w:sz="4" w:space="0" w:color="auto"/>
              <w:right w:val="single" w:sz="4" w:space="0" w:color="auto"/>
            </w:tcBorders>
            <w:shd w:val="clear" w:color="auto" w:fill="auto"/>
            <w:noWrap/>
            <w:vAlign w:val="bottom"/>
            <w:hideMark/>
          </w:tcPr>
          <w:p w14:paraId="6B677CA9" w14:textId="77777777" w:rsidR="00464A72" w:rsidRPr="001E205A" w:rsidRDefault="00464A72" w:rsidP="00F81EE1">
            <w:pPr>
              <w:spacing w:line="240" w:lineRule="auto"/>
              <w:jc w:val="center"/>
            </w:pPr>
            <w:r w:rsidRPr="001E205A">
              <w:t>1</w:t>
            </w:r>
          </w:p>
        </w:tc>
        <w:tc>
          <w:tcPr>
            <w:tcW w:w="833" w:type="dxa"/>
            <w:tcBorders>
              <w:top w:val="nil"/>
              <w:left w:val="nil"/>
              <w:bottom w:val="single" w:sz="4" w:space="0" w:color="auto"/>
              <w:right w:val="single" w:sz="4" w:space="0" w:color="auto"/>
            </w:tcBorders>
            <w:shd w:val="clear" w:color="auto" w:fill="auto"/>
            <w:noWrap/>
            <w:vAlign w:val="bottom"/>
            <w:hideMark/>
          </w:tcPr>
          <w:p w14:paraId="7C265F55" w14:textId="77777777" w:rsidR="00464A72" w:rsidRPr="001E205A" w:rsidRDefault="00464A72" w:rsidP="00F81EE1">
            <w:pPr>
              <w:spacing w:line="240" w:lineRule="auto"/>
              <w:jc w:val="center"/>
            </w:pPr>
            <w:r w:rsidRPr="001E205A">
              <w:t>2</w:t>
            </w:r>
          </w:p>
        </w:tc>
        <w:tc>
          <w:tcPr>
            <w:tcW w:w="833" w:type="dxa"/>
            <w:tcBorders>
              <w:top w:val="nil"/>
              <w:left w:val="nil"/>
              <w:bottom w:val="single" w:sz="4" w:space="0" w:color="auto"/>
              <w:right w:val="single" w:sz="4" w:space="0" w:color="auto"/>
            </w:tcBorders>
            <w:shd w:val="clear" w:color="auto" w:fill="auto"/>
            <w:noWrap/>
            <w:vAlign w:val="bottom"/>
            <w:hideMark/>
          </w:tcPr>
          <w:p w14:paraId="672432BE" w14:textId="77777777" w:rsidR="00464A72" w:rsidRPr="001E205A" w:rsidRDefault="00464A72" w:rsidP="00F81EE1">
            <w:pPr>
              <w:spacing w:line="240" w:lineRule="auto"/>
              <w:jc w:val="center"/>
            </w:pPr>
            <w:r w:rsidRPr="001E205A">
              <w:t>3</w:t>
            </w:r>
          </w:p>
        </w:tc>
        <w:tc>
          <w:tcPr>
            <w:tcW w:w="980" w:type="dxa"/>
            <w:vMerge/>
            <w:tcBorders>
              <w:top w:val="single" w:sz="4" w:space="0" w:color="auto"/>
              <w:left w:val="single" w:sz="4" w:space="0" w:color="auto"/>
              <w:bottom w:val="single" w:sz="4" w:space="0" w:color="000000"/>
              <w:right w:val="single" w:sz="4" w:space="0" w:color="auto"/>
            </w:tcBorders>
            <w:vAlign w:val="center"/>
            <w:hideMark/>
          </w:tcPr>
          <w:p w14:paraId="72BB8E65" w14:textId="77777777" w:rsidR="00464A72" w:rsidRPr="001E205A" w:rsidRDefault="00464A72" w:rsidP="00F81EE1">
            <w:pPr>
              <w:spacing w:line="240" w:lineRule="auto"/>
              <w:rPr>
                <w:b/>
                <w:bCs/>
              </w:rPr>
            </w:pPr>
          </w:p>
        </w:tc>
      </w:tr>
      <w:tr w:rsidR="00464A72" w:rsidRPr="001E205A" w14:paraId="0EADAE9F" w14:textId="77777777" w:rsidTr="00F81EE1">
        <w:trPr>
          <w:trHeight w:val="31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1C7889D0" w14:textId="77777777" w:rsidR="00464A72" w:rsidRPr="001E205A" w:rsidRDefault="00464A72" w:rsidP="00F81EE1">
            <w:pPr>
              <w:spacing w:line="240" w:lineRule="auto"/>
              <w:jc w:val="center"/>
            </w:pPr>
            <w:r w:rsidRPr="001E205A">
              <w:t>1</w:t>
            </w:r>
          </w:p>
        </w:tc>
        <w:tc>
          <w:tcPr>
            <w:tcW w:w="834" w:type="dxa"/>
            <w:tcBorders>
              <w:top w:val="nil"/>
              <w:left w:val="nil"/>
              <w:bottom w:val="single" w:sz="4" w:space="0" w:color="auto"/>
              <w:right w:val="single" w:sz="4" w:space="0" w:color="auto"/>
            </w:tcBorders>
            <w:shd w:val="clear" w:color="auto" w:fill="auto"/>
            <w:noWrap/>
            <w:vAlign w:val="bottom"/>
            <w:hideMark/>
          </w:tcPr>
          <w:p w14:paraId="574BA35D" w14:textId="77777777" w:rsidR="00464A72" w:rsidRPr="001E205A" w:rsidRDefault="00464A72" w:rsidP="00F81EE1">
            <w:pPr>
              <w:spacing w:line="240" w:lineRule="auto"/>
              <w:jc w:val="center"/>
            </w:pPr>
            <w:r w:rsidRPr="001E205A">
              <w:t>5</w:t>
            </w:r>
          </w:p>
        </w:tc>
        <w:tc>
          <w:tcPr>
            <w:tcW w:w="833" w:type="dxa"/>
            <w:tcBorders>
              <w:top w:val="nil"/>
              <w:left w:val="nil"/>
              <w:bottom w:val="single" w:sz="4" w:space="0" w:color="auto"/>
              <w:right w:val="single" w:sz="4" w:space="0" w:color="auto"/>
            </w:tcBorders>
            <w:shd w:val="clear" w:color="auto" w:fill="auto"/>
            <w:noWrap/>
            <w:vAlign w:val="bottom"/>
            <w:hideMark/>
          </w:tcPr>
          <w:p w14:paraId="0BC70679" w14:textId="77777777" w:rsidR="00464A72" w:rsidRPr="001E205A" w:rsidRDefault="00464A72" w:rsidP="00F81EE1">
            <w:pPr>
              <w:spacing w:line="240" w:lineRule="auto"/>
              <w:jc w:val="center"/>
            </w:pPr>
            <w:r w:rsidRPr="001E205A">
              <w:t>5</w:t>
            </w:r>
          </w:p>
        </w:tc>
        <w:tc>
          <w:tcPr>
            <w:tcW w:w="833" w:type="dxa"/>
            <w:tcBorders>
              <w:top w:val="nil"/>
              <w:left w:val="nil"/>
              <w:bottom w:val="single" w:sz="4" w:space="0" w:color="auto"/>
              <w:right w:val="single" w:sz="4" w:space="0" w:color="auto"/>
            </w:tcBorders>
            <w:shd w:val="clear" w:color="auto" w:fill="auto"/>
            <w:noWrap/>
            <w:vAlign w:val="bottom"/>
            <w:hideMark/>
          </w:tcPr>
          <w:p w14:paraId="6D5001B5" w14:textId="77777777" w:rsidR="00464A72" w:rsidRPr="001E205A" w:rsidRDefault="00464A72" w:rsidP="00F81EE1">
            <w:pPr>
              <w:spacing w:line="240" w:lineRule="auto"/>
              <w:jc w:val="center"/>
            </w:pPr>
            <w:r w:rsidRPr="001E205A">
              <w:t>4</w:t>
            </w:r>
          </w:p>
        </w:tc>
        <w:tc>
          <w:tcPr>
            <w:tcW w:w="980" w:type="dxa"/>
            <w:tcBorders>
              <w:top w:val="nil"/>
              <w:left w:val="nil"/>
              <w:bottom w:val="single" w:sz="4" w:space="0" w:color="auto"/>
              <w:right w:val="single" w:sz="4" w:space="0" w:color="auto"/>
            </w:tcBorders>
            <w:shd w:val="clear" w:color="auto" w:fill="auto"/>
            <w:noWrap/>
            <w:vAlign w:val="bottom"/>
            <w:hideMark/>
          </w:tcPr>
          <w:p w14:paraId="315E6DF9" w14:textId="77777777" w:rsidR="00464A72" w:rsidRPr="001E205A" w:rsidRDefault="00464A72" w:rsidP="00F81EE1">
            <w:pPr>
              <w:spacing w:line="240" w:lineRule="auto"/>
              <w:jc w:val="center"/>
            </w:pPr>
            <w:r w:rsidRPr="001E205A">
              <w:t>14</w:t>
            </w:r>
          </w:p>
        </w:tc>
      </w:tr>
      <w:tr w:rsidR="00464A72" w:rsidRPr="001E205A" w14:paraId="1D95B00A" w14:textId="77777777" w:rsidTr="00F81EE1">
        <w:trPr>
          <w:trHeight w:val="31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3810AFFA" w14:textId="77777777" w:rsidR="00464A72" w:rsidRPr="001E205A" w:rsidRDefault="00464A72" w:rsidP="00F81EE1">
            <w:pPr>
              <w:spacing w:line="240" w:lineRule="auto"/>
              <w:jc w:val="center"/>
            </w:pPr>
            <w:r w:rsidRPr="001E205A">
              <w:t>2</w:t>
            </w:r>
          </w:p>
        </w:tc>
        <w:tc>
          <w:tcPr>
            <w:tcW w:w="834" w:type="dxa"/>
            <w:tcBorders>
              <w:top w:val="nil"/>
              <w:left w:val="nil"/>
              <w:bottom w:val="single" w:sz="4" w:space="0" w:color="auto"/>
              <w:right w:val="single" w:sz="4" w:space="0" w:color="auto"/>
            </w:tcBorders>
            <w:shd w:val="clear" w:color="auto" w:fill="auto"/>
            <w:noWrap/>
            <w:vAlign w:val="bottom"/>
            <w:hideMark/>
          </w:tcPr>
          <w:p w14:paraId="733BD5B8" w14:textId="77777777" w:rsidR="00464A72" w:rsidRPr="001E205A" w:rsidRDefault="00464A72" w:rsidP="00F81EE1">
            <w:pPr>
              <w:spacing w:line="240" w:lineRule="auto"/>
              <w:jc w:val="center"/>
            </w:pPr>
            <w:r w:rsidRPr="001E205A">
              <w:t>5</w:t>
            </w:r>
          </w:p>
        </w:tc>
        <w:tc>
          <w:tcPr>
            <w:tcW w:w="833" w:type="dxa"/>
            <w:tcBorders>
              <w:top w:val="nil"/>
              <w:left w:val="nil"/>
              <w:bottom w:val="single" w:sz="4" w:space="0" w:color="auto"/>
              <w:right w:val="single" w:sz="4" w:space="0" w:color="auto"/>
            </w:tcBorders>
            <w:shd w:val="clear" w:color="auto" w:fill="auto"/>
            <w:noWrap/>
            <w:vAlign w:val="bottom"/>
            <w:hideMark/>
          </w:tcPr>
          <w:p w14:paraId="5982F41F" w14:textId="77777777" w:rsidR="00464A72" w:rsidRPr="001E205A" w:rsidRDefault="00464A72" w:rsidP="00F81EE1">
            <w:pPr>
              <w:spacing w:line="240" w:lineRule="auto"/>
              <w:jc w:val="center"/>
            </w:pPr>
            <w:r w:rsidRPr="001E205A">
              <w:t>5</w:t>
            </w:r>
          </w:p>
        </w:tc>
        <w:tc>
          <w:tcPr>
            <w:tcW w:w="833" w:type="dxa"/>
            <w:tcBorders>
              <w:top w:val="nil"/>
              <w:left w:val="nil"/>
              <w:bottom w:val="single" w:sz="4" w:space="0" w:color="auto"/>
              <w:right w:val="single" w:sz="4" w:space="0" w:color="auto"/>
            </w:tcBorders>
            <w:shd w:val="clear" w:color="auto" w:fill="auto"/>
            <w:noWrap/>
            <w:vAlign w:val="bottom"/>
            <w:hideMark/>
          </w:tcPr>
          <w:p w14:paraId="0FDC21E8" w14:textId="77777777" w:rsidR="00464A72" w:rsidRPr="001E205A" w:rsidRDefault="00464A72" w:rsidP="00F81EE1">
            <w:pPr>
              <w:spacing w:line="240" w:lineRule="auto"/>
              <w:jc w:val="center"/>
            </w:pPr>
            <w:r w:rsidRPr="001E205A">
              <w:t>4</w:t>
            </w:r>
          </w:p>
        </w:tc>
        <w:tc>
          <w:tcPr>
            <w:tcW w:w="980" w:type="dxa"/>
            <w:tcBorders>
              <w:top w:val="nil"/>
              <w:left w:val="nil"/>
              <w:bottom w:val="single" w:sz="4" w:space="0" w:color="auto"/>
              <w:right w:val="single" w:sz="4" w:space="0" w:color="auto"/>
            </w:tcBorders>
            <w:shd w:val="clear" w:color="auto" w:fill="auto"/>
            <w:noWrap/>
            <w:vAlign w:val="bottom"/>
            <w:hideMark/>
          </w:tcPr>
          <w:p w14:paraId="0B0D7031" w14:textId="77777777" w:rsidR="00464A72" w:rsidRPr="001E205A" w:rsidRDefault="00464A72" w:rsidP="00F81EE1">
            <w:pPr>
              <w:spacing w:line="240" w:lineRule="auto"/>
              <w:jc w:val="center"/>
            </w:pPr>
            <w:r w:rsidRPr="001E205A">
              <w:t>14</w:t>
            </w:r>
          </w:p>
        </w:tc>
      </w:tr>
      <w:tr w:rsidR="00464A72" w:rsidRPr="001E205A" w14:paraId="79566B02" w14:textId="77777777" w:rsidTr="00F81EE1">
        <w:trPr>
          <w:trHeight w:val="31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128F37DE" w14:textId="77777777" w:rsidR="00464A72" w:rsidRPr="001E205A" w:rsidRDefault="00464A72" w:rsidP="00F81EE1">
            <w:pPr>
              <w:spacing w:line="240" w:lineRule="auto"/>
              <w:jc w:val="center"/>
            </w:pPr>
            <w:r w:rsidRPr="001E205A">
              <w:t>3</w:t>
            </w:r>
          </w:p>
        </w:tc>
        <w:tc>
          <w:tcPr>
            <w:tcW w:w="834" w:type="dxa"/>
            <w:tcBorders>
              <w:top w:val="nil"/>
              <w:left w:val="nil"/>
              <w:bottom w:val="single" w:sz="4" w:space="0" w:color="auto"/>
              <w:right w:val="single" w:sz="4" w:space="0" w:color="auto"/>
            </w:tcBorders>
            <w:shd w:val="clear" w:color="auto" w:fill="auto"/>
            <w:noWrap/>
            <w:vAlign w:val="bottom"/>
            <w:hideMark/>
          </w:tcPr>
          <w:p w14:paraId="1B5EF706" w14:textId="77777777" w:rsidR="00464A72" w:rsidRPr="001E205A" w:rsidRDefault="00464A72" w:rsidP="00F81EE1">
            <w:pPr>
              <w:spacing w:line="240" w:lineRule="auto"/>
              <w:jc w:val="center"/>
            </w:pPr>
            <w:r w:rsidRPr="001E205A">
              <w:t>5</w:t>
            </w:r>
          </w:p>
        </w:tc>
        <w:tc>
          <w:tcPr>
            <w:tcW w:w="833" w:type="dxa"/>
            <w:tcBorders>
              <w:top w:val="nil"/>
              <w:left w:val="nil"/>
              <w:bottom w:val="single" w:sz="4" w:space="0" w:color="auto"/>
              <w:right w:val="single" w:sz="4" w:space="0" w:color="auto"/>
            </w:tcBorders>
            <w:shd w:val="clear" w:color="auto" w:fill="auto"/>
            <w:noWrap/>
            <w:vAlign w:val="bottom"/>
            <w:hideMark/>
          </w:tcPr>
          <w:p w14:paraId="25375D93" w14:textId="77777777" w:rsidR="00464A72" w:rsidRPr="001E205A" w:rsidRDefault="00464A72" w:rsidP="00F81EE1">
            <w:pPr>
              <w:spacing w:line="240" w:lineRule="auto"/>
              <w:jc w:val="center"/>
            </w:pPr>
            <w:r w:rsidRPr="001E205A">
              <w:t>5</w:t>
            </w:r>
          </w:p>
        </w:tc>
        <w:tc>
          <w:tcPr>
            <w:tcW w:w="833" w:type="dxa"/>
            <w:tcBorders>
              <w:top w:val="nil"/>
              <w:left w:val="nil"/>
              <w:bottom w:val="single" w:sz="4" w:space="0" w:color="auto"/>
              <w:right w:val="single" w:sz="4" w:space="0" w:color="auto"/>
            </w:tcBorders>
            <w:shd w:val="clear" w:color="auto" w:fill="auto"/>
            <w:noWrap/>
            <w:vAlign w:val="bottom"/>
            <w:hideMark/>
          </w:tcPr>
          <w:p w14:paraId="580D9350" w14:textId="77777777" w:rsidR="00464A72" w:rsidRPr="001E205A" w:rsidRDefault="00464A72" w:rsidP="00F81EE1">
            <w:pPr>
              <w:spacing w:line="240" w:lineRule="auto"/>
              <w:jc w:val="center"/>
            </w:pPr>
            <w:r w:rsidRPr="001E205A">
              <w:t>4</w:t>
            </w:r>
          </w:p>
        </w:tc>
        <w:tc>
          <w:tcPr>
            <w:tcW w:w="980" w:type="dxa"/>
            <w:tcBorders>
              <w:top w:val="nil"/>
              <w:left w:val="nil"/>
              <w:bottom w:val="single" w:sz="4" w:space="0" w:color="auto"/>
              <w:right w:val="single" w:sz="4" w:space="0" w:color="auto"/>
            </w:tcBorders>
            <w:shd w:val="clear" w:color="auto" w:fill="auto"/>
            <w:noWrap/>
            <w:vAlign w:val="bottom"/>
            <w:hideMark/>
          </w:tcPr>
          <w:p w14:paraId="1BD945C6" w14:textId="77777777" w:rsidR="00464A72" w:rsidRPr="001E205A" w:rsidRDefault="00464A72" w:rsidP="00F81EE1">
            <w:pPr>
              <w:spacing w:line="240" w:lineRule="auto"/>
              <w:jc w:val="center"/>
            </w:pPr>
            <w:r w:rsidRPr="001E205A">
              <w:t>14</w:t>
            </w:r>
          </w:p>
        </w:tc>
      </w:tr>
      <w:tr w:rsidR="00464A72" w:rsidRPr="001E205A" w14:paraId="347D2287" w14:textId="77777777" w:rsidTr="00F81EE1">
        <w:trPr>
          <w:trHeight w:val="31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035420C5" w14:textId="77777777" w:rsidR="00464A72" w:rsidRPr="001E205A" w:rsidRDefault="00464A72" w:rsidP="00F81EE1">
            <w:pPr>
              <w:spacing w:line="240" w:lineRule="auto"/>
              <w:jc w:val="center"/>
            </w:pPr>
            <w:r w:rsidRPr="001E205A">
              <w:t>4</w:t>
            </w:r>
          </w:p>
        </w:tc>
        <w:tc>
          <w:tcPr>
            <w:tcW w:w="834" w:type="dxa"/>
            <w:tcBorders>
              <w:top w:val="nil"/>
              <w:left w:val="nil"/>
              <w:bottom w:val="single" w:sz="4" w:space="0" w:color="auto"/>
              <w:right w:val="single" w:sz="4" w:space="0" w:color="auto"/>
            </w:tcBorders>
            <w:shd w:val="clear" w:color="auto" w:fill="auto"/>
            <w:noWrap/>
            <w:vAlign w:val="bottom"/>
            <w:hideMark/>
          </w:tcPr>
          <w:p w14:paraId="4D79CE8D" w14:textId="77777777" w:rsidR="00464A72" w:rsidRPr="001E205A" w:rsidRDefault="00464A72" w:rsidP="00F81EE1">
            <w:pPr>
              <w:spacing w:line="240" w:lineRule="auto"/>
              <w:jc w:val="center"/>
            </w:pPr>
            <w:r w:rsidRPr="001E205A">
              <w:t>4</w:t>
            </w:r>
          </w:p>
        </w:tc>
        <w:tc>
          <w:tcPr>
            <w:tcW w:w="833" w:type="dxa"/>
            <w:tcBorders>
              <w:top w:val="nil"/>
              <w:left w:val="nil"/>
              <w:bottom w:val="single" w:sz="4" w:space="0" w:color="auto"/>
              <w:right w:val="single" w:sz="4" w:space="0" w:color="auto"/>
            </w:tcBorders>
            <w:shd w:val="clear" w:color="auto" w:fill="auto"/>
            <w:noWrap/>
            <w:vAlign w:val="bottom"/>
            <w:hideMark/>
          </w:tcPr>
          <w:p w14:paraId="54F5DEC6" w14:textId="77777777" w:rsidR="00464A72" w:rsidRPr="001E205A" w:rsidRDefault="00464A72" w:rsidP="00F81EE1">
            <w:pPr>
              <w:spacing w:line="240" w:lineRule="auto"/>
              <w:jc w:val="center"/>
            </w:pPr>
            <w:r w:rsidRPr="001E205A">
              <w:t>5</w:t>
            </w:r>
          </w:p>
        </w:tc>
        <w:tc>
          <w:tcPr>
            <w:tcW w:w="833" w:type="dxa"/>
            <w:tcBorders>
              <w:top w:val="nil"/>
              <w:left w:val="nil"/>
              <w:bottom w:val="single" w:sz="4" w:space="0" w:color="auto"/>
              <w:right w:val="single" w:sz="4" w:space="0" w:color="auto"/>
            </w:tcBorders>
            <w:shd w:val="clear" w:color="auto" w:fill="auto"/>
            <w:noWrap/>
            <w:vAlign w:val="bottom"/>
            <w:hideMark/>
          </w:tcPr>
          <w:p w14:paraId="777043D1" w14:textId="77777777" w:rsidR="00464A72" w:rsidRPr="001E205A" w:rsidRDefault="00464A72" w:rsidP="00F81EE1">
            <w:pPr>
              <w:spacing w:line="240" w:lineRule="auto"/>
              <w:jc w:val="center"/>
            </w:pPr>
            <w:r w:rsidRPr="001E205A">
              <w:t>5</w:t>
            </w:r>
          </w:p>
        </w:tc>
        <w:tc>
          <w:tcPr>
            <w:tcW w:w="980" w:type="dxa"/>
            <w:tcBorders>
              <w:top w:val="nil"/>
              <w:left w:val="nil"/>
              <w:bottom w:val="single" w:sz="4" w:space="0" w:color="auto"/>
              <w:right w:val="single" w:sz="4" w:space="0" w:color="auto"/>
            </w:tcBorders>
            <w:shd w:val="clear" w:color="auto" w:fill="auto"/>
            <w:noWrap/>
            <w:vAlign w:val="bottom"/>
            <w:hideMark/>
          </w:tcPr>
          <w:p w14:paraId="28E6ACBA" w14:textId="77777777" w:rsidR="00464A72" w:rsidRPr="001E205A" w:rsidRDefault="00464A72" w:rsidP="00F81EE1">
            <w:pPr>
              <w:spacing w:line="240" w:lineRule="auto"/>
              <w:jc w:val="center"/>
            </w:pPr>
            <w:r w:rsidRPr="001E205A">
              <w:t>14</w:t>
            </w:r>
          </w:p>
        </w:tc>
      </w:tr>
      <w:tr w:rsidR="00464A72" w:rsidRPr="001E205A" w14:paraId="4A926893" w14:textId="77777777" w:rsidTr="00F81EE1">
        <w:trPr>
          <w:trHeight w:val="31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3FA26F68" w14:textId="77777777" w:rsidR="00464A72" w:rsidRPr="001E205A" w:rsidRDefault="00464A72" w:rsidP="00F81EE1">
            <w:pPr>
              <w:spacing w:line="240" w:lineRule="auto"/>
              <w:jc w:val="center"/>
            </w:pPr>
            <w:r w:rsidRPr="001E205A">
              <w:t>5</w:t>
            </w:r>
          </w:p>
        </w:tc>
        <w:tc>
          <w:tcPr>
            <w:tcW w:w="834" w:type="dxa"/>
            <w:tcBorders>
              <w:top w:val="nil"/>
              <w:left w:val="nil"/>
              <w:bottom w:val="single" w:sz="4" w:space="0" w:color="auto"/>
              <w:right w:val="single" w:sz="4" w:space="0" w:color="auto"/>
            </w:tcBorders>
            <w:shd w:val="clear" w:color="auto" w:fill="auto"/>
            <w:noWrap/>
            <w:vAlign w:val="bottom"/>
            <w:hideMark/>
          </w:tcPr>
          <w:p w14:paraId="5598C4DE" w14:textId="77777777" w:rsidR="00464A72" w:rsidRPr="001E205A" w:rsidRDefault="00464A72" w:rsidP="00F81EE1">
            <w:pPr>
              <w:spacing w:line="240" w:lineRule="auto"/>
              <w:jc w:val="center"/>
            </w:pPr>
            <w:r w:rsidRPr="001E205A">
              <w:t>5</w:t>
            </w:r>
          </w:p>
        </w:tc>
        <w:tc>
          <w:tcPr>
            <w:tcW w:w="833" w:type="dxa"/>
            <w:tcBorders>
              <w:top w:val="nil"/>
              <w:left w:val="nil"/>
              <w:bottom w:val="single" w:sz="4" w:space="0" w:color="auto"/>
              <w:right w:val="single" w:sz="4" w:space="0" w:color="auto"/>
            </w:tcBorders>
            <w:shd w:val="clear" w:color="auto" w:fill="auto"/>
            <w:noWrap/>
            <w:vAlign w:val="bottom"/>
            <w:hideMark/>
          </w:tcPr>
          <w:p w14:paraId="60C55B8D" w14:textId="77777777" w:rsidR="00464A72" w:rsidRPr="001E205A" w:rsidRDefault="00464A72" w:rsidP="00F81EE1">
            <w:pPr>
              <w:spacing w:line="240" w:lineRule="auto"/>
              <w:jc w:val="center"/>
            </w:pPr>
            <w:r w:rsidRPr="001E205A">
              <w:t>5</w:t>
            </w:r>
          </w:p>
        </w:tc>
        <w:tc>
          <w:tcPr>
            <w:tcW w:w="833" w:type="dxa"/>
            <w:tcBorders>
              <w:top w:val="nil"/>
              <w:left w:val="nil"/>
              <w:bottom w:val="single" w:sz="4" w:space="0" w:color="auto"/>
              <w:right w:val="single" w:sz="4" w:space="0" w:color="auto"/>
            </w:tcBorders>
            <w:shd w:val="clear" w:color="auto" w:fill="auto"/>
            <w:noWrap/>
            <w:vAlign w:val="bottom"/>
            <w:hideMark/>
          </w:tcPr>
          <w:p w14:paraId="0E562770" w14:textId="77777777" w:rsidR="00464A72" w:rsidRPr="001E205A" w:rsidRDefault="00464A72" w:rsidP="00F81EE1">
            <w:pPr>
              <w:spacing w:line="240" w:lineRule="auto"/>
              <w:jc w:val="center"/>
            </w:pPr>
            <w:r w:rsidRPr="001E205A">
              <w:t>4</w:t>
            </w:r>
          </w:p>
        </w:tc>
        <w:tc>
          <w:tcPr>
            <w:tcW w:w="980" w:type="dxa"/>
            <w:tcBorders>
              <w:top w:val="nil"/>
              <w:left w:val="nil"/>
              <w:bottom w:val="single" w:sz="4" w:space="0" w:color="auto"/>
              <w:right w:val="single" w:sz="4" w:space="0" w:color="auto"/>
            </w:tcBorders>
            <w:shd w:val="clear" w:color="auto" w:fill="auto"/>
            <w:noWrap/>
            <w:vAlign w:val="bottom"/>
            <w:hideMark/>
          </w:tcPr>
          <w:p w14:paraId="1A33A6CB" w14:textId="77777777" w:rsidR="00464A72" w:rsidRPr="001E205A" w:rsidRDefault="00464A72" w:rsidP="00F81EE1">
            <w:pPr>
              <w:spacing w:line="240" w:lineRule="auto"/>
              <w:jc w:val="center"/>
            </w:pPr>
            <w:r w:rsidRPr="001E205A">
              <w:t>14</w:t>
            </w:r>
          </w:p>
        </w:tc>
      </w:tr>
      <w:tr w:rsidR="00464A72" w:rsidRPr="001E205A" w14:paraId="4BC0C983" w14:textId="77777777" w:rsidTr="00F81EE1">
        <w:trPr>
          <w:trHeight w:val="31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6DC2BD65" w14:textId="77777777" w:rsidR="00464A72" w:rsidRPr="001E205A" w:rsidRDefault="00464A72" w:rsidP="00F81EE1">
            <w:pPr>
              <w:spacing w:line="240" w:lineRule="auto"/>
              <w:jc w:val="center"/>
            </w:pPr>
            <w:r w:rsidRPr="001E205A">
              <w:t>6</w:t>
            </w:r>
          </w:p>
        </w:tc>
        <w:tc>
          <w:tcPr>
            <w:tcW w:w="834" w:type="dxa"/>
            <w:tcBorders>
              <w:top w:val="nil"/>
              <w:left w:val="nil"/>
              <w:bottom w:val="single" w:sz="4" w:space="0" w:color="auto"/>
              <w:right w:val="single" w:sz="4" w:space="0" w:color="auto"/>
            </w:tcBorders>
            <w:shd w:val="clear" w:color="auto" w:fill="auto"/>
            <w:noWrap/>
            <w:vAlign w:val="bottom"/>
            <w:hideMark/>
          </w:tcPr>
          <w:p w14:paraId="62E8BE68" w14:textId="77777777" w:rsidR="00464A72" w:rsidRPr="001E205A" w:rsidRDefault="00464A72" w:rsidP="00F81EE1">
            <w:pPr>
              <w:spacing w:line="240" w:lineRule="auto"/>
              <w:jc w:val="center"/>
            </w:pPr>
            <w:r w:rsidRPr="001E205A">
              <w:t>5</w:t>
            </w:r>
          </w:p>
        </w:tc>
        <w:tc>
          <w:tcPr>
            <w:tcW w:w="833" w:type="dxa"/>
            <w:tcBorders>
              <w:top w:val="nil"/>
              <w:left w:val="nil"/>
              <w:bottom w:val="single" w:sz="4" w:space="0" w:color="auto"/>
              <w:right w:val="single" w:sz="4" w:space="0" w:color="auto"/>
            </w:tcBorders>
            <w:shd w:val="clear" w:color="auto" w:fill="auto"/>
            <w:noWrap/>
            <w:vAlign w:val="bottom"/>
            <w:hideMark/>
          </w:tcPr>
          <w:p w14:paraId="15DD7938" w14:textId="77777777" w:rsidR="00464A72" w:rsidRPr="001E205A" w:rsidRDefault="00464A72" w:rsidP="00F81EE1">
            <w:pPr>
              <w:spacing w:line="240" w:lineRule="auto"/>
              <w:jc w:val="center"/>
            </w:pPr>
            <w:r w:rsidRPr="001E205A">
              <w:t>4</w:t>
            </w:r>
          </w:p>
        </w:tc>
        <w:tc>
          <w:tcPr>
            <w:tcW w:w="833" w:type="dxa"/>
            <w:tcBorders>
              <w:top w:val="nil"/>
              <w:left w:val="nil"/>
              <w:bottom w:val="single" w:sz="4" w:space="0" w:color="auto"/>
              <w:right w:val="single" w:sz="4" w:space="0" w:color="auto"/>
            </w:tcBorders>
            <w:shd w:val="clear" w:color="auto" w:fill="auto"/>
            <w:noWrap/>
            <w:vAlign w:val="bottom"/>
            <w:hideMark/>
          </w:tcPr>
          <w:p w14:paraId="6C802039" w14:textId="77777777" w:rsidR="00464A72" w:rsidRPr="001E205A" w:rsidRDefault="00464A72" w:rsidP="00F81EE1">
            <w:pPr>
              <w:spacing w:line="240" w:lineRule="auto"/>
              <w:jc w:val="center"/>
            </w:pPr>
            <w:r w:rsidRPr="001E205A">
              <w:t>4</w:t>
            </w:r>
          </w:p>
        </w:tc>
        <w:tc>
          <w:tcPr>
            <w:tcW w:w="980" w:type="dxa"/>
            <w:tcBorders>
              <w:top w:val="nil"/>
              <w:left w:val="nil"/>
              <w:bottom w:val="single" w:sz="4" w:space="0" w:color="auto"/>
              <w:right w:val="single" w:sz="4" w:space="0" w:color="auto"/>
            </w:tcBorders>
            <w:shd w:val="clear" w:color="auto" w:fill="auto"/>
            <w:noWrap/>
            <w:vAlign w:val="bottom"/>
            <w:hideMark/>
          </w:tcPr>
          <w:p w14:paraId="0A612478" w14:textId="77777777" w:rsidR="00464A72" w:rsidRPr="001E205A" w:rsidRDefault="00464A72" w:rsidP="00F81EE1">
            <w:pPr>
              <w:spacing w:line="240" w:lineRule="auto"/>
              <w:jc w:val="center"/>
            </w:pPr>
            <w:r w:rsidRPr="001E205A">
              <w:t>13</w:t>
            </w:r>
          </w:p>
        </w:tc>
      </w:tr>
      <w:tr w:rsidR="00464A72" w:rsidRPr="001E205A" w14:paraId="3977424A" w14:textId="77777777" w:rsidTr="00F81EE1">
        <w:trPr>
          <w:trHeight w:val="31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3DFF9017" w14:textId="77777777" w:rsidR="00464A72" w:rsidRPr="001E205A" w:rsidRDefault="00464A72" w:rsidP="00F81EE1">
            <w:pPr>
              <w:spacing w:line="240" w:lineRule="auto"/>
              <w:jc w:val="center"/>
            </w:pPr>
            <w:r w:rsidRPr="001E205A">
              <w:t>7</w:t>
            </w:r>
          </w:p>
        </w:tc>
        <w:tc>
          <w:tcPr>
            <w:tcW w:w="834" w:type="dxa"/>
            <w:tcBorders>
              <w:top w:val="nil"/>
              <w:left w:val="nil"/>
              <w:bottom w:val="single" w:sz="4" w:space="0" w:color="auto"/>
              <w:right w:val="single" w:sz="4" w:space="0" w:color="auto"/>
            </w:tcBorders>
            <w:shd w:val="clear" w:color="auto" w:fill="auto"/>
            <w:noWrap/>
            <w:vAlign w:val="bottom"/>
            <w:hideMark/>
          </w:tcPr>
          <w:p w14:paraId="1047929B" w14:textId="77777777" w:rsidR="00464A72" w:rsidRPr="001E205A" w:rsidRDefault="00464A72" w:rsidP="00F81EE1">
            <w:pPr>
              <w:spacing w:line="240" w:lineRule="auto"/>
              <w:jc w:val="center"/>
            </w:pPr>
            <w:r w:rsidRPr="001E205A">
              <w:t>4</w:t>
            </w:r>
          </w:p>
        </w:tc>
        <w:tc>
          <w:tcPr>
            <w:tcW w:w="833" w:type="dxa"/>
            <w:tcBorders>
              <w:top w:val="nil"/>
              <w:left w:val="nil"/>
              <w:bottom w:val="single" w:sz="4" w:space="0" w:color="auto"/>
              <w:right w:val="single" w:sz="4" w:space="0" w:color="auto"/>
            </w:tcBorders>
            <w:shd w:val="clear" w:color="auto" w:fill="auto"/>
            <w:noWrap/>
            <w:vAlign w:val="bottom"/>
            <w:hideMark/>
          </w:tcPr>
          <w:p w14:paraId="24D00C64" w14:textId="77777777" w:rsidR="00464A72" w:rsidRPr="001E205A" w:rsidRDefault="00464A72" w:rsidP="00F81EE1">
            <w:pPr>
              <w:spacing w:line="240" w:lineRule="auto"/>
              <w:jc w:val="center"/>
            </w:pPr>
            <w:r w:rsidRPr="001E205A">
              <w:t>5</w:t>
            </w:r>
          </w:p>
        </w:tc>
        <w:tc>
          <w:tcPr>
            <w:tcW w:w="833" w:type="dxa"/>
            <w:tcBorders>
              <w:top w:val="nil"/>
              <w:left w:val="nil"/>
              <w:bottom w:val="single" w:sz="4" w:space="0" w:color="auto"/>
              <w:right w:val="single" w:sz="4" w:space="0" w:color="auto"/>
            </w:tcBorders>
            <w:shd w:val="clear" w:color="auto" w:fill="auto"/>
            <w:noWrap/>
            <w:vAlign w:val="bottom"/>
            <w:hideMark/>
          </w:tcPr>
          <w:p w14:paraId="5C782820" w14:textId="77777777" w:rsidR="00464A72" w:rsidRPr="001E205A" w:rsidRDefault="00464A72" w:rsidP="00F81EE1">
            <w:pPr>
              <w:spacing w:line="240" w:lineRule="auto"/>
              <w:jc w:val="center"/>
            </w:pPr>
            <w:r w:rsidRPr="001E205A">
              <w:t>4</w:t>
            </w:r>
          </w:p>
        </w:tc>
        <w:tc>
          <w:tcPr>
            <w:tcW w:w="980" w:type="dxa"/>
            <w:tcBorders>
              <w:top w:val="nil"/>
              <w:left w:val="nil"/>
              <w:bottom w:val="single" w:sz="4" w:space="0" w:color="auto"/>
              <w:right w:val="single" w:sz="4" w:space="0" w:color="auto"/>
            </w:tcBorders>
            <w:shd w:val="clear" w:color="auto" w:fill="auto"/>
            <w:noWrap/>
            <w:vAlign w:val="bottom"/>
            <w:hideMark/>
          </w:tcPr>
          <w:p w14:paraId="08A83EA0" w14:textId="77777777" w:rsidR="00464A72" w:rsidRPr="001E205A" w:rsidRDefault="00464A72" w:rsidP="00F81EE1">
            <w:pPr>
              <w:spacing w:line="240" w:lineRule="auto"/>
              <w:jc w:val="center"/>
            </w:pPr>
            <w:r w:rsidRPr="001E205A">
              <w:t>13</w:t>
            </w:r>
          </w:p>
        </w:tc>
      </w:tr>
      <w:tr w:rsidR="00464A72" w:rsidRPr="001E205A" w14:paraId="6549508E" w14:textId="77777777" w:rsidTr="00F81EE1">
        <w:trPr>
          <w:trHeight w:val="31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2F36D345" w14:textId="77777777" w:rsidR="00464A72" w:rsidRPr="001E205A" w:rsidRDefault="00464A72" w:rsidP="00F81EE1">
            <w:pPr>
              <w:spacing w:line="240" w:lineRule="auto"/>
              <w:jc w:val="center"/>
            </w:pPr>
            <w:r w:rsidRPr="001E205A">
              <w:t>8</w:t>
            </w:r>
          </w:p>
        </w:tc>
        <w:tc>
          <w:tcPr>
            <w:tcW w:w="834" w:type="dxa"/>
            <w:tcBorders>
              <w:top w:val="nil"/>
              <w:left w:val="nil"/>
              <w:bottom w:val="single" w:sz="4" w:space="0" w:color="auto"/>
              <w:right w:val="single" w:sz="4" w:space="0" w:color="auto"/>
            </w:tcBorders>
            <w:shd w:val="clear" w:color="auto" w:fill="auto"/>
            <w:noWrap/>
            <w:vAlign w:val="bottom"/>
            <w:hideMark/>
          </w:tcPr>
          <w:p w14:paraId="6553D55B" w14:textId="77777777" w:rsidR="00464A72" w:rsidRPr="001E205A" w:rsidRDefault="00464A72" w:rsidP="00F81EE1">
            <w:pPr>
              <w:spacing w:line="240" w:lineRule="auto"/>
              <w:jc w:val="center"/>
            </w:pPr>
            <w:r w:rsidRPr="001E205A">
              <w:t>5</w:t>
            </w:r>
          </w:p>
        </w:tc>
        <w:tc>
          <w:tcPr>
            <w:tcW w:w="833" w:type="dxa"/>
            <w:tcBorders>
              <w:top w:val="nil"/>
              <w:left w:val="nil"/>
              <w:bottom w:val="single" w:sz="4" w:space="0" w:color="auto"/>
              <w:right w:val="single" w:sz="4" w:space="0" w:color="auto"/>
            </w:tcBorders>
            <w:shd w:val="clear" w:color="auto" w:fill="auto"/>
            <w:noWrap/>
            <w:vAlign w:val="bottom"/>
            <w:hideMark/>
          </w:tcPr>
          <w:p w14:paraId="5C2CF559" w14:textId="77777777" w:rsidR="00464A72" w:rsidRPr="001E205A" w:rsidRDefault="00464A72" w:rsidP="00F81EE1">
            <w:pPr>
              <w:spacing w:line="240" w:lineRule="auto"/>
              <w:jc w:val="center"/>
            </w:pPr>
            <w:r w:rsidRPr="001E205A">
              <w:t>5</w:t>
            </w:r>
          </w:p>
        </w:tc>
        <w:tc>
          <w:tcPr>
            <w:tcW w:w="833" w:type="dxa"/>
            <w:tcBorders>
              <w:top w:val="nil"/>
              <w:left w:val="nil"/>
              <w:bottom w:val="single" w:sz="4" w:space="0" w:color="auto"/>
              <w:right w:val="single" w:sz="4" w:space="0" w:color="auto"/>
            </w:tcBorders>
            <w:shd w:val="clear" w:color="auto" w:fill="auto"/>
            <w:noWrap/>
            <w:vAlign w:val="bottom"/>
            <w:hideMark/>
          </w:tcPr>
          <w:p w14:paraId="43CD49BF" w14:textId="77777777" w:rsidR="00464A72" w:rsidRPr="001E205A" w:rsidRDefault="00464A72" w:rsidP="00F81EE1">
            <w:pPr>
              <w:spacing w:line="240" w:lineRule="auto"/>
              <w:jc w:val="center"/>
            </w:pPr>
            <w:r w:rsidRPr="001E205A">
              <w:t>4</w:t>
            </w:r>
          </w:p>
        </w:tc>
        <w:tc>
          <w:tcPr>
            <w:tcW w:w="980" w:type="dxa"/>
            <w:tcBorders>
              <w:top w:val="nil"/>
              <w:left w:val="nil"/>
              <w:bottom w:val="single" w:sz="4" w:space="0" w:color="auto"/>
              <w:right w:val="single" w:sz="4" w:space="0" w:color="auto"/>
            </w:tcBorders>
            <w:shd w:val="clear" w:color="auto" w:fill="auto"/>
            <w:noWrap/>
            <w:vAlign w:val="bottom"/>
            <w:hideMark/>
          </w:tcPr>
          <w:p w14:paraId="35930C3D" w14:textId="77777777" w:rsidR="00464A72" w:rsidRPr="001E205A" w:rsidRDefault="00464A72" w:rsidP="00F81EE1">
            <w:pPr>
              <w:spacing w:line="240" w:lineRule="auto"/>
              <w:jc w:val="center"/>
            </w:pPr>
            <w:r w:rsidRPr="001E205A">
              <w:t>14</w:t>
            </w:r>
          </w:p>
        </w:tc>
      </w:tr>
      <w:tr w:rsidR="00464A72" w:rsidRPr="001E205A" w14:paraId="56E63EC8" w14:textId="77777777" w:rsidTr="00F81EE1">
        <w:trPr>
          <w:trHeight w:val="31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48A453F7" w14:textId="77777777" w:rsidR="00464A72" w:rsidRPr="001E205A" w:rsidRDefault="00464A72" w:rsidP="00F81EE1">
            <w:pPr>
              <w:spacing w:line="240" w:lineRule="auto"/>
              <w:jc w:val="center"/>
            </w:pPr>
            <w:r w:rsidRPr="001E205A">
              <w:t>9</w:t>
            </w:r>
          </w:p>
        </w:tc>
        <w:tc>
          <w:tcPr>
            <w:tcW w:w="834" w:type="dxa"/>
            <w:tcBorders>
              <w:top w:val="nil"/>
              <w:left w:val="nil"/>
              <w:bottom w:val="single" w:sz="4" w:space="0" w:color="auto"/>
              <w:right w:val="single" w:sz="4" w:space="0" w:color="auto"/>
            </w:tcBorders>
            <w:shd w:val="clear" w:color="auto" w:fill="auto"/>
            <w:noWrap/>
            <w:vAlign w:val="bottom"/>
            <w:hideMark/>
          </w:tcPr>
          <w:p w14:paraId="633618A6" w14:textId="77777777" w:rsidR="00464A72" w:rsidRPr="001E205A" w:rsidRDefault="00464A72" w:rsidP="00F81EE1">
            <w:pPr>
              <w:spacing w:line="240" w:lineRule="auto"/>
              <w:jc w:val="center"/>
            </w:pPr>
            <w:r w:rsidRPr="001E205A">
              <w:t>5</w:t>
            </w:r>
          </w:p>
        </w:tc>
        <w:tc>
          <w:tcPr>
            <w:tcW w:w="833" w:type="dxa"/>
            <w:tcBorders>
              <w:top w:val="nil"/>
              <w:left w:val="nil"/>
              <w:bottom w:val="single" w:sz="4" w:space="0" w:color="auto"/>
              <w:right w:val="single" w:sz="4" w:space="0" w:color="auto"/>
            </w:tcBorders>
            <w:shd w:val="clear" w:color="auto" w:fill="auto"/>
            <w:noWrap/>
            <w:vAlign w:val="bottom"/>
            <w:hideMark/>
          </w:tcPr>
          <w:p w14:paraId="2D5C840E" w14:textId="77777777" w:rsidR="00464A72" w:rsidRPr="001E205A" w:rsidRDefault="00464A72" w:rsidP="00F81EE1">
            <w:pPr>
              <w:spacing w:line="240" w:lineRule="auto"/>
              <w:jc w:val="center"/>
            </w:pPr>
            <w:r w:rsidRPr="001E205A">
              <w:t>5</w:t>
            </w:r>
          </w:p>
        </w:tc>
        <w:tc>
          <w:tcPr>
            <w:tcW w:w="833" w:type="dxa"/>
            <w:tcBorders>
              <w:top w:val="nil"/>
              <w:left w:val="nil"/>
              <w:bottom w:val="single" w:sz="4" w:space="0" w:color="auto"/>
              <w:right w:val="single" w:sz="4" w:space="0" w:color="auto"/>
            </w:tcBorders>
            <w:shd w:val="clear" w:color="auto" w:fill="auto"/>
            <w:noWrap/>
            <w:vAlign w:val="bottom"/>
            <w:hideMark/>
          </w:tcPr>
          <w:p w14:paraId="5142C834" w14:textId="77777777" w:rsidR="00464A72" w:rsidRPr="001E205A" w:rsidRDefault="00464A72" w:rsidP="00F81EE1">
            <w:pPr>
              <w:spacing w:line="240" w:lineRule="auto"/>
              <w:jc w:val="center"/>
            </w:pPr>
            <w:r w:rsidRPr="001E205A">
              <w:t>4</w:t>
            </w:r>
          </w:p>
        </w:tc>
        <w:tc>
          <w:tcPr>
            <w:tcW w:w="980" w:type="dxa"/>
            <w:tcBorders>
              <w:top w:val="nil"/>
              <w:left w:val="nil"/>
              <w:bottom w:val="single" w:sz="4" w:space="0" w:color="auto"/>
              <w:right w:val="single" w:sz="4" w:space="0" w:color="auto"/>
            </w:tcBorders>
            <w:shd w:val="clear" w:color="auto" w:fill="auto"/>
            <w:noWrap/>
            <w:vAlign w:val="bottom"/>
            <w:hideMark/>
          </w:tcPr>
          <w:p w14:paraId="0A0758CC" w14:textId="77777777" w:rsidR="00464A72" w:rsidRPr="001E205A" w:rsidRDefault="00464A72" w:rsidP="00F81EE1">
            <w:pPr>
              <w:spacing w:line="240" w:lineRule="auto"/>
              <w:jc w:val="center"/>
            </w:pPr>
            <w:r w:rsidRPr="001E205A">
              <w:t>14</w:t>
            </w:r>
          </w:p>
        </w:tc>
      </w:tr>
      <w:tr w:rsidR="00464A72" w:rsidRPr="001E205A" w14:paraId="7292EE5D" w14:textId="77777777" w:rsidTr="00F81EE1">
        <w:trPr>
          <w:trHeight w:val="31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5A037318" w14:textId="77777777" w:rsidR="00464A72" w:rsidRPr="001E205A" w:rsidRDefault="00464A72" w:rsidP="00F81EE1">
            <w:pPr>
              <w:spacing w:line="240" w:lineRule="auto"/>
              <w:jc w:val="center"/>
            </w:pPr>
            <w:r w:rsidRPr="001E205A">
              <w:t>10</w:t>
            </w:r>
          </w:p>
        </w:tc>
        <w:tc>
          <w:tcPr>
            <w:tcW w:w="834" w:type="dxa"/>
            <w:tcBorders>
              <w:top w:val="nil"/>
              <w:left w:val="nil"/>
              <w:bottom w:val="single" w:sz="4" w:space="0" w:color="auto"/>
              <w:right w:val="single" w:sz="4" w:space="0" w:color="auto"/>
            </w:tcBorders>
            <w:shd w:val="clear" w:color="auto" w:fill="auto"/>
            <w:noWrap/>
            <w:vAlign w:val="bottom"/>
            <w:hideMark/>
          </w:tcPr>
          <w:p w14:paraId="516343E6" w14:textId="77777777" w:rsidR="00464A72" w:rsidRPr="001E205A" w:rsidRDefault="00464A72" w:rsidP="00F81EE1">
            <w:pPr>
              <w:spacing w:line="240" w:lineRule="auto"/>
              <w:jc w:val="center"/>
            </w:pPr>
            <w:r w:rsidRPr="001E205A">
              <w:t>5</w:t>
            </w:r>
          </w:p>
        </w:tc>
        <w:tc>
          <w:tcPr>
            <w:tcW w:w="833" w:type="dxa"/>
            <w:tcBorders>
              <w:top w:val="nil"/>
              <w:left w:val="nil"/>
              <w:bottom w:val="single" w:sz="4" w:space="0" w:color="auto"/>
              <w:right w:val="single" w:sz="4" w:space="0" w:color="auto"/>
            </w:tcBorders>
            <w:shd w:val="clear" w:color="auto" w:fill="auto"/>
            <w:noWrap/>
            <w:vAlign w:val="bottom"/>
            <w:hideMark/>
          </w:tcPr>
          <w:p w14:paraId="6830A2C6" w14:textId="77777777" w:rsidR="00464A72" w:rsidRPr="001E205A" w:rsidRDefault="00464A72" w:rsidP="00F81EE1">
            <w:pPr>
              <w:spacing w:line="240" w:lineRule="auto"/>
              <w:jc w:val="center"/>
            </w:pPr>
            <w:r w:rsidRPr="001E205A">
              <w:t>4</w:t>
            </w:r>
          </w:p>
        </w:tc>
        <w:tc>
          <w:tcPr>
            <w:tcW w:w="833" w:type="dxa"/>
            <w:tcBorders>
              <w:top w:val="nil"/>
              <w:left w:val="nil"/>
              <w:bottom w:val="single" w:sz="4" w:space="0" w:color="auto"/>
              <w:right w:val="single" w:sz="4" w:space="0" w:color="auto"/>
            </w:tcBorders>
            <w:shd w:val="clear" w:color="auto" w:fill="auto"/>
            <w:noWrap/>
            <w:vAlign w:val="bottom"/>
            <w:hideMark/>
          </w:tcPr>
          <w:p w14:paraId="2CE16610" w14:textId="77777777" w:rsidR="00464A72" w:rsidRPr="001E205A" w:rsidRDefault="00464A72" w:rsidP="00F81EE1">
            <w:pPr>
              <w:spacing w:line="240" w:lineRule="auto"/>
              <w:jc w:val="center"/>
            </w:pPr>
            <w:r w:rsidRPr="001E205A">
              <w:t>5</w:t>
            </w:r>
          </w:p>
        </w:tc>
        <w:tc>
          <w:tcPr>
            <w:tcW w:w="980" w:type="dxa"/>
            <w:tcBorders>
              <w:top w:val="nil"/>
              <w:left w:val="nil"/>
              <w:bottom w:val="single" w:sz="4" w:space="0" w:color="auto"/>
              <w:right w:val="single" w:sz="4" w:space="0" w:color="auto"/>
            </w:tcBorders>
            <w:shd w:val="clear" w:color="auto" w:fill="auto"/>
            <w:noWrap/>
            <w:vAlign w:val="bottom"/>
            <w:hideMark/>
          </w:tcPr>
          <w:p w14:paraId="5E154F60" w14:textId="77777777" w:rsidR="00464A72" w:rsidRPr="001E205A" w:rsidRDefault="00464A72" w:rsidP="00F81EE1">
            <w:pPr>
              <w:spacing w:line="240" w:lineRule="auto"/>
              <w:jc w:val="center"/>
            </w:pPr>
            <w:r w:rsidRPr="001E205A">
              <w:t>14</w:t>
            </w:r>
          </w:p>
        </w:tc>
      </w:tr>
      <w:tr w:rsidR="00464A72" w:rsidRPr="001E205A" w14:paraId="521B721E" w14:textId="77777777" w:rsidTr="00F81EE1">
        <w:trPr>
          <w:trHeight w:val="31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09CF537C" w14:textId="77777777" w:rsidR="00464A72" w:rsidRPr="001E205A" w:rsidRDefault="00464A72" w:rsidP="00F81EE1">
            <w:pPr>
              <w:spacing w:line="240" w:lineRule="auto"/>
              <w:jc w:val="center"/>
            </w:pPr>
            <w:r w:rsidRPr="001E205A">
              <w:t>11</w:t>
            </w:r>
          </w:p>
        </w:tc>
        <w:tc>
          <w:tcPr>
            <w:tcW w:w="834" w:type="dxa"/>
            <w:tcBorders>
              <w:top w:val="nil"/>
              <w:left w:val="nil"/>
              <w:bottom w:val="single" w:sz="4" w:space="0" w:color="auto"/>
              <w:right w:val="single" w:sz="4" w:space="0" w:color="auto"/>
            </w:tcBorders>
            <w:shd w:val="clear" w:color="auto" w:fill="auto"/>
            <w:noWrap/>
            <w:vAlign w:val="bottom"/>
            <w:hideMark/>
          </w:tcPr>
          <w:p w14:paraId="71C26C86" w14:textId="77777777" w:rsidR="00464A72" w:rsidRPr="001E205A" w:rsidRDefault="00464A72" w:rsidP="00F81EE1">
            <w:pPr>
              <w:spacing w:line="240" w:lineRule="auto"/>
              <w:jc w:val="center"/>
            </w:pPr>
            <w:r w:rsidRPr="001E205A">
              <w:t>5</w:t>
            </w:r>
          </w:p>
        </w:tc>
        <w:tc>
          <w:tcPr>
            <w:tcW w:w="833" w:type="dxa"/>
            <w:tcBorders>
              <w:top w:val="nil"/>
              <w:left w:val="nil"/>
              <w:bottom w:val="single" w:sz="4" w:space="0" w:color="auto"/>
              <w:right w:val="single" w:sz="4" w:space="0" w:color="auto"/>
            </w:tcBorders>
            <w:shd w:val="clear" w:color="auto" w:fill="auto"/>
            <w:noWrap/>
            <w:vAlign w:val="bottom"/>
            <w:hideMark/>
          </w:tcPr>
          <w:p w14:paraId="4ACA3E86" w14:textId="77777777" w:rsidR="00464A72" w:rsidRPr="001E205A" w:rsidRDefault="00464A72" w:rsidP="00F81EE1">
            <w:pPr>
              <w:spacing w:line="240" w:lineRule="auto"/>
              <w:jc w:val="center"/>
            </w:pPr>
            <w:r w:rsidRPr="001E205A">
              <w:t>5</w:t>
            </w:r>
          </w:p>
        </w:tc>
        <w:tc>
          <w:tcPr>
            <w:tcW w:w="833" w:type="dxa"/>
            <w:tcBorders>
              <w:top w:val="nil"/>
              <w:left w:val="nil"/>
              <w:bottom w:val="single" w:sz="4" w:space="0" w:color="auto"/>
              <w:right w:val="single" w:sz="4" w:space="0" w:color="auto"/>
            </w:tcBorders>
            <w:shd w:val="clear" w:color="auto" w:fill="auto"/>
            <w:noWrap/>
            <w:vAlign w:val="bottom"/>
            <w:hideMark/>
          </w:tcPr>
          <w:p w14:paraId="4BCD7F9C" w14:textId="77777777" w:rsidR="00464A72" w:rsidRPr="001E205A" w:rsidRDefault="00464A72" w:rsidP="00F81EE1">
            <w:pPr>
              <w:spacing w:line="240" w:lineRule="auto"/>
              <w:jc w:val="center"/>
            </w:pPr>
            <w:r w:rsidRPr="001E205A">
              <w:t>5</w:t>
            </w:r>
          </w:p>
        </w:tc>
        <w:tc>
          <w:tcPr>
            <w:tcW w:w="980" w:type="dxa"/>
            <w:tcBorders>
              <w:top w:val="nil"/>
              <w:left w:val="nil"/>
              <w:bottom w:val="single" w:sz="4" w:space="0" w:color="auto"/>
              <w:right w:val="single" w:sz="4" w:space="0" w:color="auto"/>
            </w:tcBorders>
            <w:shd w:val="clear" w:color="auto" w:fill="auto"/>
            <w:noWrap/>
            <w:vAlign w:val="bottom"/>
            <w:hideMark/>
          </w:tcPr>
          <w:p w14:paraId="25A550DA" w14:textId="77777777" w:rsidR="00464A72" w:rsidRPr="001E205A" w:rsidRDefault="00464A72" w:rsidP="00F81EE1">
            <w:pPr>
              <w:spacing w:line="240" w:lineRule="auto"/>
              <w:jc w:val="center"/>
            </w:pPr>
            <w:r w:rsidRPr="001E205A">
              <w:t>15</w:t>
            </w:r>
          </w:p>
        </w:tc>
      </w:tr>
      <w:tr w:rsidR="00464A72" w:rsidRPr="001E205A" w14:paraId="65F41A94" w14:textId="77777777" w:rsidTr="00F81EE1">
        <w:trPr>
          <w:trHeight w:val="31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01F5C836" w14:textId="77777777" w:rsidR="00464A72" w:rsidRPr="001E205A" w:rsidRDefault="00464A72" w:rsidP="00F81EE1">
            <w:pPr>
              <w:spacing w:line="240" w:lineRule="auto"/>
              <w:jc w:val="center"/>
            </w:pPr>
            <w:r w:rsidRPr="001E205A">
              <w:t>12</w:t>
            </w:r>
          </w:p>
        </w:tc>
        <w:tc>
          <w:tcPr>
            <w:tcW w:w="834" w:type="dxa"/>
            <w:tcBorders>
              <w:top w:val="nil"/>
              <w:left w:val="nil"/>
              <w:bottom w:val="single" w:sz="4" w:space="0" w:color="auto"/>
              <w:right w:val="single" w:sz="4" w:space="0" w:color="auto"/>
            </w:tcBorders>
            <w:shd w:val="clear" w:color="auto" w:fill="auto"/>
            <w:noWrap/>
            <w:vAlign w:val="bottom"/>
            <w:hideMark/>
          </w:tcPr>
          <w:p w14:paraId="4D0E74E4" w14:textId="77777777" w:rsidR="00464A72" w:rsidRPr="001E205A" w:rsidRDefault="00464A72" w:rsidP="00F81EE1">
            <w:pPr>
              <w:spacing w:line="240" w:lineRule="auto"/>
              <w:jc w:val="center"/>
            </w:pPr>
            <w:r w:rsidRPr="001E205A">
              <w:t>5</w:t>
            </w:r>
          </w:p>
        </w:tc>
        <w:tc>
          <w:tcPr>
            <w:tcW w:w="833" w:type="dxa"/>
            <w:tcBorders>
              <w:top w:val="nil"/>
              <w:left w:val="nil"/>
              <w:bottom w:val="single" w:sz="4" w:space="0" w:color="auto"/>
              <w:right w:val="single" w:sz="4" w:space="0" w:color="auto"/>
            </w:tcBorders>
            <w:shd w:val="clear" w:color="auto" w:fill="auto"/>
            <w:noWrap/>
            <w:vAlign w:val="bottom"/>
            <w:hideMark/>
          </w:tcPr>
          <w:p w14:paraId="3EA72E4A" w14:textId="77777777" w:rsidR="00464A72" w:rsidRPr="001E205A" w:rsidRDefault="00464A72" w:rsidP="00F81EE1">
            <w:pPr>
              <w:spacing w:line="240" w:lineRule="auto"/>
              <w:jc w:val="center"/>
            </w:pPr>
            <w:r w:rsidRPr="001E205A">
              <w:t>4</w:t>
            </w:r>
          </w:p>
        </w:tc>
        <w:tc>
          <w:tcPr>
            <w:tcW w:w="833" w:type="dxa"/>
            <w:tcBorders>
              <w:top w:val="nil"/>
              <w:left w:val="nil"/>
              <w:bottom w:val="single" w:sz="4" w:space="0" w:color="auto"/>
              <w:right w:val="single" w:sz="4" w:space="0" w:color="auto"/>
            </w:tcBorders>
            <w:shd w:val="clear" w:color="auto" w:fill="auto"/>
            <w:noWrap/>
            <w:vAlign w:val="bottom"/>
            <w:hideMark/>
          </w:tcPr>
          <w:p w14:paraId="2EA7A719" w14:textId="77777777" w:rsidR="00464A72" w:rsidRPr="001E205A" w:rsidRDefault="00464A72" w:rsidP="00F81EE1">
            <w:pPr>
              <w:spacing w:line="240" w:lineRule="auto"/>
              <w:jc w:val="center"/>
            </w:pPr>
            <w:r w:rsidRPr="001E205A">
              <w:t>5</w:t>
            </w:r>
          </w:p>
        </w:tc>
        <w:tc>
          <w:tcPr>
            <w:tcW w:w="980" w:type="dxa"/>
            <w:tcBorders>
              <w:top w:val="nil"/>
              <w:left w:val="nil"/>
              <w:bottom w:val="single" w:sz="4" w:space="0" w:color="auto"/>
              <w:right w:val="single" w:sz="4" w:space="0" w:color="auto"/>
            </w:tcBorders>
            <w:shd w:val="clear" w:color="auto" w:fill="auto"/>
            <w:noWrap/>
            <w:vAlign w:val="bottom"/>
            <w:hideMark/>
          </w:tcPr>
          <w:p w14:paraId="70C2383B" w14:textId="77777777" w:rsidR="00464A72" w:rsidRPr="001E205A" w:rsidRDefault="00464A72" w:rsidP="00F81EE1">
            <w:pPr>
              <w:spacing w:line="240" w:lineRule="auto"/>
              <w:jc w:val="center"/>
            </w:pPr>
            <w:r w:rsidRPr="001E205A">
              <w:t>14</w:t>
            </w:r>
          </w:p>
        </w:tc>
      </w:tr>
      <w:tr w:rsidR="00464A72" w:rsidRPr="001E205A" w14:paraId="2214B993" w14:textId="77777777" w:rsidTr="00F81EE1">
        <w:trPr>
          <w:trHeight w:val="31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60AC9660" w14:textId="77777777" w:rsidR="00464A72" w:rsidRPr="001E205A" w:rsidRDefault="00464A72" w:rsidP="00F81EE1">
            <w:pPr>
              <w:spacing w:line="240" w:lineRule="auto"/>
              <w:jc w:val="center"/>
            </w:pPr>
            <w:r w:rsidRPr="001E205A">
              <w:t>13</w:t>
            </w:r>
          </w:p>
        </w:tc>
        <w:tc>
          <w:tcPr>
            <w:tcW w:w="834" w:type="dxa"/>
            <w:tcBorders>
              <w:top w:val="nil"/>
              <w:left w:val="nil"/>
              <w:bottom w:val="single" w:sz="4" w:space="0" w:color="auto"/>
              <w:right w:val="single" w:sz="4" w:space="0" w:color="auto"/>
            </w:tcBorders>
            <w:shd w:val="clear" w:color="auto" w:fill="auto"/>
            <w:noWrap/>
            <w:vAlign w:val="bottom"/>
            <w:hideMark/>
          </w:tcPr>
          <w:p w14:paraId="5811CF51" w14:textId="77777777" w:rsidR="00464A72" w:rsidRPr="001E205A" w:rsidRDefault="00464A72" w:rsidP="00F81EE1">
            <w:pPr>
              <w:spacing w:line="240" w:lineRule="auto"/>
              <w:jc w:val="center"/>
            </w:pPr>
            <w:r w:rsidRPr="001E205A">
              <w:t>5</w:t>
            </w:r>
          </w:p>
        </w:tc>
        <w:tc>
          <w:tcPr>
            <w:tcW w:w="833" w:type="dxa"/>
            <w:tcBorders>
              <w:top w:val="nil"/>
              <w:left w:val="nil"/>
              <w:bottom w:val="single" w:sz="4" w:space="0" w:color="auto"/>
              <w:right w:val="single" w:sz="4" w:space="0" w:color="auto"/>
            </w:tcBorders>
            <w:shd w:val="clear" w:color="auto" w:fill="auto"/>
            <w:noWrap/>
            <w:vAlign w:val="bottom"/>
            <w:hideMark/>
          </w:tcPr>
          <w:p w14:paraId="3E4B4C97" w14:textId="77777777" w:rsidR="00464A72" w:rsidRPr="001E205A" w:rsidRDefault="00464A72" w:rsidP="00F81EE1">
            <w:pPr>
              <w:spacing w:line="240" w:lineRule="auto"/>
              <w:jc w:val="center"/>
            </w:pPr>
            <w:r w:rsidRPr="001E205A">
              <w:t>5</w:t>
            </w:r>
          </w:p>
        </w:tc>
        <w:tc>
          <w:tcPr>
            <w:tcW w:w="833" w:type="dxa"/>
            <w:tcBorders>
              <w:top w:val="nil"/>
              <w:left w:val="nil"/>
              <w:bottom w:val="single" w:sz="4" w:space="0" w:color="auto"/>
              <w:right w:val="single" w:sz="4" w:space="0" w:color="auto"/>
            </w:tcBorders>
            <w:shd w:val="clear" w:color="auto" w:fill="auto"/>
            <w:noWrap/>
            <w:vAlign w:val="bottom"/>
            <w:hideMark/>
          </w:tcPr>
          <w:p w14:paraId="69C6017D" w14:textId="77777777" w:rsidR="00464A72" w:rsidRPr="001E205A" w:rsidRDefault="00464A72" w:rsidP="00F81EE1">
            <w:pPr>
              <w:spacing w:line="240" w:lineRule="auto"/>
              <w:jc w:val="center"/>
            </w:pPr>
            <w:r w:rsidRPr="001E205A">
              <w:t>5</w:t>
            </w:r>
          </w:p>
        </w:tc>
        <w:tc>
          <w:tcPr>
            <w:tcW w:w="980" w:type="dxa"/>
            <w:tcBorders>
              <w:top w:val="nil"/>
              <w:left w:val="nil"/>
              <w:bottom w:val="single" w:sz="4" w:space="0" w:color="auto"/>
              <w:right w:val="single" w:sz="4" w:space="0" w:color="auto"/>
            </w:tcBorders>
            <w:shd w:val="clear" w:color="auto" w:fill="auto"/>
            <w:noWrap/>
            <w:vAlign w:val="bottom"/>
            <w:hideMark/>
          </w:tcPr>
          <w:p w14:paraId="6C3400EF" w14:textId="77777777" w:rsidR="00464A72" w:rsidRPr="001E205A" w:rsidRDefault="00464A72" w:rsidP="00F81EE1">
            <w:pPr>
              <w:spacing w:line="240" w:lineRule="auto"/>
              <w:jc w:val="center"/>
            </w:pPr>
            <w:r w:rsidRPr="001E205A">
              <w:t>15</w:t>
            </w:r>
          </w:p>
        </w:tc>
      </w:tr>
      <w:tr w:rsidR="00464A72" w:rsidRPr="001E205A" w14:paraId="2AC1B766" w14:textId="77777777" w:rsidTr="00F81EE1">
        <w:trPr>
          <w:trHeight w:val="31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102013D9" w14:textId="77777777" w:rsidR="00464A72" w:rsidRPr="001E205A" w:rsidRDefault="00464A72" w:rsidP="00F81EE1">
            <w:pPr>
              <w:spacing w:line="240" w:lineRule="auto"/>
              <w:jc w:val="center"/>
            </w:pPr>
            <w:r w:rsidRPr="001E205A">
              <w:t>14</w:t>
            </w:r>
          </w:p>
        </w:tc>
        <w:tc>
          <w:tcPr>
            <w:tcW w:w="834" w:type="dxa"/>
            <w:tcBorders>
              <w:top w:val="nil"/>
              <w:left w:val="nil"/>
              <w:bottom w:val="single" w:sz="4" w:space="0" w:color="auto"/>
              <w:right w:val="single" w:sz="4" w:space="0" w:color="auto"/>
            </w:tcBorders>
            <w:shd w:val="clear" w:color="auto" w:fill="auto"/>
            <w:noWrap/>
            <w:vAlign w:val="bottom"/>
            <w:hideMark/>
          </w:tcPr>
          <w:p w14:paraId="39A61E56" w14:textId="77777777" w:rsidR="00464A72" w:rsidRPr="001E205A" w:rsidRDefault="00464A72" w:rsidP="00F81EE1">
            <w:pPr>
              <w:spacing w:line="240" w:lineRule="auto"/>
              <w:jc w:val="center"/>
            </w:pPr>
            <w:r w:rsidRPr="001E205A">
              <w:t>4</w:t>
            </w:r>
          </w:p>
        </w:tc>
        <w:tc>
          <w:tcPr>
            <w:tcW w:w="833" w:type="dxa"/>
            <w:tcBorders>
              <w:top w:val="nil"/>
              <w:left w:val="nil"/>
              <w:bottom w:val="single" w:sz="4" w:space="0" w:color="auto"/>
              <w:right w:val="single" w:sz="4" w:space="0" w:color="auto"/>
            </w:tcBorders>
            <w:shd w:val="clear" w:color="auto" w:fill="auto"/>
            <w:noWrap/>
            <w:vAlign w:val="bottom"/>
            <w:hideMark/>
          </w:tcPr>
          <w:p w14:paraId="34E68D0E" w14:textId="77777777" w:rsidR="00464A72" w:rsidRPr="001E205A" w:rsidRDefault="00464A72" w:rsidP="00F81EE1">
            <w:pPr>
              <w:spacing w:line="240" w:lineRule="auto"/>
              <w:jc w:val="center"/>
            </w:pPr>
            <w:r w:rsidRPr="001E205A">
              <w:t>5</w:t>
            </w:r>
          </w:p>
        </w:tc>
        <w:tc>
          <w:tcPr>
            <w:tcW w:w="833" w:type="dxa"/>
            <w:tcBorders>
              <w:top w:val="nil"/>
              <w:left w:val="nil"/>
              <w:bottom w:val="single" w:sz="4" w:space="0" w:color="auto"/>
              <w:right w:val="single" w:sz="4" w:space="0" w:color="auto"/>
            </w:tcBorders>
            <w:shd w:val="clear" w:color="auto" w:fill="auto"/>
            <w:noWrap/>
            <w:vAlign w:val="bottom"/>
            <w:hideMark/>
          </w:tcPr>
          <w:p w14:paraId="0BBE1453" w14:textId="77777777" w:rsidR="00464A72" w:rsidRPr="001E205A" w:rsidRDefault="00464A72" w:rsidP="00F81EE1">
            <w:pPr>
              <w:spacing w:line="240" w:lineRule="auto"/>
              <w:jc w:val="center"/>
            </w:pPr>
            <w:r w:rsidRPr="001E205A">
              <w:t>4</w:t>
            </w:r>
          </w:p>
        </w:tc>
        <w:tc>
          <w:tcPr>
            <w:tcW w:w="980" w:type="dxa"/>
            <w:tcBorders>
              <w:top w:val="nil"/>
              <w:left w:val="nil"/>
              <w:bottom w:val="single" w:sz="4" w:space="0" w:color="auto"/>
              <w:right w:val="single" w:sz="4" w:space="0" w:color="auto"/>
            </w:tcBorders>
            <w:shd w:val="clear" w:color="auto" w:fill="auto"/>
            <w:noWrap/>
            <w:vAlign w:val="bottom"/>
            <w:hideMark/>
          </w:tcPr>
          <w:p w14:paraId="161E7D83" w14:textId="77777777" w:rsidR="00464A72" w:rsidRPr="001E205A" w:rsidRDefault="00464A72" w:rsidP="00F81EE1">
            <w:pPr>
              <w:spacing w:line="240" w:lineRule="auto"/>
              <w:jc w:val="center"/>
            </w:pPr>
            <w:r w:rsidRPr="001E205A">
              <w:t>13</w:t>
            </w:r>
          </w:p>
        </w:tc>
      </w:tr>
      <w:tr w:rsidR="00464A72" w:rsidRPr="001E205A" w14:paraId="43CA9A29" w14:textId="77777777" w:rsidTr="00F81EE1">
        <w:trPr>
          <w:trHeight w:val="31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64A58F5B" w14:textId="77777777" w:rsidR="00464A72" w:rsidRPr="001E205A" w:rsidRDefault="00464A72" w:rsidP="00F81EE1">
            <w:pPr>
              <w:spacing w:line="240" w:lineRule="auto"/>
              <w:jc w:val="center"/>
            </w:pPr>
            <w:r w:rsidRPr="001E205A">
              <w:t>15</w:t>
            </w:r>
          </w:p>
        </w:tc>
        <w:tc>
          <w:tcPr>
            <w:tcW w:w="834" w:type="dxa"/>
            <w:tcBorders>
              <w:top w:val="nil"/>
              <w:left w:val="nil"/>
              <w:bottom w:val="single" w:sz="4" w:space="0" w:color="auto"/>
              <w:right w:val="single" w:sz="4" w:space="0" w:color="auto"/>
            </w:tcBorders>
            <w:shd w:val="clear" w:color="auto" w:fill="auto"/>
            <w:noWrap/>
            <w:vAlign w:val="bottom"/>
            <w:hideMark/>
          </w:tcPr>
          <w:p w14:paraId="3E7984F4" w14:textId="77777777" w:rsidR="00464A72" w:rsidRPr="001E205A" w:rsidRDefault="00464A72" w:rsidP="00F81EE1">
            <w:pPr>
              <w:spacing w:line="240" w:lineRule="auto"/>
              <w:jc w:val="center"/>
            </w:pPr>
            <w:r w:rsidRPr="001E205A">
              <w:t>5</w:t>
            </w:r>
          </w:p>
        </w:tc>
        <w:tc>
          <w:tcPr>
            <w:tcW w:w="833" w:type="dxa"/>
            <w:tcBorders>
              <w:top w:val="nil"/>
              <w:left w:val="nil"/>
              <w:bottom w:val="single" w:sz="4" w:space="0" w:color="auto"/>
              <w:right w:val="single" w:sz="4" w:space="0" w:color="auto"/>
            </w:tcBorders>
            <w:shd w:val="clear" w:color="auto" w:fill="auto"/>
            <w:noWrap/>
            <w:vAlign w:val="bottom"/>
            <w:hideMark/>
          </w:tcPr>
          <w:p w14:paraId="56EE57E3" w14:textId="77777777" w:rsidR="00464A72" w:rsidRPr="001E205A" w:rsidRDefault="00464A72" w:rsidP="00F81EE1">
            <w:pPr>
              <w:spacing w:line="240" w:lineRule="auto"/>
              <w:jc w:val="center"/>
            </w:pPr>
            <w:r w:rsidRPr="001E205A">
              <w:t>5</w:t>
            </w:r>
          </w:p>
        </w:tc>
        <w:tc>
          <w:tcPr>
            <w:tcW w:w="833" w:type="dxa"/>
            <w:tcBorders>
              <w:top w:val="nil"/>
              <w:left w:val="nil"/>
              <w:bottom w:val="single" w:sz="4" w:space="0" w:color="auto"/>
              <w:right w:val="single" w:sz="4" w:space="0" w:color="auto"/>
            </w:tcBorders>
            <w:shd w:val="clear" w:color="auto" w:fill="auto"/>
            <w:noWrap/>
            <w:vAlign w:val="bottom"/>
            <w:hideMark/>
          </w:tcPr>
          <w:p w14:paraId="10AE71BD" w14:textId="77777777" w:rsidR="00464A72" w:rsidRPr="001E205A" w:rsidRDefault="00464A72" w:rsidP="00F81EE1">
            <w:pPr>
              <w:spacing w:line="240" w:lineRule="auto"/>
              <w:jc w:val="center"/>
            </w:pPr>
            <w:r w:rsidRPr="001E205A">
              <w:t>5</w:t>
            </w:r>
          </w:p>
        </w:tc>
        <w:tc>
          <w:tcPr>
            <w:tcW w:w="980" w:type="dxa"/>
            <w:tcBorders>
              <w:top w:val="nil"/>
              <w:left w:val="nil"/>
              <w:bottom w:val="single" w:sz="4" w:space="0" w:color="auto"/>
              <w:right w:val="single" w:sz="4" w:space="0" w:color="auto"/>
            </w:tcBorders>
            <w:shd w:val="clear" w:color="auto" w:fill="auto"/>
            <w:noWrap/>
            <w:vAlign w:val="bottom"/>
            <w:hideMark/>
          </w:tcPr>
          <w:p w14:paraId="0F4E2413" w14:textId="77777777" w:rsidR="00464A72" w:rsidRPr="001E205A" w:rsidRDefault="00464A72" w:rsidP="00F81EE1">
            <w:pPr>
              <w:spacing w:line="240" w:lineRule="auto"/>
              <w:jc w:val="center"/>
            </w:pPr>
            <w:r w:rsidRPr="001E205A">
              <w:t>15</w:t>
            </w:r>
          </w:p>
        </w:tc>
      </w:tr>
      <w:tr w:rsidR="00464A72" w:rsidRPr="001E205A" w14:paraId="11DC9ECB" w14:textId="77777777" w:rsidTr="00F81EE1">
        <w:trPr>
          <w:trHeight w:val="31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4E88E5A5" w14:textId="77777777" w:rsidR="00464A72" w:rsidRPr="001E205A" w:rsidRDefault="00464A72" w:rsidP="00F81EE1">
            <w:pPr>
              <w:spacing w:line="240" w:lineRule="auto"/>
              <w:jc w:val="center"/>
            </w:pPr>
            <w:r w:rsidRPr="001E205A">
              <w:t>16</w:t>
            </w:r>
          </w:p>
        </w:tc>
        <w:tc>
          <w:tcPr>
            <w:tcW w:w="834" w:type="dxa"/>
            <w:tcBorders>
              <w:top w:val="nil"/>
              <w:left w:val="nil"/>
              <w:bottom w:val="single" w:sz="4" w:space="0" w:color="auto"/>
              <w:right w:val="single" w:sz="4" w:space="0" w:color="auto"/>
            </w:tcBorders>
            <w:shd w:val="clear" w:color="auto" w:fill="auto"/>
            <w:noWrap/>
            <w:vAlign w:val="bottom"/>
            <w:hideMark/>
          </w:tcPr>
          <w:p w14:paraId="74DEC11B" w14:textId="77777777" w:rsidR="00464A72" w:rsidRPr="001E205A" w:rsidRDefault="00464A72" w:rsidP="00F81EE1">
            <w:pPr>
              <w:spacing w:line="240" w:lineRule="auto"/>
              <w:jc w:val="center"/>
            </w:pPr>
            <w:r w:rsidRPr="001E205A">
              <w:t>5</w:t>
            </w:r>
          </w:p>
        </w:tc>
        <w:tc>
          <w:tcPr>
            <w:tcW w:w="833" w:type="dxa"/>
            <w:tcBorders>
              <w:top w:val="nil"/>
              <w:left w:val="nil"/>
              <w:bottom w:val="single" w:sz="4" w:space="0" w:color="auto"/>
              <w:right w:val="single" w:sz="4" w:space="0" w:color="auto"/>
            </w:tcBorders>
            <w:shd w:val="clear" w:color="auto" w:fill="auto"/>
            <w:noWrap/>
            <w:vAlign w:val="bottom"/>
            <w:hideMark/>
          </w:tcPr>
          <w:p w14:paraId="20A324AB" w14:textId="77777777" w:rsidR="00464A72" w:rsidRPr="001E205A" w:rsidRDefault="00464A72" w:rsidP="00F81EE1">
            <w:pPr>
              <w:spacing w:line="240" w:lineRule="auto"/>
              <w:jc w:val="center"/>
            </w:pPr>
            <w:r w:rsidRPr="001E205A">
              <w:t>4</w:t>
            </w:r>
          </w:p>
        </w:tc>
        <w:tc>
          <w:tcPr>
            <w:tcW w:w="833" w:type="dxa"/>
            <w:tcBorders>
              <w:top w:val="nil"/>
              <w:left w:val="nil"/>
              <w:bottom w:val="single" w:sz="4" w:space="0" w:color="auto"/>
              <w:right w:val="single" w:sz="4" w:space="0" w:color="auto"/>
            </w:tcBorders>
            <w:shd w:val="clear" w:color="auto" w:fill="auto"/>
            <w:noWrap/>
            <w:vAlign w:val="bottom"/>
            <w:hideMark/>
          </w:tcPr>
          <w:p w14:paraId="2DC27157" w14:textId="77777777" w:rsidR="00464A72" w:rsidRPr="001E205A" w:rsidRDefault="00464A72" w:rsidP="00F81EE1">
            <w:pPr>
              <w:spacing w:line="240" w:lineRule="auto"/>
              <w:jc w:val="center"/>
            </w:pPr>
            <w:r w:rsidRPr="001E205A">
              <w:t>5</w:t>
            </w:r>
          </w:p>
        </w:tc>
        <w:tc>
          <w:tcPr>
            <w:tcW w:w="980" w:type="dxa"/>
            <w:tcBorders>
              <w:top w:val="nil"/>
              <w:left w:val="nil"/>
              <w:bottom w:val="single" w:sz="4" w:space="0" w:color="auto"/>
              <w:right w:val="single" w:sz="4" w:space="0" w:color="auto"/>
            </w:tcBorders>
            <w:shd w:val="clear" w:color="auto" w:fill="auto"/>
            <w:noWrap/>
            <w:vAlign w:val="bottom"/>
            <w:hideMark/>
          </w:tcPr>
          <w:p w14:paraId="1782D972" w14:textId="77777777" w:rsidR="00464A72" w:rsidRPr="001E205A" w:rsidRDefault="00464A72" w:rsidP="00F81EE1">
            <w:pPr>
              <w:spacing w:line="240" w:lineRule="auto"/>
              <w:jc w:val="center"/>
            </w:pPr>
            <w:r w:rsidRPr="001E205A">
              <w:t>14</w:t>
            </w:r>
          </w:p>
        </w:tc>
      </w:tr>
      <w:tr w:rsidR="00464A72" w:rsidRPr="001E205A" w14:paraId="2714B55E" w14:textId="77777777" w:rsidTr="00F81EE1">
        <w:trPr>
          <w:trHeight w:val="31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57C483F2" w14:textId="77777777" w:rsidR="00464A72" w:rsidRPr="001E205A" w:rsidRDefault="00464A72" w:rsidP="00F81EE1">
            <w:pPr>
              <w:spacing w:line="240" w:lineRule="auto"/>
              <w:jc w:val="center"/>
            </w:pPr>
            <w:r w:rsidRPr="001E205A">
              <w:t>17</w:t>
            </w:r>
          </w:p>
        </w:tc>
        <w:tc>
          <w:tcPr>
            <w:tcW w:w="834" w:type="dxa"/>
            <w:tcBorders>
              <w:top w:val="nil"/>
              <w:left w:val="nil"/>
              <w:bottom w:val="single" w:sz="4" w:space="0" w:color="auto"/>
              <w:right w:val="single" w:sz="4" w:space="0" w:color="auto"/>
            </w:tcBorders>
            <w:shd w:val="clear" w:color="auto" w:fill="auto"/>
            <w:noWrap/>
            <w:vAlign w:val="bottom"/>
            <w:hideMark/>
          </w:tcPr>
          <w:p w14:paraId="2906CF94" w14:textId="77777777" w:rsidR="00464A72" w:rsidRPr="001E205A" w:rsidRDefault="00464A72" w:rsidP="00F81EE1">
            <w:pPr>
              <w:spacing w:line="240" w:lineRule="auto"/>
              <w:jc w:val="center"/>
            </w:pPr>
            <w:r w:rsidRPr="001E205A">
              <w:t>5</w:t>
            </w:r>
          </w:p>
        </w:tc>
        <w:tc>
          <w:tcPr>
            <w:tcW w:w="833" w:type="dxa"/>
            <w:tcBorders>
              <w:top w:val="nil"/>
              <w:left w:val="nil"/>
              <w:bottom w:val="single" w:sz="4" w:space="0" w:color="auto"/>
              <w:right w:val="single" w:sz="4" w:space="0" w:color="auto"/>
            </w:tcBorders>
            <w:shd w:val="clear" w:color="auto" w:fill="auto"/>
            <w:noWrap/>
            <w:vAlign w:val="bottom"/>
            <w:hideMark/>
          </w:tcPr>
          <w:p w14:paraId="0556337E" w14:textId="77777777" w:rsidR="00464A72" w:rsidRPr="001E205A" w:rsidRDefault="00464A72" w:rsidP="00F81EE1">
            <w:pPr>
              <w:spacing w:line="240" w:lineRule="auto"/>
              <w:jc w:val="center"/>
            </w:pPr>
            <w:r w:rsidRPr="001E205A">
              <w:t>5</w:t>
            </w:r>
          </w:p>
        </w:tc>
        <w:tc>
          <w:tcPr>
            <w:tcW w:w="833" w:type="dxa"/>
            <w:tcBorders>
              <w:top w:val="nil"/>
              <w:left w:val="nil"/>
              <w:bottom w:val="single" w:sz="4" w:space="0" w:color="auto"/>
              <w:right w:val="single" w:sz="4" w:space="0" w:color="auto"/>
            </w:tcBorders>
            <w:shd w:val="clear" w:color="auto" w:fill="auto"/>
            <w:noWrap/>
            <w:vAlign w:val="bottom"/>
            <w:hideMark/>
          </w:tcPr>
          <w:p w14:paraId="57020A44" w14:textId="77777777" w:rsidR="00464A72" w:rsidRPr="001E205A" w:rsidRDefault="00464A72" w:rsidP="00F81EE1">
            <w:pPr>
              <w:spacing w:line="240" w:lineRule="auto"/>
              <w:jc w:val="center"/>
            </w:pPr>
            <w:r w:rsidRPr="001E205A">
              <w:t>5</w:t>
            </w:r>
          </w:p>
        </w:tc>
        <w:tc>
          <w:tcPr>
            <w:tcW w:w="980" w:type="dxa"/>
            <w:tcBorders>
              <w:top w:val="nil"/>
              <w:left w:val="nil"/>
              <w:bottom w:val="single" w:sz="4" w:space="0" w:color="auto"/>
              <w:right w:val="single" w:sz="4" w:space="0" w:color="auto"/>
            </w:tcBorders>
            <w:shd w:val="clear" w:color="auto" w:fill="auto"/>
            <w:noWrap/>
            <w:vAlign w:val="bottom"/>
            <w:hideMark/>
          </w:tcPr>
          <w:p w14:paraId="0450B3F7" w14:textId="77777777" w:rsidR="00464A72" w:rsidRPr="001E205A" w:rsidRDefault="00464A72" w:rsidP="00F81EE1">
            <w:pPr>
              <w:spacing w:line="240" w:lineRule="auto"/>
              <w:jc w:val="center"/>
            </w:pPr>
            <w:r w:rsidRPr="001E205A">
              <w:t>15</w:t>
            </w:r>
          </w:p>
        </w:tc>
      </w:tr>
      <w:tr w:rsidR="00464A72" w:rsidRPr="001E205A" w14:paraId="05E9ECFB" w14:textId="77777777" w:rsidTr="00F81EE1">
        <w:trPr>
          <w:trHeight w:val="31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607E982F" w14:textId="77777777" w:rsidR="00464A72" w:rsidRPr="001E205A" w:rsidRDefault="00464A72" w:rsidP="00F81EE1">
            <w:pPr>
              <w:spacing w:line="240" w:lineRule="auto"/>
              <w:jc w:val="center"/>
            </w:pPr>
            <w:r w:rsidRPr="001E205A">
              <w:t>18</w:t>
            </w:r>
          </w:p>
        </w:tc>
        <w:tc>
          <w:tcPr>
            <w:tcW w:w="834" w:type="dxa"/>
            <w:tcBorders>
              <w:top w:val="nil"/>
              <w:left w:val="nil"/>
              <w:bottom w:val="single" w:sz="4" w:space="0" w:color="auto"/>
              <w:right w:val="single" w:sz="4" w:space="0" w:color="auto"/>
            </w:tcBorders>
            <w:shd w:val="clear" w:color="auto" w:fill="auto"/>
            <w:noWrap/>
            <w:vAlign w:val="bottom"/>
            <w:hideMark/>
          </w:tcPr>
          <w:p w14:paraId="73A13663" w14:textId="77777777" w:rsidR="00464A72" w:rsidRPr="001E205A" w:rsidRDefault="00464A72" w:rsidP="00F81EE1">
            <w:pPr>
              <w:spacing w:line="240" w:lineRule="auto"/>
              <w:jc w:val="center"/>
            </w:pPr>
            <w:r w:rsidRPr="001E205A">
              <w:t>5</w:t>
            </w:r>
          </w:p>
        </w:tc>
        <w:tc>
          <w:tcPr>
            <w:tcW w:w="833" w:type="dxa"/>
            <w:tcBorders>
              <w:top w:val="nil"/>
              <w:left w:val="nil"/>
              <w:bottom w:val="single" w:sz="4" w:space="0" w:color="auto"/>
              <w:right w:val="single" w:sz="4" w:space="0" w:color="auto"/>
            </w:tcBorders>
            <w:shd w:val="clear" w:color="auto" w:fill="auto"/>
            <w:noWrap/>
            <w:vAlign w:val="bottom"/>
            <w:hideMark/>
          </w:tcPr>
          <w:p w14:paraId="0AB062B6" w14:textId="77777777" w:rsidR="00464A72" w:rsidRPr="001E205A" w:rsidRDefault="00464A72" w:rsidP="00F81EE1">
            <w:pPr>
              <w:spacing w:line="240" w:lineRule="auto"/>
              <w:jc w:val="center"/>
            </w:pPr>
            <w:r w:rsidRPr="001E205A">
              <w:t>4</w:t>
            </w:r>
          </w:p>
        </w:tc>
        <w:tc>
          <w:tcPr>
            <w:tcW w:w="833" w:type="dxa"/>
            <w:tcBorders>
              <w:top w:val="nil"/>
              <w:left w:val="nil"/>
              <w:bottom w:val="single" w:sz="4" w:space="0" w:color="auto"/>
              <w:right w:val="single" w:sz="4" w:space="0" w:color="auto"/>
            </w:tcBorders>
            <w:shd w:val="clear" w:color="auto" w:fill="auto"/>
            <w:noWrap/>
            <w:vAlign w:val="bottom"/>
            <w:hideMark/>
          </w:tcPr>
          <w:p w14:paraId="2BC7A594" w14:textId="77777777" w:rsidR="00464A72" w:rsidRPr="001E205A" w:rsidRDefault="00464A72" w:rsidP="00F81EE1">
            <w:pPr>
              <w:spacing w:line="240" w:lineRule="auto"/>
              <w:jc w:val="center"/>
            </w:pPr>
            <w:r w:rsidRPr="001E205A">
              <w:t>5</w:t>
            </w:r>
          </w:p>
        </w:tc>
        <w:tc>
          <w:tcPr>
            <w:tcW w:w="980" w:type="dxa"/>
            <w:tcBorders>
              <w:top w:val="nil"/>
              <w:left w:val="nil"/>
              <w:bottom w:val="single" w:sz="4" w:space="0" w:color="auto"/>
              <w:right w:val="single" w:sz="4" w:space="0" w:color="auto"/>
            </w:tcBorders>
            <w:shd w:val="clear" w:color="auto" w:fill="auto"/>
            <w:noWrap/>
            <w:vAlign w:val="bottom"/>
            <w:hideMark/>
          </w:tcPr>
          <w:p w14:paraId="2527E0DB" w14:textId="77777777" w:rsidR="00464A72" w:rsidRPr="001E205A" w:rsidRDefault="00464A72" w:rsidP="00F81EE1">
            <w:pPr>
              <w:spacing w:line="240" w:lineRule="auto"/>
              <w:jc w:val="center"/>
            </w:pPr>
            <w:r w:rsidRPr="001E205A">
              <w:t>14</w:t>
            </w:r>
          </w:p>
        </w:tc>
      </w:tr>
      <w:tr w:rsidR="00464A72" w:rsidRPr="001E205A" w14:paraId="6D5296B2" w14:textId="77777777" w:rsidTr="00F81EE1">
        <w:trPr>
          <w:trHeight w:val="31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7A350E3B" w14:textId="77777777" w:rsidR="00464A72" w:rsidRPr="001E205A" w:rsidRDefault="00464A72" w:rsidP="00F81EE1">
            <w:pPr>
              <w:spacing w:line="240" w:lineRule="auto"/>
              <w:jc w:val="center"/>
            </w:pPr>
            <w:r w:rsidRPr="001E205A">
              <w:t>19</w:t>
            </w:r>
          </w:p>
        </w:tc>
        <w:tc>
          <w:tcPr>
            <w:tcW w:w="834" w:type="dxa"/>
            <w:tcBorders>
              <w:top w:val="nil"/>
              <w:left w:val="nil"/>
              <w:bottom w:val="single" w:sz="4" w:space="0" w:color="auto"/>
              <w:right w:val="single" w:sz="4" w:space="0" w:color="auto"/>
            </w:tcBorders>
            <w:shd w:val="clear" w:color="auto" w:fill="auto"/>
            <w:noWrap/>
            <w:vAlign w:val="bottom"/>
            <w:hideMark/>
          </w:tcPr>
          <w:p w14:paraId="606FDE59" w14:textId="77777777" w:rsidR="00464A72" w:rsidRPr="001E205A" w:rsidRDefault="00464A72" w:rsidP="00F81EE1">
            <w:pPr>
              <w:spacing w:line="240" w:lineRule="auto"/>
              <w:jc w:val="center"/>
            </w:pPr>
            <w:r w:rsidRPr="001E205A">
              <w:t>4</w:t>
            </w:r>
          </w:p>
        </w:tc>
        <w:tc>
          <w:tcPr>
            <w:tcW w:w="833" w:type="dxa"/>
            <w:tcBorders>
              <w:top w:val="nil"/>
              <w:left w:val="nil"/>
              <w:bottom w:val="single" w:sz="4" w:space="0" w:color="auto"/>
              <w:right w:val="single" w:sz="4" w:space="0" w:color="auto"/>
            </w:tcBorders>
            <w:shd w:val="clear" w:color="auto" w:fill="auto"/>
            <w:noWrap/>
            <w:vAlign w:val="bottom"/>
            <w:hideMark/>
          </w:tcPr>
          <w:p w14:paraId="3EB1F258" w14:textId="77777777" w:rsidR="00464A72" w:rsidRPr="001E205A" w:rsidRDefault="00464A72" w:rsidP="00F81EE1">
            <w:pPr>
              <w:spacing w:line="240" w:lineRule="auto"/>
              <w:jc w:val="center"/>
            </w:pPr>
            <w:r w:rsidRPr="001E205A">
              <w:t>5</w:t>
            </w:r>
          </w:p>
        </w:tc>
        <w:tc>
          <w:tcPr>
            <w:tcW w:w="833" w:type="dxa"/>
            <w:tcBorders>
              <w:top w:val="nil"/>
              <w:left w:val="nil"/>
              <w:bottom w:val="single" w:sz="4" w:space="0" w:color="auto"/>
              <w:right w:val="single" w:sz="4" w:space="0" w:color="auto"/>
            </w:tcBorders>
            <w:shd w:val="clear" w:color="auto" w:fill="auto"/>
            <w:noWrap/>
            <w:vAlign w:val="bottom"/>
            <w:hideMark/>
          </w:tcPr>
          <w:p w14:paraId="4BAAF708" w14:textId="77777777" w:rsidR="00464A72" w:rsidRPr="001E205A" w:rsidRDefault="00464A72" w:rsidP="00F81EE1">
            <w:pPr>
              <w:spacing w:line="240" w:lineRule="auto"/>
              <w:jc w:val="center"/>
            </w:pPr>
            <w:r w:rsidRPr="001E205A">
              <w:t>5</w:t>
            </w:r>
          </w:p>
        </w:tc>
        <w:tc>
          <w:tcPr>
            <w:tcW w:w="980" w:type="dxa"/>
            <w:tcBorders>
              <w:top w:val="nil"/>
              <w:left w:val="nil"/>
              <w:bottom w:val="single" w:sz="4" w:space="0" w:color="auto"/>
              <w:right w:val="single" w:sz="4" w:space="0" w:color="auto"/>
            </w:tcBorders>
            <w:shd w:val="clear" w:color="auto" w:fill="auto"/>
            <w:noWrap/>
            <w:vAlign w:val="bottom"/>
            <w:hideMark/>
          </w:tcPr>
          <w:p w14:paraId="78D3B84F" w14:textId="77777777" w:rsidR="00464A72" w:rsidRPr="001E205A" w:rsidRDefault="00464A72" w:rsidP="00F81EE1">
            <w:pPr>
              <w:spacing w:line="240" w:lineRule="auto"/>
              <w:jc w:val="center"/>
            </w:pPr>
            <w:r w:rsidRPr="001E205A">
              <w:t>14</w:t>
            </w:r>
          </w:p>
        </w:tc>
      </w:tr>
      <w:tr w:rsidR="00464A72" w:rsidRPr="001E205A" w14:paraId="34773249" w14:textId="77777777" w:rsidTr="00F81EE1">
        <w:trPr>
          <w:trHeight w:val="31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146C2F5D" w14:textId="77777777" w:rsidR="00464A72" w:rsidRPr="001E205A" w:rsidRDefault="00464A72" w:rsidP="00F81EE1">
            <w:pPr>
              <w:spacing w:line="240" w:lineRule="auto"/>
              <w:jc w:val="center"/>
            </w:pPr>
            <w:r w:rsidRPr="001E205A">
              <w:t>20</w:t>
            </w:r>
          </w:p>
        </w:tc>
        <w:tc>
          <w:tcPr>
            <w:tcW w:w="834" w:type="dxa"/>
            <w:tcBorders>
              <w:top w:val="nil"/>
              <w:left w:val="nil"/>
              <w:bottom w:val="single" w:sz="4" w:space="0" w:color="auto"/>
              <w:right w:val="single" w:sz="4" w:space="0" w:color="auto"/>
            </w:tcBorders>
            <w:shd w:val="clear" w:color="auto" w:fill="auto"/>
            <w:noWrap/>
            <w:vAlign w:val="bottom"/>
            <w:hideMark/>
          </w:tcPr>
          <w:p w14:paraId="1561D0A3" w14:textId="77777777" w:rsidR="00464A72" w:rsidRPr="001E205A" w:rsidRDefault="00464A72" w:rsidP="00F81EE1">
            <w:pPr>
              <w:spacing w:line="240" w:lineRule="auto"/>
              <w:jc w:val="center"/>
            </w:pPr>
            <w:r w:rsidRPr="001E205A">
              <w:t>5</w:t>
            </w:r>
          </w:p>
        </w:tc>
        <w:tc>
          <w:tcPr>
            <w:tcW w:w="833" w:type="dxa"/>
            <w:tcBorders>
              <w:top w:val="nil"/>
              <w:left w:val="nil"/>
              <w:bottom w:val="single" w:sz="4" w:space="0" w:color="auto"/>
              <w:right w:val="single" w:sz="4" w:space="0" w:color="auto"/>
            </w:tcBorders>
            <w:shd w:val="clear" w:color="auto" w:fill="auto"/>
            <w:noWrap/>
            <w:vAlign w:val="bottom"/>
            <w:hideMark/>
          </w:tcPr>
          <w:p w14:paraId="648DCC7D" w14:textId="77777777" w:rsidR="00464A72" w:rsidRPr="001E205A" w:rsidRDefault="00464A72" w:rsidP="00F81EE1">
            <w:pPr>
              <w:spacing w:line="240" w:lineRule="auto"/>
              <w:jc w:val="center"/>
            </w:pPr>
            <w:r w:rsidRPr="001E205A">
              <w:t>4</w:t>
            </w:r>
          </w:p>
        </w:tc>
        <w:tc>
          <w:tcPr>
            <w:tcW w:w="833" w:type="dxa"/>
            <w:tcBorders>
              <w:top w:val="nil"/>
              <w:left w:val="nil"/>
              <w:bottom w:val="single" w:sz="4" w:space="0" w:color="auto"/>
              <w:right w:val="single" w:sz="4" w:space="0" w:color="auto"/>
            </w:tcBorders>
            <w:shd w:val="clear" w:color="auto" w:fill="auto"/>
            <w:noWrap/>
            <w:vAlign w:val="bottom"/>
            <w:hideMark/>
          </w:tcPr>
          <w:p w14:paraId="2EEAB7FE" w14:textId="77777777" w:rsidR="00464A72" w:rsidRPr="001E205A" w:rsidRDefault="00464A72" w:rsidP="00F81EE1">
            <w:pPr>
              <w:spacing w:line="240" w:lineRule="auto"/>
              <w:jc w:val="center"/>
            </w:pPr>
            <w:r w:rsidRPr="001E205A">
              <w:t>5</w:t>
            </w:r>
          </w:p>
        </w:tc>
        <w:tc>
          <w:tcPr>
            <w:tcW w:w="980" w:type="dxa"/>
            <w:tcBorders>
              <w:top w:val="nil"/>
              <w:left w:val="nil"/>
              <w:bottom w:val="single" w:sz="4" w:space="0" w:color="auto"/>
              <w:right w:val="single" w:sz="4" w:space="0" w:color="auto"/>
            </w:tcBorders>
            <w:shd w:val="clear" w:color="auto" w:fill="auto"/>
            <w:noWrap/>
            <w:vAlign w:val="bottom"/>
            <w:hideMark/>
          </w:tcPr>
          <w:p w14:paraId="7DA16A47" w14:textId="77777777" w:rsidR="00464A72" w:rsidRPr="001E205A" w:rsidRDefault="00464A72" w:rsidP="00F81EE1">
            <w:pPr>
              <w:spacing w:line="240" w:lineRule="auto"/>
              <w:jc w:val="center"/>
            </w:pPr>
            <w:r w:rsidRPr="001E205A">
              <w:t>14</w:t>
            </w:r>
          </w:p>
        </w:tc>
      </w:tr>
      <w:tr w:rsidR="00464A72" w:rsidRPr="001E205A" w14:paraId="1BC7B447" w14:textId="77777777" w:rsidTr="00F81EE1">
        <w:trPr>
          <w:trHeight w:val="31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5BD0E42C" w14:textId="77777777" w:rsidR="00464A72" w:rsidRPr="001E205A" w:rsidRDefault="00464A72" w:rsidP="00F81EE1">
            <w:pPr>
              <w:spacing w:line="240" w:lineRule="auto"/>
              <w:jc w:val="center"/>
            </w:pPr>
            <w:r w:rsidRPr="001E205A">
              <w:t>21</w:t>
            </w:r>
          </w:p>
        </w:tc>
        <w:tc>
          <w:tcPr>
            <w:tcW w:w="834" w:type="dxa"/>
            <w:tcBorders>
              <w:top w:val="nil"/>
              <w:left w:val="nil"/>
              <w:bottom w:val="single" w:sz="4" w:space="0" w:color="auto"/>
              <w:right w:val="single" w:sz="4" w:space="0" w:color="auto"/>
            </w:tcBorders>
            <w:shd w:val="clear" w:color="auto" w:fill="auto"/>
            <w:noWrap/>
            <w:vAlign w:val="bottom"/>
            <w:hideMark/>
          </w:tcPr>
          <w:p w14:paraId="77CE5B06" w14:textId="77777777" w:rsidR="00464A72" w:rsidRPr="001E205A" w:rsidRDefault="00464A72" w:rsidP="00F81EE1">
            <w:pPr>
              <w:spacing w:line="240" w:lineRule="auto"/>
              <w:jc w:val="center"/>
            </w:pPr>
            <w:r w:rsidRPr="001E205A">
              <w:t>5</w:t>
            </w:r>
          </w:p>
        </w:tc>
        <w:tc>
          <w:tcPr>
            <w:tcW w:w="833" w:type="dxa"/>
            <w:tcBorders>
              <w:top w:val="nil"/>
              <w:left w:val="nil"/>
              <w:bottom w:val="single" w:sz="4" w:space="0" w:color="auto"/>
              <w:right w:val="single" w:sz="4" w:space="0" w:color="auto"/>
            </w:tcBorders>
            <w:shd w:val="clear" w:color="auto" w:fill="auto"/>
            <w:noWrap/>
            <w:vAlign w:val="bottom"/>
            <w:hideMark/>
          </w:tcPr>
          <w:p w14:paraId="4286FCBA" w14:textId="77777777" w:rsidR="00464A72" w:rsidRPr="001E205A" w:rsidRDefault="00464A72" w:rsidP="00F81EE1">
            <w:pPr>
              <w:spacing w:line="240" w:lineRule="auto"/>
              <w:jc w:val="center"/>
            </w:pPr>
            <w:r w:rsidRPr="001E205A">
              <w:t>5</w:t>
            </w:r>
          </w:p>
        </w:tc>
        <w:tc>
          <w:tcPr>
            <w:tcW w:w="833" w:type="dxa"/>
            <w:tcBorders>
              <w:top w:val="nil"/>
              <w:left w:val="nil"/>
              <w:bottom w:val="single" w:sz="4" w:space="0" w:color="auto"/>
              <w:right w:val="single" w:sz="4" w:space="0" w:color="auto"/>
            </w:tcBorders>
            <w:shd w:val="clear" w:color="auto" w:fill="auto"/>
            <w:noWrap/>
            <w:vAlign w:val="bottom"/>
            <w:hideMark/>
          </w:tcPr>
          <w:p w14:paraId="4F9A35AC" w14:textId="77777777" w:rsidR="00464A72" w:rsidRPr="001E205A" w:rsidRDefault="00464A72" w:rsidP="00F81EE1">
            <w:pPr>
              <w:spacing w:line="240" w:lineRule="auto"/>
              <w:jc w:val="center"/>
            </w:pPr>
            <w:r w:rsidRPr="001E205A">
              <w:t>4</w:t>
            </w:r>
          </w:p>
        </w:tc>
        <w:tc>
          <w:tcPr>
            <w:tcW w:w="980" w:type="dxa"/>
            <w:tcBorders>
              <w:top w:val="nil"/>
              <w:left w:val="nil"/>
              <w:bottom w:val="single" w:sz="4" w:space="0" w:color="auto"/>
              <w:right w:val="single" w:sz="4" w:space="0" w:color="auto"/>
            </w:tcBorders>
            <w:shd w:val="clear" w:color="auto" w:fill="auto"/>
            <w:noWrap/>
            <w:vAlign w:val="bottom"/>
            <w:hideMark/>
          </w:tcPr>
          <w:p w14:paraId="6A09F9F9" w14:textId="77777777" w:rsidR="00464A72" w:rsidRPr="001E205A" w:rsidRDefault="00464A72" w:rsidP="00F81EE1">
            <w:pPr>
              <w:spacing w:line="240" w:lineRule="auto"/>
              <w:jc w:val="center"/>
            </w:pPr>
            <w:r w:rsidRPr="001E205A">
              <w:t>14</w:t>
            </w:r>
          </w:p>
        </w:tc>
      </w:tr>
      <w:tr w:rsidR="00464A72" w:rsidRPr="001E205A" w14:paraId="04ED81EB" w14:textId="77777777" w:rsidTr="00F81EE1">
        <w:trPr>
          <w:trHeight w:val="31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575BD412" w14:textId="77777777" w:rsidR="00464A72" w:rsidRPr="001E205A" w:rsidRDefault="00464A72" w:rsidP="00F81EE1">
            <w:pPr>
              <w:spacing w:line="240" w:lineRule="auto"/>
              <w:jc w:val="center"/>
            </w:pPr>
            <w:r w:rsidRPr="001E205A">
              <w:t>22</w:t>
            </w:r>
          </w:p>
        </w:tc>
        <w:tc>
          <w:tcPr>
            <w:tcW w:w="834" w:type="dxa"/>
            <w:tcBorders>
              <w:top w:val="nil"/>
              <w:left w:val="nil"/>
              <w:bottom w:val="single" w:sz="4" w:space="0" w:color="auto"/>
              <w:right w:val="single" w:sz="4" w:space="0" w:color="auto"/>
            </w:tcBorders>
            <w:shd w:val="clear" w:color="auto" w:fill="auto"/>
            <w:noWrap/>
            <w:vAlign w:val="bottom"/>
            <w:hideMark/>
          </w:tcPr>
          <w:p w14:paraId="78E38CEE" w14:textId="77777777" w:rsidR="00464A72" w:rsidRPr="001E205A" w:rsidRDefault="00464A72" w:rsidP="00F81EE1">
            <w:pPr>
              <w:spacing w:line="240" w:lineRule="auto"/>
              <w:jc w:val="center"/>
            </w:pPr>
            <w:r w:rsidRPr="001E205A">
              <w:t>5</w:t>
            </w:r>
          </w:p>
        </w:tc>
        <w:tc>
          <w:tcPr>
            <w:tcW w:w="833" w:type="dxa"/>
            <w:tcBorders>
              <w:top w:val="nil"/>
              <w:left w:val="nil"/>
              <w:bottom w:val="single" w:sz="4" w:space="0" w:color="auto"/>
              <w:right w:val="single" w:sz="4" w:space="0" w:color="auto"/>
            </w:tcBorders>
            <w:shd w:val="clear" w:color="auto" w:fill="auto"/>
            <w:noWrap/>
            <w:vAlign w:val="bottom"/>
            <w:hideMark/>
          </w:tcPr>
          <w:p w14:paraId="4CA270DC" w14:textId="77777777" w:rsidR="00464A72" w:rsidRPr="001E205A" w:rsidRDefault="00464A72" w:rsidP="00F81EE1">
            <w:pPr>
              <w:spacing w:line="240" w:lineRule="auto"/>
              <w:jc w:val="center"/>
            </w:pPr>
            <w:r w:rsidRPr="001E205A">
              <w:t>4</w:t>
            </w:r>
          </w:p>
        </w:tc>
        <w:tc>
          <w:tcPr>
            <w:tcW w:w="833" w:type="dxa"/>
            <w:tcBorders>
              <w:top w:val="nil"/>
              <w:left w:val="nil"/>
              <w:bottom w:val="single" w:sz="4" w:space="0" w:color="auto"/>
              <w:right w:val="single" w:sz="4" w:space="0" w:color="auto"/>
            </w:tcBorders>
            <w:shd w:val="clear" w:color="auto" w:fill="auto"/>
            <w:noWrap/>
            <w:vAlign w:val="bottom"/>
            <w:hideMark/>
          </w:tcPr>
          <w:p w14:paraId="0ED07F11" w14:textId="77777777" w:rsidR="00464A72" w:rsidRPr="001E205A" w:rsidRDefault="00464A72" w:rsidP="00F81EE1">
            <w:pPr>
              <w:spacing w:line="240" w:lineRule="auto"/>
              <w:jc w:val="center"/>
            </w:pPr>
            <w:r w:rsidRPr="001E205A">
              <w:t>5</w:t>
            </w:r>
          </w:p>
        </w:tc>
        <w:tc>
          <w:tcPr>
            <w:tcW w:w="980" w:type="dxa"/>
            <w:tcBorders>
              <w:top w:val="nil"/>
              <w:left w:val="nil"/>
              <w:bottom w:val="single" w:sz="4" w:space="0" w:color="auto"/>
              <w:right w:val="single" w:sz="4" w:space="0" w:color="auto"/>
            </w:tcBorders>
            <w:shd w:val="clear" w:color="auto" w:fill="auto"/>
            <w:noWrap/>
            <w:vAlign w:val="bottom"/>
            <w:hideMark/>
          </w:tcPr>
          <w:p w14:paraId="6FA76C2A" w14:textId="77777777" w:rsidR="00464A72" w:rsidRPr="001E205A" w:rsidRDefault="00464A72" w:rsidP="00F81EE1">
            <w:pPr>
              <w:spacing w:line="240" w:lineRule="auto"/>
              <w:jc w:val="center"/>
            </w:pPr>
            <w:r w:rsidRPr="001E205A">
              <w:t>14</w:t>
            </w:r>
          </w:p>
        </w:tc>
      </w:tr>
      <w:tr w:rsidR="00464A72" w:rsidRPr="001E205A" w14:paraId="41C9DA3F" w14:textId="77777777" w:rsidTr="00F81EE1">
        <w:trPr>
          <w:trHeight w:val="31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269DD530" w14:textId="77777777" w:rsidR="00464A72" w:rsidRPr="001E205A" w:rsidRDefault="00464A72" w:rsidP="00F81EE1">
            <w:pPr>
              <w:spacing w:line="240" w:lineRule="auto"/>
              <w:jc w:val="center"/>
            </w:pPr>
            <w:r w:rsidRPr="001E205A">
              <w:t>23</w:t>
            </w:r>
          </w:p>
        </w:tc>
        <w:tc>
          <w:tcPr>
            <w:tcW w:w="834" w:type="dxa"/>
            <w:tcBorders>
              <w:top w:val="nil"/>
              <w:left w:val="nil"/>
              <w:bottom w:val="single" w:sz="4" w:space="0" w:color="auto"/>
              <w:right w:val="single" w:sz="4" w:space="0" w:color="auto"/>
            </w:tcBorders>
            <w:shd w:val="clear" w:color="auto" w:fill="auto"/>
            <w:noWrap/>
            <w:vAlign w:val="bottom"/>
            <w:hideMark/>
          </w:tcPr>
          <w:p w14:paraId="10084A7D" w14:textId="77777777" w:rsidR="00464A72" w:rsidRPr="001E205A" w:rsidRDefault="00464A72" w:rsidP="00F81EE1">
            <w:pPr>
              <w:spacing w:line="240" w:lineRule="auto"/>
              <w:jc w:val="center"/>
            </w:pPr>
            <w:r w:rsidRPr="001E205A">
              <w:t>5</w:t>
            </w:r>
          </w:p>
        </w:tc>
        <w:tc>
          <w:tcPr>
            <w:tcW w:w="833" w:type="dxa"/>
            <w:tcBorders>
              <w:top w:val="nil"/>
              <w:left w:val="nil"/>
              <w:bottom w:val="single" w:sz="4" w:space="0" w:color="auto"/>
              <w:right w:val="single" w:sz="4" w:space="0" w:color="auto"/>
            </w:tcBorders>
            <w:shd w:val="clear" w:color="auto" w:fill="auto"/>
            <w:noWrap/>
            <w:vAlign w:val="bottom"/>
            <w:hideMark/>
          </w:tcPr>
          <w:p w14:paraId="291E4BCB" w14:textId="77777777" w:rsidR="00464A72" w:rsidRPr="001E205A" w:rsidRDefault="00464A72" w:rsidP="00F81EE1">
            <w:pPr>
              <w:spacing w:line="240" w:lineRule="auto"/>
              <w:jc w:val="center"/>
            </w:pPr>
            <w:r w:rsidRPr="001E205A">
              <w:t>5</w:t>
            </w:r>
          </w:p>
        </w:tc>
        <w:tc>
          <w:tcPr>
            <w:tcW w:w="833" w:type="dxa"/>
            <w:tcBorders>
              <w:top w:val="nil"/>
              <w:left w:val="nil"/>
              <w:bottom w:val="single" w:sz="4" w:space="0" w:color="auto"/>
              <w:right w:val="single" w:sz="4" w:space="0" w:color="auto"/>
            </w:tcBorders>
            <w:shd w:val="clear" w:color="auto" w:fill="auto"/>
            <w:noWrap/>
            <w:vAlign w:val="bottom"/>
            <w:hideMark/>
          </w:tcPr>
          <w:p w14:paraId="0A4E6EEF" w14:textId="77777777" w:rsidR="00464A72" w:rsidRPr="001E205A" w:rsidRDefault="00464A72" w:rsidP="00F81EE1">
            <w:pPr>
              <w:spacing w:line="240" w:lineRule="auto"/>
              <w:jc w:val="center"/>
            </w:pPr>
            <w:r w:rsidRPr="001E205A">
              <w:t>5</w:t>
            </w:r>
          </w:p>
        </w:tc>
        <w:tc>
          <w:tcPr>
            <w:tcW w:w="980" w:type="dxa"/>
            <w:tcBorders>
              <w:top w:val="nil"/>
              <w:left w:val="nil"/>
              <w:bottom w:val="single" w:sz="4" w:space="0" w:color="auto"/>
              <w:right w:val="single" w:sz="4" w:space="0" w:color="auto"/>
            </w:tcBorders>
            <w:shd w:val="clear" w:color="auto" w:fill="auto"/>
            <w:noWrap/>
            <w:vAlign w:val="bottom"/>
            <w:hideMark/>
          </w:tcPr>
          <w:p w14:paraId="7E028589" w14:textId="77777777" w:rsidR="00464A72" w:rsidRPr="001E205A" w:rsidRDefault="00464A72" w:rsidP="00F81EE1">
            <w:pPr>
              <w:spacing w:line="240" w:lineRule="auto"/>
              <w:jc w:val="center"/>
            </w:pPr>
            <w:r w:rsidRPr="001E205A">
              <w:t>15</w:t>
            </w:r>
          </w:p>
        </w:tc>
      </w:tr>
      <w:tr w:rsidR="00464A72" w:rsidRPr="001E205A" w14:paraId="7129EBAA" w14:textId="77777777" w:rsidTr="00F81EE1">
        <w:trPr>
          <w:trHeight w:val="31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77C677ED" w14:textId="77777777" w:rsidR="00464A72" w:rsidRPr="001E205A" w:rsidRDefault="00464A72" w:rsidP="00F81EE1">
            <w:pPr>
              <w:spacing w:line="240" w:lineRule="auto"/>
              <w:jc w:val="center"/>
            </w:pPr>
            <w:r w:rsidRPr="001E205A">
              <w:t>24</w:t>
            </w:r>
          </w:p>
        </w:tc>
        <w:tc>
          <w:tcPr>
            <w:tcW w:w="834" w:type="dxa"/>
            <w:tcBorders>
              <w:top w:val="nil"/>
              <w:left w:val="nil"/>
              <w:bottom w:val="single" w:sz="4" w:space="0" w:color="auto"/>
              <w:right w:val="single" w:sz="4" w:space="0" w:color="auto"/>
            </w:tcBorders>
            <w:shd w:val="clear" w:color="auto" w:fill="auto"/>
            <w:noWrap/>
            <w:vAlign w:val="bottom"/>
            <w:hideMark/>
          </w:tcPr>
          <w:p w14:paraId="13F3C586" w14:textId="77777777" w:rsidR="00464A72" w:rsidRPr="001E205A" w:rsidRDefault="00464A72" w:rsidP="00F81EE1">
            <w:pPr>
              <w:spacing w:line="240" w:lineRule="auto"/>
              <w:jc w:val="center"/>
            </w:pPr>
            <w:r w:rsidRPr="001E205A">
              <w:t>4</w:t>
            </w:r>
          </w:p>
        </w:tc>
        <w:tc>
          <w:tcPr>
            <w:tcW w:w="833" w:type="dxa"/>
            <w:tcBorders>
              <w:top w:val="nil"/>
              <w:left w:val="nil"/>
              <w:bottom w:val="single" w:sz="4" w:space="0" w:color="auto"/>
              <w:right w:val="single" w:sz="4" w:space="0" w:color="auto"/>
            </w:tcBorders>
            <w:shd w:val="clear" w:color="auto" w:fill="auto"/>
            <w:noWrap/>
            <w:vAlign w:val="bottom"/>
            <w:hideMark/>
          </w:tcPr>
          <w:p w14:paraId="09ED5410" w14:textId="77777777" w:rsidR="00464A72" w:rsidRPr="001E205A" w:rsidRDefault="00464A72" w:rsidP="00F81EE1">
            <w:pPr>
              <w:spacing w:line="240" w:lineRule="auto"/>
              <w:jc w:val="center"/>
            </w:pPr>
            <w:r w:rsidRPr="001E205A">
              <w:t>5</w:t>
            </w:r>
          </w:p>
        </w:tc>
        <w:tc>
          <w:tcPr>
            <w:tcW w:w="833" w:type="dxa"/>
            <w:tcBorders>
              <w:top w:val="nil"/>
              <w:left w:val="nil"/>
              <w:bottom w:val="single" w:sz="4" w:space="0" w:color="auto"/>
              <w:right w:val="single" w:sz="4" w:space="0" w:color="auto"/>
            </w:tcBorders>
            <w:shd w:val="clear" w:color="auto" w:fill="auto"/>
            <w:noWrap/>
            <w:vAlign w:val="bottom"/>
            <w:hideMark/>
          </w:tcPr>
          <w:p w14:paraId="70BEADFF" w14:textId="77777777" w:rsidR="00464A72" w:rsidRPr="001E205A" w:rsidRDefault="00464A72" w:rsidP="00F81EE1">
            <w:pPr>
              <w:spacing w:line="240" w:lineRule="auto"/>
              <w:jc w:val="center"/>
            </w:pPr>
            <w:r w:rsidRPr="001E205A">
              <w:t>5</w:t>
            </w:r>
          </w:p>
        </w:tc>
        <w:tc>
          <w:tcPr>
            <w:tcW w:w="980" w:type="dxa"/>
            <w:tcBorders>
              <w:top w:val="nil"/>
              <w:left w:val="nil"/>
              <w:bottom w:val="single" w:sz="4" w:space="0" w:color="auto"/>
              <w:right w:val="single" w:sz="4" w:space="0" w:color="auto"/>
            </w:tcBorders>
            <w:shd w:val="clear" w:color="auto" w:fill="auto"/>
            <w:noWrap/>
            <w:vAlign w:val="bottom"/>
            <w:hideMark/>
          </w:tcPr>
          <w:p w14:paraId="5E25F4B7" w14:textId="77777777" w:rsidR="00464A72" w:rsidRPr="001E205A" w:rsidRDefault="00464A72" w:rsidP="00F81EE1">
            <w:pPr>
              <w:spacing w:line="240" w:lineRule="auto"/>
              <w:jc w:val="center"/>
            </w:pPr>
            <w:r w:rsidRPr="001E205A">
              <w:t>14</w:t>
            </w:r>
          </w:p>
        </w:tc>
      </w:tr>
      <w:tr w:rsidR="00464A72" w:rsidRPr="001E205A" w14:paraId="06A96B1A" w14:textId="77777777" w:rsidTr="00F81EE1">
        <w:trPr>
          <w:trHeight w:val="31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7042DB21" w14:textId="77777777" w:rsidR="00464A72" w:rsidRPr="001E205A" w:rsidRDefault="00464A72" w:rsidP="00F81EE1">
            <w:pPr>
              <w:spacing w:line="240" w:lineRule="auto"/>
              <w:jc w:val="center"/>
            </w:pPr>
            <w:r w:rsidRPr="001E205A">
              <w:t>25</w:t>
            </w:r>
          </w:p>
        </w:tc>
        <w:tc>
          <w:tcPr>
            <w:tcW w:w="834" w:type="dxa"/>
            <w:tcBorders>
              <w:top w:val="nil"/>
              <w:left w:val="nil"/>
              <w:bottom w:val="single" w:sz="4" w:space="0" w:color="auto"/>
              <w:right w:val="single" w:sz="4" w:space="0" w:color="auto"/>
            </w:tcBorders>
            <w:shd w:val="clear" w:color="auto" w:fill="auto"/>
            <w:noWrap/>
            <w:vAlign w:val="bottom"/>
            <w:hideMark/>
          </w:tcPr>
          <w:p w14:paraId="4FDD834A" w14:textId="77777777" w:rsidR="00464A72" w:rsidRPr="001E205A" w:rsidRDefault="00464A72" w:rsidP="00F81EE1">
            <w:pPr>
              <w:spacing w:line="240" w:lineRule="auto"/>
              <w:jc w:val="center"/>
            </w:pPr>
            <w:r w:rsidRPr="001E205A">
              <w:t>4</w:t>
            </w:r>
          </w:p>
        </w:tc>
        <w:tc>
          <w:tcPr>
            <w:tcW w:w="833" w:type="dxa"/>
            <w:tcBorders>
              <w:top w:val="nil"/>
              <w:left w:val="nil"/>
              <w:bottom w:val="single" w:sz="4" w:space="0" w:color="auto"/>
              <w:right w:val="single" w:sz="4" w:space="0" w:color="auto"/>
            </w:tcBorders>
            <w:shd w:val="clear" w:color="auto" w:fill="auto"/>
            <w:noWrap/>
            <w:vAlign w:val="bottom"/>
            <w:hideMark/>
          </w:tcPr>
          <w:p w14:paraId="000282EE" w14:textId="77777777" w:rsidR="00464A72" w:rsidRPr="001E205A" w:rsidRDefault="00464A72" w:rsidP="00F81EE1">
            <w:pPr>
              <w:spacing w:line="240" w:lineRule="auto"/>
              <w:jc w:val="center"/>
            </w:pPr>
            <w:r w:rsidRPr="001E205A">
              <w:t>5</w:t>
            </w:r>
          </w:p>
        </w:tc>
        <w:tc>
          <w:tcPr>
            <w:tcW w:w="833" w:type="dxa"/>
            <w:tcBorders>
              <w:top w:val="nil"/>
              <w:left w:val="nil"/>
              <w:bottom w:val="single" w:sz="4" w:space="0" w:color="auto"/>
              <w:right w:val="single" w:sz="4" w:space="0" w:color="auto"/>
            </w:tcBorders>
            <w:shd w:val="clear" w:color="auto" w:fill="auto"/>
            <w:noWrap/>
            <w:vAlign w:val="bottom"/>
            <w:hideMark/>
          </w:tcPr>
          <w:p w14:paraId="7B659E27" w14:textId="77777777" w:rsidR="00464A72" w:rsidRPr="001E205A" w:rsidRDefault="00464A72" w:rsidP="00F81EE1">
            <w:pPr>
              <w:spacing w:line="240" w:lineRule="auto"/>
              <w:jc w:val="center"/>
            </w:pPr>
            <w:r w:rsidRPr="001E205A">
              <w:t>4</w:t>
            </w:r>
          </w:p>
        </w:tc>
        <w:tc>
          <w:tcPr>
            <w:tcW w:w="980" w:type="dxa"/>
            <w:tcBorders>
              <w:top w:val="nil"/>
              <w:left w:val="nil"/>
              <w:bottom w:val="single" w:sz="4" w:space="0" w:color="auto"/>
              <w:right w:val="single" w:sz="4" w:space="0" w:color="auto"/>
            </w:tcBorders>
            <w:shd w:val="clear" w:color="auto" w:fill="auto"/>
            <w:noWrap/>
            <w:vAlign w:val="bottom"/>
            <w:hideMark/>
          </w:tcPr>
          <w:p w14:paraId="04713921" w14:textId="77777777" w:rsidR="00464A72" w:rsidRPr="001E205A" w:rsidRDefault="00464A72" w:rsidP="00F81EE1">
            <w:pPr>
              <w:spacing w:line="240" w:lineRule="auto"/>
              <w:jc w:val="center"/>
            </w:pPr>
            <w:r w:rsidRPr="001E205A">
              <w:t>13</w:t>
            </w:r>
          </w:p>
        </w:tc>
      </w:tr>
      <w:tr w:rsidR="00464A72" w:rsidRPr="001E205A" w14:paraId="7BAF3027" w14:textId="77777777" w:rsidTr="00F81EE1">
        <w:trPr>
          <w:trHeight w:val="31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2C7E7C32" w14:textId="77777777" w:rsidR="00464A72" w:rsidRPr="001E205A" w:rsidRDefault="00464A72" w:rsidP="00F81EE1">
            <w:pPr>
              <w:spacing w:line="240" w:lineRule="auto"/>
              <w:jc w:val="center"/>
            </w:pPr>
            <w:r w:rsidRPr="001E205A">
              <w:t>26</w:t>
            </w:r>
          </w:p>
        </w:tc>
        <w:tc>
          <w:tcPr>
            <w:tcW w:w="834" w:type="dxa"/>
            <w:tcBorders>
              <w:top w:val="nil"/>
              <w:left w:val="nil"/>
              <w:bottom w:val="single" w:sz="4" w:space="0" w:color="auto"/>
              <w:right w:val="single" w:sz="4" w:space="0" w:color="auto"/>
            </w:tcBorders>
            <w:shd w:val="clear" w:color="auto" w:fill="auto"/>
            <w:noWrap/>
            <w:vAlign w:val="bottom"/>
            <w:hideMark/>
          </w:tcPr>
          <w:p w14:paraId="0B6F430A" w14:textId="77777777" w:rsidR="00464A72" w:rsidRPr="001E205A" w:rsidRDefault="00464A72" w:rsidP="00F81EE1">
            <w:pPr>
              <w:spacing w:line="240" w:lineRule="auto"/>
              <w:jc w:val="center"/>
            </w:pPr>
            <w:r w:rsidRPr="001E205A">
              <w:t>4</w:t>
            </w:r>
          </w:p>
        </w:tc>
        <w:tc>
          <w:tcPr>
            <w:tcW w:w="833" w:type="dxa"/>
            <w:tcBorders>
              <w:top w:val="nil"/>
              <w:left w:val="nil"/>
              <w:bottom w:val="single" w:sz="4" w:space="0" w:color="auto"/>
              <w:right w:val="single" w:sz="4" w:space="0" w:color="auto"/>
            </w:tcBorders>
            <w:shd w:val="clear" w:color="auto" w:fill="auto"/>
            <w:noWrap/>
            <w:vAlign w:val="bottom"/>
            <w:hideMark/>
          </w:tcPr>
          <w:p w14:paraId="466B84F0" w14:textId="77777777" w:rsidR="00464A72" w:rsidRPr="001E205A" w:rsidRDefault="00464A72" w:rsidP="00F81EE1">
            <w:pPr>
              <w:spacing w:line="240" w:lineRule="auto"/>
              <w:jc w:val="center"/>
            </w:pPr>
            <w:r w:rsidRPr="001E205A">
              <w:t>4</w:t>
            </w:r>
          </w:p>
        </w:tc>
        <w:tc>
          <w:tcPr>
            <w:tcW w:w="833" w:type="dxa"/>
            <w:tcBorders>
              <w:top w:val="nil"/>
              <w:left w:val="nil"/>
              <w:bottom w:val="single" w:sz="4" w:space="0" w:color="auto"/>
              <w:right w:val="single" w:sz="4" w:space="0" w:color="auto"/>
            </w:tcBorders>
            <w:shd w:val="clear" w:color="auto" w:fill="auto"/>
            <w:noWrap/>
            <w:vAlign w:val="bottom"/>
            <w:hideMark/>
          </w:tcPr>
          <w:p w14:paraId="25D7CEC5" w14:textId="77777777" w:rsidR="00464A72" w:rsidRPr="001E205A" w:rsidRDefault="00464A72" w:rsidP="00F81EE1">
            <w:pPr>
              <w:spacing w:line="240" w:lineRule="auto"/>
              <w:jc w:val="center"/>
            </w:pPr>
            <w:r w:rsidRPr="001E205A">
              <w:t>3</w:t>
            </w:r>
          </w:p>
        </w:tc>
        <w:tc>
          <w:tcPr>
            <w:tcW w:w="980" w:type="dxa"/>
            <w:tcBorders>
              <w:top w:val="nil"/>
              <w:left w:val="nil"/>
              <w:bottom w:val="single" w:sz="4" w:space="0" w:color="auto"/>
              <w:right w:val="single" w:sz="4" w:space="0" w:color="auto"/>
            </w:tcBorders>
            <w:shd w:val="clear" w:color="auto" w:fill="auto"/>
            <w:noWrap/>
            <w:vAlign w:val="bottom"/>
            <w:hideMark/>
          </w:tcPr>
          <w:p w14:paraId="63241E67" w14:textId="77777777" w:rsidR="00464A72" w:rsidRPr="001E205A" w:rsidRDefault="00464A72" w:rsidP="00F81EE1">
            <w:pPr>
              <w:spacing w:line="240" w:lineRule="auto"/>
              <w:jc w:val="center"/>
            </w:pPr>
            <w:r w:rsidRPr="001E205A">
              <w:t>11</w:t>
            </w:r>
          </w:p>
        </w:tc>
      </w:tr>
      <w:tr w:rsidR="00464A72" w:rsidRPr="001E205A" w14:paraId="6A65CA36" w14:textId="77777777" w:rsidTr="00F81EE1">
        <w:trPr>
          <w:trHeight w:val="31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0AD7471A" w14:textId="77777777" w:rsidR="00464A72" w:rsidRPr="001E205A" w:rsidRDefault="00464A72" w:rsidP="00F81EE1">
            <w:pPr>
              <w:spacing w:line="240" w:lineRule="auto"/>
              <w:jc w:val="center"/>
            </w:pPr>
            <w:r w:rsidRPr="001E205A">
              <w:t>27</w:t>
            </w:r>
          </w:p>
        </w:tc>
        <w:tc>
          <w:tcPr>
            <w:tcW w:w="834" w:type="dxa"/>
            <w:tcBorders>
              <w:top w:val="nil"/>
              <w:left w:val="nil"/>
              <w:bottom w:val="single" w:sz="4" w:space="0" w:color="auto"/>
              <w:right w:val="single" w:sz="4" w:space="0" w:color="auto"/>
            </w:tcBorders>
            <w:shd w:val="clear" w:color="auto" w:fill="auto"/>
            <w:noWrap/>
            <w:vAlign w:val="bottom"/>
            <w:hideMark/>
          </w:tcPr>
          <w:p w14:paraId="7FCF5887" w14:textId="77777777" w:rsidR="00464A72" w:rsidRPr="001E205A" w:rsidRDefault="00464A72" w:rsidP="00F81EE1">
            <w:pPr>
              <w:spacing w:line="240" w:lineRule="auto"/>
              <w:jc w:val="center"/>
            </w:pPr>
            <w:r w:rsidRPr="001E205A">
              <w:t>4</w:t>
            </w:r>
          </w:p>
        </w:tc>
        <w:tc>
          <w:tcPr>
            <w:tcW w:w="833" w:type="dxa"/>
            <w:tcBorders>
              <w:top w:val="nil"/>
              <w:left w:val="nil"/>
              <w:bottom w:val="single" w:sz="4" w:space="0" w:color="auto"/>
              <w:right w:val="single" w:sz="4" w:space="0" w:color="auto"/>
            </w:tcBorders>
            <w:shd w:val="clear" w:color="auto" w:fill="auto"/>
            <w:noWrap/>
            <w:vAlign w:val="bottom"/>
            <w:hideMark/>
          </w:tcPr>
          <w:p w14:paraId="50843A10" w14:textId="77777777" w:rsidR="00464A72" w:rsidRPr="001E205A" w:rsidRDefault="00464A72" w:rsidP="00F81EE1">
            <w:pPr>
              <w:spacing w:line="240" w:lineRule="auto"/>
              <w:jc w:val="center"/>
            </w:pPr>
            <w:r w:rsidRPr="001E205A">
              <w:t>4</w:t>
            </w:r>
          </w:p>
        </w:tc>
        <w:tc>
          <w:tcPr>
            <w:tcW w:w="833" w:type="dxa"/>
            <w:tcBorders>
              <w:top w:val="nil"/>
              <w:left w:val="nil"/>
              <w:bottom w:val="single" w:sz="4" w:space="0" w:color="auto"/>
              <w:right w:val="single" w:sz="4" w:space="0" w:color="auto"/>
            </w:tcBorders>
            <w:shd w:val="clear" w:color="auto" w:fill="auto"/>
            <w:noWrap/>
            <w:vAlign w:val="bottom"/>
            <w:hideMark/>
          </w:tcPr>
          <w:p w14:paraId="7BB45DF0" w14:textId="77777777" w:rsidR="00464A72" w:rsidRPr="001E205A" w:rsidRDefault="00464A72" w:rsidP="00F81EE1">
            <w:pPr>
              <w:spacing w:line="240" w:lineRule="auto"/>
              <w:jc w:val="center"/>
            </w:pPr>
            <w:r w:rsidRPr="001E205A">
              <w:t>3</w:t>
            </w:r>
          </w:p>
        </w:tc>
        <w:tc>
          <w:tcPr>
            <w:tcW w:w="980" w:type="dxa"/>
            <w:tcBorders>
              <w:top w:val="nil"/>
              <w:left w:val="nil"/>
              <w:bottom w:val="single" w:sz="4" w:space="0" w:color="auto"/>
              <w:right w:val="single" w:sz="4" w:space="0" w:color="auto"/>
            </w:tcBorders>
            <w:shd w:val="clear" w:color="auto" w:fill="auto"/>
            <w:noWrap/>
            <w:vAlign w:val="bottom"/>
            <w:hideMark/>
          </w:tcPr>
          <w:p w14:paraId="5184B021" w14:textId="77777777" w:rsidR="00464A72" w:rsidRPr="001E205A" w:rsidRDefault="00464A72" w:rsidP="00F81EE1">
            <w:pPr>
              <w:spacing w:line="240" w:lineRule="auto"/>
              <w:jc w:val="center"/>
            </w:pPr>
            <w:r w:rsidRPr="001E205A">
              <w:t>11</w:t>
            </w:r>
          </w:p>
        </w:tc>
      </w:tr>
      <w:tr w:rsidR="00464A72" w:rsidRPr="001E205A" w14:paraId="0D12BD9C" w14:textId="77777777" w:rsidTr="00F81EE1">
        <w:trPr>
          <w:trHeight w:val="31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5E0B6CDB" w14:textId="77777777" w:rsidR="00464A72" w:rsidRPr="001E205A" w:rsidRDefault="00464A72" w:rsidP="00F81EE1">
            <w:pPr>
              <w:spacing w:line="240" w:lineRule="auto"/>
              <w:jc w:val="center"/>
            </w:pPr>
            <w:r w:rsidRPr="001E205A">
              <w:t>28</w:t>
            </w:r>
          </w:p>
        </w:tc>
        <w:tc>
          <w:tcPr>
            <w:tcW w:w="834" w:type="dxa"/>
            <w:tcBorders>
              <w:top w:val="nil"/>
              <w:left w:val="nil"/>
              <w:bottom w:val="single" w:sz="4" w:space="0" w:color="auto"/>
              <w:right w:val="single" w:sz="4" w:space="0" w:color="auto"/>
            </w:tcBorders>
            <w:shd w:val="clear" w:color="auto" w:fill="auto"/>
            <w:noWrap/>
            <w:vAlign w:val="bottom"/>
            <w:hideMark/>
          </w:tcPr>
          <w:p w14:paraId="775BF555" w14:textId="77777777" w:rsidR="00464A72" w:rsidRPr="001E205A" w:rsidRDefault="00464A72" w:rsidP="00F81EE1">
            <w:pPr>
              <w:spacing w:line="240" w:lineRule="auto"/>
              <w:jc w:val="center"/>
            </w:pPr>
            <w:r w:rsidRPr="001E205A">
              <w:t>5</w:t>
            </w:r>
          </w:p>
        </w:tc>
        <w:tc>
          <w:tcPr>
            <w:tcW w:w="833" w:type="dxa"/>
            <w:tcBorders>
              <w:top w:val="nil"/>
              <w:left w:val="nil"/>
              <w:bottom w:val="single" w:sz="4" w:space="0" w:color="auto"/>
              <w:right w:val="single" w:sz="4" w:space="0" w:color="auto"/>
            </w:tcBorders>
            <w:shd w:val="clear" w:color="auto" w:fill="auto"/>
            <w:noWrap/>
            <w:vAlign w:val="bottom"/>
            <w:hideMark/>
          </w:tcPr>
          <w:p w14:paraId="1DDFADAD" w14:textId="77777777" w:rsidR="00464A72" w:rsidRPr="001E205A" w:rsidRDefault="00464A72" w:rsidP="00F81EE1">
            <w:pPr>
              <w:spacing w:line="240" w:lineRule="auto"/>
              <w:jc w:val="center"/>
            </w:pPr>
            <w:r w:rsidRPr="001E205A">
              <w:t>5</w:t>
            </w:r>
          </w:p>
        </w:tc>
        <w:tc>
          <w:tcPr>
            <w:tcW w:w="833" w:type="dxa"/>
            <w:tcBorders>
              <w:top w:val="nil"/>
              <w:left w:val="nil"/>
              <w:bottom w:val="single" w:sz="4" w:space="0" w:color="auto"/>
              <w:right w:val="single" w:sz="4" w:space="0" w:color="auto"/>
            </w:tcBorders>
            <w:shd w:val="clear" w:color="auto" w:fill="auto"/>
            <w:noWrap/>
            <w:vAlign w:val="bottom"/>
            <w:hideMark/>
          </w:tcPr>
          <w:p w14:paraId="291679A0" w14:textId="77777777" w:rsidR="00464A72" w:rsidRPr="001E205A" w:rsidRDefault="00464A72" w:rsidP="00F81EE1">
            <w:pPr>
              <w:spacing w:line="240" w:lineRule="auto"/>
              <w:jc w:val="center"/>
            </w:pPr>
            <w:r w:rsidRPr="001E205A">
              <w:t>5</w:t>
            </w:r>
          </w:p>
        </w:tc>
        <w:tc>
          <w:tcPr>
            <w:tcW w:w="980" w:type="dxa"/>
            <w:tcBorders>
              <w:top w:val="nil"/>
              <w:left w:val="nil"/>
              <w:bottom w:val="single" w:sz="4" w:space="0" w:color="auto"/>
              <w:right w:val="single" w:sz="4" w:space="0" w:color="auto"/>
            </w:tcBorders>
            <w:shd w:val="clear" w:color="auto" w:fill="auto"/>
            <w:noWrap/>
            <w:vAlign w:val="bottom"/>
            <w:hideMark/>
          </w:tcPr>
          <w:p w14:paraId="5E44B64E" w14:textId="77777777" w:rsidR="00464A72" w:rsidRPr="001E205A" w:rsidRDefault="00464A72" w:rsidP="00F81EE1">
            <w:pPr>
              <w:spacing w:line="240" w:lineRule="auto"/>
              <w:jc w:val="center"/>
            </w:pPr>
            <w:r w:rsidRPr="001E205A">
              <w:t>15</w:t>
            </w:r>
          </w:p>
        </w:tc>
      </w:tr>
      <w:tr w:rsidR="00464A72" w:rsidRPr="001E205A" w14:paraId="34668499" w14:textId="77777777" w:rsidTr="00F81EE1">
        <w:trPr>
          <w:trHeight w:val="31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2300B309" w14:textId="77777777" w:rsidR="00464A72" w:rsidRPr="001E205A" w:rsidRDefault="00464A72" w:rsidP="00F81EE1">
            <w:pPr>
              <w:spacing w:line="240" w:lineRule="auto"/>
              <w:jc w:val="center"/>
            </w:pPr>
            <w:r w:rsidRPr="001E205A">
              <w:t>29</w:t>
            </w:r>
          </w:p>
        </w:tc>
        <w:tc>
          <w:tcPr>
            <w:tcW w:w="834" w:type="dxa"/>
            <w:tcBorders>
              <w:top w:val="nil"/>
              <w:left w:val="nil"/>
              <w:bottom w:val="single" w:sz="4" w:space="0" w:color="auto"/>
              <w:right w:val="single" w:sz="4" w:space="0" w:color="auto"/>
            </w:tcBorders>
            <w:shd w:val="clear" w:color="auto" w:fill="auto"/>
            <w:noWrap/>
            <w:vAlign w:val="bottom"/>
            <w:hideMark/>
          </w:tcPr>
          <w:p w14:paraId="6CE11DEF" w14:textId="77777777" w:rsidR="00464A72" w:rsidRPr="001E205A" w:rsidRDefault="00464A72" w:rsidP="00F81EE1">
            <w:pPr>
              <w:spacing w:line="240" w:lineRule="auto"/>
              <w:jc w:val="center"/>
            </w:pPr>
            <w:r w:rsidRPr="001E205A">
              <w:t>5</w:t>
            </w:r>
          </w:p>
        </w:tc>
        <w:tc>
          <w:tcPr>
            <w:tcW w:w="833" w:type="dxa"/>
            <w:tcBorders>
              <w:top w:val="nil"/>
              <w:left w:val="nil"/>
              <w:bottom w:val="single" w:sz="4" w:space="0" w:color="auto"/>
              <w:right w:val="single" w:sz="4" w:space="0" w:color="auto"/>
            </w:tcBorders>
            <w:shd w:val="clear" w:color="auto" w:fill="auto"/>
            <w:noWrap/>
            <w:vAlign w:val="bottom"/>
            <w:hideMark/>
          </w:tcPr>
          <w:p w14:paraId="13464679" w14:textId="77777777" w:rsidR="00464A72" w:rsidRPr="001E205A" w:rsidRDefault="00464A72" w:rsidP="00F81EE1">
            <w:pPr>
              <w:spacing w:line="240" w:lineRule="auto"/>
              <w:jc w:val="center"/>
            </w:pPr>
            <w:r w:rsidRPr="001E205A">
              <w:t>5</w:t>
            </w:r>
          </w:p>
        </w:tc>
        <w:tc>
          <w:tcPr>
            <w:tcW w:w="833" w:type="dxa"/>
            <w:tcBorders>
              <w:top w:val="nil"/>
              <w:left w:val="nil"/>
              <w:bottom w:val="single" w:sz="4" w:space="0" w:color="auto"/>
              <w:right w:val="single" w:sz="4" w:space="0" w:color="auto"/>
            </w:tcBorders>
            <w:shd w:val="clear" w:color="auto" w:fill="auto"/>
            <w:noWrap/>
            <w:vAlign w:val="bottom"/>
            <w:hideMark/>
          </w:tcPr>
          <w:p w14:paraId="0A0A521F" w14:textId="77777777" w:rsidR="00464A72" w:rsidRPr="001E205A" w:rsidRDefault="00464A72" w:rsidP="00F81EE1">
            <w:pPr>
              <w:spacing w:line="240" w:lineRule="auto"/>
              <w:jc w:val="center"/>
            </w:pPr>
            <w:r w:rsidRPr="001E205A">
              <w:t>5</w:t>
            </w:r>
          </w:p>
        </w:tc>
        <w:tc>
          <w:tcPr>
            <w:tcW w:w="980" w:type="dxa"/>
            <w:tcBorders>
              <w:top w:val="nil"/>
              <w:left w:val="nil"/>
              <w:bottom w:val="single" w:sz="4" w:space="0" w:color="auto"/>
              <w:right w:val="single" w:sz="4" w:space="0" w:color="auto"/>
            </w:tcBorders>
            <w:shd w:val="clear" w:color="auto" w:fill="auto"/>
            <w:noWrap/>
            <w:vAlign w:val="bottom"/>
            <w:hideMark/>
          </w:tcPr>
          <w:p w14:paraId="48FD31A6" w14:textId="77777777" w:rsidR="00464A72" w:rsidRPr="001E205A" w:rsidRDefault="00464A72" w:rsidP="00F81EE1">
            <w:pPr>
              <w:spacing w:line="240" w:lineRule="auto"/>
              <w:jc w:val="center"/>
            </w:pPr>
            <w:r w:rsidRPr="001E205A">
              <w:t>15</w:t>
            </w:r>
          </w:p>
        </w:tc>
      </w:tr>
      <w:tr w:rsidR="00464A72" w:rsidRPr="001E205A" w14:paraId="711BC59B" w14:textId="77777777" w:rsidTr="00F81EE1">
        <w:trPr>
          <w:trHeight w:val="31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5BF9AC82" w14:textId="77777777" w:rsidR="00464A72" w:rsidRPr="001E205A" w:rsidRDefault="00464A72" w:rsidP="00F81EE1">
            <w:pPr>
              <w:spacing w:line="240" w:lineRule="auto"/>
              <w:jc w:val="center"/>
            </w:pPr>
            <w:r w:rsidRPr="001E205A">
              <w:lastRenderedPageBreak/>
              <w:t>30</w:t>
            </w:r>
          </w:p>
        </w:tc>
        <w:tc>
          <w:tcPr>
            <w:tcW w:w="834" w:type="dxa"/>
            <w:tcBorders>
              <w:top w:val="nil"/>
              <w:left w:val="nil"/>
              <w:bottom w:val="single" w:sz="4" w:space="0" w:color="auto"/>
              <w:right w:val="single" w:sz="4" w:space="0" w:color="auto"/>
            </w:tcBorders>
            <w:shd w:val="clear" w:color="auto" w:fill="auto"/>
            <w:noWrap/>
            <w:vAlign w:val="bottom"/>
            <w:hideMark/>
          </w:tcPr>
          <w:p w14:paraId="145BE9A5" w14:textId="77777777" w:rsidR="00464A72" w:rsidRPr="001E205A" w:rsidRDefault="00464A72" w:rsidP="00F81EE1">
            <w:pPr>
              <w:spacing w:line="240" w:lineRule="auto"/>
              <w:jc w:val="center"/>
            </w:pPr>
            <w:r w:rsidRPr="001E205A">
              <w:t>4</w:t>
            </w:r>
          </w:p>
        </w:tc>
        <w:tc>
          <w:tcPr>
            <w:tcW w:w="833" w:type="dxa"/>
            <w:tcBorders>
              <w:top w:val="nil"/>
              <w:left w:val="nil"/>
              <w:bottom w:val="single" w:sz="4" w:space="0" w:color="auto"/>
              <w:right w:val="single" w:sz="4" w:space="0" w:color="auto"/>
            </w:tcBorders>
            <w:shd w:val="clear" w:color="auto" w:fill="auto"/>
            <w:noWrap/>
            <w:vAlign w:val="bottom"/>
            <w:hideMark/>
          </w:tcPr>
          <w:p w14:paraId="251F206E" w14:textId="77777777" w:rsidR="00464A72" w:rsidRPr="001E205A" w:rsidRDefault="00464A72" w:rsidP="00F81EE1">
            <w:pPr>
              <w:spacing w:line="240" w:lineRule="auto"/>
              <w:jc w:val="center"/>
            </w:pPr>
            <w:r w:rsidRPr="001E205A">
              <w:t>5</w:t>
            </w:r>
          </w:p>
        </w:tc>
        <w:tc>
          <w:tcPr>
            <w:tcW w:w="833" w:type="dxa"/>
            <w:tcBorders>
              <w:top w:val="nil"/>
              <w:left w:val="nil"/>
              <w:bottom w:val="single" w:sz="4" w:space="0" w:color="auto"/>
              <w:right w:val="single" w:sz="4" w:space="0" w:color="auto"/>
            </w:tcBorders>
            <w:shd w:val="clear" w:color="auto" w:fill="auto"/>
            <w:noWrap/>
            <w:vAlign w:val="bottom"/>
            <w:hideMark/>
          </w:tcPr>
          <w:p w14:paraId="362BEC5C" w14:textId="77777777" w:rsidR="00464A72" w:rsidRPr="001E205A" w:rsidRDefault="00464A72" w:rsidP="00F81EE1">
            <w:pPr>
              <w:spacing w:line="240" w:lineRule="auto"/>
              <w:jc w:val="center"/>
            </w:pPr>
            <w:r w:rsidRPr="001E205A">
              <w:t>5</w:t>
            </w:r>
          </w:p>
        </w:tc>
        <w:tc>
          <w:tcPr>
            <w:tcW w:w="980" w:type="dxa"/>
            <w:tcBorders>
              <w:top w:val="nil"/>
              <w:left w:val="nil"/>
              <w:bottom w:val="single" w:sz="4" w:space="0" w:color="auto"/>
              <w:right w:val="single" w:sz="4" w:space="0" w:color="auto"/>
            </w:tcBorders>
            <w:shd w:val="clear" w:color="auto" w:fill="auto"/>
            <w:noWrap/>
            <w:vAlign w:val="bottom"/>
            <w:hideMark/>
          </w:tcPr>
          <w:p w14:paraId="4E175B70" w14:textId="77777777" w:rsidR="00464A72" w:rsidRPr="001E205A" w:rsidRDefault="00464A72" w:rsidP="00F81EE1">
            <w:pPr>
              <w:spacing w:line="240" w:lineRule="auto"/>
              <w:jc w:val="center"/>
            </w:pPr>
            <w:r w:rsidRPr="001E205A">
              <w:t>14</w:t>
            </w:r>
          </w:p>
        </w:tc>
      </w:tr>
      <w:tr w:rsidR="00464A72" w:rsidRPr="001E205A" w14:paraId="6DE2E68F" w14:textId="77777777" w:rsidTr="00F81EE1">
        <w:trPr>
          <w:trHeight w:val="31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5178B70E" w14:textId="77777777" w:rsidR="00464A72" w:rsidRPr="001E205A" w:rsidRDefault="00464A72" w:rsidP="00F81EE1">
            <w:pPr>
              <w:spacing w:line="240" w:lineRule="auto"/>
              <w:jc w:val="center"/>
            </w:pPr>
            <w:r w:rsidRPr="001E205A">
              <w:t>31</w:t>
            </w:r>
          </w:p>
        </w:tc>
        <w:tc>
          <w:tcPr>
            <w:tcW w:w="834" w:type="dxa"/>
            <w:tcBorders>
              <w:top w:val="nil"/>
              <w:left w:val="nil"/>
              <w:bottom w:val="single" w:sz="4" w:space="0" w:color="auto"/>
              <w:right w:val="single" w:sz="4" w:space="0" w:color="auto"/>
            </w:tcBorders>
            <w:shd w:val="clear" w:color="auto" w:fill="auto"/>
            <w:noWrap/>
            <w:vAlign w:val="bottom"/>
            <w:hideMark/>
          </w:tcPr>
          <w:p w14:paraId="1F1375B8" w14:textId="77777777" w:rsidR="00464A72" w:rsidRPr="001E205A" w:rsidRDefault="00464A72" w:rsidP="00F81EE1">
            <w:pPr>
              <w:spacing w:line="240" w:lineRule="auto"/>
              <w:jc w:val="center"/>
            </w:pPr>
            <w:r w:rsidRPr="001E205A">
              <w:t>4</w:t>
            </w:r>
          </w:p>
        </w:tc>
        <w:tc>
          <w:tcPr>
            <w:tcW w:w="833" w:type="dxa"/>
            <w:tcBorders>
              <w:top w:val="nil"/>
              <w:left w:val="nil"/>
              <w:bottom w:val="single" w:sz="4" w:space="0" w:color="auto"/>
              <w:right w:val="single" w:sz="4" w:space="0" w:color="auto"/>
            </w:tcBorders>
            <w:shd w:val="clear" w:color="auto" w:fill="auto"/>
            <w:noWrap/>
            <w:vAlign w:val="bottom"/>
            <w:hideMark/>
          </w:tcPr>
          <w:p w14:paraId="4897E152" w14:textId="77777777" w:rsidR="00464A72" w:rsidRPr="001E205A" w:rsidRDefault="00464A72" w:rsidP="00F81EE1">
            <w:pPr>
              <w:spacing w:line="240" w:lineRule="auto"/>
              <w:jc w:val="center"/>
            </w:pPr>
            <w:r w:rsidRPr="001E205A">
              <w:t>5</w:t>
            </w:r>
          </w:p>
        </w:tc>
        <w:tc>
          <w:tcPr>
            <w:tcW w:w="833" w:type="dxa"/>
            <w:tcBorders>
              <w:top w:val="nil"/>
              <w:left w:val="nil"/>
              <w:bottom w:val="single" w:sz="4" w:space="0" w:color="auto"/>
              <w:right w:val="single" w:sz="4" w:space="0" w:color="auto"/>
            </w:tcBorders>
            <w:shd w:val="clear" w:color="auto" w:fill="auto"/>
            <w:noWrap/>
            <w:vAlign w:val="bottom"/>
            <w:hideMark/>
          </w:tcPr>
          <w:p w14:paraId="05ABD997" w14:textId="77777777" w:rsidR="00464A72" w:rsidRPr="001E205A" w:rsidRDefault="00464A72" w:rsidP="00F81EE1">
            <w:pPr>
              <w:spacing w:line="240" w:lineRule="auto"/>
              <w:jc w:val="center"/>
            </w:pPr>
            <w:r w:rsidRPr="001E205A">
              <w:t>5</w:t>
            </w:r>
          </w:p>
        </w:tc>
        <w:tc>
          <w:tcPr>
            <w:tcW w:w="980" w:type="dxa"/>
            <w:tcBorders>
              <w:top w:val="nil"/>
              <w:left w:val="nil"/>
              <w:bottom w:val="single" w:sz="4" w:space="0" w:color="auto"/>
              <w:right w:val="single" w:sz="4" w:space="0" w:color="auto"/>
            </w:tcBorders>
            <w:shd w:val="clear" w:color="auto" w:fill="auto"/>
            <w:noWrap/>
            <w:vAlign w:val="bottom"/>
            <w:hideMark/>
          </w:tcPr>
          <w:p w14:paraId="2CC71E51" w14:textId="77777777" w:rsidR="00464A72" w:rsidRPr="001E205A" w:rsidRDefault="00464A72" w:rsidP="00F81EE1">
            <w:pPr>
              <w:spacing w:line="240" w:lineRule="auto"/>
              <w:jc w:val="center"/>
            </w:pPr>
            <w:r w:rsidRPr="001E205A">
              <w:t>14</w:t>
            </w:r>
          </w:p>
        </w:tc>
      </w:tr>
      <w:tr w:rsidR="00464A72" w:rsidRPr="001E205A" w14:paraId="13560334" w14:textId="77777777" w:rsidTr="00F81EE1">
        <w:trPr>
          <w:trHeight w:val="31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34B3F3B0" w14:textId="77777777" w:rsidR="00464A72" w:rsidRPr="001E205A" w:rsidRDefault="00464A72" w:rsidP="00F81EE1">
            <w:pPr>
              <w:spacing w:line="240" w:lineRule="auto"/>
              <w:jc w:val="center"/>
            </w:pPr>
            <w:r w:rsidRPr="001E205A">
              <w:t>32</w:t>
            </w:r>
          </w:p>
        </w:tc>
        <w:tc>
          <w:tcPr>
            <w:tcW w:w="834" w:type="dxa"/>
            <w:tcBorders>
              <w:top w:val="nil"/>
              <w:left w:val="nil"/>
              <w:bottom w:val="single" w:sz="4" w:space="0" w:color="auto"/>
              <w:right w:val="single" w:sz="4" w:space="0" w:color="auto"/>
            </w:tcBorders>
            <w:shd w:val="clear" w:color="auto" w:fill="auto"/>
            <w:noWrap/>
            <w:vAlign w:val="bottom"/>
            <w:hideMark/>
          </w:tcPr>
          <w:p w14:paraId="7698649A" w14:textId="77777777" w:rsidR="00464A72" w:rsidRPr="001E205A" w:rsidRDefault="00464A72" w:rsidP="00F81EE1">
            <w:pPr>
              <w:spacing w:line="240" w:lineRule="auto"/>
              <w:jc w:val="center"/>
            </w:pPr>
            <w:r w:rsidRPr="001E205A">
              <w:t>4</w:t>
            </w:r>
          </w:p>
        </w:tc>
        <w:tc>
          <w:tcPr>
            <w:tcW w:w="833" w:type="dxa"/>
            <w:tcBorders>
              <w:top w:val="nil"/>
              <w:left w:val="nil"/>
              <w:bottom w:val="single" w:sz="4" w:space="0" w:color="auto"/>
              <w:right w:val="single" w:sz="4" w:space="0" w:color="auto"/>
            </w:tcBorders>
            <w:shd w:val="clear" w:color="auto" w:fill="auto"/>
            <w:noWrap/>
            <w:vAlign w:val="bottom"/>
            <w:hideMark/>
          </w:tcPr>
          <w:p w14:paraId="4F585497" w14:textId="77777777" w:rsidR="00464A72" w:rsidRPr="001E205A" w:rsidRDefault="00464A72" w:rsidP="00F81EE1">
            <w:pPr>
              <w:spacing w:line="240" w:lineRule="auto"/>
              <w:jc w:val="center"/>
            </w:pPr>
            <w:r w:rsidRPr="001E205A">
              <w:t>4</w:t>
            </w:r>
          </w:p>
        </w:tc>
        <w:tc>
          <w:tcPr>
            <w:tcW w:w="833" w:type="dxa"/>
            <w:tcBorders>
              <w:top w:val="nil"/>
              <w:left w:val="nil"/>
              <w:bottom w:val="single" w:sz="4" w:space="0" w:color="auto"/>
              <w:right w:val="single" w:sz="4" w:space="0" w:color="auto"/>
            </w:tcBorders>
            <w:shd w:val="clear" w:color="auto" w:fill="auto"/>
            <w:noWrap/>
            <w:vAlign w:val="bottom"/>
            <w:hideMark/>
          </w:tcPr>
          <w:p w14:paraId="0AB20D62" w14:textId="77777777" w:rsidR="00464A72" w:rsidRPr="001E205A" w:rsidRDefault="00464A72" w:rsidP="00F81EE1">
            <w:pPr>
              <w:spacing w:line="240" w:lineRule="auto"/>
              <w:jc w:val="center"/>
            </w:pPr>
            <w:r w:rsidRPr="001E205A">
              <w:t>5</w:t>
            </w:r>
          </w:p>
        </w:tc>
        <w:tc>
          <w:tcPr>
            <w:tcW w:w="980" w:type="dxa"/>
            <w:tcBorders>
              <w:top w:val="nil"/>
              <w:left w:val="nil"/>
              <w:bottom w:val="single" w:sz="4" w:space="0" w:color="auto"/>
              <w:right w:val="single" w:sz="4" w:space="0" w:color="auto"/>
            </w:tcBorders>
            <w:shd w:val="clear" w:color="auto" w:fill="auto"/>
            <w:noWrap/>
            <w:vAlign w:val="bottom"/>
            <w:hideMark/>
          </w:tcPr>
          <w:p w14:paraId="6BB82AFC" w14:textId="77777777" w:rsidR="00464A72" w:rsidRPr="001E205A" w:rsidRDefault="00464A72" w:rsidP="00F81EE1">
            <w:pPr>
              <w:spacing w:line="240" w:lineRule="auto"/>
              <w:jc w:val="center"/>
            </w:pPr>
            <w:r w:rsidRPr="001E205A">
              <w:t>13</w:t>
            </w:r>
          </w:p>
        </w:tc>
      </w:tr>
      <w:tr w:rsidR="00464A72" w:rsidRPr="001E205A" w14:paraId="4E90BF8A" w14:textId="77777777" w:rsidTr="00F81EE1">
        <w:trPr>
          <w:trHeight w:val="31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65C5ACE4" w14:textId="77777777" w:rsidR="00464A72" w:rsidRPr="001E205A" w:rsidRDefault="00464A72" w:rsidP="00F81EE1">
            <w:pPr>
              <w:spacing w:line="240" w:lineRule="auto"/>
              <w:jc w:val="center"/>
            </w:pPr>
            <w:r w:rsidRPr="001E205A">
              <w:t>33</w:t>
            </w:r>
          </w:p>
        </w:tc>
        <w:tc>
          <w:tcPr>
            <w:tcW w:w="834" w:type="dxa"/>
            <w:tcBorders>
              <w:top w:val="nil"/>
              <w:left w:val="nil"/>
              <w:bottom w:val="single" w:sz="4" w:space="0" w:color="auto"/>
              <w:right w:val="single" w:sz="4" w:space="0" w:color="auto"/>
            </w:tcBorders>
            <w:shd w:val="clear" w:color="auto" w:fill="auto"/>
            <w:noWrap/>
            <w:vAlign w:val="bottom"/>
            <w:hideMark/>
          </w:tcPr>
          <w:p w14:paraId="6B86A036" w14:textId="77777777" w:rsidR="00464A72" w:rsidRPr="001E205A" w:rsidRDefault="00464A72" w:rsidP="00F81EE1">
            <w:pPr>
              <w:spacing w:line="240" w:lineRule="auto"/>
              <w:jc w:val="center"/>
            </w:pPr>
            <w:r w:rsidRPr="001E205A">
              <w:t>5</w:t>
            </w:r>
          </w:p>
        </w:tc>
        <w:tc>
          <w:tcPr>
            <w:tcW w:w="833" w:type="dxa"/>
            <w:tcBorders>
              <w:top w:val="nil"/>
              <w:left w:val="nil"/>
              <w:bottom w:val="single" w:sz="4" w:space="0" w:color="auto"/>
              <w:right w:val="single" w:sz="4" w:space="0" w:color="auto"/>
            </w:tcBorders>
            <w:shd w:val="clear" w:color="auto" w:fill="auto"/>
            <w:noWrap/>
            <w:vAlign w:val="bottom"/>
            <w:hideMark/>
          </w:tcPr>
          <w:p w14:paraId="26BD1B59" w14:textId="77777777" w:rsidR="00464A72" w:rsidRPr="001E205A" w:rsidRDefault="00464A72" w:rsidP="00F81EE1">
            <w:pPr>
              <w:spacing w:line="240" w:lineRule="auto"/>
              <w:jc w:val="center"/>
            </w:pPr>
            <w:r w:rsidRPr="001E205A">
              <w:t>4</w:t>
            </w:r>
          </w:p>
        </w:tc>
        <w:tc>
          <w:tcPr>
            <w:tcW w:w="833" w:type="dxa"/>
            <w:tcBorders>
              <w:top w:val="nil"/>
              <w:left w:val="nil"/>
              <w:bottom w:val="single" w:sz="4" w:space="0" w:color="auto"/>
              <w:right w:val="single" w:sz="4" w:space="0" w:color="auto"/>
            </w:tcBorders>
            <w:shd w:val="clear" w:color="auto" w:fill="auto"/>
            <w:noWrap/>
            <w:vAlign w:val="bottom"/>
            <w:hideMark/>
          </w:tcPr>
          <w:p w14:paraId="3FCEF62E" w14:textId="77777777" w:rsidR="00464A72" w:rsidRPr="001E205A" w:rsidRDefault="00464A72" w:rsidP="00F81EE1">
            <w:pPr>
              <w:spacing w:line="240" w:lineRule="auto"/>
              <w:jc w:val="center"/>
            </w:pPr>
            <w:r w:rsidRPr="001E205A">
              <w:t>5</w:t>
            </w:r>
          </w:p>
        </w:tc>
        <w:tc>
          <w:tcPr>
            <w:tcW w:w="980" w:type="dxa"/>
            <w:tcBorders>
              <w:top w:val="nil"/>
              <w:left w:val="nil"/>
              <w:bottom w:val="single" w:sz="4" w:space="0" w:color="auto"/>
              <w:right w:val="single" w:sz="4" w:space="0" w:color="auto"/>
            </w:tcBorders>
            <w:shd w:val="clear" w:color="auto" w:fill="auto"/>
            <w:noWrap/>
            <w:vAlign w:val="bottom"/>
            <w:hideMark/>
          </w:tcPr>
          <w:p w14:paraId="01C71C2E" w14:textId="77777777" w:rsidR="00464A72" w:rsidRPr="001E205A" w:rsidRDefault="00464A72" w:rsidP="00F81EE1">
            <w:pPr>
              <w:spacing w:line="240" w:lineRule="auto"/>
              <w:jc w:val="center"/>
            </w:pPr>
            <w:r w:rsidRPr="001E205A">
              <w:t>14</w:t>
            </w:r>
          </w:p>
        </w:tc>
      </w:tr>
      <w:tr w:rsidR="00464A72" w:rsidRPr="001E205A" w14:paraId="49E229D3" w14:textId="77777777" w:rsidTr="00F81EE1">
        <w:trPr>
          <w:trHeight w:val="31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2210FF22" w14:textId="77777777" w:rsidR="00464A72" w:rsidRPr="001E205A" w:rsidRDefault="00464A72" w:rsidP="00F81EE1">
            <w:pPr>
              <w:spacing w:line="240" w:lineRule="auto"/>
              <w:jc w:val="center"/>
            </w:pPr>
            <w:r w:rsidRPr="001E205A">
              <w:t>34</w:t>
            </w:r>
          </w:p>
        </w:tc>
        <w:tc>
          <w:tcPr>
            <w:tcW w:w="834" w:type="dxa"/>
            <w:tcBorders>
              <w:top w:val="nil"/>
              <w:left w:val="nil"/>
              <w:bottom w:val="single" w:sz="4" w:space="0" w:color="auto"/>
              <w:right w:val="single" w:sz="4" w:space="0" w:color="auto"/>
            </w:tcBorders>
            <w:shd w:val="clear" w:color="auto" w:fill="auto"/>
            <w:noWrap/>
            <w:vAlign w:val="bottom"/>
            <w:hideMark/>
          </w:tcPr>
          <w:p w14:paraId="01187859" w14:textId="77777777" w:rsidR="00464A72" w:rsidRPr="001E205A" w:rsidRDefault="00464A72" w:rsidP="00F81EE1">
            <w:pPr>
              <w:spacing w:line="240" w:lineRule="auto"/>
              <w:jc w:val="center"/>
            </w:pPr>
            <w:r w:rsidRPr="001E205A">
              <w:t>4</w:t>
            </w:r>
          </w:p>
        </w:tc>
        <w:tc>
          <w:tcPr>
            <w:tcW w:w="833" w:type="dxa"/>
            <w:tcBorders>
              <w:top w:val="nil"/>
              <w:left w:val="nil"/>
              <w:bottom w:val="single" w:sz="4" w:space="0" w:color="auto"/>
              <w:right w:val="single" w:sz="4" w:space="0" w:color="auto"/>
            </w:tcBorders>
            <w:shd w:val="clear" w:color="auto" w:fill="auto"/>
            <w:noWrap/>
            <w:vAlign w:val="bottom"/>
            <w:hideMark/>
          </w:tcPr>
          <w:p w14:paraId="22CD9C44" w14:textId="77777777" w:rsidR="00464A72" w:rsidRPr="001E205A" w:rsidRDefault="00464A72" w:rsidP="00F81EE1">
            <w:pPr>
              <w:spacing w:line="240" w:lineRule="auto"/>
              <w:jc w:val="center"/>
            </w:pPr>
            <w:r w:rsidRPr="001E205A">
              <w:t>4</w:t>
            </w:r>
          </w:p>
        </w:tc>
        <w:tc>
          <w:tcPr>
            <w:tcW w:w="833" w:type="dxa"/>
            <w:tcBorders>
              <w:top w:val="nil"/>
              <w:left w:val="nil"/>
              <w:bottom w:val="single" w:sz="4" w:space="0" w:color="auto"/>
              <w:right w:val="single" w:sz="4" w:space="0" w:color="auto"/>
            </w:tcBorders>
            <w:shd w:val="clear" w:color="auto" w:fill="auto"/>
            <w:noWrap/>
            <w:vAlign w:val="bottom"/>
            <w:hideMark/>
          </w:tcPr>
          <w:p w14:paraId="44F09D71" w14:textId="77777777" w:rsidR="00464A72" w:rsidRPr="001E205A" w:rsidRDefault="00464A72" w:rsidP="00F81EE1">
            <w:pPr>
              <w:spacing w:line="240" w:lineRule="auto"/>
              <w:jc w:val="center"/>
            </w:pPr>
            <w:r w:rsidRPr="001E205A">
              <w:t>5</w:t>
            </w:r>
          </w:p>
        </w:tc>
        <w:tc>
          <w:tcPr>
            <w:tcW w:w="980" w:type="dxa"/>
            <w:tcBorders>
              <w:top w:val="nil"/>
              <w:left w:val="nil"/>
              <w:bottom w:val="single" w:sz="4" w:space="0" w:color="auto"/>
              <w:right w:val="single" w:sz="4" w:space="0" w:color="auto"/>
            </w:tcBorders>
            <w:shd w:val="clear" w:color="auto" w:fill="auto"/>
            <w:noWrap/>
            <w:vAlign w:val="bottom"/>
            <w:hideMark/>
          </w:tcPr>
          <w:p w14:paraId="5DD4DAFE" w14:textId="77777777" w:rsidR="00464A72" w:rsidRPr="001E205A" w:rsidRDefault="00464A72" w:rsidP="00F81EE1">
            <w:pPr>
              <w:spacing w:line="240" w:lineRule="auto"/>
              <w:jc w:val="center"/>
            </w:pPr>
            <w:r w:rsidRPr="001E205A">
              <w:t>13</w:t>
            </w:r>
          </w:p>
        </w:tc>
      </w:tr>
      <w:tr w:rsidR="00464A72" w:rsidRPr="001E205A" w14:paraId="4CA5B36B" w14:textId="77777777" w:rsidTr="00F81EE1">
        <w:trPr>
          <w:trHeight w:val="31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046B5E8B" w14:textId="77777777" w:rsidR="00464A72" w:rsidRPr="001E205A" w:rsidRDefault="00464A72" w:rsidP="00F81EE1">
            <w:pPr>
              <w:spacing w:line="240" w:lineRule="auto"/>
              <w:jc w:val="center"/>
            </w:pPr>
            <w:r w:rsidRPr="001E205A">
              <w:t>35</w:t>
            </w:r>
          </w:p>
        </w:tc>
        <w:tc>
          <w:tcPr>
            <w:tcW w:w="834" w:type="dxa"/>
            <w:tcBorders>
              <w:top w:val="nil"/>
              <w:left w:val="nil"/>
              <w:bottom w:val="single" w:sz="4" w:space="0" w:color="auto"/>
              <w:right w:val="single" w:sz="4" w:space="0" w:color="auto"/>
            </w:tcBorders>
            <w:shd w:val="clear" w:color="auto" w:fill="auto"/>
            <w:noWrap/>
            <w:vAlign w:val="bottom"/>
            <w:hideMark/>
          </w:tcPr>
          <w:p w14:paraId="2616BAA3" w14:textId="77777777" w:rsidR="00464A72" w:rsidRPr="001E205A" w:rsidRDefault="00464A72" w:rsidP="00F81EE1">
            <w:pPr>
              <w:spacing w:line="240" w:lineRule="auto"/>
              <w:jc w:val="center"/>
            </w:pPr>
            <w:r w:rsidRPr="001E205A">
              <w:t>5</w:t>
            </w:r>
          </w:p>
        </w:tc>
        <w:tc>
          <w:tcPr>
            <w:tcW w:w="833" w:type="dxa"/>
            <w:tcBorders>
              <w:top w:val="nil"/>
              <w:left w:val="nil"/>
              <w:bottom w:val="single" w:sz="4" w:space="0" w:color="auto"/>
              <w:right w:val="single" w:sz="4" w:space="0" w:color="auto"/>
            </w:tcBorders>
            <w:shd w:val="clear" w:color="auto" w:fill="auto"/>
            <w:noWrap/>
            <w:vAlign w:val="bottom"/>
            <w:hideMark/>
          </w:tcPr>
          <w:p w14:paraId="5102C546" w14:textId="77777777" w:rsidR="00464A72" w:rsidRPr="001E205A" w:rsidRDefault="00464A72" w:rsidP="00F81EE1">
            <w:pPr>
              <w:spacing w:line="240" w:lineRule="auto"/>
              <w:jc w:val="center"/>
            </w:pPr>
            <w:r w:rsidRPr="001E205A">
              <w:t>4</w:t>
            </w:r>
          </w:p>
        </w:tc>
        <w:tc>
          <w:tcPr>
            <w:tcW w:w="833" w:type="dxa"/>
            <w:tcBorders>
              <w:top w:val="nil"/>
              <w:left w:val="nil"/>
              <w:bottom w:val="single" w:sz="4" w:space="0" w:color="auto"/>
              <w:right w:val="single" w:sz="4" w:space="0" w:color="auto"/>
            </w:tcBorders>
            <w:shd w:val="clear" w:color="auto" w:fill="auto"/>
            <w:noWrap/>
            <w:vAlign w:val="bottom"/>
            <w:hideMark/>
          </w:tcPr>
          <w:p w14:paraId="7256E1E6" w14:textId="77777777" w:rsidR="00464A72" w:rsidRPr="001E205A" w:rsidRDefault="00464A72" w:rsidP="00F81EE1">
            <w:pPr>
              <w:spacing w:line="240" w:lineRule="auto"/>
              <w:jc w:val="center"/>
            </w:pPr>
            <w:r w:rsidRPr="001E205A">
              <w:t>5</w:t>
            </w:r>
          </w:p>
        </w:tc>
        <w:tc>
          <w:tcPr>
            <w:tcW w:w="980" w:type="dxa"/>
            <w:tcBorders>
              <w:top w:val="nil"/>
              <w:left w:val="nil"/>
              <w:bottom w:val="single" w:sz="4" w:space="0" w:color="auto"/>
              <w:right w:val="single" w:sz="4" w:space="0" w:color="auto"/>
            </w:tcBorders>
            <w:shd w:val="clear" w:color="auto" w:fill="auto"/>
            <w:noWrap/>
            <w:vAlign w:val="bottom"/>
            <w:hideMark/>
          </w:tcPr>
          <w:p w14:paraId="0A251BBC" w14:textId="77777777" w:rsidR="00464A72" w:rsidRPr="001E205A" w:rsidRDefault="00464A72" w:rsidP="00F81EE1">
            <w:pPr>
              <w:spacing w:line="240" w:lineRule="auto"/>
              <w:jc w:val="center"/>
            </w:pPr>
            <w:r w:rsidRPr="001E205A">
              <w:t>14</w:t>
            </w:r>
          </w:p>
        </w:tc>
      </w:tr>
      <w:tr w:rsidR="00464A72" w:rsidRPr="001E205A" w14:paraId="29E68329" w14:textId="77777777" w:rsidTr="00F81EE1">
        <w:trPr>
          <w:trHeight w:val="31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0BE0EB96" w14:textId="77777777" w:rsidR="00464A72" w:rsidRPr="001E205A" w:rsidRDefault="00464A72" w:rsidP="00F81EE1">
            <w:pPr>
              <w:spacing w:line="240" w:lineRule="auto"/>
              <w:jc w:val="center"/>
            </w:pPr>
            <w:r w:rsidRPr="001E205A">
              <w:t>36</w:t>
            </w:r>
          </w:p>
        </w:tc>
        <w:tc>
          <w:tcPr>
            <w:tcW w:w="834" w:type="dxa"/>
            <w:tcBorders>
              <w:top w:val="nil"/>
              <w:left w:val="nil"/>
              <w:bottom w:val="single" w:sz="4" w:space="0" w:color="auto"/>
              <w:right w:val="single" w:sz="4" w:space="0" w:color="auto"/>
            </w:tcBorders>
            <w:shd w:val="clear" w:color="auto" w:fill="auto"/>
            <w:noWrap/>
            <w:vAlign w:val="bottom"/>
            <w:hideMark/>
          </w:tcPr>
          <w:p w14:paraId="4EBA998E" w14:textId="77777777" w:rsidR="00464A72" w:rsidRPr="001E205A" w:rsidRDefault="00464A72" w:rsidP="00F81EE1">
            <w:pPr>
              <w:spacing w:line="240" w:lineRule="auto"/>
              <w:jc w:val="center"/>
            </w:pPr>
            <w:r w:rsidRPr="001E205A">
              <w:t>5</w:t>
            </w:r>
          </w:p>
        </w:tc>
        <w:tc>
          <w:tcPr>
            <w:tcW w:w="833" w:type="dxa"/>
            <w:tcBorders>
              <w:top w:val="nil"/>
              <w:left w:val="nil"/>
              <w:bottom w:val="single" w:sz="4" w:space="0" w:color="auto"/>
              <w:right w:val="single" w:sz="4" w:space="0" w:color="auto"/>
            </w:tcBorders>
            <w:shd w:val="clear" w:color="auto" w:fill="auto"/>
            <w:noWrap/>
            <w:vAlign w:val="bottom"/>
            <w:hideMark/>
          </w:tcPr>
          <w:p w14:paraId="67A1C209" w14:textId="77777777" w:rsidR="00464A72" w:rsidRPr="001E205A" w:rsidRDefault="00464A72" w:rsidP="00F81EE1">
            <w:pPr>
              <w:spacing w:line="240" w:lineRule="auto"/>
              <w:jc w:val="center"/>
            </w:pPr>
            <w:r w:rsidRPr="001E205A">
              <w:t>5</w:t>
            </w:r>
          </w:p>
        </w:tc>
        <w:tc>
          <w:tcPr>
            <w:tcW w:w="833" w:type="dxa"/>
            <w:tcBorders>
              <w:top w:val="nil"/>
              <w:left w:val="nil"/>
              <w:bottom w:val="single" w:sz="4" w:space="0" w:color="auto"/>
              <w:right w:val="single" w:sz="4" w:space="0" w:color="auto"/>
            </w:tcBorders>
            <w:shd w:val="clear" w:color="auto" w:fill="auto"/>
            <w:noWrap/>
            <w:vAlign w:val="bottom"/>
            <w:hideMark/>
          </w:tcPr>
          <w:p w14:paraId="439DD139" w14:textId="77777777" w:rsidR="00464A72" w:rsidRPr="001E205A" w:rsidRDefault="00464A72" w:rsidP="00F81EE1">
            <w:pPr>
              <w:spacing w:line="240" w:lineRule="auto"/>
              <w:jc w:val="center"/>
            </w:pPr>
            <w:r w:rsidRPr="001E205A">
              <w:t>5</w:t>
            </w:r>
          </w:p>
        </w:tc>
        <w:tc>
          <w:tcPr>
            <w:tcW w:w="980" w:type="dxa"/>
            <w:tcBorders>
              <w:top w:val="nil"/>
              <w:left w:val="nil"/>
              <w:bottom w:val="single" w:sz="4" w:space="0" w:color="auto"/>
              <w:right w:val="single" w:sz="4" w:space="0" w:color="auto"/>
            </w:tcBorders>
            <w:shd w:val="clear" w:color="auto" w:fill="auto"/>
            <w:noWrap/>
            <w:vAlign w:val="bottom"/>
            <w:hideMark/>
          </w:tcPr>
          <w:p w14:paraId="18705E83" w14:textId="77777777" w:rsidR="00464A72" w:rsidRPr="001E205A" w:rsidRDefault="00464A72" w:rsidP="00F81EE1">
            <w:pPr>
              <w:spacing w:line="240" w:lineRule="auto"/>
              <w:jc w:val="center"/>
            </w:pPr>
            <w:r w:rsidRPr="001E205A">
              <w:t>15</w:t>
            </w:r>
          </w:p>
        </w:tc>
      </w:tr>
      <w:tr w:rsidR="00464A72" w:rsidRPr="001E205A" w14:paraId="6FE8ED96" w14:textId="77777777" w:rsidTr="00F81EE1">
        <w:trPr>
          <w:trHeight w:val="315"/>
        </w:trPr>
        <w:tc>
          <w:tcPr>
            <w:tcW w:w="920" w:type="dxa"/>
            <w:tcBorders>
              <w:top w:val="nil"/>
              <w:left w:val="single" w:sz="4" w:space="0" w:color="auto"/>
              <w:bottom w:val="single" w:sz="4" w:space="0" w:color="auto"/>
              <w:right w:val="single" w:sz="4" w:space="0" w:color="auto"/>
            </w:tcBorders>
            <w:shd w:val="clear" w:color="auto" w:fill="auto"/>
            <w:noWrap/>
            <w:vAlign w:val="bottom"/>
            <w:hideMark/>
          </w:tcPr>
          <w:p w14:paraId="0B427EE2" w14:textId="77777777" w:rsidR="00464A72" w:rsidRPr="001E205A" w:rsidRDefault="00464A72" w:rsidP="00F81EE1">
            <w:pPr>
              <w:spacing w:line="240" w:lineRule="auto"/>
              <w:jc w:val="center"/>
            </w:pPr>
            <w:r w:rsidRPr="001E205A">
              <w:t>37</w:t>
            </w:r>
          </w:p>
        </w:tc>
        <w:tc>
          <w:tcPr>
            <w:tcW w:w="834" w:type="dxa"/>
            <w:tcBorders>
              <w:top w:val="nil"/>
              <w:left w:val="nil"/>
              <w:bottom w:val="single" w:sz="4" w:space="0" w:color="auto"/>
              <w:right w:val="single" w:sz="4" w:space="0" w:color="auto"/>
            </w:tcBorders>
            <w:shd w:val="clear" w:color="auto" w:fill="auto"/>
            <w:noWrap/>
            <w:vAlign w:val="bottom"/>
            <w:hideMark/>
          </w:tcPr>
          <w:p w14:paraId="110A666B" w14:textId="77777777" w:rsidR="00464A72" w:rsidRPr="001E205A" w:rsidRDefault="00464A72" w:rsidP="00F81EE1">
            <w:pPr>
              <w:spacing w:line="240" w:lineRule="auto"/>
              <w:jc w:val="center"/>
            </w:pPr>
            <w:r w:rsidRPr="001E205A">
              <w:t>5</w:t>
            </w:r>
          </w:p>
        </w:tc>
        <w:tc>
          <w:tcPr>
            <w:tcW w:w="833" w:type="dxa"/>
            <w:tcBorders>
              <w:top w:val="nil"/>
              <w:left w:val="nil"/>
              <w:bottom w:val="single" w:sz="4" w:space="0" w:color="auto"/>
              <w:right w:val="single" w:sz="4" w:space="0" w:color="auto"/>
            </w:tcBorders>
            <w:shd w:val="clear" w:color="auto" w:fill="auto"/>
            <w:noWrap/>
            <w:vAlign w:val="bottom"/>
            <w:hideMark/>
          </w:tcPr>
          <w:p w14:paraId="5707C0D4" w14:textId="77777777" w:rsidR="00464A72" w:rsidRPr="001E205A" w:rsidRDefault="00464A72" w:rsidP="00F81EE1">
            <w:pPr>
              <w:spacing w:line="240" w:lineRule="auto"/>
              <w:jc w:val="center"/>
            </w:pPr>
            <w:r w:rsidRPr="001E205A">
              <w:t>4</w:t>
            </w:r>
          </w:p>
        </w:tc>
        <w:tc>
          <w:tcPr>
            <w:tcW w:w="833" w:type="dxa"/>
            <w:tcBorders>
              <w:top w:val="nil"/>
              <w:left w:val="nil"/>
              <w:bottom w:val="single" w:sz="4" w:space="0" w:color="auto"/>
              <w:right w:val="single" w:sz="4" w:space="0" w:color="auto"/>
            </w:tcBorders>
            <w:shd w:val="clear" w:color="auto" w:fill="auto"/>
            <w:noWrap/>
            <w:vAlign w:val="bottom"/>
            <w:hideMark/>
          </w:tcPr>
          <w:p w14:paraId="5F7D7A6D" w14:textId="77777777" w:rsidR="00464A72" w:rsidRPr="001E205A" w:rsidRDefault="00464A72" w:rsidP="00F81EE1">
            <w:pPr>
              <w:spacing w:line="240" w:lineRule="auto"/>
              <w:jc w:val="center"/>
            </w:pPr>
            <w:r w:rsidRPr="001E205A">
              <w:t>5</w:t>
            </w:r>
          </w:p>
        </w:tc>
        <w:tc>
          <w:tcPr>
            <w:tcW w:w="980" w:type="dxa"/>
            <w:tcBorders>
              <w:top w:val="nil"/>
              <w:left w:val="nil"/>
              <w:bottom w:val="single" w:sz="4" w:space="0" w:color="auto"/>
              <w:right w:val="single" w:sz="4" w:space="0" w:color="auto"/>
            </w:tcBorders>
            <w:shd w:val="clear" w:color="auto" w:fill="auto"/>
            <w:noWrap/>
            <w:vAlign w:val="bottom"/>
            <w:hideMark/>
          </w:tcPr>
          <w:p w14:paraId="6BCE99A3" w14:textId="77777777" w:rsidR="00464A72" w:rsidRPr="001E205A" w:rsidRDefault="00464A72" w:rsidP="00F81EE1">
            <w:pPr>
              <w:spacing w:line="240" w:lineRule="auto"/>
              <w:jc w:val="center"/>
            </w:pPr>
            <w:r w:rsidRPr="001E205A">
              <w:t>14</w:t>
            </w:r>
          </w:p>
        </w:tc>
      </w:tr>
    </w:tbl>
    <w:p w14:paraId="55EF7892" w14:textId="77777777" w:rsidR="00464A72" w:rsidRPr="00A41677" w:rsidRDefault="00464A72" w:rsidP="00464A72">
      <w:pPr>
        <w:rPr>
          <w:color w:val="FF0000"/>
        </w:rPr>
      </w:pPr>
    </w:p>
    <w:p w14:paraId="5EF1543A" w14:textId="581A3745" w:rsidR="00464A72" w:rsidRPr="00A41677" w:rsidRDefault="00413129" w:rsidP="00464A72">
      <w:pPr>
        <w:rPr>
          <w:color w:val="FF0000"/>
        </w:rPr>
      </w:pPr>
      <w:r>
        <w:rPr>
          <w:noProof/>
          <w:color w:val="FF0000"/>
        </w:rPr>
        <mc:AlternateContent>
          <mc:Choice Requires="wps">
            <w:drawing>
              <wp:anchor distT="0" distB="0" distL="114300" distR="114300" simplePos="0" relativeHeight="251881984" behindDoc="0" locked="0" layoutInCell="1" allowOverlap="1" wp14:anchorId="4CD4E190" wp14:editId="5F36E5C9">
                <wp:simplePos x="0" y="0"/>
                <wp:positionH relativeFrom="column">
                  <wp:posOffset>173990</wp:posOffset>
                </wp:positionH>
                <wp:positionV relativeFrom="paragraph">
                  <wp:posOffset>122555</wp:posOffset>
                </wp:positionV>
                <wp:extent cx="4341495" cy="318135"/>
                <wp:effectExtent l="0" t="4445" r="0" b="1270"/>
                <wp:wrapNone/>
                <wp:docPr id="1150698941"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1495" cy="3181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CA6182" w14:textId="77777777" w:rsidR="001367EB" w:rsidRPr="00C75F51" w:rsidRDefault="001367EB" w:rsidP="00464A72">
                            <w:pPr>
                              <w:rPr>
                                <w:b/>
                              </w:rPr>
                            </w:pPr>
                            <w:r>
                              <w:rPr>
                                <w:b/>
                              </w:rPr>
                              <w:t xml:space="preserve">Data Interval Variabel </w:t>
                            </w:r>
                            <w:r w:rsidRPr="00963959">
                              <w:rPr>
                                <w:b/>
                                <w:i/>
                                <w:iCs/>
                              </w:rPr>
                              <w:t>Turnover Intention</w:t>
                            </w:r>
                            <w:r>
                              <w:rPr>
                                <w:b/>
                              </w:rPr>
                              <w:t xml:space="preserve"> (Y)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D4E190" id="Rectangle 130" o:spid="_x0000_s1060" style="position:absolute;margin-left:13.7pt;margin-top:9.65pt;width:341.85pt;height:25.0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2TL3gEAAJ8DAAAOAAAAZHJzL2Uyb0RvYy54bWysU9tu2zAMfR+wfxD0vjhOnK014hRFiw4D&#10;ugvQ7QNoWY6F2aJGKbGzrx+lpGm2vQ17EURSOjyHOlrfTEMv9pq8QVvJfDaXQluFjbHbSn77+vDm&#10;SgofwDbQo9WVPGgvbzavX61HV+oFdtg3mgSDWF+OrpJdCK7MMq86PYCfodOWiy3SAIFD2mYNwcjo&#10;Q58t5vO32YjUOEKlvefs/bEoNwm/bbUKn9vW6yD6SjK3kFZKax3XbLOGckvgOqNONOAfWAxgLDc9&#10;Q91DALEj8xfUYBShxzbMFA4Ztq1ROmlgNfn8DzVPHTidtPBwvDuPyf8/WPVp/+S+UKTu3SOq715Y&#10;vOvAbvUtEY6dhobb5XFQ2eh8eb4QA89XRT1+xIafFnYB0wymloYIyOrElEZ9OI9aT0EoThbLIi+u&#10;V1Iori3zq3y5Si2gfL7tyIf3GgcRN5UkfsqEDvtHHyIbKJ+PxGYWH0zfp+fs7W8JPhgziX0kHL3h&#10;yzDVkzANNy9i45iqsTmwHsKjS9jVvOmQfkoxskMq6X/sgLQU/QfLM7nOiyJaKgXF6t2CA7qs1JcV&#10;sIqhKhmkOG7vwtGGO0dm23GnPMmzeMtzbE2S+MLqxJ9dkJSfHBttdhmnUy//avMLAAD//wMAUEsD&#10;BBQABgAIAAAAIQDhX1M14QAAAAgBAAAPAAAAZHJzL2Rvd25yZXYueG1sTI9BS8NAEIXvBf/DMoKX&#10;YjeppbUxmyIFsYhQTLXnbXZMgtnZNLtN4r93POnxzXu89026GW0jeux87UhBPItAIBXO1FQqeD88&#10;3d6D8EGT0Y0jVPCNHjbZ1STViXEDvWGfh1JwCflEK6hCaBMpfVGh1X7mWiT2Pl1ndWDZldJ0euBy&#10;28h5FC2l1TXxQqVb3FZYfOUXq2Ao9v3x8Pos99PjztF5d97mHy9K3VyPjw8gAo7hLwy/+IwOGTOd&#10;3IWMF42C+WrBSb6v70Cwv4rjGMRJwXK9AJml8v8D2Q8AAAD//wMAUEsBAi0AFAAGAAgAAAAhALaD&#10;OJL+AAAA4QEAABMAAAAAAAAAAAAAAAAAAAAAAFtDb250ZW50X1R5cGVzXS54bWxQSwECLQAUAAYA&#10;CAAAACEAOP0h/9YAAACUAQAACwAAAAAAAAAAAAAAAAAvAQAAX3JlbHMvLnJlbHNQSwECLQAUAAYA&#10;CAAAACEAKydky94BAACfAwAADgAAAAAAAAAAAAAAAAAuAgAAZHJzL2Uyb0RvYy54bWxQSwECLQAU&#10;AAYACAAAACEA4V9TNeEAAAAIAQAADwAAAAAAAAAAAAAAAAA4BAAAZHJzL2Rvd25yZXYueG1sUEsF&#10;BgAAAAAEAAQA8wAAAEYFAAAAAA==&#10;" filled="f" stroked="f">
                <v:textbox>
                  <w:txbxContent>
                    <w:p w14:paraId="01CA6182" w14:textId="77777777" w:rsidR="001367EB" w:rsidRPr="00C75F51" w:rsidRDefault="001367EB" w:rsidP="00464A72">
                      <w:pPr>
                        <w:rPr>
                          <w:b/>
                        </w:rPr>
                      </w:pPr>
                      <w:r>
                        <w:rPr>
                          <w:b/>
                        </w:rPr>
                        <w:t xml:space="preserve">Data Interval Variabel </w:t>
                      </w:r>
                      <w:r w:rsidRPr="00963959">
                        <w:rPr>
                          <w:b/>
                          <w:i/>
                          <w:iCs/>
                        </w:rPr>
                        <w:t>Turnover Intention</w:t>
                      </w:r>
                      <w:r>
                        <w:rPr>
                          <w:b/>
                        </w:rPr>
                        <w:t xml:space="preserve"> (Y)</w:t>
                      </w:r>
                    </w:p>
                  </w:txbxContent>
                </v:textbox>
              </v:rect>
            </w:pict>
          </mc:Fallback>
        </mc:AlternateContent>
      </w:r>
    </w:p>
    <w:p w14:paraId="6B391114" w14:textId="77777777" w:rsidR="00464A72" w:rsidRPr="00A41677" w:rsidRDefault="00464A72" w:rsidP="00464A72">
      <w:pPr>
        <w:rPr>
          <w:color w:val="FF0000"/>
        </w:rPr>
      </w:pPr>
    </w:p>
    <w:tbl>
      <w:tblPr>
        <w:tblW w:w="4940" w:type="dxa"/>
        <w:tblInd w:w="599" w:type="dxa"/>
        <w:tblLook w:val="04A0" w:firstRow="1" w:lastRow="0" w:firstColumn="1" w:lastColumn="0" w:noHBand="0" w:noVBand="1"/>
      </w:tblPr>
      <w:tblGrid>
        <w:gridCol w:w="620"/>
        <w:gridCol w:w="1080"/>
        <w:gridCol w:w="1080"/>
        <w:gridCol w:w="1080"/>
        <w:gridCol w:w="1080"/>
      </w:tblGrid>
      <w:tr w:rsidR="00464A72" w:rsidRPr="00653BDF" w14:paraId="0A61C334" w14:textId="77777777" w:rsidTr="00F81EE1">
        <w:trPr>
          <w:trHeight w:val="330"/>
        </w:trPr>
        <w:tc>
          <w:tcPr>
            <w:tcW w:w="620" w:type="dxa"/>
            <w:tcBorders>
              <w:top w:val="nil"/>
              <w:left w:val="nil"/>
              <w:bottom w:val="nil"/>
              <w:right w:val="nil"/>
            </w:tcBorders>
            <w:shd w:val="clear" w:color="auto" w:fill="auto"/>
            <w:noWrap/>
            <w:vAlign w:val="bottom"/>
            <w:hideMark/>
          </w:tcPr>
          <w:p w14:paraId="07512E92" w14:textId="77777777" w:rsidR="00464A72" w:rsidRPr="00653BDF" w:rsidRDefault="00464A72" w:rsidP="00F81EE1">
            <w:pPr>
              <w:spacing w:line="240" w:lineRule="auto"/>
              <w:rPr>
                <w:rFonts w:ascii="Courier New" w:hAnsi="Courier New" w:cs="Courier New"/>
                <w:sz w:val="20"/>
                <w:szCs w:val="20"/>
              </w:rPr>
            </w:pPr>
          </w:p>
        </w:tc>
        <w:tc>
          <w:tcPr>
            <w:tcW w:w="2160" w:type="dxa"/>
            <w:gridSpan w:val="2"/>
            <w:tcBorders>
              <w:top w:val="nil"/>
              <w:left w:val="nil"/>
              <w:bottom w:val="nil"/>
              <w:right w:val="nil"/>
            </w:tcBorders>
            <w:shd w:val="clear" w:color="auto" w:fill="auto"/>
            <w:noWrap/>
            <w:vAlign w:val="bottom"/>
            <w:hideMark/>
          </w:tcPr>
          <w:p w14:paraId="507445B8" w14:textId="77777777" w:rsidR="00464A72" w:rsidRPr="00653BDF" w:rsidRDefault="00464A72" w:rsidP="00F81EE1">
            <w:pPr>
              <w:spacing w:line="240" w:lineRule="auto"/>
              <w:rPr>
                <w:b/>
                <w:bCs/>
                <w:color w:val="FF0000"/>
              </w:rPr>
            </w:pPr>
            <w:r w:rsidRPr="00653BDF">
              <w:rPr>
                <w:b/>
                <w:bCs/>
                <w:color w:val="FF0000"/>
              </w:rPr>
              <w:t>Succesive Interval</w:t>
            </w:r>
          </w:p>
        </w:tc>
        <w:tc>
          <w:tcPr>
            <w:tcW w:w="1080" w:type="dxa"/>
            <w:tcBorders>
              <w:top w:val="nil"/>
              <w:left w:val="nil"/>
              <w:bottom w:val="nil"/>
              <w:right w:val="nil"/>
            </w:tcBorders>
            <w:shd w:val="clear" w:color="auto" w:fill="auto"/>
            <w:noWrap/>
            <w:vAlign w:val="bottom"/>
            <w:hideMark/>
          </w:tcPr>
          <w:p w14:paraId="17A383E8" w14:textId="77777777" w:rsidR="00464A72" w:rsidRPr="00653BDF" w:rsidRDefault="00464A72" w:rsidP="00F81EE1">
            <w:pPr>
              <w:spacing w:line="240" w:lineRule="auto"/>
              <w:rPr>
                <w:rFonts w:ascii="Courier New" w:hAnsi="Courier New" w:cs="Courier New"/>
                <w:sz w:val="20"/>
                <w:szCs w:val="20"/>
              </w:rPr>
            </w:pPr>
          </w:p>
        </w:tc>
        <w:tc>
          <w:tcPr>
            <w:tcW w:w="1080" w:type="dxa"/>
            <w:tcBorders>
              <w:top w:val="nil"/>
              <w:left w:val="nil"/>
              <w:bottom w:val="nil"/>
              <w:right w:val="nil"/>
            </w:tcBorders>
            <w:shd w:val="clear" w:color="auto" w:fill="auto"/>
            <w:noWrap/>
            <w:vAlign w:val="bottom"/>
            <w:hideMark/>
          </w:tcPr>
          <w:p w14:paraId="77080982" w14:textId="77777777" w:rsidR="00464A72" w:rsidRPr="00653BDF" w:rsidRDefault="00464A72" w:rsidP="00F81EE1">
            <w:pPr>
              <w:spacing w:line="240" w:lineRule="auto"/>
              <w:rPr>
                <w:rFonts w:ascii="Courier New" w:hAnsi="Courier New" w:cs="Courier New"/>
                <w:sz w:val="20"/>
                <w:szCs w:val="20"/>
              </w:rPr>
            </w:pPr>
          </w:p>
        </w:tc>
      </w:tr>
      <w:tr w:rsidR="00464A72" w:rsidRPr="00653BDF" w14:paraId="06DDF8C8" w14:textId="77777777" w:rsidTr="00F81EE1">
        <w:trPr>
          <w:trHeight w:val="270"/>
        </w:trPr>
        <w:tc>
          <w:tcPr>
            <w:tcW w:w="620" w:type="dxa"/>
            <w:tcBorders>
              <w:top w:val="nil"/>
              <w:left w:val="nil"/>
              <w:bottom w:val="nil"/>
              <w:right w:val="nil"/>
            </w:tcBorders>
            <w:shd w:val="clear" w:color="auto" w:fill="auto"/>
            <w:noWrap/>
            <w:vAlign w:val="bottom"/>
            <w:hideMark/>
          </w:tcPr>
          <w:p w14:paraId="638A68D9" w14:textId="77777777" w:rsidR="00464A72" w:rsidRPr="00653BDF" w:rsidRDefault="00464A72" w:rsidP="00F81EE1">
            <w:pPr>
              <w:spacing w:line="240" w:lineRule="auto"/>
              <w:rPr>
                <w:rFonts w:ascii="Courier New" w:hAnsi="Courier New" w:cs="Courier New"/>
                <w:sz w:val="20"/>
                <w:szCs w:val="20"/>
              </w:rPr>
            </w:pPr>
            <w:r w:rsidRPr="00653BDF">
              <w:rPr>
                <w:rFonts w:ascii="Courier New" w:hAnsi="Courier New" w:cs="Courier New"/>
                <w:sz w:val="20"/>
                <w:szCs w:val="20"/>
              </w:rPr>
              <w:t>No</w:t>
            </w:r>
          </w:p>
        </w:tc>
        <w:tc>
          <w:tcPr>
            <w:tcW w:w="1080" w:type="dxa"/>
            <w:tcBorders>
              <w:top w:val="single" w:sz="8" w:space="0" w:color="auto"/>
              <w:left w:val="nil"/>
              <w:bottom w:val="single" w:sz="4" w:space="0" w:color="auto"/>
              <w:right w:val="nil"/>
            </w:tcBorders>
            <w:shd w:val="clear" w:color="auto" w:fill="auto"/>
            <w:noWrap/>
            <w:vAlign w:val="bottom"/>
            <w:hideMark/>
          </w:tcPr>
          <w:p w14:paraId="4FE52732" w14:textId="77777777" w:rsidR="00464A72" w:rsidRPr="00653BDF" w:rsidRDefault="00464A72" w:rsidP="00F81EE1">
            <w:pPr>
              <w:spacing w:line="240" w:lineRule="auto"/>
              <w:jc w:val="center"/>
              <w:rPr>
                <w:rFonts w:ascii="Courier New" w:hAnsi="Courier New" w:cs="Courier New"/>
                <w:b/>
                <w:bCs/>
                <w:sz w:val="20"/>
                <w:szCs w:val="20"/>
              </w:rPr>
            </w:pPr>
            <w:r w:rsidRPr="00653BDF">
              <w:rPr>
                <w:rFonts w:ascii="Courier New" w:hAnsi="Courier New" w:cs="Courier New"/>
                <w:b/>
                <w:bCs/>
                <w:sz w:val="20"/>
                <w:szCs w:val="20"/>
              </w:rPr>
              <w:t>1</w:t>
            </w:r>
          </w:p>
        </w:tc>
        <w:tc>
          <w:tcPr>
            <w:tcW w:w="1080" w:type="dxa"/>
            <w:tcBorders>
              <w:top w:val="single" w:sz="8" w:space="0" w:color="auto"/>
              <w:left w:val="nil"/>
              <w:bottom w:val="single" w:sz="4" w:space="0" w:color="auto"/>
              <w:right w:val="nil"/>
            </w:tcBorders>
            <w:shd w:val="clear" w:color="auto" w:fill="auto"/>
            <w:noWrap/>
            <w:vAlign w:val="bottom"/>
            <w:hideMark/>
          </w:tcPr>
          <w:p w14:paraId="251D8541" w14:textId="77777777" w:rsidR="00464A72" w:rsidRPr="00653BDF" w:rsidRDefault="00464A72" w:rsidP="00F81EE1">
            <w:pPr>
              <w:spacing w:line="240" w:lineRule="auto"/>
              <w:jc w:val="center"/>
              <w:rPr>
                <w:rFonts w:ascii="Courier New" w:hAnsi="Courier New" w:cs="Courier New"/>
                <w:b/>
                <w:bCs/>
                <w:sz w:val="20"/>
                <w:szCs w:val="20"/>
              </w:rPr>
            </w:pPr>
            <w:r w:rsidRPr="00653BDF">
              <w:rPr>
                <w:rFonts w:ascii="Courier New" w:hAnsi="Courier New" w:cs="Courier New"/>
                <w:b/>
                <w:bCs/>
                <w:sz w:val="20"/>
                <w:szCs w:val="20"/>
              </w:rPr>
              <w:t>2</w:t>
            </w:r>
          </w:p>
        </w:tc>
        <w:tc>
          <w:tcPr>
            <w:tcW w:w="1080" w:type="dxa"/>
            <w:tcBorders>
              <w:top w:val="single" w:sz="8" w:space="0" w:color="auto"/>
              <w:left w:val="nil"/>
              <w:bottom w:val="single" w:sz="4" w:space="0" w:color="auto"/>
              <w:right w:val="nil"/>
            </w:tcBorders>
            <w:shd w:val="clear" w:color="auto" w:fill="auto"/>
            <w:noWrap/>
            <w:vAlign w:val="bottom"/>
            <w:hideMark/>
          </w:tcPr>
          <w:p w14:paraId="788DCB27" w14:textId="77777777" w:rsidR="00464A72" w:rsidRPr="00653BDF" w:rsidRDefault="00464A72" w:rsidP="00F81EE1">
            <w:pPr>
              <w:spacing w:line="240" w:lineRule="auto"/>
              <w:jc w:val="center"/>
              <w:rPr>
                <w:rFonts w:ascii="Courier New" w:hAnsi="Courier New" w:cs="Courier New"/>
                <w:b/>
                <w:bCs/>
                <w:sz w:val="20"/>
                <w:szCs w:val="20"/>
              </w:rPr>
            </w:pPr>
            <w:r w:rsidRPr="00653BDF">
              <w:rPr>
                <w:rFonts w:ascii="Courier New" w:hAnsi="Courier New" w:cs="Courier New"/>
                <w:b/>
                <w:bCs/>
                <w:sz w:val="20"/>
                <w:szCs w:val="20"/>
              </w:rPr>
              <w:t>3</w:t>
            </w:r>
          </w:p>
        </w:tc>
        <w:tc>
          <w:tcPr>
            <w:tcW w:w="1080" w:type="dxa"/>
            <w:tcBorders>
              <w:top w:val="nil"/>
              <w:left w:val="nil"/>
              <w:bottom w:val="nil"/>
              <w:right w:val="nil"/>
            </w:tcBorders>
            <w:shd w:val="clear" w:color="auto" w:fill="auto"/>
            <w:noWrap/>
            <w:vAlign w:val="bottom"/>
            <w:hideMark/>
          </w:tcPr>
          <w:p w14:paraId="72B78E60" w14:textId="77777777" w:rsidR="00464A72" w:rsidRPr="00653BDF" w:rsidRDefault="00464A72" w:rsidP="00F81EE1">
            <w:pPr>
              <w:spacing w:line="240" w:lineRule="auto"/>
              <w:rPr>
                <w:rFonts w:ascii="Courier New" w:hAnsi="Courier New" w:cs="Courier New"/>
                <w:sz w:val="20"/>
                <w:szCs w:val="20"/>
              </w:rPr>
            </w:pPr>
            <w:r w:rsidRPr="00653BDF">
              <w:rPr>
                <w:rFonts w:ascii="Courier New" w:hAnsi="Courier New" w:cs="Courier New"/>
                <w:sz w:val="20"/>
                <w:szCs w:val="20"/>
              </w:rPr>
              <w:t>Total</w:t>
            </w:r>
          </w:p>
        </w:tc>
      </w:tr>
      <w:tr w:rsidR="00464A72" w:rsidRPr="00653BDF" w14:paraId="6557DD7D" w14:textId="77777777" w:rsidTr="00F81EE1">
        <w:trPr>
          <w:trHeight w:val="270"/>
        </w:trPr>
        <w:tc>
          <w:tcPr>
            <w:tcW w:w="620" w:type="dxa"/>
            <w:tcBorders>
              <w:top w:val="nil"/>
              <w:left w:val="nil"/>
              <w:bottom w:val="nil"/>
              <w:right w:val="nil"/>
            </w:tcBorders>
            <w:shd w:val="clear" w:color="auto" w:fill="auto"/>
            <w:noWrap/>
            <w:vAlign w:val="bottom"/>
            <w:hideMark/>
          </w:tcPr>
          <w:p w14:paraId="0C9DC688"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1</w:t>
            </w:r>
          </w:p>
        </w:tc>
        <w:tc>
          <w:tcPr>
            <w:tcW w:w="1080" w:type="dxa"/>
            <w:tcBorders>
              <w:top w:val="nil"/>
              <w:left w:val="nil"/>
              <w:bottom w:val="nil"/>
              <w:right w:val="nil"/>
            </w:tcBorders>
            <w:shd w:val="clear" w:color="auto" w:fill="auto"/>
            <w:noWrap/>
            <w:vAlign w:val="bottom"/>
            <w:hideMark/>
          </w:tcPr>
          <w:p w14:paraId="1BD619E3"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3,877</w:t>
            </w:r>
          </w:p>
        </w:tc>
        <w:tc>
          <w:tcPr>
            <w:tcW w:w="1080" w:type="dxa"/>
            <w:tcBorders>
              <w:top w:val="nil"/>
              <w:left w:val="nil"/>
              <w:bottom w:val="nil"/>
              <w:right w:val="nil"/>
            </w:tcBorders>
            <w:shd w:val="clear" w:color="auto" w:fill="auto"/>
            <w:noWrap/>
            <w:vAlign w:val="bottom"/>
            <w:hideMark/>
          </w:tcPr>
          <w:p w14:paraId="7FABE211"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3,179</w:t>
            </w:r>
          </w:p>
        </w:tc>
        <w:tc>
          <w:tcPr>
            <w:tcW w:w="1080" w:type="dxa"/>
            <w:tcBorders>
              <w:top w:val="nil"/>
              <w:left w:val="nil"/>
              <w:bottom w:val="nil"/>
              <w:right w:val="nil"/>
            </w:tcBorders>
            <w:shd w:val="clear" w:color="auto" w:fill="auto"/>
            <w:noWrap/>
            <w:vAlign w:val="bottom"/>
            <w:hideMark/>
          </w:tcPr>
          <w:p w14:paraId="000CA6C2"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3,041</w:t>
            </w:r>
          </w:p>
        </w:tc>
        <w:tc>
          <w:tcPr>
            <w:tcW w:w="1080" w:type="dxa"/>
            <w:tcBorders>
              <w:top w:val="nil"/>
              <w:left w:val="nil"/>
              <w:bottom w:val="nil"/>
              <w:right w:val="nil"/>
            </w:tcBorders>
            <w:shd w:val="clear" w:color="auto" w:fill="auto"/>
            <w:noWrap/>
            <w:vAlign w:val="bottom"/>
            <w:hideMark/>
          </w:tcPr>
          <w:p w14:paraId="00660845"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10,097</w:t>
            </w:r>
          </w:p>
        </w:tc>
      </w:tr>
      <w:tr w:rsidR="00464A72" w:rsidRPr="00653BDF" w14:paraId="31C26A59" w14:textId="77777777" w:rsidTr="00F81EE1">
        <w:trPr>
          <w:trHeight w:val="270"/>
        </w:trPr>
        <w:tc>
          <w:tcPr>
            <w:tcW w:w="620" w:type="dxa"/>
            <w:tcBorders>
              <w:top w:val="nil"/>
              <w:left w:val="nil"/>
              <w:bottom w:val="nil"/>
              <w:right w:val="nil"/>
            </w:tcBorders>
            <w:shd w:val="clear" w:color="auto" w:fill="auto"/>
            <w:noWrap/>
            <w:vAlign w:val="bottom"/>
            <w:hideMark/>
          </w:tcPr>
          <w:p w14:paraId="76D8E229"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2</w:t>
            </w:r>
          </w:p>
        </w:tc>
        <w:tc>
          <w:tcPr>
            <w:tcW w:w="1080" w:type="dxa"/>
            <w:tcBorders>
              <w:top w:val="nil"/>
              <w:left w:val="nil"/>
              <w:bottom w:val="nil"/>
              <w:right w:val="nil"/>
            </w:tcBorders>
            <w:shd w:val="clear" w:color="auto" w:fill="auto"/>
            <w:noWrap/>
            <w:vAlign w:val="bottom"/>
            <w:hideMark/>
          </w:tcPr>
          <w:p w14:paraId="79693D4C"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3,877</w:t>
            </w:r>
          </w:p>
        </w:tc>
        <w:tc>
          <w:tcPr>
            <w:tcW w:w="1080" w:type="dxa"/>
            <w:tcBorders>
              <w:top w:val="nil"/>
              <w:left w:val="nil"/>
              <w:bottom w:val="nil"/>
              <w:right w:val="nil"/>
            </w:tcBorders>
            <w:shd w:val="clear" w:color="auto" w:fill="auto"/>
            <w:noWrap/>
            <w:vAlign w:val="bottom"/>
            <w:hideMark/>
          </w:tcPr>
          <w:p w14:paraId="556176EF"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3,179</w:t>
            </w:r>
          </w:p>
        </w:tc>
        <w:tc>
          <w:tcPr>
            <w:tcW w:w="1080" w:type="dxa"/>
            <w:tcBorders>
              <w:top w:val="nil"/>
              <w:left w:val="nil"/>
              <w:bottom w:val="nil"/>
              <w:right w:val="nil"/>
            </w:tcBorders>
            <w:shd w:val="clear" w:color="auto" w:fill="auto"/>
            <w:noWrap/>
            <w:vAlign w:val="bottom"/>
            <w:hideMark/>
          </w:tcPr>
          <w:p w14:paraId="171C7F13"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3,041</w:t>
            </w:r>
          </w:p>
        </w:tc>
        <w:tc>
          <w:tcPr>
            <w:tcW w:w="1080" w:type="dxa"/>
            <w:tcBorders>
              <w:top w:val="nil"/>
              <w:left w:val="nil"/>
              <w:bottom w:val="nil"/>
              <w:right w:val="nil"/>
            </w:tcBorders>
            <w:shd w:val="clear" w:color="auto" w:fill="auto"/>
            <w:noWrap/>
            <w:vAlign w:val="bottom"/>
            <w:hideMark/>
          </w:tcPr>
          <w:p w14:paraId="3B43C3FC"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10,097</w:t>
            </w:r>
          </w:p>
        </w:tc>
      </w:tr>
      <w:tr w:rsidR="00464A72" w:rsidRPr="00653BDF" w14:paraId="74F34137" w14:textId="77777777" w:rsidTr="00F81EE1">
        <w:trPr>
          <w:trHeight w:val="270"/>
        </w:trPr>
        <w:tc>
          <w:tcPr>
            <w:tcW w:w="620" w:type="dxa"/>
            <w:tcBorders>
              <w:top w:val="nil"/>
              <w:left w:val="nil"/>
              <w:bottom w:val="nil"/>
              <w:right w:val="nil"/>
            </w:tcBorders>
            <w:shd w:val="clear" w:color="auto" w:fill="auto"/>
            <w:noWrap/>
            <w:vAlign w:val="bottom"/>
            <w:hideMark/>
          </w:tcPr>
          <w:p w14:paraId="0A769CF8"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3</w:t>
            </w:r>
          </w:p>
        </w:tc>
        <w:tc>
          <w:tcPr>
            <w:tcW w:w="1080" w:type="dxa"/>
            <w:tcBorders>
              <w:top w:val="nil"/>
              <w:left w:val="nil"/>
              <w:bottom w:val="nil"/>
              <w:right w:val="nil"/>
            </w:tcBorders>
            <w:shd w:val="clear" w:color="auto" w:fill="auto"/>
            <w:noWrap/>
            <w:vAlign w:val="bottom"/>
            <w:hideMark/>
          </w:tcPr>
          <w:p w14:paraId="03709842"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3,877</w:t>
            </w:r>
          </w:p>
        </w:tc>
        <w:tc>
          <w:tcPr>
            <w:tcW w:w="1080" w:type="dxa"/>
            <w:tcBorders>
              <w:top w:val="nil"/>
              <w:left w:val="nil"/>
              <w:bottom w:val="nil"/>
              <w:right w:val="nil"/>
            </w:tcBorders>
            <w:shd w:val="clear" w:color="auto" w:fill="auto"/>
            <w:noWrap/>
            <w:vAlign w:val="bottom"/>
            <w:hideMark/>
          </w:tcPr>
          <w:p w14:paraId="118DDE5E"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3,179</w:t>
            </w:r>
          </w:p>
        </w:tc>
        <w:tc>
          <w:tcPr>
            <w:tcW w:w="1080" w:type="dxa"/>
            <w:tcBorders>
              <w:top w:val="nil"/>
              <w:left w:val="nil"/>
              <w:bottom w:val="nil"/>
              <w:right w:val="nil"/>
            </w:tcBorders>
            <w:shd w:val="clear" w:color="auto" w:fill="auto"/>
            <w:noWrap/>
            <w:vAlign w:val="bottom"/>
            <w:hideMark/>
          </w:tcPr>
          <w:p w14:paraId="0A986D15"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3,041</w:t>
            </w:r>
          </w:p>
        </w:tc>
        <w:tc>
          <w:tcPr>
            <w:tcW w:w="1080" w:type="dxa"/>
            <w:tcBorders>
              <w:top w:val="nil"/>
              <w:left w:val="nil"/>
              <w:bottom w:val="nil"/>
              <w:right w:val="nil"/>
            </w:tcBorders>
            <w:shd w:val="clear" w:color="auto" w:fill="auto"/>
            <w:noWrap/>
            <w:vAlign w:val="bottom"/>
            <w:hideMark/>
          </w:tcPr>
          <w:p w14:paraId="149D6332"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10,097</w:t>
            </w:r>
          </w:p>
        </w:tc>
      </w:tr>
      <w:tr w:rsidR="00464A72" w:rsidRPr="00653BDF" w14:paraId="1232D551" w14:textId="77777777" w:rsidTr="00F81EE1">
        <w:trPr>
          <w:trHeight w:val="270"/>
        </w:trPr>
        <w:tc>
          <w:tcPr>
            <w:tcW w:w="620" w:type="dxa"/>
            <w:tcBorders>
              <w:top w:val="nil"/>
              <w:left w:val="nil"/>
              <w:bottom w:val="nil"/>
              <w:right w:val="nil"/>
            </w:tcBorders>
            <w:shd w:val="clear" w:color="auto" w:fill="auto"/>
            <w:noWrap/>
            <w:vAlign w:val="bottom"/>
            <w:hideMark/>
          </w:tcPr>
          <w:p w14:paraId="3319C2D5"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4</w:t>
            </w:r>
          </w:p>
        </w:tc>
        <w:tc>
          <w:tcPr>
            <w:tcW w:w="1080" w:type="dxa"/>
            <w:tcBorders>
              <w:top w:val="nil"/>
              <w:left w:val="nil"/>
              <w:bottom w:val="nil"/>
              <w:right w:val="nil"/>
            </w:tcBorders>
            <w:shd w:val="clear" w:color="auto" w:fill="auto"/>
            <w:noWrap/>
            <w:vAlign w:val="bottom"/>
            <w:hideMark/>
          </w:tcPr>
          <w:p w14:paraId="7E5435EC"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2,349</w:t>
            </w:r>
          </w:p>
        </w:tc>
        <w:tc>
          <w:tcPr>
            <w:tcW w:w="1080" w:type="dxa"/>
            <w:tcBorders>
              <w:top w:val="nil"/>
              <w:left w:val="nil"/>
              <w:bottom w:val="nil"/>
              <w:right w:val="nil"/>
            </w:tcBorders>
            <w:shd w:val="clear" w:color="auto" w:fill="auto"/>
            <w:noWrap/>
            <w:vAlign w:val="bottom"/>
            <w:hideMark/>
          </w:tcPr>
          <w:p w14:paraId="7FA5A90C"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5,049</w:t>
            </w:r>
          </w:p>
        </w:tc>
        <w:tc>
          <w:tcPr>
            <w:tcW w:w="1080" w:type="dxa"/>
            <w:tcBorders>
              <w:top w:val="nil"/>
              <w:left w:val="nil"/>
              <w:bottom w:val="nil"/>
              <w:right w:val="nil"/>
            </w:tcBorders>
            <w:shd w:val="clear" w:color="auto" w:fill="auto"/>
            <w:noWrap/>
            <w:vAlign w:val="bottom"/>
            <w:hideMark/>
          </w:tcPr>
          <w:p w14:paraId="11533D8E"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5,082</w:t>
            </w:r>
          </w:p>
        </w:tc>
        <w:tc>
          <w:tcPr>
            <w:tcW w:w="1080" w:type="dxa"/>
            <w:tcBorders>
              <w:top w:val="nil"/>
              <w:left w:val="nil"/>
              <w:bottom w:val="nil"/>
              <w:right w:val="nil"/>
            </w:tcBorders>
            <w:shd w:val="clear" w:color="auto" w:fill="auto"/>
            <w:noWrap/>
            <w:vAlign w:val="bottom"/>
            <w:hideMark/>
          </w:tcPr>
          <w:p w14:paraId="416D1E5E"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12,480</w:t>
            </w:r>
          </w:p>
        </w:tc>
      </w:tr>
      <w:tr w:rsidR="00464A72" w:rsidRPr="00653BDF" w14:paraId="355DBC90" w14:textId="77777777" w:rsidTr="00F81EE1">
        <w:trPr>
          <w:trHeight w:val="270"/>
        </w:trPr>
        <w:tc>
          <w:tcPr>
            <w:tcW w:w="620" w:type="dxa"/>
            <w:tcBorders>
              <w:top w:val="nil"/>
              <w:left w:val="nil"/>
              <w:bottom w:val="nil"/>
              <w:right w:val="nil"/>
            </w:tcBorders>
            <w:shd w:val="clear" w:color="auto" w:fill="auto"/>
            <w:noWrap/>
            <w:vAlign w:val="bottom"/>
            <w:hideMark/>
          </w:tcPr>
          <w:p w14:paraId="432E3DBF"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5</w:t>
            </w:r>
          </w:p>
        </w:tc>
        <w:tc>
          <w:tcPr>
            <w:tcW w:w="1080" w:type="dxa"/>
            <w:tcBorders>
              <w:top w:val="nil"/>
              <w:left w:val="nil"/>
              <w:bottom w:val="nil"/>
              <w:right w:val="nil"/>
            </w:tcBorders>
            <w:shd w:val="clear" w:color="auto" w:fill="auto"/>
            <w:noWrap/>
            <w:vAlign w:val="bottom"/>
            <w:hideMark/>
          </w:tcPr>
          <w:p w14:paraId="6003A080"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3,877</w:t>
            </w:r>
          </w:p>
        </w:tc>
        <w:tc>
          <w:tcPr>
            <w:tcW w:w="1080" w:type="dxa"/>
            <w:tcBorders>
              <w:top w:val="nil"/>
              <w:left w:val="nil"/>
              <w:bottom w:val="nil"/>
              <w:right w:val="nil"/>
            </w:tcBorders>
            <w:shd w:val="clear" w:color="auto" w:fill="auto"/>
            <w:noWrap/>
            <w:vAlign w:val="bottom"/>
            <w:hideMark/>
          </w:tcPr>
          <w:p w14:paraId="06313FB8"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3,179</w:t>
            </w:r>
          </w:p>
        </w:tc>
        <w:tc>
          <w:tcPr>
            <w:tcW w:w="1080" w:type="dxa"/>
            <w:tcBorders>
              <w:top w:val="nil"/>
              <w:left w:val="nil"/>
              <w:bottom w:val="nil"/>
              <w:right w:val="nil"/>
            </w:tcBorders>
            <w:shd w:val="clear" w:color="auto" w:fill="auto"/>
            <w:noWrap/>
            <w:vAlign w:val="bottom"/>
            <w:hideMark/>
          </w:tcPr>
          <w:p w14:paraId="2A663AEE"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3,041</w:t>
            </w:r>
          </w:p>
        </w:tc>
        <w:tc>
          <w:tcPr>
            <w:tcW w:w="1080" w:type="dxa"/>
            <w:tcBorders>
              <w:top w:val="nil"/>
              <w:left w:val="nil"/>
              <w:bottom w:val="nil"/>
              <w:right w:val="nil"/>
            </w:tcBorders>
            <w:shd w:val="clear" w:color="auto" w:fill="auto"/>
            <w:noWrap/>
            <w:vAlign w:val="bottom"/>
            <w:hideMark/>
          </w:tcPr>
          <w:p w14:paraId="2EEF8212"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10,097</w:t>
            </w:r>
          </w:p>
        </w:tc>
      </w:tr>
      <w:tr w:rsidR="00464A72" w:rsidRPr="00653BDF" w14:paraId="62376460" w14:textId="77777777" w:rsidTr="00F81EE1">
        <w:trPr>
          <w:trHeight w:val="270"/>
        </w:trPr>
        <w:tc>
          <w:tcPr>
            <w:tcW w:w="620" w:type="dxa"/>
            <w:tcBorders>
              <w:top w:val="nil"/>
              <w:left w:val="nil"/>
              <w:bottom w:val="nil"/>
              <w:right w:val="nil"/>
            </w:tcBorders>
            <w:shd w:val="clear" w:color="auto" w:fill="auto"/>
            <w:noWrap/>
            <w:vAlign w:val="bottom"/>
            <w:hideMark/>
          </w:tcPr>
          <w:p w14:paraId="6817B9DA"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6</w:t>
            </w:r>
          </w:p>
        </w:tc>
        <w:tc>
          <w:tcPr>
            <w:tcW w:w="1080" w:type="dxa"/>
            <w:tcBorders>
              <w:top w:val="nil"/>
              <w:left w:val="nil"/>
              <w:bottom w:val="nil"/>
              <w:right w:val="nil"/>
            </w:tcBorders>
            <w:shd w:val="clear" w:color="auto" w:fill="auto"/>
            <w:noWrap/>
            <w:vAlign w:val="bottom"/>
            <w:hideMark/>
          </w:tcPr>
          <w:p w14:paraId="7141BC5B"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3,877</w:t>
            </w:r>
          </w:p>
        </w:tc>
        <w:tc>
          <w:tcPr>
            <w:tcW w:w="1080" w:type="dxa"/>
            <w:tcBorders>
              <w:top w:val="nil"/>
              <w:left w:val="nil"/>
              <w:bottom w:val="nil"/>
              <w:right w:val="nil"/>
            </w:tcBorders>
            <w:shd w:val="clear" w:color="auto" w:fill="auto"/>
            <w:noWrap/>
            <w:vAlign w:val="bottom"/>
            <w:hideMark/>
          </w:tcPr>
          <w:p w14:paraId="01E3D8F0"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3,179</w:t>
            </w:r>
          </w:p>
        </w:tc>
        <w:tc>
          <w:tcPr>
            <w:tcW w:w="1080" w:type="dxa"/>
            <w:tcBorders>
              <w:top w:val="nil"/>
              <w:left w:val="nil"/>
              <w:bottom w:val="nil"/>
              <w:right w:val="nil"/>
            </w:tcBorders>
            <w:shd w:val="clear" w:color="auto" w:fill="auto"/>
            <w:noWrap/>
            <w:vAlign w:val="bottom"/>
            <w:hideMark/>
          </w:tcPr>
          <w:p w14:paraId="1D0615A1"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3,041</w:t>
            </w:r>
          </w:p>
        </w:tc>
        <w:tc>
          <w:tcPr>
            <w:tcW w:w="1080" w:type="dxa"/>
            <w:tcBorders>
              <w:top w:val="nil"/>
              <w:left w:val="nil"/>
              <w:bottom w:val="nil"/>
              <w:right w:val="nil"/>
            </w:tcBorders>
            <w:shd w:val="clear" w:color="auto" w:fill="auto"/>
            <w:noWrap/>
            <w:vAlign w:val="bottom"/>
            <w:hideMark/>
          </w:tcPr>
          <w:p w14:paraId="0D787BF0"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10,097</w:t>
            </w:r>
          </w:p>
        </w:tc>
      </w:tr>
      <w:tr w:rsidR="00464A72" w:rsidRPr="00653BDF" w14:paraId="486F3C5E" w14:textId="77777777" w:rsidTr="00F81EE1">
        <w:trPr>
          <w:trHeight w:val="270"/>
        </w:trPr>
        <w:tc>
          <w:tcPr>
            <w:tcW w:w="620" w:type="dxa"/>
            <w:tcBorders>
              <w:top w:val="nil"/>
              <w:left w:val="nil"/>
              <w:bottom w:val="nil"/>
              <w:right w:val="nil"/>
            </w:tcBorders>
            <w:shd w:val="clear" w:color="auto" w:fill="auto"/>
            <w:noWrap/>
            <w:vAlign w:val="bottom"/>
            <w:hideMark/>
          </w:tcPr>
          <w:p w14:paraId="0212ADF1"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7</w:t>
            </w:r>
          </w:p>
        </w:tc>
        <w:tc>
          <w:tcPr>
            <w:tcW w:w="1080" w:type="dxa"/>
            <w:tcBorders>
              <w:top w:val="nil"/>
              <w:left w:val="nil"/>
              <w:bottom w:val="nil"/>
              <w:right w:val="nil"/>
            </w:tcBorders>
            <w:shd w:val="clear" w:color="auto" w:fill="auto"/>
            <w:noWrap/>
            <w:vAlign w:val="bottom"/>
            <w:hideMark/>
          </w:tcPr>
          <w:p w14:paraId="21A79BB8"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2,349</w:t>
            </w:r>
          </w:p>
        </w:tc>
        <w:tc>
          <w:tcPr>
            <w:tcW w:w="1080" w:type="dxa"/>
            <w:tcBorders>
              <w:top w:val="nil"/>
              <w:left w:val="nil"/>
              <w:bottom w:val="nil"/>
              <w:right w:val="nil"/>
            </w:tcBorders>
            <w:shd w:val="clear" w:color="auto" w:fill="auto"/>
            <w:noWrap/>
            <w:vAlign w:val="bottom"/>
            <w:hideMark/>
          </w:tcPr>
          <w:p w14:paraId="360D98EB"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3,179</w:t>
            </w:r>
          </w:p>
        </w:tc>
        <w:tc>
          <w:tcPr>
            <w:tcW w:w="1080" w:type="dxa"/>
            <w:tcBorders>
              <w:top w:val="nil"/>
              <w:left w:val="nil"/>
              <w:bottom w:val="nil"/>
              <w:right w:val="nil"/>
            </w:tcBorders>
            <w:shd w:val="clear" w:color="auto" w:fill="auto"/>
            <w:noWrap/>
            <w:vAlign w:val="bottom"/>
            <w:hideMark/>
          </w:tcPr>
          <w:p w14:paraId="42B04D42"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3,041</w:t>
            </w:r>
          </w:p>
        </w:tc>
        <w:tc>
          <w:tcPr>
            <w:tcW w:w="1080" w:type="dxa"/>
            <w:tcBorders>
              <w:top w:val="nil"/>
              <w:left w:val="nil"/>
              <w:bottom w:val="nil"/>
              <w:right w:val="nil"/>
            </w:tcBorders>
            <w:shd w:val="clear" w:color="auto" w:fill="auto"/>
            <w:noWrap/>
            <w:vAlign w:val="bottom"/>
            <w:hideMark/>
          </w:tcPr>
          <w:p w14:paraId="0090A74F"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8,569</w:t>
            </w:r>
          </w:p>
        </w:tc>
      </w:tr>
      <w:tr w:rsidR="00464A72" w:rsidRPr="00653BDF" w14:paraId="3AC63055" w14:textId="77777777" w:rsidTr="00F81EE1">
        <w:trPr>
          <w:trHeight w:val="270"/>
        </w:trPr>
        <w:tc>
          <w:tcPr>
            <w:tcW w:w="620" w:type="dxa"/>
            <w:tcBorders>
              <w:top w:val="nil"/>
              <w:left w:val="nil"/>
              <w:bottom w:val="nil"/>
              <w:right w:val="nil"/>
            </w:tcBorders>
            <w:shd w:val="clear" w:color="auto" w:fill="auto"/>
            <w:noWrap/>
            <w:vAlign w:val="bottom"/>
            <w:hideMark/>
          </w:tcPr>
          <w:p w14:paraId="6E6BC49A"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8</w:t>
            </w:r>
          </w:p>
        </w:tc>
        <w:tc>
          <w:tcPr>
            <w:tcW w:w="1080" w:type="dxa"/>
            <w:tcBorders>
              <w:top w:val="nil"/>
              <w:left w:val="nil"/>
              <w:bottom w:val="nil"/>
              <w:right w:val="nil"/>
            </w:tcBorders>
            <w:shd w:val="clear" w:color="auto" w:fill="auto"/>
            <w:noWrap/>
            <w:vAlign w:val="bottom"/>
            <w:hideMark/>
          </w:tcPr>
          <w:p w14:paraId="3762472D"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3,877</w:t>
            </w:r>
          </w:p>
        </w:tc>
        <w:tc>
          <w:tcPr>
            <w:tcW w:w="1080" w:type="dxa"/>
            <w:tcBorders>
              <w:top w:val="nil"/>
              <w:left w:val="nil"/>
              <w:bottom w:val="nil"/>
              <w:right w:val="nil"/>
            </w:tcBorders>
            <w:shd w:val="clear" w:color="auto" w:fill="auto"/>
            <w:noWrap/>
            <w:vAlign w:val="bottom"/>
            <w:hideMark/>
          </w:tcPr>
          <w:p w14:paraId="50514D4F"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5,049</w:t>
            </w:r>
          </w:p>
        </w:tc>
        <w:tc>
          <w:tcPr>
            <w:tcW w:w="1080" w:type="dxa"/>
            <w:tcBorders>
              <w:top w:val="nil"/>
              <w:left w:val="nil"/>
              <w:bottom w:val="nil"/>
              <w:right w:val="nil"/>
            </w:tcBorders>
            <w:shd w:val="clear" w:color="auto" w:fill="auto"/>
            <w:noWrap/>
            <w:vAlign w:val="bottom"/>
            <w:hideMark/>
          </w:tcPr>
          <w:p w14:paraId="5A0F9FDF"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3,041</w:t>
            </w:r>
          </w:p>
        </w:tc>
        <w:tc>
          <w:tcPr>
            <w:tcW w:w="1080" w:type="dxa"/>
            <w:tcBorders>
              <w:top w:val="nil"/>
              <w:left w:val="nil"/>
              <w:bottom w:val="nil"/>
              <w:right w:val="nil"/>
            </w:tcBorders>
            <w:shd w:val="clear" w:color="auto" w:fill="auto"/>
            <w:noWrap/>
            <w:vAlign w:val="bottom"/>
            <w:hideMark/>
          </w:tcPr>
          <w:p w14:paraId="2475157D"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11,967</w:t>
            </w:r>
          </w:p>
        </w:tc>
      </w:tr>
      <w:tr w:rsidR="00464A72" w:rsidRPr="00653BDF" w14:paraId="291B084C" w14:textId="77777777" w:rsidTr="00F81EE1">
        <w:trPr>
          <w:trHeight w:val="270"/>
        </w:trPr>
        <w:tc>
          <w:tcPr>
            <w:tcW w:w="620" w:type="dxa"/>
            <w:tcBorders>
              <w:top w:val="nil"/>
              <w:left w:val="nil"/>
              <w:bottom w:val="nil"/>
              <w:right w:val="nil"/>
            </w:tcBorders>
            <w:shd w:val="clear" w:color="auto" w:fill="auto"/>
            <w:noWrap/>
            <w:vAlign w:val="bottom"/>
            <w:hideMark/>
          </w:tcPr>
          <w:p w14:paraId="6038F123"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9</w:t>
            </w:r>
          </w:p>
        </w:tc>
        <w:tc>
          <w:tcPr>
            <w:tcW w:w="1080" w:type="dxa"/>
            <w:tcBorders>
              <w:top w:val="nil"/>
              <w:left w:val="nil"/>
              <w:bottom w:val="nil"/>
              <w:right w:val="nil"/>
            </w:tcBorders>
            <w:shd w:val="clear" w:color="auto" w:fill="auto"/>
            <w:noWrap/>
            <w:vAlign w:val="bottom"/>
            <w:hideMark/>
          </w:tcPr>
          <w:p w14:paraId="0387B7C4"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3,877</w:t>
            </w:r>
          </w:p>
        </w:tc>
        <w:tc>
          <w:tcPr>
            <w:tcW w:w="1080" w:type="dxa"/>
            <w:tcBorders>
              <w:top w:val="nil"/>
              <w:left w:val="nil"/>
              <w:bottom w:val="nil"/>
              <w:right w:val="nil"/>
            </w:tcBorders>
            <w:shd w:val="clear" w:color="auto" w:fill="auto"/>
            <w:noWrap/>
            <w:vAlign w:val="bottom"/>
            <w:hideMark/>
          </w:tcPr>
          <w:p w14:paraId="08A18AD6"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5,049</w:t>
            </w:r>
          </w:p>
        </w:tc>
        <w:tc>
          <w:tcPr>
            <w:tcW w:w="1080" w:type="dxa"/>
            <w:tcBorders>
              <w:top w:val="nil"/>
              <w:left w:val="nil"/>
              <w:bottom w:val="nil"/>
              <w:right w:val="nil"/>
            </w:tcBorders>
            <w:shd w:val="clear" w:color="auto" w:fill="auto"/>
            <w:noWrap/>
            <w:vAlign w:val="bottom"/>
            <w:hideMark/>
          </w:tcPr>
          <w:p w14:paraId="3857E2CC"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3,041</w:t>
            </w:r>
          </w:p>
        </w:tc>
        <w:tc>
          <w:tcPr>
            <w:tcW w:w="1080" w:type="dxa"/>
            <w:tcBorders>
              <w:top w:val="nil"/>
              <w:left w:val="nil"/>
              <w:bottom w:val="nil"/>
              <w:right w:val="nil"/>
            </w:tcBorders>
            <w:shd w:val="clear" w:color="auto" w:fill="auto"/>
            <w:noWrap/>
            <w:vAlign w:val="bottom"/>
            <w:hideMark/>
          </w:tcPr>
          <w:p w14:paraId="1EA488A6"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11,967</w:t>
            </w:r>
          </w:p>
        </w:tc>
      </w:tr>
      <w:tr w:rsidR="00464A72" w:rsidRPr="00653BDF" w14:paraId="157978A6" w14:textId="77777777" w:rsidTr="00F81EE1">
        <w:trPr>
          <w:trHeight w:val="270"/>
        </w:trPr>
        <w:tc>
          <w:tcPr>
            <w:tcW w:w="620" w:type="dxa"/>
            <w:tcBorders>
              <w:top w:val="nil"/>
              <w:left w:val="nil"/>
              <w:bottom w:val="nil"/>
              <w:right w:val="nil"/>
            </w:tcBorders>
            <w:shd w:val="clear" w:color="auto" w:fill="auto"/>
            <w:noWrap/>
            <w:vAlign w:val="bottom"/>
            <w:hideMark/>
          </w:tcPr>
          <w:p w14:paraId="0D1A03BC"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10</w:t>
            </w:r>
          </w:p>
        </w:tc>
        <w:tc>
          <w:tcPr>
            <w:tcW w:w="1080" w:type="dxa"/>
            <w:tcBorders>
              <w:top w:val="nil"/>
              <w:left w:val="nil"/>
              <w:bottom w:val="nil"/>
              <w:right w:val="nil"/>
            </w:tcBorders>
            <w:shd w:val="clear" w:color="auto" w:fill="auto"/>
            <w:noWrap/>
            <w:vAlign w:val="bottom"/>
            <w:hideMark/>
          </w:tcPr>
          <w:p w14:paraId="3A0DF8A6"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3,877</w:t>
            </w:r>
          </w:p>
        </w:tc>
        <w:tc>
          <w:tcPr>
            <w:tcW w:w="1080" w:type="dxa"/>
            <w:tcBorders>
              <w:top w:val="nil"/>
              <w:left w:val="nil"/>
              <w:bottom w:val="nil"/>
              <w:right w:val="nil"/>
            </w:tcBorders>
            <w:shd w:val="clear" w:color="auto" w:fill="auto"/>
            <w:noWrap/>
            <w:vAlign w:val="bottom"/>
            <w:hideMark/>
          </w:tcPr>
          <w:p w14:paraId="4508B85E"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3,179</w:t>
            </w:r>
          </w:p>
        </w:tc>
        <w:tc>
          <w:tcPr>
            <w:tcW w:w="1080" w:type="dxa"/>
            <w:tcBorders>
              <w:top w:val="nil"/>
              <w:left w:val="nil"/>
              <w:bottom w:val="nil"/>
              <w:right w:val="nil"/>
            </w:tcBorders>
            <w:shd w:val="clear" w:color="auto" w:fill="auto"/>
            <w:noWrap/>
            <w:vAlign w:val="bottom"/>
            <w:hideMark/>
          </w:tcPr>
          <w:p w14:paraId="7A95D399"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3,041</w:t>
            </w:r>
          </w:p>
        </w:tc>
        <w:tc>
          <w:tcPr>
            <w:tcW w:w="1080" w:type="dxa"/>
            <w:tcBorders>
              <w:top w:val="nil"/>
              <w:left w:val="nil"/>
              <w:bottom w:val="nil"/>
              <w:right w:val="nil"/>
            </w:tcBorders>
            <w:shd w:val="clear" w:color="auto" w:fill="auto"/>
            <w:noWrap/>
            <w:vAlign w:val="bottom"/>
            <w:hideMark/>
          </w:tcPr>
          <w:p w14:paraId="60E39289"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10,097</w:t>
            </w:r>
          </w:p>
        </w:tc>
      </w:tr>
      <w:tr w:rsidR="00464A72" w:rsidRPr="00653BDF" w14:paraId="4F90358F" w14:textId="77777777" w:rsidTr="00F81EE1">
        <w:trPr>
          <w:trHeight w:val="270"/>
        </w:trPr>
        <w:tc>
          <w:tcPr>
            <w:tcW w:w="620" w:type="dxa"/>
            <w:tcBorders>
              <w:top w:val="nil"/>
              <w:left w:val="nil"/>
              <w:bottom w:val="nil"/>
              <w:right w:val="nil"/>
            </w:tcBorders>
            <w:shd w:val="clear" w:color="auto" w:fill="auto"/>
            <w:noWrap/>
            <w:vAlign w:val="bottom"/>
            <w:hideMark/>
          </w:tcPr>
          <w:p w14:paraId="70163AD7"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11</w:t>
            </w:r>
          </w:p>
        </w:tc>
        <w:tc>
          <w:tcPr>
            <w:tcW w:w="1080" w:type="dxa"/>
            <w:tcBorders>
              <w:top w:val="nil"/>
              <w:left w:val="nil"/>
              <w:bottom w:val="nil"/>
              <w:right w:val="nil"/>
            </w:tcBorders>
            <w:shd w:val="clear" w:color="auto" w:fill="auto"/>
            <w:noWrap/>
            <w:vAlign w:val="bottom"/>
            <w:hideMark/>
          </w:tcPr>
          <w:p w14:paraId="1FDC2F56"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3,877</w:t>
            </w:r>
          </w:p>
        </w:tc>
        <w:tc>
          <w:tcPr>
            <w:tcW w:w="1080" w:type="dxa"/>
            <w:tcBorders>
              <w:top w:val="nil"/>
              <w:left w:val="nil"/>
              <w:bottom w:val="nil"/>
              <w:right w:val="nil"/>
            </w:tcBorders>
            <w:shd w:val="clear" w:color="auto" w:fill="auto"/>
            <w:noWrap/>
            <w:vAlign w:val="bottom"/>
            <w:hideMark/>
          </w:tcPr>
          <w:p w14:paraId="5D10B900"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3,179</w:t>
            </w:r>
          </w:p>
        </w:tc>
        <w:tc>
          <w:tcPr>
            <w:tcW w:w="1080" w:type="dxa"/>
            <w:tcBorders>
              <w:top w:val="nil"/>
              <w:left w:val="nil"/>
              <w:bottom w:val="nil"/>
              <w:right w:val="nil"/>
            </w:tcBorders>
            <w:shd w:val="clear" w:color="auto" w:fill="auto"/>
            <w:noWrap/>
            <w:vAlign w:val="bottom"/>
            <w:hideMark/>
          </w:tcPr>
          <w:p w14:paraId="65962F22"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3,041</w:t>
            </w:r>
          </w:p>
        </w:tc>
        <w:tc>
          <w:tcPr>
            <w:tcW w:w="1080" w:type="dxa"/>
            <w:tcBorders>
              <w:top w:val="nil"/>
              <w:left w:val="nil"/>
              <w:bottom w:val="nil"/>
              <w:right w:val="nil"/>
            </w:tcBorders>
            <w:shd w:val="clear" w:color="auto" w:fill="auto"/>
            <w:noWrap/>
            <w:vAlign w:val="bottom"/>
            <w:hideMark/>
          </w:tcPr>
          <w:p w14:paraId="4D9B080A"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10,097</w:t>
            </w:r>
          </w:p>
        </w:tc>
      </w:tr>
      <w:tr w:rsidR="00464A72" w:rsidRPr="00653BDF" w14:paraId="24156481" w14:textId="77777777" w:rsidTr="00F81EE1">
        <w:trPr>
          <w:trHeight w:val="270"/>
        </w:trPr>
        <w:tc>
          <w:tcPr>
            <w:tcW w:w="620" w:type="dxa"/>
            <w:tcBorders>
              <w:top w:val="nil"/>
              <w:left w:val="nil"/>
              <w:bottom w:val="nil"/>
              <w:right w:val="nil"/>
            </w:tcBorders>
            <w:shd w:val="clear" w:color="auto" w:fill="auto"/>
            <w:noWrap/>
            <w:vAlign w:val="bottom"/>
            <w:hideMark/>
          </w:tcPr>
          <w:p w14:paraId="6A638530"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12</w:t>
            </w:r>
          </w:p>
        </w:tc>
        <w:tc>
          <w:tcPr>
            <w:tcW w:w="1080" w:type="dxa"/>
            <w:tcBorders>
              <w:top w:val="nil"/>
              <w:left w:val="nil"/>
              <w:bottom w:val="nil"/>
              <w:right w:val="nil"/>
            </w:tcBorders>
            <w:shd w:val="clear" w:color="auto" w:fill="auto"/>
            <w:noWrap/>
            <w:vAlign w:val="bottom"/>
            <w:hideMark/>
          </w:tcPr>
          <w:p w14:paraId="06F98544"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3,877</w:t>
            </w:r>
          </w:p>
        </w:tc>
        <w:tc>
          <w:tcPr>
            <w:tcW w:w="1080" w:type="dxa"/>
            <w:tcBorders>
              <w:top w:val="nil"/>
              <w:left w:val="nil"/>
              <w:bottom w:val="nil"/>
              <w:right w:val="nil"/>
            </w:tcBorders>
            <w:shd w:val="clear" w:color="auto" w:fill="auto"/>
            <w:noWrap/>
            <w:vAlign w:val="bottom"/>
            <w:hideMark/>
          </w:tcPr>
          <w:p w14:paraId="2D7A3ABA"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3,179</w:t>
            </w:r>
          </w:p>
        </w:tc>
        <w:tc>
          <w:tcPr>
            <w:tcW w:w="1080" w:type="dxa"/>
            <w:tcBorders>
              <w:top w:val="nil"/>
              <w:left w:val="nil"/>
              <w:bottom w:val="nil"/>
              <w:right w:val="nil"/>
            </w:tcBorders>
            <w:shd w:val="clear" w:color="auto" w:fill="auto"/>
            <w:noWrap/>
            <w:vAlign w:val="bottom"/>
            <w:hideMark/>
          </w:tcPr>
          <w:p w14:paraId="452BADD0"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3,041</w:t>
            </w:r>
          </w:p>
        </w:tc>
        <w:tc>
          <w:tcPr>
            <w:tcW w:w="1080" w:type="dxa"/>
            <w:tcBorders>
              <w:top w:val="nil"/>
              <w:left w:val="nil"/>
              <w:bottom w:val="nil"/>
              <w:right w:val="nil"/>
            </w:tcBorders>
            <w:shd w:val="clear" w:color="auto" w:fill="auto"/>
            <w:noWrap/>
            <w:vAlign w:val="bottom"/>
            <w:hideMark/>
          </w:tcPr>
          <w:p w14:paraId="37B7DFE7"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10,097</w:t>
            </w:r>
          </w:p>
        </w:tc>
      </w:tr>
      <w:tr w:rsidR="00464A72" w:rsidRPr="00653BDF" w14:paraId="27A7215C" w14:textId="77777777" w:rsidTr="00F81EE1">
        <w:trPr>
          <w:trHeight w:val="270"/>
        </w:trPr>
        <w:tc>
          <w:tcPr>
            <w:tcW w:w="620" w:type="dxa"/>
            <w:tcBorders>
              <w:top w:val="nil"/>
              <w:left w:val="nil"/>
              <w:bottom w:val="nil"/>
              <w:right w:val="nil"/>
            </w:tcBorders>
            <w:shd w:val="clear" w:color="auto" w:fill="auto"/>
            <w:noWrap/>
            <w:vAlign w:val="bottom"/>
            <w:hideMark/>
          </w:tcPr>
          <w:p w14:paraId="63BD7C8E"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13</w:t>
            </w:r>
          </w:p>
        </w:tc>
        <w:tc>
          <w:tcPr>
            <w:tcW w:w="1080" w:type="dxa"/>
            <w:tcBorders>
              <w:top w:val="nil"/>
              <w:left w:val="nil"/>
              <w:bottom w:val="nil"/>
              <w:right w:val="nil"/>
            </w:tcBorders>
            <w:shd w:val="clear" w:color="auto" w:fill="auto"/>
            <w:noWrap/>
            <w:vAlign w:val="bottom"/>
            <w:hideMark/>
          </w:tcPr>
          <w:p w14:paraId="77604FAA"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3,877</w:t>
            </w:r>
          </w:p>
        </w:tc>
        <w:tc>
          <w:tcPr>
            <w:tcW w:w="1080" w:type="dxa"/>
            <w:tcBorders>
              <w:top w:val="nil"/>
              <w:left w:val="nil"/>
              <w:bottom w:val="nil"/>
              <w:right w:val="nil"/>
            </w:tcBorders>
            <w:shd w:val="clear" w:color="auto" w:fill="auto"/>
            <w:noWrap/>
            <w:vAlign w:val="bottom"/>
            <w:hideMark/>
          </w:tcPr>
          <w:p w14:paraId="44DD252B"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3,179</w:t>
            </w:r>
          </w:p>
        </w:tc>
        <w:tc>
          <w:tcPr>
            <w:tcW w:w="1080" w:type="dxa"/>
            <w:tcBorders>
              <w:top w:val="nil"/>
              <w:left w:val="nil"/>
              <w:bottom w:val="nil"/>
              <w:right w:val="nil"/>
            </w:tcBorders>
            <w:shd w:val="clear" w:color="auto" w:fill="auto"/>
            <w:noWrap/>
            <w:vAlign w:val="bottom"/>
            <w:hideMark/>
          </w:tcPr>
          <w:p w14:paraId="72E7B890"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5,082</w:t>
            </w:r>
          </w:p>
        </w:tc>
        <w:tc>
          <w:tcPr>
            <w:tcW w:w="1080" w:type="dxa"/>
            <w:tcBorders>
              <w:top w:val="nil"/>
              <w:left w:val="nil"/>
              <w:bottom w:val="nil"/>
              <w:right w:val="nil"/>
            </w:tcBorders>
            <w:shd w:val="clear" w:color="auto" w:fill="auto"/>
            <w:noWrap/>
            <w:vAlign w:val="bottom"/>
            <w:hideMark/>
          </w:tcPr>
          <w:p w14:paraId="3EA05344"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12,138</w:t>
            </w:r>
          </w:p>
        </w:tc>
      </w:tr>
      <w:tr w:rsidR="00464A72" w:rsidRPr="00653BDF" w14:paraId="0B1CAD76" w14:textId="77777777" w:rsidTr="00F81EE1">
        <w:trPr>
          <w:trHeight w:val="270"/>
        </w:trPr>
        <w:tc>
          <w:tcPr>
            <w:tcW w:w="620" w:type="dxa"/>
            <w:tcBorders>
              <w:top w:val="nil"/>
              <w:left w:val="nil"/>
              <w:bottom w:val="nil"/>
              <w:right w:val="nil"/>
            </w:tcBorders>
            <w:shd w:val="clear" w:color="auto" w:fill="auto"/>
            <w:noWrap/>
            <w:vAlign w:val="bottom"/>
            <w:hideMark/>
          </w:tcPr>
          <w:p w14:paraId="51B78F1A"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14</w:t>
            </w:r>
          </w:p>
        </w:tc>
        <w:tc>
          <w:tcPr>
            <w:tcW w:w="1080" w:type="dxa"/>
            <w:tcBorders>
              <w:top w:val="nil"/>
              <w:left w:val="nil"/>
              <w:bottom w:val="nil"/>
              <w:right w:val="nil"/>
            </w:tcBorders>
            <w:shd w:val="clear" w:color="auto" w:fill="auto"/>
            <w:noWrap/>
            <w:vAlign w:val="bottom"/>
            <w:hideMark/>
          </w:tcPr>
          <w:p w14:paraId="09F9B9A2"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2,349</w:t>
            </w:r>
          </w:p>
        </w:tc>
        <w:tc>
          <w:tcPr>
            <w:tcW w:w="1080" w:type="dxa"/>
            <w:tcBorders>
              <w:top w:val="nil"/>
              <w:left w:val="nil"/>
              <w:bottom w:val="nil"/>
              <w:right w:val="nil"/>
            </w:tcBorders>
            <w:shd w:val="clear" w:color="auto" w:fill="auto"/>
            <w:noWrap/>
            <w:vAlign w:val="bottom"/>
            <w:hideMark/>
          </w:tcPr>
          <w:p w14:paraId="4C531F84"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3,179</w:t>
            </w:r>
          </w:p>
        </w:tc>
        <w:tc>
          <w:tcPr>
            <w:tcW w:w="1080" w:type="dxa"/>
            <w:tcBorders>
              <w:top w:val="nil"/>
              <w:left w:val="nil"/>
              <w:bottom w:val="nil"/>
              <w:right w:val="nil"/>
            </w:tcBorders>
            <w:shd w:val="clear" w:color="auto" w:fill="auto"/>
            <w:noWrap/>
            <w:vAlign w:val="bottom"/>
            <w:hideMark/>
          </w:tcPr>
          <w:p w14:paraId="2BECF67A"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3,041</w:t>
            </w:r>
          </w:p>
        </w:tc>
        <w:tc>
          <w:tcPr>
            <w:tcW w:w="1080" w:type="dxa"/>
            <w:tcBorders>
              <w:top w:val="nil"/>
              <w:left w:val="nil"/>
              <w:bottom w:val="nil"/>
              <w:right w:val="nil"/>
            </w:tcBorders>
            <w:shd w:val="clear" w:color="auto" w:fill="auto"/>
            <w:noWrap/>
            <w:vAlign w:val="bottom"/>
            <w:hideMark/>
          </w:tcPr>
          <w:p w14:paraId="3CB872E6"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8,569</w:t>
            </w:r>
          </w:p>
        </w:tc>
      </w:tr>
      <w:tr w:rsidR="00464A72" w:rsidRPr="00653BDF" w14:paraId="60D59C29" w14:textId="77777777" w:rsidTr="00F81EE1">
        <w:trPr>
          <w:trHeight w:val="270"/>
        </w:trPr>
        <w:tc>
          <w:tcPr>
            <w:tcW w:w="620" w:type="dxa"/>
            <w:tcBorders>
              <w:top w:val="nil"/>
              <w:left w:val="nil"/>
              <w:bottom w:val="nil"/>
              <w:right w:val="nil"/>
            </w:tcBorders>
            <w:shd w:val="clear" w:color="auto" w:fill="auto"/>
            <w:noWrap/>
            <w:vAlign w:val="bottom"/>
            <w:hideMark/>
          </w:tcPr>
          <w:p w14:paraId="66373B6A"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15</w:t>
            </w:r>
          </w:p>
        </w:tc>
        <w:tc>
          <w:tcPr>
            <w:tcW w:w="1080" w:type="dxa"/>
            <w:tcBorders>
              <w:top w:val="nil"/>
              <w:left w:val="nil"/>
              <w:bottom w:val="nil"/>
              <w:right w:val="nil"/>
            </w:tcBorders>
            <w:shd w:val="clear" w:color="auto" w:fill="auto"/>
            <w:noWrap/>
            <w:vAlign w:val="bottom"/>
            <w:hideMark/>
          </w:tcPr>
          <w:p w14:paraId="6FEF5082"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3,877</w:t>
            </w:r>
          </w:p>
        </w:tc>
        <w:tc>
          <w:tcPr>
            <w:tcW w:w="1080" w:type="dxa"/>
            <w:tcBorders>
              <w:top w:val="nil"/>
              <w:left w:val="nil"/>
              <w:bottom w:val="nil"/>
              <w:right w:val="nil"/>
            </w:tcBorders>
            <w:shd w:val="clear" w:color="auto" w:fill="auto"/>
            <w:noWrap/>
            <w:vAlign w:val="bottom"/>
            <w:hideMark/>
          </w:tcPr>
          <w:p w14:paraId="4AF086DC"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3,179</w:t>
            </w:r>
          </w:p>
        </w:tc>
        <w:tc>
          <w:tcPr>
            <w:tcW w:w="1080" w:type="dxa"/>
            <w:tcBorders>
              <w:top w:val="nil"/>
              <w:left w:val="nil"/>
              <w:bottom w:val="nil"/>
              <w:right w:val="nil"/>
            </w:tcBorders>
            <w:shd w:val="clear" w:color="auto" w:fill="auto"/>
            <w:noWrap/>
            <w:vAlign w:val="bottom"/>
            <w:hideMark/>
          </w:tcPr>
          <w:p w14:paraId="087274AD"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3,041</w:t>
            </w:r>
          </w:p>
        </w:tc>
        <w:tc>
          <w:tcPr>
            <w:tcW w:w="1080" w:type="dxa"/>
            <w:tcBorders>
              <w:top w:val="nil"/>
              <w:left w:val="nil"/>
              <w:bottom w:val="nil"/>
              <w:right w:val="nil"/>
            </w:tcBorders>
            <w:shd w:val="clear" w:color="auto" w:fill="auto"/>
            <w:noWrap/>
            <w:vAlign w:val="bottom"/>
            <w:hideMark/>
          </w:tcPr>
          <w:p w14:paraId="29F2C0A7"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10,097</w:t>
            </w:r>
          </w:p>
        </w:tc>
      </w:tr>
      <w:tr w:rsidR="00464A72" w:rsidRPr="00653BDF" w14:paraId="4F3C1C2F" w14:textId="77777777" w:rsidTr="00F81EE1">
        <w:trPr>
          <w:trHeight w:val="270"/>
        </w:trPr>
        <w:tc>
          <w:tcPr>
            <w:tcW w:w="620" w:type="dxa"/>
            <w:tcBorders>
              <w:top w:val="nil"/>
              <w:left w:val="nil"/>
              <w:bottom w:val="nil"/>
              <w:right w:val="nil"/>
            </w:tcBorders>
            <w:shd w:val="clear" w:color="auto" w:fill="auto"/>
            <w:noWrap/>
            <w:vAlign w:val="bottom"/>
            <w:hideMark/>
          </w:tcPr>
          <w:p w14:paraId="7DD4B465"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16</w:t>
            </w:r>
          </w:p>
        </w:tc>
        <w:tc>
          <w:tcPr>
            <w:tcW w:w="1080" w:type="dxa"/>
            <w:tcBorders>
              <w:top w:val="nil"/>
              <w:left w:val="nil"/>
              <w:bottom w:val="nil"/>
              <w:right w:val="nil"/>
            </w:tcBorders>
            <w:shd w:val="clear" w:color="auto" w:fill="auto"/>
            <w:noWrap/>
            <w:vAlign w:val="bottom"/>
            <w:hideMark/>
          </w:tcPr>
          <w:p w14:paraId="64198F49"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3,877</w:t>
            </w:r>
          </w:p>
        </w:tc>
        <w:tc>
          <w:tcPr>
            <w:tcW w:w="1080" w:type="dxa"/>
            <w:tcBorders>
              <w:top w:val="nil"/>
              <w:left w:val="nil"/>
              <w:bottom w:val="nil"/>
              <w:right w:val="nil"/>
            </w:tcBorders>
            <w:shd w:val="clear" w:color="auto" w:fill="auto"/>
            <w:noWrap/>
            <w:vAlign w:val="bottom"/>
            <w:hideMark/>
          </w:tcPr>
          <w:p w14:paraId="439AC274"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3,179</w:t>
            </w:r>
          </w:p>
        </w:tc>
        <w:tc>
          <w:tcPr>
            <w:tcW w:w="1080" w:type="dxa"/>
            <w:tcBorders>
              <w:top w:val="nil"/>
              <w:left w:val="nil"/>
              <w:bottom w:val="nil"/>
              <w:right w:val="nil"/>
            </w:tcBorders>
            <w:shd w:val="clear" w:color="auto" w:fill="auto"/>
            <w:noWrap/>
            <w:vAlign w:val="bottom"/>
            <w:hideMark/>
          </w:tcPr>
          <w:p w14:paraId="2322BB4D"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3,041</w:t>
            </w:r>
          </w:p>
        </w:tc>
        <w:tc>
          <w:tcPr>
            <w:tcW w:w="1080" w:type="dxa"/>
            <w:tcBorders>
              <w:top w:val="nil"/>
              <w:left w:val="nil"/>
              <w:bottom w:val="nil"/>
              <w:right w:val="nil"/>
            </w:tcBorders>
            <w:shd w:val="clear" w:color="auto" w:fill="auto"/>
            <w:noWrap/>
            <w:vAlign w:val="bottom"/>
            <w:hideMark/>
          </w:tcPr>
          <w:p w14:paraId="067846AD"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10,097</w:t>
            </w:r>
          </w:p>
        </w:tc>
      </w:tr>
      <w:tr w:rsidR="00464A72" w:rsidRPr="00653BDF" w14:paraId="3B71BAED" w14:textId="77777777" w:rsidTr="00F81EE1">
        <w:trPr>
          <w:trHeight w:val="270"/>
        </w:trPr>
        <w:tc>
          <w:tcPr>
            <w:tcW w:w="620" w:type="dxa"/>
            <w:tcBorders>
              <w:top w:val="nil"/>
              <w:left w:val="nil"/>
              <w:bottom w:val="nil"/>
              <w:right w:val="nil"/>
            </w:tcBorders>
            <w:shd w:val="clear" w:color="auto" w:fill="auto"/>
            <w:noWrap/>
            <w:vAlign w:val="bottom"/>
            <w:hideMark/>
          </w:tcPr>
          <w:p w14:paraId="50121FE6"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17</w:t>
            </w:r>
          </w:p>
        </w:tc>
        <w:tc>
          <w:tcPr>
            <w:tcW w:w="1080" w:type="dxa"/>
            <w:tcBorders>
              <w:top w:val="nil"/>
              <w:left w:val="nil"/>
              <w:bottom w:val="nil"/>
              <w:right w:val="nil"/>
            </w:tcBorders>
            <w:shd w:val="clear" w:color="auto" w:fill="auto"/>
            <w:noWrap/>
            <w:vAlign w:val="bottom"/>
            <w:hideMark/>
          </w:tcPr>
          <w:p w14:paraId="625E98D0"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3,877</w:t>
            </w:r>
          </w:p>
        </w:tc>
        <w:tc>
          <w:tcPr>
            <w:tcW w:w="1080" w:type="dxa"/>
            <w:tcBorders>
              <w:top w:val="nil"/>
              <w:left w:val="nil"/>
              <w:bottom w:val="nil"/>
              <w:right w:val="nil"/>
            </w:tcBorders>
            <w:shd w:val="clear" w:color="auto" w:fill="auto"/>
            <w:noWrap/>
            <w:vAlign w:val="bottom"/>
            <w:hideMark/>
          </w:tcPr>
          <w:p w14:paraId="621950BB"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3,179</w:t>
            </w:r>
          </w:p>
        </w:tc>
        <w:tc>
          <w:tcPr>
            <w:tcW w:w="1080" w:type="dxa"/>
            <w:tcBorders>
              <w:top w:val="nil"/>
              <w:left w:val="nil"/>
              <w:bottom w:val="nil"/>
              <w:right w:val="nil"/>
            </w:tcBorders>
            <w:shd w:val="clear" w:color="auto" w:fill="auto"/>
            <w:noWrap/>
            <w:vAlign w:val="bottom"/>
            <w:hideMark/>
          </w:tcPr>
          <w:p w14:paraId="003B08BA"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3,041</w:t>
            </w:r>
          </w:p>
        </w:tc>
        <w:tc>
          <w:tcPr>
            <w:tcW w:w="1080" w:type="dxa"/>
            <w:tcBorders>
              <w:top w:val="nil"/>
              <w:left w:val="nil"/>
              <w:bottom w:val="nil"/>
              <w:right w:val="nil"/>
            </w:tcBorders>
            <w:shd w:val="clear" w:color="auto" w:fill="auto"/>
            <w:noWrap/>
            <w:vAlign w:val="bottom"/>
            <w:hideMark/>
          </w:tcPr>
          <w:p w14:paraId="73CA8588"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10,097</w:t>
            </w:r>
          </w:p>
        </w:tc>
      </w:tr>
      <w:tr w:rsidR="00464A72" w:rsidRPr="00653BDF" w14:paraId="20CF7868" w14:textId="77777777" w:rsidTr="00F81EE1">
        <w:trPr>
          <w:trHeight w:val="270"/>
        </w:trPr>
        <w:tc>
          <w:tcPr>
            <w:tcW w:w="620" w:type="dxa"/>
            <w:tcBorders>
              <w:top w:val="nil"/>
              <w:left w:val="nil"/>
              <w:bottom w:val="nil"/>
              <w:right w:val="nil"/>
            </w:tcBorders>
            <w:shd w:val="clear" w:color="auto" w:fill="auto"/>
            <w:noWrap/>
            <w:vAlign w:val="bottom"/>
            <w:hideMark/>
          </w:tcPr>
          <w:p w14:paraId="151CFC61"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18</w:t>
            </w:r>
          </w:p>
        </w:tc>
        <w:tc>
          <w:tcPr>
            <w:tcW w:w="1080" w:type="dxa"/>
            <w:tcBorders>
              <w:top w:val="nil"/>
              <w:left w:val="nil"/>
              <w:bottom w:val="nil"/>
              <w:right w:val="nil"/>
            </w:tcBorders>
            <w:shd w:val="clear" w:color="auto" w:fill="auto"/>
            <w:noWrap/>
            <w:vAlign w:val="bottom"/>
            <w:hideMark/>
          </w:tcPr>
          <w:p w14:paraId="140AC665"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3,877</w:t>
            </w:r>
          </w:p>
        </w:tc>
        <w:tc>
          <w:tcPr>
            <w:tcW w:w="1080" w:type="dxa"/>
            <w:tcBorders>
              <w:top w:val="nil"/>
              <w:left w:val="nil"/>
              <w:bottom w:val="nil"/>
              <w:right w:val="nil"/>
            </w:tcBorders>
            <w:shd w:val="clear" w:color="auto" w:fill="auto"/>
            <w:noWrap/>
            <w:vAlign w:val="bottom"/>
            <w:hideMark/>
          </w:tcPr>
          <w:p w14:paraId="7C69CA28"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3,179</w:t>
            </w:r>
          </w:p>
        </w:tc>
        <w:tc>
          <w:tcPr>
            <w:tcW w:w="1080" w:type="dxa"/>
            <w:tcBorders>
              <w:top w:val="nil"/>
              <w:left w:val="nil"/>
              <w:bottom w:val="nil"/>
              <w:right w:val="nil"/>
            </w:tcBorders>
            <w:shd w:val="clear" w:color="auto" w:fill="auto"/>
            <w:noWrap/>
            <w:vAlign w:val="bottom"/>
            <w:hideMark/>
          </w:tcPr>
          <w:p w14:paraId="017D6CF3"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3,041</w:t>
            </w:r>
          </w:p>
        </w:tc>
        <w:tc>
          <w:tcPr>
            <w:tcW w:w="1080" w:type="dxa"/>
            <w:tcBorders>
              <w:top w:val="nil"/>
              <w:left w:val="nil"/>
              <w:bottom w:val="nil"/>
              <w:right w:val="nil"/>
            </w:tcBorders>
            <w:shd w:val="clear" w:color="auto" w:fill="auto"/>
            <w:noWrap/>
            <w:vAlign w:val="bottom"/>
            <w:hideMark/>
          </w:tcPr>
          <w:p w14:paraId="43C9690A"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10,097</w:t>
            </w:r>
          </w:p>
        </w:tc>
      </w:tr>
      <w:tr w:rsidR="00464A72" w:rsidRPr="00653BDF" w14:paraId="6B42E23C" w14:textId="77777777" w:rsidTr="00F81EE1">
        <w:trPr>
          <w:trHeight w:val="270"/>
        </w:trPr>
        <w:tc>
          <w:tcPr>
            <w:tcW w:w="620" w:type="dxa"/>
            <w:tcBorders>
              <w:top w:val="nil"/>
              <w:left w:val="nil"/>
              <w:bottom w:val="nil"/>
              <w:right w:val="nil"/>
            </w:tcBorders>
            <w:shd w:val="clear" w:color="auto" w:fill="auto"/>
            <w:noWrap/>
            <w:vAlign w:val="bottom"/>
            <w:hideMark/>
          </w:tcPr>
          <w:p w14:paraId="524AEF91"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19</w:t>
            </w:r>
          </w:p>
        </w:tc>
        <w:tc>
          <w:tcPr>
            <w:tcW w:w="1080" w:type="dxa"/>
            <w:tcBorders>
              <w:top w:val="nil"/>
              <w:left w:val="nil"/>
              <w:bottom w:val="nil"/>
              <w:right w:val="nil"/>
            </w:tcBorders>
            <w:shd w:val="clear" w:color="auto" w:fill="auto"/>
            <w:noWrap/>
            <w:vAlign w:val="bottom"/>
            <w:hideMark/>
          </w:tcPr>
          <w:p w14:paraId="1FD579F3"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2,349</w:t>
            </w:r>
          </w:p>
        </w:tc>
        <w:tc>
          <w:tcPr>
            <w:tcW w:w="1080" w:type="dxa"/>
            <w:tcBorders>
              <w:top w:val="nil"/>
              <w:left w:val="nil"/>
              <w:bottom w:val="nil"/>
              <w:right w:val="nil"/>
            </w:tcBorders>
            <w:shd w:val="clear" w:color="auto" w:fill="auto"/>
            <w:noWrap/>
            <w:vAlign w:val="bottom"/>
            <w:hideMark/>
          </w:tcPr>
          <w:p w14:paraId="5BB424CF"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3,179</w:t>
            </w:r>
          </w:p>
        </w:tc>
        <w:tc>
          <w:tcPr>
            <w:tcW w:w="1080" w:type="dxa"/>
            <w:tcBorders>
              <w:top w:val="nil"/>
              <w:left w:val="nil"/>
              <w:bottom w:val="nil"/>
              <w:right w:val="nil"/>
            </w:tcBorders>
            <w:shd w:val="clear" w:color="auto" w:fill="auto"/>
            <w:noWrap/>
            <w:vAlign w:val="bottom"/>
            <w:hideMark/>
          </w:tcPr>
          <w:p w14:paraId="28F5089F"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3,041</w:t>
            </w:r>
          </w:p>
        </w:tc>
        <w:tc>
          <w:tcPr>
            <w:tcW w:w="1080" w:type="dxa"/>
            <w:tcBorders>
              <w:top w:val="nil"/>
              <w:left w:val="nil"/>
              <w:bottom w:val="nil"/>
              <w:right w:val="nil"/>
            </w:tcBorders>
            <w:shd w:val="clear" w:color="auto" w:fill="auto"/>
            <w:noWrap/>
            <w:vAlign w:val="bottom"/>
            <w:hideMark/>
          </w:tcPr>
          <w:p w14:paraId="5B58730F"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8,569</w:t>
            </w:r>
          </w:p>
        </w:tc>
      </w:tr>
      <w:tr w:rsidR="00464A72" w:rsidRPr="00653BDF" w14:paraId="7D70E3B0" w14:textId="77777777" w:rsidTr="00F81EE1">
        <w:trPr>
          <w:trHeight w:val="270"/>
        </w:trPr>
        <w:tc>
          <w:tcPr>
            <w:tcW w:w="620" w:type="dxa"/>
            <w:tcBorders>
              <w:top w:val="nil"/>
              <w:left w:val="nil"/>
              <w:bottom w:val="nil"/>
              <w:right w:val="nil"/>
            </w:tcBorders>
            <w:shd w:val="clear" w:color="auto" w:fill="auto"/>
            <w:noWrap/>
            <w:vAlign w:val="bottom"/>
            <w:hideMark/>
          </w:tcPr>
          <w:p w14:paraId="7FEE0530"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20</w:t>
            </w:r>
          </w:p>
        </w:tc>
        <w:tc>
          <w:tcPr>
            <w:tcW w:w="1080" w:type="dxa"/>
            <w:tcBorders>
              <w:top w:val="nil"/>
              <w:left w:val="nil"/>
              <w:bottom w:val="nil"/>
              <w:right w:val="nil"/>
            </w:tcBorders>
            <w:shd w:val="clear" w:color="auto" w:fill="auto"/>
            <w:noWrap/>
            <w:vAlign w:val="bottom"/>
            <w:hideMark/>
          </w:tcPr>
          <w:p w14:paraId="694A0A21"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3,877</w:t>
            </w:r>
          </w:p>
        </w:tc>
        <w:tc>
          <w:tcPr>
            <w:tcW w:w="1080" w:type="dxa"/>
            <w:tcBorders>
              <w:top w:val="nil"/>
              <w:left w:val="nil"/>
              <w:bottom w:val="nil"/>
              <w:right w:val="nil"/>
            </w:tcBorders>
            <w:shd w:val="clear" w:color="auto" w:fill="auto"/>
            <w:noWrap/>
            <w:vAlign w:val="bottom"/>
            <w:hideMark/>
          </w:tcPr>
          <w:p w14:paraId="58739264"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3,179</w:t>
            </w:r>
          </w:p>
        </w:tc>
        <w:tc>
          <w:tcPr>
            <w:tcW w:w="1080" w:type="dxa"/>
            <w:tcBorders>
              <w:top w:val="nil"/>
              <w:left w:val="nil"/>
              <w:bottom w:val="nil"/>
              <w:right w:val="nil"/>
            </w:tcBorders>
            <w:shd w:val="clear" w:color="auto" w:fill="auto"/>
            <w:noWrap/>
            <w:vAlign w:val="bottom"/>
            <w:hideMark/>
          </w:tcPr>
          <w:p w14:paraId="64C3F093"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3,041</w:t>
            </w:r>
          </w:p>
        </w:tc>
        <w:tc>
          <w:tcPr>
            <w:tcW w:w="1080" w:type="dxa"/>
            <w:tcBorders>
              <w:top w:val="nil"/>
              <w:left w:val="nil"/>
              <w:bottom w:val="nil"/>
              <w:right w:val="nil"/>
            </w:tcBorders>
            <w:shd w:val="clear" w:color="auto" w:fill="auto"/>
            <w:noWrap/>
            <w:vAlign w:val="bottom"/>
            <w:hideMark/>
          </w:tcPr>
          <w:p w14:paraId="4BF126F8"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10,097</w:t>
            </w:r>
          </w:p>
        </w:tc>
      </w:tr>
      <w:tr w:rsidR="00464A72" w:rsidRPr="00653BDF" w14:paraId="1B2A3D10" w14:textId="77777777" w:rsidTr="00F81EE1">
        <w:trPr>
          <w:trHeight w:val="270"/>
        </w:trPr>
        <w:tc>
          <w:tcPr>
            <w:tcW w:w="620" w:type="dxa"/>
            <w:tcBorders>
              <w:top w:val="nil"/>
              <w:left w:val="nil"/>
              <w:bottom w:val="nil"/>
              <w:right w:val="nil"/>
            </w:tcBorders>
            <w:shd w:val="clear" w:color="auto" w:fill="auto"/>
            <w:noWrap/>
            <w:vAlign w:val="bottom"/>
            <w:hideMark/>
          </w:tcPr>
          <w:p w14:paraId="6EDBD0D8"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21</w:t>
            </w:r>
          </w:p>
        </w:tc>
        <w:tc>
          <w:tcPr>
            <w:tcW w:w="1080" w:type="dxa"/>
            <w:tcBorders>
              <w:top w:val="nil"/>
              <w:left w:val="nil"/>
              <w:bottom w:val="nil"/>
              <w:right w:val="nil"/>
            </w:tcBorders>
            <w:shd w:val="clear" w:color="auto" w:fill="auto"/>
            <w:noWrap/>
            <w:vAlign w:val="bottom"/>
            <w:hideMark/>
          </w:tcPr>
          <w:p w14:paraId="01E7DCB1"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3,877</w:t>
            </w:r>
          </w:p>
        </w:tc>
        <w:tc>
          <w:tcPr>
            <w:tcW w:w="1080" w:type="dxa"/>
            <w:tcBorders>
              <w:top w:val="nil"/>
              <w:left w:val="nil"/>
              <w:bottom w:val="nil"/>
              <w:right w:val="nil"/>
            </w:tcBorders>
            <w:shd w:val="clear" w:color="auto" w:fill="auto"/>
            <w:noWrap/>
            <w:vAlign w:val="bottom"/>
            <w:hideMark/>
          </w:tcPr>
          <w:p w14:paraId="370A2D45"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3,179</w:t>
            </w:r>
          </w:p>
        </w:tc>
        <w:tc>
          <w:tcPr>
            <w:tcW w:w="1080" w:type="dxa"/>
            <w:tcBorders>
              <w:top w:val="nil"/>
              <w:left w:val="nil"/>
              <w:bottom w:val="nil"/>
              <w:right w:val="nil"/>
            </w:tcBorders>
            <w:shd w:val="clear" w:color="auto" w:fill="auto"/>
            <w:noWrap/>
            <w:vAlign w:val="bottom"/>
            <w:hideMark/>
          </w:tcPr>
          <w:p w14:paraId="1C778809"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3,041</w:t>
            </w:r>
          </w:p>
        </w:tc>
        <w:tc>
          <w:tcPr>
            <w:tcW w:w="1080" w:type="dxa"/>
            <w:tcBorders>
              <w:top w:val="nil"/>
              <w:left w:val="nil"/>
              <w:bottom w:val="nil"/>
              <w:right w:val="nil"/>
            </w:tcBorders>
            <w:shd w:val="clear" w:color="auto" w:fill="auto"/>
            <w:noWrap/>
            <w:vAlign w:val="bottom"/>
            <w:hideMark/>
          </w:tcPr>
          <w:p w14:paraId="30AA9531"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10,097</w:t>
            </w:r>
          </w:p>
        </w:tc>
      </w:tr>
      <w:tr w:rsidR="00464A72" w:rsidRPr="00653BDF" w14:paraId="5DF62DC7" w14:textId="77777777" w:rsidTr="00F81EE1">
        <w:trPr>
          <w:trHeight w:val="270"/>
        </w:trPr>
        <w:tc>
          <w:tcPr>
            <w:tcW w:w="620" w:type="dxa"/>
            <w:tcBorders>
              <w:top w:val="nil"/>
              <w:left w:val="nil"/>
              <w:bottom w:val="nil"/>
              <w:right w:val="nil"/>
            </w:tcBorders>
            <w:shd w:val="clear" w:color="auto" w:fill="auto"/>
            <w:noWrap/>
            <w:vAlign w:val="bottom"/>
            <w:hideMark/>
          </w:tcPr>
          <w:p w14:paraId="3E75547F"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22</w:t>
            </w:r>
          </w:p>
        </w:tc>
        <w:tc>
          <w:tcPr>
            <w:tcW w:w="1080" w:type="dxa"/>
            <w:tcBorders>
              <w:top w:val="nil"/>
              <w:left w:val="nil"/>
              <w:bottom w:val="nil"/>
              <w:right w:val="nil"/>
            </w:tcBorders>
            <w:shd w:val="clear" w:color="auto" w:fill="auto"/>
            <w:noWrap/>
            <w:vAlign w:val="bottom"/>
            <w:hideMark/>
          </w:tcPr>
          <w:p w14:paraId="36376321"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3,877</w:t>
            </w:r>
          </w:p>
        </w:tc>
        <w:tc>
          <w:tcPr>
            <w:tcW w:w="1080" w:type="dxa"/>
            <w:tcBorders>
              <w:top w:val="nil"/>
              <w:left w:val="nil"/>
              <w:bottom w:val="nil"/>
              <w:right w:val="nil"/>
            </w:tcBorders>
            <w:shd w:val="clear" w:color="auto" w:fill="auto"/>
            <w:noWrap/>
            <w:vAlign w:val="bottom"/>
            <w:hideMark/>
          </w:tcPr>
          <w:p w14:paraId="05E2BE69"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3,179</w:t>
            </w:r>
          </w:p>
        </w:tc>
        <w:tc>
          <w:tcPr>
            <w:tcW w:w="1080" w:type="dxa"/>
            <w:tcBorders>
              <w:top w:val="nil"/>
              <w:left w:val="nil"/>
              <w:bottom w:val="nil"/>
              <w:right w:val="nil"/>
            </w:tcBorders>
            <w:shd w:val="clear" w:color="auto" w:fill="auto"/>
            <w:noWrap/>
            <w:vAlign w:val="bottom"/>
            <w:hideMark/>
          </w:tcPr>
          <w:p w14:paraId="66AF7851"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3,041</w:t>
            </w:r>
          </w:p>
        </w:tc>
        <w:tc>
          <w:tcPr>
            <w:tcW w:w="1080" w:type="dxa"/>
            <w:tcBorders>
              <w:top w:val="nil"/>
              <w:left w:val="nil"/>
              <w:bottom w:val="nil"/>
              <w:right w:val="nil"/>
            </w:tcBorders>
            <w:shd w:val="clear" w:color="auto" w:fill="auto"/>
            <w:noWrap/>
            <w:vAlign w:val="bottom"/>
            <w:hideMark/>
          </w:tcPr>
          <w:p w14:paraId="74A7A1C6"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10,097</w:t>
            </w:r>
          </w:p>
        </w:tc>
      </w:tr>
      <w:tr w:rsidR="00464A72" w:rsidRPr="00653BDF" w14:paraId="685F790C" w14:textId="77777777" w:rsidTr="00F81EE1">
        <w:trPr>
          <w:trHeight w:val="270"/>
        </w:trPr>
        <w:tc>
          <w:tcPr>
            <w:tcW w:w="620" w:type="dxa"/>
            <w:tcBorders>
              <w:top w:val="nil"/>
              <w:left w:val="nil"/>
              <w:bottom w:val="nil"/>
              <w:right w:val="nil"/>
            </w:tcBorders>
            <w:shd w:val="clear" w:color="auto" w:fill="auto"/>
            <w:noWrap/>
            <w:vAlign w:val="bottom"/>
            <w:hideMark/>
          </w:tcPr>
          <w:p w14:paraId="48470714"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23</w:t>
            </w:r>
          </w:p>
        </w:tc>
        <w:tc>
          <w:tcPr>
            <w:tcW w:w="1080" w:type="dxa"/>
            <w:tcBorders>
              <w:top w:val="nil"/>
              <w:left w:val="nil"/>
              <w:bottom w:val="nil"/>
              <w:right w:val="nil"/>
            </w:tcBorders>
            <w:shd w:val="clear" w:color="auto" w:fill="auto"/>
            <w:noWrap/>
            <w:vAlign w:val="bottom"/>
            <w:hideMark/>
          </w:tcPr>
          <w:p w14:paraId="67E777A9"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3,877</w:t>
            </w:r>
          </w:p>
        </w:tc>
        <w:tc>
          <w:tcPr>
            <w:tcW w:w="1080" w:type="dxa"/>
            <w:tcBorders>
              <w:top w:val="nil"/>
              <w:left w:val="nil"/>
              <w:bottom w:val="nil"/>
              <w:right w:val="nil"/>
            </w:tcBorders>
            <w:shd w:val="clear" w:color="auto" w:fill="auto"/>
            <w:noWrap/>
            <w:vAlign w:val="bottom"/>
            <w:hideMark/>
          </w:tcPr>
          <w:p w14:paraId="35E66FBA"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3,179</w:t>
            </w:r>
          </w:p>
        </w:tc>
        <w:tc>
          <w:tcPr>
            <w:tcW w:w="1080" w:type="dxa"/>
            <w:tcBorders>
              <w:top w:val="nil"/>
              <w:left w:val="nil"/>
              <w:bottom w:val="nil"/>
              <w:right w:val="nil"/>
            </w:tcBorders>
            <w:shd w:val="clear" w:color="auto" w:fill="auto"/>
            <w:noWrap/>
            <w:vAlign w:val="bottom"/>
            <w:hideMark/>
          </w:tcPr>
          <w:p w14:paraId="64590A89"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3,041</w:t>
            </w:r>
          </w:p>
        </w:tc>
        <w:tc>
          <w:tcPr>
            <w:tcW w:w="1080" w:type="dxa"/>
            <w:tcBorders>
              <w:top w:val="nil"/>
              <w:left w:val="nil"/>
              <w:bottom w:val="nil"/>
              <w:right w:val="nil"/>
            </w:tcBorders>
            <w:shd w:val="clear" w:color="auto" w:fill="auto"/>
            <w:noWrap/>
            <w:vAlign w:val="bottom"/>
            <w:hideMark/>
          </w:tcPr>
          <w:p w14:paraId="46F60D0D"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10,097</w:t>
            </w:r>
          </w:p>
        </w:tc>
      </w:tr>
      <w:tr w:rsidR="00464A72" w:rsidRPr="00653BDF" w14:paraId="52F2B996" w14:textId="77777777" w:rsidTr="00F81EE1">
        <w:trPr>
          <w:trHeight w:val="270"/>
        </w:trPr>
        <w:tc>
          <w:tcPr>
            <w:tcW w:w="620" w:type="dxa"/>
            <w:tcBorders>
              <w:top w:val="nil"/>
              <w:left w:val="nil"/>
              <w:bottom w:val="nil"/>
              <w:right w:val="nil"/>
            </w:tcBorders>
            <w:shd w:val="clear" w:color="auto" w:fill="auto"/>
            <w:noWrap/>
            <w:vAlign w:val="bottom"/>
            <w:hideMark/>
          </w:tcPr>
          <w:p w14:paraId="31B3AC95"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24</w:t>
            </w:r>
          </w:p>
        </w:tc>
        <w:tc>
          <w:tcPr>
            <w:tcW w:w="1080" w:type="dxa"/>
            <w:tcBorders>
              <w:top w:val="nil"/>
              <w:left w:val="nil"/>
              <w:bottom w:val="nil"/>
              <w:right w:val="nil"/>
            </w:tcBorders>
            <w:shd w:val="clear" w:color="auto" w:fill="auto"/>
            <w:noWrap/>
            <w:vAlign w:val="bottom"/>
            <w:hideMark/>
          </w:tcPr>
          <w:p w14:paraId="54F0A732"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2,349</w:t>
            </w:r>
          </w:p>
        </w:tc>
        <w:tc>
          <w:tcPr>
            <w:tcW w:w="1080" w:type="dxa"/>
            <w:tcBorders>
              <w:top w:val="nil"/>
              <w:left w:val="nil"/>
              <w:bottom w:val="nil"/>
              <w:right w:val="nil"/>
            </w:tcBorders>
            <w:shd w:val="clear" w:color="auto" w:fill="auto"/>
            <w:noWrap/>
            <w:vAlign w:val="bottom"/>
            <w:hideMark/>
          </w:tcPr>
          <w:p w14:paraId="2F4B058D"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3,179</w:t>
            </w:r>
          </w:p>
        </w:tc>
        <w:tc>
          <w:tcPr>
            <w:tcW w:w="1080" w:type="dxa"/>
            <w:tcBorders>
              <w:top w:val="nil"/>
              <w:left w:val="nil"/>
              <w:bottom w:val="nil"/>
              <w:right w:val="nil"/>
            </w:tcBorders>
            <w:shd w:val="clear" w:color="auto" w:fill="auto"/>
            <w:noWrap/>
            <w:vAlign w:val="bottom"/>
            <w:hideMark/>
          </w:tcPr>
          <w:p w14:paraId="6C20CAA3"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3,041</w:t>
            </w:r>
          </w:p>
        </w:tc>
        <w:tc>
          <w:tcPr>
            <w:tcW w:w="1080" w:type="dxa"/>
            <w:tcBorders>
              <w:top w:val="nil"/>
              <w:left w:val="nil"/>
              <w:bottom w:val="nil"/>
              <w:right w:val="nil"/>
            </w:tcBorders>
            <w:shd w:val="clear" w:color="auto" w:fill="auto"/>
            <w:noWrap/>
            <w:vAlign w:val="bottom"/>
            <w:hideMark/>
          </w:tcPr>
          <w:p w14:paraId="410AB5F1"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8,569</w:t>
            </w:r>
          </w:p>
        </w:tc>
      </w:tr>
      <w:tr w:rsidR="00464A72" w:rsidRPr="00653BDF" w14:paraId="289B2C5B" w14:textId="77777777" w:rsidTr="00F81EE1">
        <w:trPr>
          <w:trHeight w:val="270"/>
        </w:trPr>
        <w:tc>
          <w:tcPr>
            <w:tcW w:w="620" w:type="dxa"/>
            <w:tcBorders>
              <w:top w:val="nil"/>
              <w:left w:val="nil"/>
              <w:bottom w:val="nil"/>
              <w:right w:val="nil"/>
            </w:tcBorders>
            <w:shd w:val="clear" w:color="auto" w:fill="auto"/>
            <w:noWrap/>
            <w:vAlign w:val="bottom"/>
            <w:hideMark/>
          </w:tcPr>
          <w:p w14:paraId="44C6A3EE"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25</w:t>
            </w:r>
          </w:p>
        </w:tc>
        <w:tc>
          <w:tcPr>
            <w:tcW w:w="1080" w:type="dxa"/>
            <w:tcBorders>
              <w:top w:val="nil"/>
              <w:left w:val="nil"/>
              <w:bottom w:val="nil"/>
              <w:right w:val="nil"/>
            </w:tcBorders>
            <w:shd w:val="clear" w:color="auto" w:fill="auto"/>
            <w:noWrap/>
            <w:vAlign w:val="bottom"/>
            <w:hideMark/>
          </w:tcPr>
          <w:p w14:paraId="138BC5A5"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2,349</w:t>
            </w:r>
          </w:p>
        </w:tc>
        <w:tc>
          <w:tcPr>
            <w:tcW w:w="1080" w:type="dxa"/>
            <w:tcBorders>
              <w:top w:val="nil"/>
              <w:left w:val="nil"/>
              <w:bottom w:val="nil"/>
              <w:right w:val="nil"/>
            </w:tcBorders>
            <w:shd w:val="clear" w:color="auto" w:fill="auto"/>
            <w:noWrap/>
            <w:vAlign w:val="bottom"/>
            <w:hideMark/>
          </w:tcPr>
          <w:p w14:paraId="7429F8CB"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3,179</w:t>
            </w:r>
          </w:p>
        </w:tc>
        <w:tc>
          <w:tcPr>
            <w:tcW w:w="1080" w:type="dxa"/>
            <w:tcBorders>
              <w:top w:val="nil"/>
              <w:left w:val="nil"/>
              <w:bottom w:val="nil"/>
              <w:right w:val="nil"/>
            </w:tcBorders>
            <w:shd w:val="clear" w:color="auto" w:fill="auto"/>
            <w:noWrap/>
            <w:vAlign w:val="bottom"/>
            <w:hideMark/>
          </w:tcPr>
          <w:p w14:paraId="093A8A3F"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3,041</w:t>
            </w:r>
          </w:p>
        </w:tc>
        <w:tc>
          <w:tcPr>
            <w:tcW w:w="1080" w:type="dxa"/>
            <w:tcBorders>
              <w:top w:val="nil"/>
              <w:left w:val="nil"/>
              <w:bottom w:val="nil"/>
              <w:right w:val="nil"/>
            </w:tcBorders>
            <w:shd w:val="clear" w:color="auto" w:fill="auto"/>
            <w:noWrap/>
            <w:vAlign w:val="bottom"/>
            <w:hideMark/>
          </w:tcPr>
          <w:p w14:paraId="25D6482A"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8,569</w:t>
            </w:r>
          </w:p>
        </w:tc>
      </w:tr>
      <w:tr w:rsidR="00464A72" w:rsidRPr="00653BDF" w14:paraId="3132DC44" w14:textId="77777777" w:rsidTr="00F81EE1">
        <w:trPr>
          <w:trHeight w:val="270"/>
        </w:trPr>
        <w:tc>
          <w:tcPr>
            <w:tcW w:w="620" w:type="dxa"/>
            <w:tcBorders>
              <w:top w:val="nil"/>
              <w:left w:val="nil"/>
              <w:bottom w:val="nil"/>
              <w:right w:val="nil"/>
            </w:tcBorders>
            <w:shd w:val="clear" w:color="auto" w:fill="auto"/>
            <w:noWrap/>
            <w:vAlign w:val="bottom"/>
            <w:hideMark/>
          </w:tcPr>
          <w:p w14:paraId="64016244"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26</w:t>
            </w:r>
          </w:p>
        </w:tc>
        <w:tc>
          <w:tcPr>
            <w:tcW w:w="1080" w:type="dxa"/>
            <w:tcBorders>
              <w:top w:val="nil"/>
              <w:left w:val="nil"/>
              <w:bottom w:val="nil"/>
              <w:right w:val="nil"/>
            </w:tcBorders>
            <w:shd w:val="clear" w:color="auto" w:fill="auto"/>
            <w:noWrap/>
            <w:vAlign w:val="bottom"/>
            <w:hideMark/>
          </w:tcPr>
          <w:p w14:paraId="2423C849"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2,349</w:t>
            </w:r>
          </w:p>
        </w:tc>
        <w:tc>
          <w:tcPr>
            <w:tcW w:w="1080" w:type="dxa"/>
            <w:tcBorders>
              <w:top w:val="nil"/>
              <w:left w:val="nil"/>
              <w:bottom w:val="nil"/>
              <w:right w:val="nil"/>
            </w:tcBorders>
            <w:shd w:val="clear" w:color="auto" w:fill="auto"/>
            <w:noWrap/>
            <w:vAlign w:val="bottom"/>
            <w:hideMark/>
          </w:tcPr>
          <w:p w14:paraId="0BC75C7C"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3,179</w:t>
            </w:r>
          </w:p>
        </w:tc>
        <w:tc>
          <w:tcPr>
            <w:tcW w:w="1080" w:type="dxa"/>
            <w:tcBorders>
              <w:top w:val="nil"/>
              <w:left w:val="nil"/>
              <w:bottom w:val="nil"/>
              <w:right w:val="nil"/>
            </w:tcBorders>
            <w:shd w:val="clear" w:color="auto" w:fill="auto"/>
            <w:noWrap/>
            <w:vAlign w:val="bottom"/>
            <w:hideMark/>
          </w:tcPr>
          <w:p w14:paraId="7A33AADB"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3,041</w:t>
            </w:r>
          </w:p>
        </w:tc>
        <w:tc>
          <w:tcPr>
            <w:tcW w:w="1080" w:type="dxa"/>
            <w:tcBorders>
              <w:top w:val="nil"/>
              <w:left w:val="nil"/>
              <w:bottom w:val="nil"/>
              <w:right w:val="nil"/>
            </w:tcBorders>
            <w:shd w:val="clear" w:color="auto" w:fill="auto"/>
            <w:noWrap/>
            <w:vAlign w:val="bottom"/>
            <w:hideMark/>
          </w:tcPr>
          <w:p w14:paraId="2B2E7B09"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8,569</w:t>
            </w:r>
          </w:p>
        </w:tc>
      </w:tr>
      <w:tr w:rsidR="00464A72" w:rsidRPr="00653BDF" w14:paraId="19BB50EF" w14:textId="77777777" w:rsidTr="00F81EE1">
        <w:trPr>
          <w:trHeight w:val="270"/>
        </w:trPr>
        <w:tc>
          <w:tcPr>
            <w:tcW w:w="620" w:type="dxa"/>
            <w:tcBorders>
              <w:top w:val="nil"/>
              <w:left w:val="nil"/>
              <w:bottom w:val="nil"/>
              <w:right w:val="nil"/>
            </w:tcBorders>
            <w:shd w:val="clear" w:color="auto" w:fill="auto"/>
            <w:noWrap/>
            <w:vAlign w:val="bottom"/>
            <w:hideMark/>
          </w:tcPr>
          <w:p w14:paraId="0738E7EF"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27</w:t>
            </w:r>
          </w:p>
        </w:tc>
        <w:tc>
          <w:tcPr>
            <w:tcW w:w="1080" w:type="dxa"/>
            <w:tcBorders>
              <w:top w:val="nil"/>
              <w:left w:val="nil"/>
              <w:bottom w:val="nil"/>
              <w:right w:val="nil"/>
            </w:tcBorders>
            <w:shd w:val="clear" w:color="auto" w:fill="auto"/>
            <w:noWrap/>
            <w:vAlign w:val="bottom"/>
            <w:hideMark/>
          </w:tcPr>
          <w:p w14:paraId="2D267D63"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2,349</w:t>
            </w:r>
          </w:p>
        </w:tc>
        <w:tc>
          <w:tcPr>
            <w:tcW w:w="1080" w:type="dxa"/>
            <w:tcBorders>
              <w:top w:val="nil"/>
              <w:left w:val="nil"/>
              <w:bottom w:val="nil"/>
              <w:right w:val="nil"/>
            </w:tcBorders>
            <w:shd w:val="clear" w:color="auto" w:fill="auto"/>
            <w:noWrap/>
            <w:vAlign w:val="bottom"/>
            <w:hideMark/>
          </w:tcPr>
          <w:p w14:paraId="38A51655"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3,179</w:t>
            </w:r>
          </w:p>
        </w:tc>
        <w:tc>
          <w:tcPr>
            <w:tcW w:w="1080" w:type="dxa"/>
            <w:tcBorders>
              <w:top w:val="nil"/>
              <w:left w:val="nil"/>
              <w:bottom w:val="nil"/>
              <w:right w:val="nil"/>
            </w:tcBorders>
            <w:shd w:val="clear" w:color="auto" w:fill="auto"/>
            <w:noWrap/>
            <w:vAlign w:val="bottom"/>
            <w:hideMark/>
          </w:tcPr>
          <w:p w14:paraId="30568CC7"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1,000</w:t>
            </w:r>
          </w:p>
        </w:tc>
        <w:tc>
          <w:tcPr>
            <w:tcW w:w="1080" w:type="dxa"/>
            <w:tcBorders>
              <w:top w:val="nil"/>
              <w:left w:val="nil"/>
              <w:bottom w:val="nil"/>
              <w:right w:val="nil"/>
            </w:tcBorders>
            <w:shd w:val="clear" w:color="auto" w:fill="auto"/>
            <w:noWrap/>
            <w:vAlign w:val="bottom"/>
            <w:hideMark/>
          </w:tcPr>
          <w:p w14:paraId="0363763A"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6,527</w:t>
            </w:r>
          </w:p>
        </w:tc>
      </w:tr>
      <w:tr w:rsidR="00464A72" w:rsidRPr="00653BDF" w14:paraId="477A6593" w14:textId="77777777" w:rsidTr="00F81EE1">
        <w:trPr>
          <w:trHeight w:val="270"/>
        </w:trPr>
        <w:tc>
          <w:tcPr>
            <w:tcW w:w="620" w:type="dxa"/>
            <w:tcBorders>
              <w:top w:val="nil"/>
              <w:left w:val="nil"/>
              <w:bottom w:val="nil"/>
              <w:right w:val="nil"/>
            </w:tcBorders>
            <w:shd w:val="clear" w:color="auto" w:fill="auto"/>
            <w:noWrap/>
            <w:vAlign w:val="bottom"/>
            <w:hideMark/>
          </w:tcPr>
          <w:p w14:paraId="421CADB3"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28</w:t>
            </w:r>
          </w:p>
        </w:tc>
        <w:tc>
          <w:tcPr>
            <w:tcW w:w="1080" w:type="dxa"/>
            <w:tcBorders>
              <w:top w:val="nil"/>
              <w:left w:val="nil"/>
              <w:bottom w:val="nil"/>
              <w:right w:val="nil"/>
            </w:tcBorders>
            <w:shd w:val="clear" w:color="auto" w:fill="auto"/>
            <w:noWrap/>
            <w:vAlign w:val="bottom"/>
            <w:hideMark/>
          </w:tcPr>
          <w:p w14:paraId="614093CD"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3,877</w:t>
            </w:r>
          </w:p>
        </w:tc>
        <w:tc>
          <w:tcPr>
            <w:tcW w:w="1080" w:type="dxa"/>
            <w:tcBorders>
              <w:top w:val="nil"/>
              <w:left w:val="nil"/>
              <w:bottom w:val="nil"/>
              <w:right w:val="nil"/>
            </w:tcBorders>
            <w:shd w:val="clear" w:color="auto" w:fill="auto"/>
            <w:noWrap/>
            <w:vAlign w:val="bottom"/>
            <w:hideMark/>
          </w:tcPr>
          <w:p w14:paraId="05730F45"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3,179</w:t>
            </w:r>
          </w:p>
        </w:tc>
        <w:tc>
          <w:tcPr>
            <w:tcW w:w="1080" w:type="dxa"/>
            <w:tcBorders>
              <w:top w:val="nil"/>
              <w:left w:val="nil"/>
              <w:bottom w:val="nil"/>
              <w:right w:val="nil"/>
            </w:tcBorders>
            <w:shd w:val="clear" w:color="auto" w:fill="auto"/>
            <w:noWrap/>
            <w:vAlign w:val="bottom"/>
            <w:hideMark/>
          </w:tcPr>
          <w:p w14:paraId="2A1D7DD8"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3,041</w:t>
            </w:r>
          </w:p>
        </w:tc>
        <w:tc>
          <w:tcPr>
            <w:tcW w:w="1080" w:type="dxa"/>
            <w:tcBorders>
              <w:top w:val="nil"/>
              <w:left w:val="nil"/>
              <w:bottom w:val="nil"/>
              <w:right w:val="nil"/>
            </w:tcBorders>
            <w:shd w:val="clear" w:color="auto" w:fill="auto"/>
            <w:noWrap/>
            <w:vAlign w:val="bottom"/>
            <w:hideMark/>
          </w:tcPr>
          <w:p w14:paraId="48718EA7"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10,097</w:t>
            </w:r>
          </w:p>
        </w:tc>
      </w:tr>
      <w:tr w:rsidR="00464A72" w:rsidRPr="00653BDF" w14:paraId="04D76BD2" w14:textId="77777777" w:rsidTr="00F81EE1">
        <w:trPr>
          <w:trHeight w:val="270"/>
        </w:trPr>
        <w:tc>
          <w:tcPr>
            <w:tcW w:w="620" w:type="dxa"/>
            <w:tcBorders>
              <w:top w:val="nil"/>
              <w:left w:val="nil"/>
              <w:bottom w:val="nil"/>
              <w:right w:val="nil"/>
            </w:tcBorders>
            <w:shd w:val="clear" w:color="auto" w:fill="auto"/>
            <w:noWrap/>
            <w:vAlign w:val="bottom"/>
            <w:hideMark/>
          </w:tcPr>
          <w:p w14:paraId="3D978820"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29</w:t>
            </w:r>
          </w:p>
        </w:tc>
        <w:tc>
          <w:tcPr>
            <w:tcW w:w="1080" w:type="dxa"/>
            <w:tcBorders>
              <w:top w:val="nil"/>
              <w:left w:val="nil"/>
              <w:bottom w:val="nil"/>
              <w:right w:val="nil"/>
            </w:tcBorders>
            <w:shd w:val="clear" w:color="auto" w:fill="auto"/>
            <w:noWrap/>
            <w:vAlign w:val="bottom"/>
            <w:hideMark/>
          </w:tcPr>
          <w:p w14:paraId="794E17A7"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3,877</w:t>
            </w:r>
          </w:p>
        </w:tc>
        <w:tc>
          <w:tcPr>
            <w:tcW w:w="1080" w:type="dxa"/>
            <w:tcBorders>
              <w:top w:val="nil"/>
              <w:left w:val="nil"/>
              <w:bottom w:val="nil"/>
              <w:right w:val="nil"/>
            </w:tcBorders>
            <w:shd w:val="clear" w:color="auto" w:fill="auto"/>
            <w:noWrap/>
            <w:vAlign w:val="bottom"/>
            <w:hideMark/>
          </w:tcPr>
          <w:p w14:paraId="43EE4E50"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3,179</w:t>
            </w:r>
          </w:p>
        </w:tc>
        <w:tc>
          <w:tcPr>
            <w:tcW w:w="1080" w:type="dxa"/>
            <w:tcBorders>
              <w:top w:val="nil"/>
              <w:left w:val="nil"/>
              <w:bottom w:val="nil"/>
              <w:right w:val="nil"/>
            </w:tcBorders>
            <w:shd w:val="clear" w:color="auto" w:fill="auto"/>
            <w:noWrap/>
            <w:vAlign w:val="bottom"/>
            <w:hideMark/>
          </w:tcPr>
          <w:p w14:paraId="283F3B97"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3,041</w:t>
            </w:r>
          </w:p>
        </w:tc>
        <w:tc>
          <w:tcPr>
            <w:tcW w:w="1080" w:type="dxa"/>
            <w:tcBorders>
              <w:top w:val="nil"/>
              <w:left w:val="nil"/>
              <w:bottom w:val="nil"/>
              <w:right w:val="nil"/>
            </w:tcBorders>
            <w:shd w:val="clear" w:color="auto" w:fill="auto"/>
            <w:noWrap/>
            <w:vAlign w:val="bottom"/>
            <w:hideMark/>
          </w:tcPr>
          <w:p w14:paraId="1CDDD23F"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10,097</w:t>
            </w:r>
          </w:p>
        </w:tc>
      </w:tr>
      <w:tr w:rsidR="00464A72" w:rsidRPr="00653BDF" w14:paraId="4817DA13" w14:textId="77777777" w:rsidTr="00F81EE1">
        <w:trPr>
          <w:trHeight w:val="270"/>
        </w:trPr>
        <w:tc>
          <w:tcPr>
            <w:tcW w:w="620" w:type="dxa"/>
            <w:tcBorders>
              <w:top w:val="nil"/>
              <w:left w:val="nil"/>
              <w:bottom w:val="nil"/>
              <w:right w:val="nil"/>
            </w:tcBorders>
            <w:shd w:val="clear" w:color="auto" w:fill="auto"/>
            <w:noWrap/>
            <w:vAlign w:val="bottom"/>
            <w:hideMark/>
          </w:tcPr>
          <w:p w14:paraId="574FFBDA"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lastRenderedPageBreak/>
              <w:t>30</w:t>
            </w:r>
          </w:p>
        </w:tc>
        <w:tc>
          <w:tcPr>
            <w:tcW w:w="1080" w:type="dxa"/>
            <w:tcBorders>
              <w:top w:val="nil"/>
              <w:left w:val="nil"/>
              <w:bottom w:val="nil"/>
              <w:right w:val="nil"/>
            </w:tcBorders>
            <w:shd w:val="clear" w:color="auto" w:fill="auto"/>
            <w:noWrap/>
            <w:vAlign w:val="bottom"/>
            <w:hideMark/>
          </w:tcPr>
          <w:p w14:paraId="327DCC9D"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2,349</w:t>
            </w:r>
          </w:p>
        </w:tc>
        <w:tc>
          <w:tcPr>
            <w:tcW w:w="1080" w:type="dxa"/>
            <w:tcBorders>
              <w:top w:val="nil"/>
              <w:left w:val="nil"/>
              <w:bottom w:val="nil"/>
              <w:right w:val="nil"/>
            </w:tcBorders>
            <w:shd w:val="clear" w:color="auto" w:fill="auto"/>
            <w:noWrap/>
            <w:vAlign w:val="bottom"/>
            <w:hideMark/>
          </w:tcPr>
          <w:p w14:paraId="1F1F6486"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3,179</w:t>
            </w:r>
          </w:p>
        </w:tc>
        <w:tc>
          <w:tcPr>
            <w:tcW w:w="1080" w:type="dxa"/>
            <w:tcBorders>
              <w:top w:val="nil"/>
              <w:left w:val="nil"/>
              <w:bottom w:val="nil"/>
              <w:right w:val="nil"/>
            </w:tcBorders>
            <w:shd w:val="clear" w:color="auto" w:fill="auto"/>
            <w:noWrap/>
            <w:vAlign w:val="bottom"/>
            <w:hideMark/>
          </w:tcPr>
          <w:p w14:paraId="12603915"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3,041</w:t>
            </w:r>
          </w:p>
        </w:tc>
        <w:tc>
          <w:tcPr>
            <w:tcW w:w="1080" w:type="dxa"/>
            <w:tcBorders>
              <w:top w:val="nil"/>
              <w:left w:val="nil"/>
              <w:bottom w:val="nil"/>
              <w:right w:val="nil"/>
            </w:tcBorders>
            <w:shd w:val="clear" w:color="auto" w:fill="auto"/>
            <w:noWrap/>
            <w:vAlign w:val="bottom"/>
            <w:hideMark/>
          </w:tcPr>
          <w:p w14:paraId="107A8A49"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8,569</w:t>
            </w:r>
          </w:p>
        </w:tc>
      </w:tr>
      <w:tr w:rsidR="00464A72" w:rsidRPr="00653BDF" w14:paraId="7238B78A" w14:textId="77777777" w:rsidTr="00F81EE1">
        <w:trPr>
          <w:trHeight w:val="270"/>
        </w:trPr>
        <w:tc>
          <w:tcPr>
            <w:tcW w:w="620" w:type="dxa"/>
            <w:tcBorders>
              <w:top w:val="nil"/>
              <w:left w:val="nil"/>
              <w:bottom w:val="nil"/>
              <w:right w:val="nil"/>
            </w:tcBorders>
            <w:shd w:val="clear" w:color="auto" w:fill="auto"/>
            <w:noWrap/>
            <w:vAlign w:val="bottom"/>
            <w:hideMark/>
          </w:tcPr>
          <w:p w14:paraId="5615F6A6"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31</w:t>
            </w:r>
          </w:p>
        </w:tc>
        <w:tc>
          <w:tcPr>
            <w:tcW w:w="1080" w:type="dxa"/>
            <w:tcBorders>
              <w:top w:val="nil"/>
              <w:left w:val="nil"/>
              <w:bottom w:val="nil"/>
              <w:right w:val="nil"/>
            </w:tcBorders>
            <w:shd w:val="clear" w:color="auto" w:fill="auto"/>
            <w:noWrap/>
            <w:vAlign w:val="bottom"/>
            <w:hideMark/>
          </w:tcPr>
          <w:p w14:paraId="23A41FCA"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2,349</w:t>
            </w:r>
          </w:p>
        </w:tc>
        <w:tc>
          <w:tcPr>
            <w:tcW w:w="1080" w:type="dxa"/>
            <w:tcBorders>
              <w:top w:val="nil"/>
              <w:left w:val="nil"/>
              <w:bottom w:val="nil"/>
              <w:right w:val="nil"/>
            </w:tcBorders>
            <w:shd w:val="clear" w:color="auto" w:fill="auto"/>
            <w:noWrap/>
            <w:vAlign w:val="bottom"/>
            <w:hideMark/>
          </w:tcPr>
          <w:p w14:paraId="6A6447EB"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3,179</w:t>
            </w:r>
          </w:p>
        </w:tc>
        <w:tc>
          <w:tcPr>
            <w:tcW w:w="1080" w:type="dxa"/>
            <w:tcBorders>
              <w:top w:val="nil"/>
              <w:left w:val="nil"/>
              <w:bottom w:val="nil"/>
              <w:right w:val="nil"/>
            </w:tcBorders>
            <w:shd w:val="clear" w:color="auto" w:fill="auto"/>
            <w:noWrap/>
            <w:vAlign w:val="bottom"/>
            <w:hideMark/>
          </w:tcPr>
          <w:p w14:paraId="242803C6"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3,041</w:t>
            </w:r>
          </w:p>
        </w:tc>
        <w:tc>
          <w:tcPr>
            <w:tcW w:w="1080" w:type="dxa"/>
            <w:tcBorders>
              <w:top w:val="nil"/>
              <w:left w:val="nil"/>
              <w:bottom w:val="nil"/>
              <w:right w:val="nil"/>
            </w:tcBorders>
            <w:shd w:val="clear" w:color="auto" w:fill="auto"/>
            <w:noWrap/>
            <w:vAlign w:val="bottom"/>
            <w:hideMark/>
          </w:tcPr>
          <w:p w14:paraId="2E259102"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8,569</w:t>
            </w:r>
          </w:p>
        </w:tc>
      </w:tr>
      <w:tr w:rsidR="00464A72" w:rsidRPr="00653BDF" w14:paraId="2549C7A4" w14:textId="77777777" w:rsidTr="00F81EE1">
        <w:trPr>
          <w:trHeight w:val="270"/>
        </w:trPr>
        <w:tc>
          <w:tcPr>
            <w:tcW w:w="620" w:type="dxa"/>
            <w:tcBorders>
              <w:top w:val="nil"/>
              <w:left w:val="nil"/>
              <w:bottom w:val="nil"/>
              <w:right w:val="nil"/>
            </w:tcBorders>
            <w:shd w:val="clear" w:color="auto" w:fill="auto"/>
            <w:noWrap/>
            <w:vAlign w:val="bottom"/>
            <w:hideMark/>
          </w:tcPr>
          <w:p w14:paraId="04E623B8"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32</w:t>
            </w:r>
          </w:p>
        </w:tc>
        <w:tc>
          <w:tcPr>
            <w:tcW w:w="1080" w:type="dxa"/>
            <w:tcBorders>
              <w:top w:val="nil"/>
              <w:left w:val="nil"/>
              <w:bottom w:val="nil"/>
              <w:right w:val="nil"/>
            </w:tcBorders>
            <w:shd w:val="clear" w:color="auto" w:fill="auto"/>
            <w:noWrap/>
            <w:vAlign w:val="bottom"/>
            <w:hideMark/>
          </w:tcPr>
          <w:p w14:paraId="0BF5039E"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2,349</w:t>
            </w:r>
          </w:p>
        </w:tc>
        <w:tc>
          <w:tcPr>
            <w:tcW w:w="1080" w:type="dxa"/>
            <w:tcBorders>
              <w:top w:val="nil"/>
              <w:left w:val="nil"/>
              <w:bottom w:val="nil"/>
              <w:right w:val="nil"/>
            </w:tcBorders>
            <w:shd w:val="clear" w:color="auto" w:fill="auto"/>
            <w:noWrap/>
            <w:vAlign w:val="bottom"/>
            <w:hideMark/>
          </w:tcPr>
          <w:p w14:paraId="51987999"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3,179</w:t>
            </w:r>
          </w:p>
        </w:tc>
        <w:tc>
          <w:tcPr>
            <w:tcW w:w="1080" w:type="dxa"/>
            <w:tcBorders>
              <w:top w:val="nil"/>
              <w:left w:val="nil"/>
              <w:bottom w:val="nil"/>
              <w:right w:val="nil"/>
            </w:tcBorders>
            <w:shd w:val="clear" w:color="auto" w:fill="auto"/>
            <w:noWrap/>
            <w:vAlign w:val="bottom"/>
            <w:hideMark/>
          </w:tcPr>
          <w:p w14:paraId="617DBB12"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3,041</w:t>
            </w:r>
          </w:p>
        </w:tc>
        <w:tc>
          <w:tcPr>
            <w:tcW w:w="1080" w:type="dxa"/>
            <w:tcBorders>
              <w:top w:val="nil"/>
              <w:left w:val="nil"/>
              <w:bottom w:val="nil"/>
              <w:right w:val="nil"/>
            </w:tcBorders>
            <w:shd w:val="clear" w:color="auto" w:fill="auto"/>
            <w:noWrap/>
            <w:vAlign w:val="bottom"/>
            <w:hideMark/>
          </w:tcPr>
          <w:p w14:paraId="2F7E8F3C"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8,569</w:t>
            </w:r>
          </w:p>
        </w:tc>
      </w:tr>
      <w:tr w:rsidR="00464A72" w:rsidRPr="00653BDF" w14:paraId="341D3BFC" w14:textId="77777777" w:rsidTr="00F81EE1">
        <w:trPr>
          <w:trHeight w:val="270"/>
        </w:trPr>
        <w:tc>
          <w:tcPr>
            <w:tcW w:w="620" w:type="dxa"/>
            <w:tcBorders>
              <w:top w:val="nil"/>
              <w:left w:val="nil"/>
              <w:bottom w:val="nil"/>
              <w:right w:val="nil"/>
            </w:tcBorders>
            <w:shd w:val="clear" w:color="auto" w:fill="auto"/>
            <w:noWrap/>
            <w:vAlign w:val="bottom"/>
            <w:hideMark/>
          </w:tcPr>
          <w:p w14:paraId="1A7CA610"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33</w:t>
            </w:r>
          </w:p>
        </w:tc>
        <w:tc>
          <w:tcPr>
            <w:tcW w:w="1080" w:type="dxa"/>
            <w:tcBorders>
              <w:top w:val="nil"/>
              <w:left w:val="nil"/>
              <w:bottom w:val="nil"/>
              <w:right w:val="nil"/>
            </w:tcBorders>
            <w:shd w:val="clear" w:color="auto" w:fill="auto"/>
            <w:noWrap/>
            <w:vAlign w:val="bottom"/>
            <w:hideMark/>
          </w:tcPr>
          <w:p w14:paraId="3AFB723A"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3,877</w:t>
            </w:r>
          </w:p>
        </w:tc>
        <w:tc>
          <w:tcPr>
            <w:tcW w:w="1080" w:type="dxa"/>
            <w:tcBorders>
              <w:top w:val="nil"/>
              <w:left w:val="nil"/>
              <w:bottom w:val="nil"/>
              <w:right w:val="nil"/>
            </w:tcBorders>
            <w:shd w:val="clear" w:color="auto" w:fill="auto"/>
            <w:noWrap/>
            <w:vAlign w:val="bottom"/>
            <w:hideMark/>
          </w:tcPr>
          <w:p w14:paraId="5B5A00AC"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3,179</w:t>
            </w:r>
          </w:p>
        </w:tc>
        <w:tc>
          <w:tcPr>
            <w:tcW w:w="1080" w:type="dxa"/>
            <w:tcBorders>
              <w:top w:val="nil"/>
              <w:left w:val="nil"/>
              <w:bottom w:val="nil"/>
              <w:right w:val="nil"/>
            </w:tcBorders>
            <w:shd w:val="clear" w:color="auto" w:fill="auto"/>
            <w:noWrap/>
            <w:vAlign w:val="bottom"/>
            <w:hideMark/>
          </w:tcPr>
          <w:p w14:paraId="26D8AC04"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3,041</w:t>
            </w:r>
          </w:p>
        </w:tc>
        <w:tc>
          <w:tcPr>
            <w:tcW w:w="1080" w:type="dxa"/>
            <w:tcBorders>
              <w:top w:val="nil"/>
              <w:left w:val="nil"/>
              <w:bottom w:val="nil"/>
              <w:right w:val="nil"/>
            </w:tcBorders>
            <w:shd w:val="clear" w:color="auto" w:fill="auto"/>
            <w:noWrap/>
            <w:vAlign w:val="bottom"/>
            <w:hideMark/>
          </w:tcPr>
          <w:p w14:paraId="614BCDA6"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10,097</w:t>
            </w:r>
          </w:p>
        </w:tc>
      </w:tr>
      <w:tr w:rsidR="00464A72" w:rsidRPr="00653BDF" w14:paraId="4604A916" w14:textId="77777777" w:rsidTr="00F81EE1">
        <w:trPr>
          <w:trHeight w:val="270"/>
        </w:trPr>
        <w:tc>
          <w:tcPr>
            <w:tcW w:w="620" w:type="dxa"/>
            <w:tcBorders>
              <w:top w:val="nil"/>
              <w:left w:val="nil"/>
              <w:bottom w:val="nil"/>
              <w:right w:val="nil"/>
            </w:tcBorders>
            <w:shd w:val="clear" w:color="auto" w:fill="auto"/>
            <w:noWrap/>
            <w:vAlign w:val="bottom"/>
            <w:hideMark/>
          </w:tcPr>
          <w:p w14:paraId="609314DA"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34</w:t>
            </w:r>
          </w:p>
        </w:tc>
        <w:tc>
          <w:tcPr>
            <w:tcW w:w="1080" w:type="dxa"/>
            <w:tcBorders>
              <w:top w:val="nil"/>
              <w:left w:val="nil"/>
              <w:bottom w:val="nil"/>
              <w:right w:val="nil"/>
            </w:tcBorders>
            <w:shd w:val="clear" w:color="auto" w:fill="auto"/>
            <w:noWrap/>
            <w:vAlign w:val="bottom"/>
            <w:hideMark/>
          </w:tcPr>
          <w:p w14:paraId="0593D507"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2,349</w:t>
            </w:r>
          </w:p>
        </w:tc>
        <w:tc>
          <w:tcPr>
            <w:tcW w:w="1080" w:type="dxa"/>
            <w:tcBorders>
              <w:top w:val="nil"/>
              <w:left w:val="nil"/>
              <w:bottom w:val="nil"/>
              <w:right w:val="nil"/>
            </w:tcBorders>
            <w:shd w:val="clear" w:color="auto" w:fill="auto"/>
            <w:noWrap/>
            <w:vAlign w:val="bottom"/>
            <w:hideMark/>
          </w:tcPr>
          <w:p w14:paraId="13601B41"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3,179</w:t>
            </w:r>
          </w:p>
        </w:tc>
        <w:tc>
          <w:tcPr>
            <w:tcW w:w="1080" w:type="dxa"/>
            <w:tcBorders>
              <w:top w:val="nil"/>
              <w:left w:val="nil"/>
              <w:bottom w:val="nil"/>
              <w:right w:val="nil"/>
            </w:tcBorders>
            <w:shd w:val="clear" w:color="auto" w:fill="auto"/>
            <w:noWrap/>
            <w:vAlign w:val="bottom"/>
            <w:hideMark/>
          </w:tcPr>
          <w:p w14:paraId="69023872"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3,041</w:t>
            </w:r>
          </w:p>
        </w:tc>
        <w:tc>
          <w:tcPr>
            <w:tcW w:w="1080" w:type="dxa"/>
            <w:tcBorders>
              <w:top w:val="nil"/>
              <w:left w:val="nil"/>
              <w:bottom w:val="nil"/>
              <w:right w:val="nil"/>
            </w:tcBorders>
            <w:shd w:val="clear" w:color="auto" w:fill="auto"/>
            <w:noWrap/>
            <w:vAlign w:val="bottom"/>
            <w:hideMark/>
          </w:tcPr>
          <w:p w14:paraId="153C5139"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8,569</w:t>
            </w:r>
          </w:p>
        </w:tc>
      </w:tr>
      <w:tr w:rsidR="00464A72" w:rsidRPr="00653BDF" w14:paraId="3A83EB83" w14:textId="77777777" w:rsidTr="00F81EE1">
        <w:trPr>
          <w:trHeight w:val="270"/>
        </w:trPr>
        <w:tc>
          <w:tcPr>
            <w:tcW w:w="620" w:type="dxa"/>
            <w:tcBorders>
              <w:top w:val="nil"/>
              <w:left w:val="nil"/>
              <w:bottom w:val="nil"/>
              <w:right w:val="nil"/>
            </w:tcBorders>
            <w:shd w:val="clear" w:color="auto" w:fill="auto"/>
            <w:noWrap/>
            <w:vAlign w:val="bottom"/>
            <w:hideMark/>
          </w:tcPr>
          <w:p w14:paraId="3BD77F5E"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35</w:t>
            </w:r>
          </w:p>
        </w:tc>
        <w:tc>
          <w:tcPr>
            <w:tcW w:w="1080" w:type="dxa"/>
            <w:tcBorders>
              <w:top w:val="nil"/>
              <w:left w:val="nil"/>
              <w:bottom w:val="nil"/>
              <w:right w:val="nil"/>
            </w:tcBorders>
            <w:shd w:val="clear" w:color="auto" w:fill="auto"/>
            <w:noWrap/>
            <w:vAlign w:val="bottom"/>
            <w:hideMark/>
          </w:tcPr>
          <w:p w14:paraId="553E12D6"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3,877</w:t>
            </w:r>
          </w:p>
        </w:tc>
        <w:tc>
          <w:tcPr>
            <w:tcW w:w="1080" w:type="dxa"/>
            <w:tcBorders>
              <w:top w:val="nil"/>
              <w:left w:val="nil"/>
              <w:bottom w:val="nil"/>
              <w:right w:val="nil"/>
            </w:tcBorders>
            <w:shd w:val="clear" w:color="auto" w:fill="auto"/>
            <w:noWrap/>
            <w:vAlign w:val="bottom"/>
            <w:hideMark/>
          </w:tcPr>
          <w:p w14:paraId="496585D7"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3,179</w:t>
            </w:r>
          </w:p>
        </w:tc>
        <w:tc>
          <w:tcPr>
            <w:tcW w:w="1080" w:type="dxa"/>
            <w:tcBorders>
              <w:top w:val="nil"/>
              <w:left w:val="nil"/>
              <w:bottom w:val="nil"/>
              <w:right w:val="nil"/>
            </w:tcBorders>
            <w:shd w:val="clear" w:color="auto" w:fill="auto"/>
            <w:noWrap/>
            <w:vAlign w:val="bottom"/>
            <w:hideMark/>
          </w:tcPr>
          <w:p w14:paraId="56CC6ABC"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3,041</w:t>
            </w:r>
          </w:p>
        </w:tc>
        <w:tc>
          <w:tcPr>
            <w:tcW w:w="1080" w:type="dxa"/>
            <w:tcBorders>
              <w:top w:val="nil"/>
              <w:left w:val="nil"/>
              <w:bottom w:val="nil"/>
              <w:right w:val="nil"/>
            </w:tcBorders>
            <w:shd w:val="clear" w:color="auto" w:fill="auto"/>
            <w:noWrap/>
            <w:vAlign w:val="bottom"/>
            <w:hideMark/>
          </w:tcPr>
          <w:p w14:paraId="7B27A222"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10,097</w:t>
            </w:r>
          </w:p>
        </w:tc>
      </w:tr>
      <w:tr w:rsidR="00464A72" w:rsidRPr="00653BDF" w14:paraId="489D368A" w14:textId="77777777" w:rsidTr="00F81EE1">
        <w:trPr>
          <w:trHeight w:val="270"/>
        </w:trPr>
        <w:tc>
          <w:tcPr>
            <w:tcW w:w="620" w:type="dxa"/>
            <w:tcBorders>
              <w:top w:val="nil"/>
              <w:left w:val="nil"/>
              <w:bottom w:val="nil"/>
              <w:right w:val="nil"/>
            </w:tcBorders>
            <w:shd w:val="clear" w:color="auto" w:fill="auto"/>
            <w:noWrap/>
            <w:vAlign w:val="bottom"/>
            <w:hideMark/>
          </w:tcPr>
          <w:p w14:paraId="71EECF7D"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36</w:t>
            </w:r>
          </w:p>
        </w:tc>
        <w:tc>
          <w:tcPr>
            <w:tcW w:w="1080" w:type="dxa"/>
            <w:tcBorders>
              <w:top w:val="nil"/>
              <w:left w:val="nil"/>
              <w:bottom w:val="nil"/>
              <w:right w:val="nil"/>
            </w:tcBorders>
            <w:shd w:val="clear" w:color="auto" w:fill="auto"/>
            <w:noWrap/>
            <w:vAlign w:val="bottom"/>
            <w:hideMark/>
          </w:tcPr>
          <w:p w14:paraId="719AD283"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3,877</w:t>
            </w:r>
          </w:p>
        </w:tc>
        <w:tc>
          <w:tcPr>
            <w:tcW w:w="1080" w:type="dxa"/>
            <w:tcBorders>
              <w:top w:val="nil"/>
              <w:left w:val="nil"/>
              <w:bottom w:val="nil"/>
              <w:right w:val="nil"/>
            </w:tcBorders>
            <w:shd w:val="clear" w:color="auto" w:fill="auto"/>
            <w:noWrap/>
            <w:vAlign w:val="bottom"/>
            <w:hideMark/>
          </w:tcPr>
          <w:p w14:paraId="5B8ADF34"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5,049</w:t>
            </w:r>
          </w:p>
        </w:tc>
        <w:tc>
          <w:tcPr>
            <w:tcW w:w="1080" w:type="dxa"/>
            <w:tcBorders>
              <w:top w:val="nil"/>
              <w:left w:val="nil"/>
              <w:bottom w:val="nil"/>
              <w:right w:val="nil"/>
            </w:tcBorders>
            <w:shd w:val="clear" w:color="auto" w:fill="auto"/>
            <w:noWrap/>
            <w:vAlign w:val="bottom"/>
            <w:hideMark/>
          </w:tcPr>
          <w:p w14:paraId="79A1B237"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3,041</w:t>
            </w:r>
          </w:p>
        </w:tc>
        <w:tc>
          <w:tcPr>
            <w:tcW w:w="1080" w:type="dxa"/>
            <w:tcBorders>
              <w:top w:val="nil"/>
              <w:left w:val="nil"/>
              <w:bottom w:val="nil"/>
              <w:right w:val="nil"/>
            </w:tcBorders>
            <w:shd w:val="clear" w:color="auto" w:fill="auto"/>
            <w:noWrap/>
            <w:vAlign w:val="bottom"/>
            <w:hideMark/>
          </w:tcPr>
          <w:p w14:paraId="4B3EF080"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11,967</w:t>
            </w:r>
          </w:p>
        </w:tc>
      </w:tr>
      <w:tr w:rsidR="00464A72" w:rsidRPr="00653BDF" w14:paraId="1035350A" w14:textId="77777777" w:rsidTr="00F81EE1">
        <w:trPr>
          <w:trHeight w:val="270"/>
        </w:trPr>
        <w:tc>
          <w:tcPr>
            <w:tcW w:w="620" w:type="dxa"/>
            <w:tcBorders>
              <w:top w:val="nil"/>
              <w:left w:val="nil"/>
              <w:bottom w:val="nil"/>
              <w:right w:val="nil"/>
            </w:tcBorders>
            <w:shd w:val="clear" w:color="auto" w:fill="auto"/>
            <w:noWrap/>
            <w:vAlign w:val="bottom"/>
            <w:hideMark/>
          </w:tcPr>
          <w:p w14:paraId="52423661"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37</w:t>
            </w:r>
          </w:p>
        </w:tc>
        <w:tc>
          <w:tcPr>
            <w:tcW w:w="1080" w:type="dxa"/>
            <w:tcBorders>
              <w:top w:val="nil"/>
              <w:left w:val="nil"/>
              <w:bottom w:val="single" w:sz="4" w:space="0" w:color="auto"/>
              <w:right w:val="nil"/>
            </w:tcBorders>
            <w:shd w:val="clear" w:color="auto" w:fill="auto"/>
            <w:noWrap/>
            <w:vAlign w:val="bottom"/>
            <w:hideMark/>
          </w:tcPr>
          <w:p w14:paraId="512D16CE"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3,877</w:t>
            </w:r>
          </w:p>
        </w:tc>
        <w:tc>
          <w:tcPr>
            <w:tcW w:w="1080" w:type="dxa"/>
            <w:tcBorders>
              <w:top w:val="nil"/>
              <w:left w:val="nil"/>
              <w:bottom w:val="single" w:sz="4" w:space="0" w:color="auto"/>
              <w:right w:val="nil"/>
            </w:tcBorders>
            <w:shd w:val="clear" w:color="auto" w:fill="auto"/>
            <w:noWrap/>
            <w:vAlign w:val="bottom"/>
            <w:hideMark/>
          </w:tcPr>
          <w:p w14:paraId="49D0C86F"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3,179</w:t>
            </w:r>
          </w:p>
        </w:tc>
        <w:tc>
          <w:tcPr>
            <w:tcW w:w="1080" w:type="dxa"/>
            <w:tcBorders>
              <w:top w:val="nil"/>
              <w:left w:val="nil"/>
              <w:bottom w:val="single" w:sz="4" w:space="0" w:color="auto"/>
              <w:right w:val="nil"/>
            </w:tcBorders>
            <w:shd w:val="clear" w:color="auto" w:fill="auto"/>
            <w:noWrap/>
            <w:vAlign w:val="bottom"/>
            <w:hideMark/>
          </w:tcPr>
          <w:p w14:paraId="69A61DDE" w14:textId="77777777" w:rsidR="00464A72" w:rsidRPr="00653BDF" w:rsidRDefault="00464A72" w:rsidP="00F81EE1">
            <w:pPr>
              <w:spacing w:line="240" w:lineRule="auto"/>
              <w:jc w:val="right"/>
              <w:rPr>
                <w:rFonts w:ascii="Courier New" w:hAnsi="Courier New" w:cs="Courier New"/>
                <w:sz w:val="18"/>
                <w:szCs w:val="18"/>
              </w:rPr>
            </w:pPr>
            <w:r w:rsidRPr="00653BDF">
              <w:rPr>
                <w:rFonts w:ascii="Courier New" w:hAnsi="Courier New" w:cs="Courier New"/>
                <w:sz w:val="18"/>
                <w:szCs w:val="18"/>
              </w:rPr>
              <w:t>3,041</w:t>
            </w:r>
          </w:p>
        </w:tc>
        <w:tc>
          <w:tcPr>
            <w:tcW w:w="1080" w:type="dxa"/>
            <w:tcBorders>
              <w:top w:val="nil"/>
              <w:left w:val="nil"/>
              <w:bottom w:val="nil"/>
              <w:right w:val="nil"/>
            </w:tcBorders>
            <w:shd w:val="clear" w:color="auto" w:fill="auto"/>
            <w:noWrap/>
            <w:vAlign w:val="bottom"/>
            <w:hideMark/>
          </w:tcPr>
          <w:p w14:paraId="24D4BBCC" w14:textId="77777777" w:rsidR="00464A72" w:rsidRPr="00653BDF" w:rsidRDefault="00464A72" w:rsidP="00F81EE1">
            <w:pPr>
              <w:spacing w:line="240" w:lineRule="auto"/>
              <w:jc w:val="right"/>
              <w:rPr>
                <w:rFonts w:ascii="Courier New" w:hAnsi="Courier New" w:cs="Courier New"/>
                <w:sz w:val="20"/>
                <w:szCs w:val="20"/>
              </w:rPr>
            </w:pPr>
            <w:r w:rsidRPr="00653BDF">
              <w:rPr>
                <w:rFonts w:ascii="Courier New" w:hAnsi="Courier New" w:cs="Courier New"/>
                <w:sz w:val="20"/>
                <w:szCs w:val="20"/>
              </w:rPr>
              <w:t>10,097</w:t>
            </w:r>
          </w:p>
        </w:tc>
      </w:tr>
    </w:tbl>
    <w:p w14:paraId="64406F63" w14:textId="77777777" w:rsidR="00464A72" w:rsidRPr="00A41677" w:rsidRDefault="00464A72" w:rsidP="00464A72">
      <w:pPr>
        <w:rPr>
          <w:color w:val="FF0000"/>
        </w:rPr>
      </w:pPr>
    </w:p>
    <w:p w14:paraId="16FE0FFE" w14:textId="77777777" w:rsidR="00464A72" w:rsidRDefault="00464A72" w:rsidP="00464A72"/>
    <w:p w14:paraId="2BB853BF" w14:textId="77777777" w:rsidR="00464A72" w:rsidRDefault="00464A72" w:rsidP="00464A72">
      <w:pPr>
        <w:jc w:val="center"/>
        <w:rPr>
          <w:b/>
        </w:rPr>
      </w:pPr>
      <w:r>
        <w:rPr>
          <w:b/>
        </w:rPr>
        <w:t>Lampiran 3 : Deskriptif Variabel Penelitian</w:t>
      </w:r>
    </w:p>
    <w:p w14:paraId="5971A35F" w14:textId="77777777" w:rsidR="00464A72" w:rsidRDefault="00464A72" w:rsidP="00464A72">
      <w:pPr>
        <w:autoSpaceDE w:val="0"/>
        <w:autoSpaceDN w:val="0"/>
        <w:adjustRightInd w:val="0"/>
        <w:spacing w:line="240" w:lineRule="auto"/>
      </w:pPr>
    </w:p>
    <w:p w14:paraId="77955D4F" w14:textId="77777777" w:rsidR="00464A72" w:rsidRDefault="00464A72" w:rsidP="00464A72">
      <w:pPr>
        <w:autoSpaceDE w:val="0"/>
        <w:autoSpaceDN w:val="0"/>
        <w:adjustRightInd w:val="0"/>
        <w:spacing w:line="240" w:lineRule="auto"/>
        <w:rPr>
          <w:rFonts w:eastAsiaTheme="minorHAnsi"/>
          <w:b/>
          <w:color w:val="000000"/>
          <w:szCs w:val="20"/>
        </w:rPr>
      </w:pPr>
      <w:r>
        <w:rPr>
          <w:rFonts w:eastAsiaTheme="minorHAnsi"/>
          <w:b/>
          <w:color w:val="000000"/>
          <w:szCs w:val="20"/>
        </w:rPr>
        <w:t xml:space="preserve">Deskriptif Variabel </w:t>
      </w:r>
      <w:r w:rsidRPr="00963959">
        <w:rPr>
          <w:rFonts w:eastAsiaTheme="minorHAnsi"/>
          <w:b/>
          <w:i/>
          <w:iCs/>
          <w:color w:val="000000"/>
          <w:szCs w:val="20"/>
        </w:rPr>
        <w:t>Leader Member Exchange</w:t>
      </w:r>
      <w:r w:rsidRPr="007D2640">
        <w:rPr>
          <w:rFonts w:eastAsiaTheme="minorHAnsi"/>
          <w:b/>
          <w:color w:val="000000"/>
          <w:szCs w:val="20"/>
        </w:rPr>
        <w:t xml:space="preserve"> (X1)</w:t>
      </w:r>
    </w:p>
    <w:p w14:paraId="38298BD2" w14:textId="77777777" w:rsidR="00464A72" w:rsidRDefault="00464A72" w:rsidP="00464A72">
      <w:pPr>
        <w:autoSpaceDE w:val="0"/>
        <w:autoSpaceDN w:val="0"/>
        <w:adjustRightInd w:val="0"/>
        <w:spacing w:line="240" w:lineRule="auto"/>
        <w:rPr>
          <w:rFonts w:eastAsiaTheme="minorHAnsi"/>
          <w:b/>
          <w:color w:val="000000"/>
          <w:szCs w:val="20"/>
        </w:rPr>
      </w:pPr>
    </w:p>
    <w:p w14:paraId="2CE5D553" w14:textId="77777777" w:rsidR="00464A72" w:rsidRPr="00B65519" w:rsidRDefault="00464A72" w:rsidP="00464A72">
      <w:pPr>
        <w:autoSpaceDE w:val="0"/>
        <w:autoSpaceDN w:val="0"/>
        <w:adjustRightInd w:val="0"/>
        <w:spacing w:line="240" w:lineRule="auto"/>
        <w:rPr>
          <w:rFonts w:ascii="Courier New" w:eastAsiaTheme="minorHAnsi" w:hAnsi="Courier New" w:cs="Courier New"/>
          <w:color w:val="000000"/>
          <w:sz w:val="20"/>
          <w:szCs w:val="20"/>
        </w:rPr>
      </w:pPr>
    </w:p>
    <w:p w14:paraId="0835A96C" w14:textId="77777777" w:rsidR="00464A72" w:rsidRPr="00B65519" w:rsidRDefault="00464A72" w:rsidP="00464A72">
      <w:pPr>
        <w:autoSpaceDE w:val="0"/>
        <w:autoSpaceDN w:val="0"/>
        <w:adjustRightInd w:val="0"/>
        <w:spacing w:line="240" w:lineRule="auto"/>
        <w:rPr>
          <w:rFonts w:ascii="Courier New" w:eastAsiaTheme="minorHAnsi" w:hAnsi="Courier New" w:cs="Courier New"/>
          <w:color w:val="000000"/>
          <w:sz w:val="20"/>
          <w:szCs w:val="20"/>
        </w:rPr>
      </w:pPr>
      <w:r w:rsidRPr="00B65519">
        <w:rPr>
          <w:rFonts w:ascii="Courier New" w:eastAsiaTheme="minorHAnsi" w:hAnsi="Courier New" w:cs="Courier New"/>
          <w:color w:val="000000"/>
          <w:sz w:val="20"/>
          <w:szCs w:val="20"/>
        </w:rPr>
        <w:t>FREQUENCIES VARIABLES=X1.1 X1.2 X1.3 X1.4 X1.5 X1.6</w:t>
      </w:r>
    </w:p>
    <w:p w14:paraId="0DB146AA" w14:textId="77777777" w:rsidR="00464A72" w:rsidRPr="00B65519" w:rsidRDefault="00464A72" w:rsidP="00464A72">
      <w:pPr>
        <w:autoSpaceDE w:val="0"/>
        <w:autoSpaceDN w:val="0"/>
        <w:adjustRightInd w:val="0"/>
        <w:spacing w:line="240" w:lineRule="auto"/>
        <w:rPr>
          <w:rFonts w:ascii="Courier New" w:eastAsiaTheme="minorHAnsi" w:hAnsi="Courier New" w:cs="Courier New"/>
          <w:color w:val="000000"/>
          <w:sz w:val="20"/>
          <w:szCs w:val="20"/>
        </w:rPr>
      </w:pPr>
      <w:r w:rsidRPr="00B65519">
        <w:rPr>
          <w:rFonts w:ascii="Courier New" w:eastAsiaTheme="minorHAnsi" w:hAnsi="Courier New" w:cs="Courier New"/>
          <w:color w:val="000000"/>
          <w:sz w:val="20"/>
          <w:szCs w:val="20"/>
        </w:rPr>
        <w:t xml:space="preserve">  /ORDER=ANALYSIS.</w:t>
      </w:r>
    </w:p>
    <w:p w14:paraId="64F0A499" w14:textId="77777777" w:rsidR="00464A72" w:rsidRPr="00B65519" w:rsidRDefault="00464A72" w:rsidP="00464A72">
      <w:pPr>
        <w:autoSpaceDE w:val="0"/>
        <w:autoSpaceDN w:val="0"/>
        <w:adjustRightInd w:val="0"/>
        <w:spacing w:line="240" w:lineRule="auto"/>
        <w:rPr>
          <w:rFonts w:ascii="Courier New" w:eastAsiaTheme="minorHAnsi" w:hAnsi="Courier New" w:cs="Courier New"/>
          <w:color w:val="000000"/>
          <w:sz w:val="20"/>
          <w:szCs w:val="20"/>
        </w:rPr>
      </w:pPr>
    </w:p>
    <w:p w14:paraId="7EE76E4D" w14:textId="77777777" w:rsidR="00464A72" w:rsidRPr="00B65519" w:rsidRDefault="00464A72" w:rsidP="00464A72">
      <w:pPr>
        <w:autoSpaceDE w:val="0"/>
        <w:autoSpaceDN w:val="0"/>
        <w:adjustRightInd w:val="0"/>
        <w:spacing w:line="400" w:lineRule="atLeast"/>
        <w:rPr>
          <w:rFonts w:eastAsiaTheme="minorHAnsi"/>
        </w:rPr>
      </w:pPr>
    </w:p>
    <w:p w14:paraId="0F7F6F52" w14:textId="77777777" w:rsidR="00464A72" w:rsidRPr="00B65519" w:rsidRDefault="00464A72" w:rsidP="00464A72">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464A72" w:rsidRPr="00B65519" w14:paraId="3947178C" w14:textId="77777777" w:rsidTr="00F81EE1">
        <w:trPr>
          <w:cantSplit/>
        </w:trPr>
        <w:tc>
          <w:tcPr>
            <w:tcW w:w="6544" w:type="dxa"/>
            <w:gridSpan w:val="6"/>
            <w:tcBorders>
              <w:top w:val="nil"/>
              <w:left w:val="nil"/>
              <w:bottom w:val="nil"/>
              <w:right w:val="nil"/>
            </w:tcBorders>
            <w:shd w:val="clear" w:color="auto" w:fill="FFFFFF"/>
            <w:vAlign w:val="center"/>
          </w:tcPr>
          <w:p w14:paraId="26DE4D45" w14:textId="77777777" w:rsidR="00464A72" w:rsidRPr="00B65519" w:rsidRDefault="00464A72" w:rsidP="00F81EE1">
            <w:pPr>
              <w:autoSpaceDE w:val="0"/>
              <w:autoSpaceDN w:val="0"/>
              <w:adjustRightInd w:val="0"/>
              <w:spacing w:line="320" w:lineRule="atLeast"/>
              <w:ind w:left="60" w:right="60"/>
              <w:jc w:val="center"/>
              <w:rPr>
                <w:rFonts w:ascii="Arial" w:eastAsiaTheme="minorHAnsi" w:hAnsi="Arial" w:cs="Arial"/>
                <w:color w:val="010205"/>
              </w:rPr>
            </w:pPr>
            <w:r w:rsidRPr="00B65519">
              <w:rPr>
                <w:rFonts w:ascii="Arial" w:eastAsiaTheme="minorHAnsi" w:hAnsi="Arial" w:cs="Arial"/>
                <w:b/>
                <w:bCs/>
                <w:color w:val="010205"/>
                <w:sz w:val="22"/>
                <w:szCs w:val="22"/>
              </w:rPr>
              <w:t>X1.1</w:t>
            </w:r>
          </w:p>
        </w:tc>
      </w:tr>
      <w:tr w:rsidR="00464A72" w:rsidRPr="00B65519" w14:paraId="707EBA0F" w14:textId="77777777" w:rsidTr="00F81EE1">
        <w:trPr>
          <w:cantSplit/>
        </w:trPr>
        <w:tc>
          <w:tcPr>
            <w:tcW w:w="1474" w:type="dxa"/>
            <w:gridSpan w:val="2"/>
            <w:tcBorders>
              <w:top w:val="nil"/>
              <w:left w:val="nil"/>
              <w:bottom w:val="single" w:sz="8" w:space="0" w:color="152935"/>
              <w:right w:val="nil"/>
            </w:tcBorders>
            <w:shd w:val="clear" w:color="auto" w:fill="FFFFFF"/>
            <w:vAlign w:val="bottom"/>
          </w:tcPr>
          <w:p w14:paraId="775F3AA3" w14:textId="77777777" w:rsidR="00464A72" w:rsidRPr="00B65519" w:rsidRDefault="00464A72" w:rsidP="00F81EE1">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14:paraId="1B5964D2" w14:textId="77777777" w:rsidR="00464A72" w:rsidRPr="00B65519"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B65519">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4F7D8B74" w14:textId="77777777" w:rsidR="00464A72" w:rsidRPr="00B65519"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B65519">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1E5BBFB4" w14:textId="77777777" w:rsidR="00464A72" w:rsidRPr="00B65519"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B65519">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40D618B5" w14:textId="77777777" w:rsidR="00464A72" w:rsidRPr="00B65519"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B65519">
              <w:rPr>
                <w:rFonts w:ascii="Arial" w:eastAsiaTheme="minorHAnsi" w:hAnsi="Arial" w:cs="Arial"/>
                <w:color w:val="264A60"/>
                <w:sz w:val="18"/>
                <w:szCs w:val="18"/>
              </w:rPr>
              <w:t>Cumulative Percent</w:t>
            </w:r>
          </w:p>
        </w:tc>
      </w:tr>
      <w:tr w:rsidR="00464A72" w:rsidRPr="00B65519" w14:paraId="29BAA7FC" w14:textId="77777777" w:rsidTr="00F81EE1">
        <w:trPr>
          <w:cantSplit/>
        </w:trPr>
        <w:tc>
          <w:tcPr>
            <w:tcW w:w="737" w:type="dxa"/>
            <w:vMerge w:val="restart"/>
            <w:tcBorders>
              <w:top w:val="single" w:sz="8" w:space="0" w:color="152935"/>
              <w:left w:val="nil"/>
              <w:bottom w:val="single" w:sz="8" w:space="0" w:color="152935"/>
              <w:right w:val="nil"/>
            </w:tcBorders>
            <w:shd w:val="clear" w:color="auto" w:fill="E0E0E0"/>
          </w:tcPr>
          <w:p w14:paraId="48B4B747" w14:textId="77777777" w:rsidR="00464A72" w:rsidRPr="00B65519"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B65519">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57E7F2F0" w14:textId="77777777" w:rsidR="00464A72" w:rsidRPr="00B65519"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B65519">
              <w:rPr>
                <w:rFonts w:ascii="Arial" w:eastAsiaTheme="minorHAnsi" w:hAnsi="Arial" w:cs="Arial"/>
                <w:color w:val="264A60"/>
                <w:sz w:val="18"/>
                <w:szCs w:val="18"/>
              </w:rPr>
              <w:t>4.00</w:t>
            </w:r>
          </w:p>
        </w:tc>
        <w:tc>
          <w:tcPr>
            <w:tcW w:w="1168" w:type="dxa"/>
            <w:tcBorders>
              <w:top w:val="single" w:sz="8" w:space="0" w:color="152935"/>
              <w:left w:val="nil"/>
              <w:bottom w:val="single" w:sz="8" w:space="0" w:color="AEAEAE"/>
              <w:right w:val="single" w:sz="8" w:space="0" w:color="E0E0E0"/>
            </w:tcBorders>
            <w:shd w:val="clear" w:color="auto" w:fill="FFFFFF"/>
          </w:tcPr>
          <w:p w14:paraId="785FBA59"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13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0B7CEE62"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35.1</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52D1D76E"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35.1</w:t>
            </w:r>
          </w:p>
        </w:tc>
        <w:tc>
          <w:tcPr>
            <w:tcW w:w="1475" w:type="dxa"/>
            <w:tcBorders>
              <w:top w:val="single" w:sz="8" w:space="0" w:color="152935"/>
              <w:left w:val="single" w:sz="8" w:space="0" w:color="E0E0E0"/>
              <w:bottom w:val="single" w:sz="8" w:space="0" w:color="AEAEAE"/>
              <w:right w:val="nil"/>
            </w:tcBorders>
            <w:shd w:val="clear" w:color="auto" w:fill="FFFFFF"/>
          </w:tcPr>
          <w:p w14:paraId="574268C8"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35.1</w:t>
            </w:r>
          </w:p>
        </w:tc>
      </w:tr>
      <w:tr w:rsidR="00464A72" w:rsidRPr="00B65519" w14:paraId="4012785A" w14:textId="77777777" w:rsidTr="00F81EE1">
        <w:trPr>
          <w:cantSplit/>
        </w:trPr>
        <w:tc>
          <w:tcPr>
            <w:tcW w:w="737" w:type="dxa"/>
            <w:vMerge/>
            <w:tcBorders>
              <w:top w:val="single" w:sz="8" w:space="0" w:color="152935"/>
              <w:left w:val="nil"/>
              <w:bottom w:val="single" w:sz="8" w:space="0" w:color="152935"/>
              <w:right w:val="nil"/>
            </w:tcBorders>
            <w:shd w:val="clear" w:color="auto" w:fill="E0E0E0"/>
          </w:tcPr>
          <w:p w14:paraId="78CB3487" w14:textId="77777777" w:rsidR="00464A72" w:rsidRPr="00B65519"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6AB11E9" w14:textId="77777777" w:rsidR="00464A72" w:rsidRPr="00B65519"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B65519">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0BDADCA8"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24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64FD7AB"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64.9</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2011B5A2"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64.9</w:t>
            </w:r>
          </w:p>
        </w:tc>
        <w:tc>
          <w:tcPr>
            <w:tcW w:w="1475" w:type="dxa"/>
            <w:tcBorders>
              <w:top w:val="single" w:sz="8" w:space="0" w:color="AEAEAE"/>
              <w:left w:val="single" w:sz="8" w:space="0" w:color="E0E0E0"/>
              <w:bottom w:val="single" w:sz="8" w:space="0" w:color="AEAEAE"/>
              <w:right w:val="nil"/>
            </w:tcBorders>
            <w:shd w:val="clear" w:color="auto" w:fill="FFFFFF"/>
          </w:tcPr>
          <w:p w14:paraId="6271BAA7"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100.0</w:t>
            </w:r>
          </w:p>
        </w:tc>
      </w:tr>
      <w:tr w:rsidR="00464A72" w:rsidRPr="00B65519" w14:paraId="2CD6C9F7" w14:textId="77777777" w:rsidTr="00F81EE1">
        <w:trPr>
          <w:cantSplit/>
        </w:trPr>
        <w:tc>
          <w:tcPr>
            <w:tcW w:w="737" w:type="dxa"/>
            <w:vMerge/>
            <w:tcBorders>
              <w:top w:val="single" w:sz="8" w:space="0" w:color="152935"/>
              <w:left w:val="nil"/>
              <w:bottom w:val="single" w:sz="8" w:space="0" w:color="152935"/>
              <w:right w:val="nil"/>
            </w:tcBorders>
            <w:shd w:val="clear" w:color="auto" w:fill="E0E0E0"/>
          </w:tcPr>
          <w:p w14:paraId="1F9FECD0" w14:textId="77777777" w:rsidR="00464A72" w:rsidRPr="00B65519"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554CB26A" w14:textId="77777777" w:rsidR="00464A72" w:rsidRPr="00B65519"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B65519">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7A6577F4"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37</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21B7B79D"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200BD223"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008942DD" w14:textId="77777777" w:rsidR="00464A72" w:rsidRPr="00B65519" w:rsidRDefault="00464A72" w:rsidP="00F81EE1">
            <w:pPr>
              <w:autoSpaceDE w:val="0"/>
              <w:autoSpaceDN w:val="0"/>
              <w:adjustRightInd w:val="0"/>
              <w:spacing w:line="240" w:lineRule="auto"/>
              <w:rPr>
                <w:rFonts w:eastAsiaTheme="minorHAnsi"/>
              </w:rPr>
            </w:pPr>
          </w:p>
        </w:tc>
      </w:tr>
    </w:tbl>
    <w:p w14:paraId="470ECC9E" w14:textId="77777777" w:rsidR="00464A72" w:rsidRPr="00B65519" w:rsidRDefault="00464A72" w:rsidP="00464A72">
      <w:pPr>
        <w:autoSpaceDE w:val="0"/>
        <w:autoSpaceDN w:val="0"/>
        <w:adjustRightInd w:val="0"/>
        <w:spacing w:line="400" w:lineRule="atLeast"/>
        <w:rPr>
          <w:rFonts w:eastAsiaTheme="minorHAnsi"/>
        </w:rPr>
      </w:pPr>
    </w:p>
    <w:p w14:paraId="1DCC9E1B" w14:textId="77777777" w:rsidR="00464A72" w:rsidRPr="00B65519" w:rsidRDefault="00464A72" w:rsidP="00464A72">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464A72" w:rsidRPr="00B65519" w14:paraId="49B1DB31" w14:textId="77777777" w:rsidTr="00F81EE1">
        <w:trPr>
          <w:cantSplit/>
        </w:trPr>
        <w:tc>
          <w:tcPr>
            <w:tcW w:w="6544" w:type="dxa"/>
            <w:gridSpan w:val="6"/>
            <w:tcBorders>
              <w:top w:val="nil"/>
              <w:left w:val="nil"/>
              <w:bottom w:val="nil"/>
              <w:right w:val="nil"/>
            </w:tcBorders>
            <w:shd w:val="clear" w:color="auto" w:fill="FFFFFF"/>
            <w:vAlign w:val="center"/>
          </w:tcPr>
          <w:p w14:paraId="4DDA45BA" w14:textId="77777777" w:rsidR="00464A72" w:rsidRPr="00B65519" w:rsidRDefault="00464A72" w:rsidP="00F81EE1">
            <w:pPr>
              <w:autoSpaceDE w:val="0"/>
              <w:autoSpaceDN w:val="0"/>
              <w:adjustRightInd w:val="0"/>
              <w:spacing w:line="320" w:lineRule="atLeast"/>
              <w:ind w:left="60" w:right="60"/>
              <w:jc w:val="center"/>
              <w:rPr>
                <w:rFonts w:ascii="Arial" w:eastAsiaTheme="minorHAnsi" w:hAnsi="Arial" w:cs="Arial"/>
                <w:color w:val="010205"/>
              </w:rPr>
            </w:pPr>
            <w:r w:rsidRPr="00B65519">
              <w:rPr>
                <w:rFonts w:ascii="Arial" w:eastAsiaTheme="minorHAnsi" w:hAnsi="Arial" w:cs="Arial"/>
                <w:b/>
                <w:bCs/>
                <w:color w:val="010205"/>
                <w:sz w:val="22"/>
                <w:szCs w:val="22"/>
              </w:rPr>
              <w:t>X1.2</w:t>
            </w:r>
          </w:p>
        </w:tc>
      </w:tr>
      <w:tr w:rsidR="00464A72" w:rsidRPr="00B65519" w14:paraId="595A3F3F" w14:textId="77777777" w:rsidTr="00F81EE1">
        <w:trPr>
          <w:cantSplit/>
        </w:trPr>
        <w:tc>
          <w:tcPr>
            <w:tcW w:w="1474" w:type="dxa"/>
            <w:gridSpan w:val="2"/>
            <w:tcBorders>
              <w:top w:val="nil"/>
              <w:left w:val="nil"/>
              <w:bottom w:val="single" w:sz="8" w:space="0" w:color="152935"/>
              <w:right w:val="nil"/>
            </w:tcBorders>
            <w:shd w:val="clear" w:color="auto" w:fill="FFFFFF"/>
            <w:vAlign w:val="bottom"/>
          </w:tcPr>
          <w:p w14:paraId="4732D2D9" w14:textId="77777777" w:rsidR="00464A72" w:rsidRPr="00B65519" w:rsidRDefault="00464A72" w:rsidP="00F81EE1">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14:paraId="03CFA5D4" w14:textId="77777777" w:rsidR="00464A72" w:rsidRPr="00B65519"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B65519">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50196512" w14:textId="77777777" w:rsidR="00464A72" w:rsidRPr="00B65519"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B65519">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79474013" w14:textId="77777777" w:rsidR="00464A72" w:rsidRPr="00B65519"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B65519">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3D71FF41" w14:textId="77777777" w:rsidR="00464A72" w:rsidRPr="00B65519"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B65519">
              <w:rPr>
                <w:rFonts w:ascii="Arial" w:eastAsiaTheme="minorHAnsi" w:hAnsi="Arial" w:cs="Arial"/>
                <w:color w:val="264A60"/>
                <w:sz w:val="18"/>
                <w:szCs w:val="18"/>
              </w:rPr>
              <w:t>Cumulative Percent</w:t>
            </w:r>
          </w:p>
        </w:tc>
      </w:tr>
      <w:tr w:rsidR="00464A72" w:rsidRPr="00B65519" w14:paraId="225F4FAB" w14:textId="77777777" w:rsidTr="00F81EE1">
        <w:trPr>
          <w:cantSplit/>
        </w:trPr>
        <w:tc>
          <w:tcPr>
            <w:tcW w:w="737" w:type="dxa"/>
            <w:vMerge w:val="restart"/>
            <w:tcBorders>
              <w:top w:val="single" w:sz="8" w:space="0" w:color="152935"/>
              <w:left w:val="nil"/>
              <w:bottom w:val="single" w:sz="8" w:space="0" w:color="152935"/>
              <w:right w:val="nil"/>
            </w:tcBorders>
            <w:shd w:val="clear" w:color="auto" w:fill="E0E0E0"/>
          </w:tcPr>
          <w:p w14:paraId="76393D88" w14:textId="77777777" w:rsidR="00464A72" w:rsidRPr="00B65519"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B65519">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0CFA8EF5" w14:textId="77777777" w:rsidR="00464A72" w:rsidRPr="00B65519"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B65519">
              <w:rPr>
                <w:rFonts w:ascii="Arial" w:eastAsiaTheme="minorHAnsi" w:hAnsi="Arial" w:cs="Arial"/>
                <w:color w:val="264A60"/>
                <w:sz w:val="18"/>
                <w:szCs w:val="18"/>
              </w:rPr>
              <w:t>4.00</w:t>
            </w:r>
          </w:p>
        </w:tc>
        <w:tc>
          <w:tcPr>
            <w:tcW w:w="1168" w:type="dxa"/>
            <w:tcBorders>
              <w:top w:val="single" w:sz="8" w:space="0" w:color="152935"/>
              <w:left w:val="nil"/>
              <w:bottom w:val="single" w:sz="8" w:space="0" w:color="AEAEAE"/>
              <w:right w:val="single" w:sz="8" w:space="0" w:color="E0E0E0"/>
            </w:tcBorders>
            <w:shd w:val="clear" w:color="auto" w:fill="FFFFFF"/>
          </w:tcPr>
          <w:p w14:paraId="034B0CEC"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713B6AE2"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8.1</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0F80664E"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8.1</w:t>
            </w:r>
          </w:p>
        </w:tc>
        <w:tc>
          <w:tcPr>
            <w:tcW w:w="1475" w:type="dxa"/>
            <w:tcBorders>
              <w:top w:val="single" w:sz="8" w:space="0" w:color="152935"/>
              <w:left w:val="single" w:sz="8" w:space="0" w:color="E0E0E0"/>
              <w:bottom w:val="single" w:sz="8" w:space="0" w:color="AEAEAE"/>
              <w:right w:val="nil"/>
            </w:tcBorders>
            <w:shd w:val="clear" w:color="auto" w:fill="FFFFFF"/>
          </w:tcPr>
          <w:p w14:paraId="4BE16EAA"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8.1</w:t>
            </w:r>
          </w:p>
        </w:tc>
      </w:tr>
      <w:tr w:rsidR="00464A72" w:rsidRPr="00B65519" w14:paraId="24397502" w14:textId="77777777" w:rsidTr="00F81EE1">
        <w:trPr>
          <w:cantSplit/>
        </w:trPr>
        <w:tc>
          <w:tcPr>
            <w:tcW w:w="737" w:type="dxa"/>
            <w:vMerge/>
            <w:tcBorders>
              <w:top w:val="single" w:sz="8" w:space="0" w:color="152935"/>
              <w:left w:val="nil"/>
              <w:bottom w:val="single" w:sz="8" w:space="0" w:color="152935"/>
              <w:right w:val="nil"/>
            </w:tcBorders>
            <w:shd w:val="clear" w:color="auto" w:fill="E0E0E0"/>
          </w:tcPr>
          <w:p w14:paraId="3D8019C7" w14:textId="77777777" w:rsidR="00464A72" w:rsidRPr="00B65519"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669CC25" w14:textId="77777777" w:rsidR="00464A72" w:rsidRPr="00B65519"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B65519">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53C99403"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34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7401892"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91.9</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70FB7EF0"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91.9</w:t>
            </w:r>
          </w:p>
        </w:tc>
        <w:tc>
          <w:tcPr>
            <w:tcW w:w="1475" w:type="dxa"/>
            <w:tcBorders>
              <w:top w:val="single" w:sz="8" w:space="0" w:color="AEAEAE"/>
              <w:left w:val="single" w:sz="8" w:space="0" w:color="E0E0E0"/>
              <w:bottom w:val="single" w:sz="8" w:space="0" w:color="AEAEAE"/>
              <w:right w:val="nil"/>
            </w:tcBorders>
            <w:shd w:val="clear" w:color="auto" w:fill="FFFFFF"/>
          </w:tcPr>
          <w:p w14:paraId="7B41BE96"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100.0</w:t>
            </w:r>
          </w:p>
        </w:tc>
      </w:tr>
      <w:tr w:rsidR="00464A72" w:rsidRPr="00B65519" w14:paraId="29E8EA08" w14:textId="77777777" w:rsidTr="00F81EE1">
        <w:trPr>
          <w:cantSplit/>
        </w:trPr>
        <w:tc>
          <w:tcPr>
            <w:tcW w:w="737" w:type="dxa"/>
            <w:vMerge/>
            <w:tcBorders>
              <w:top w:val="single" w:sz="8" w:space="0" w:color="152935"/>
              <w:left w:val="nil"/>
              <w:bottom w:val="single" w:sz="8" w:space="0" w:color="152935"/>
              <w:right w:val="nil"/>
            </w:tcBorders>
            <w:shd w:val="clear" w:color="auto" w:fill="E0E0E0"/>
          </w:tcPr>
          <w:p w14:paraId="4B4A9296" w14:textId="77777777" w:rsidR="00464A72" w:rsidRPr="00B65519"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06E65B90" w14:textId="77777777" w:rsidR="00464A72" w:rsidRPr="00B65519"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B65519">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4E535956"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37</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6E9710A8"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3466E3C2"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6A3C6483" w14:textId="77777777" w:rsidR="00464A72" w:rsidRPr="00B65519" w:rsidRDefault="00464A72" w:rsidP="00F81EE1">
            <w:pPr>
              <w:autoSpaceDE w:val="0"/>
              <w:autoSpaceDN w:val="0"/>
              <w:adjustRightInd w:val="0"/>
              <w:spacing w:line="240" w:lineRule="auto"/>
              <w:rPr>
                <w:rFonts w:eastAsiaTheme="minorHAnsi"/>
              </w:rPr>
            </w:pPr>
          </w:p>
        </w:tc>
      </w:tr>
    </w:tbl>
    <w:p w14:paraId="6766F2B8" w14:textId="77777777" w:rsidR="00464A72" w:rsidRPr="00B65519" w:rsidRDefault="00464A72" w:rsidP="00464A72">
      <w:pPr>
        <w:autoSpaceDE w:val="0"/>
        <w:autoSpaceDN w:val="0"/>
        <w:adjustRightInd w:val="0"/>
        <w:spacing w:line="400" w:lineRule="atLeast"/>
        <w:rPr>
          <w:rFonts w:eastAsiaTheme="minorHAnsi"/>
        </w:rPr>
      </w:pPr>
    </w:p>
    <w:p w14:paraId="737A776C" w14:textId="77777777" w:rsidR="00464A72" w:rsidRPr="00B65519" w:rsidRDefault="00464A72" w:rsidP="00464A72">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464A72" w:rsidRPr="00B65519" w14:paraId="28A59193" w14:textId="77777777" w:rsidTr="00F81EE1">
        <w:trPr>
          <w:cantSplit/>
        </w:trPr>
        <w:tc>
          <w:tcPr>
            <w:tcW w:w="6544" w:type="dxa"/>
            <w:gridSpan w:val="6"/>
            <w:tcBorders>
              <w:top w:val="nil"/>
              <w:left w:val="nil"/>
              <w:bottom w:val="nil"/>
              <w:right w:val="nil"/>
            </w:tcBorders>
            <w:shd w:val="clear" w:color="auto" w:fill="FFFFFF"/>
            <w:vAlign w:val="center"/>
          </w:tcPr>
          <w:p w14:paraId="3C4470BB" w14:textId="77777777" w:rsidR="00464A72" w:rsidRPr="00B65519" w:rsidRDefault="00464A72" w:rsidP="00F81EE1">
            <w:pPr>
              <w:autoSpaceDE w:val="0"/>
              <w:autoSpaceDN w:val="0"/>
              <w:adjustRightInd w:val="0"/>
              <w:spacing w:line="320" w:lineRule="atLeast"/>
              <w:ind w:left="60" w:right="60"/>
              <w:jc w:val="center"/>
              <w:rPr>
                <w:rFonts w:ascii="Arial" w:eastAsiaTheme="minorHAnsi" w:hAnsi="Arial" w:cs="Arial"/>
                <w:color w:val="010205"/>
              </w:rPr>
            </w:pPr>
            <w:r w:rsidRPr="00B65519">
              <w:rPr>
                <w:rFonts w:ascii="Arial" w:eastAsiaTheme="minorHAnsi" w:hAnsi="Arial" w:cs="Arial"/>
                <w:b/>
                <w:bCs/>
                <w:color w:val="010205"/>
                <w:sz w:val="22"/>
                <w:szCs w:val="22"/>
              </w:rPr>
              <w:t>X1.3</w:t>
            </w:r>
          </w:p>
        </w:tc>
      </w:tr>
      <w:tr w:rsidR="00464A72" w:rsidRPr="00B65519" w14:paraId="1E31B062" w14:textId="77777777" w:rsidTr="00F81EE1">
        <w:trPr>
          <w:cantSplit/>
        </w:trPr>
        <w:tc>
          <w:tcPr>
            <w:tcW w:w="1474" w:type="dxa"/>
            <w:gridSpan w:val="2"/>
            <w:tcBorders>
              <w:top w:val="nil"/>
              <w:left w:val="nil"/>
              <w:bottom w:val="single" w:sz="8" w:space="0" w:color="152935"/>
              <w:right w:val="nil"/>
            </w:tcBorders>
            <w:shd w:val="clear" w:color="auto" w:fill="FFFFFF"/>
            <w:vAlign w:val="bottom"/>
          </w:tcPr>
          <w:p w14:paraId="72CE6D7F" w14:textId="77777777" w:rsidR="00464A72" w:rsidRPr="00B65519" w:rsidRDefault="00464A72" w:rsidP="00F81EE1">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14:paraId="744B8AB5" w14:textId="77777777" w:rsidR="00464A72" w:rsidRPr="00B65519"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B65519">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11153F69" w14:textId="77777777" w:rsidR="00464A72" w:rsidRPr="00B65519"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B65519">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772E6A25" w14:textId="77777777" w:rsidR="00464A72" w:rsidRPr="00B65519"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B65519">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4AAB06D3" w14:textId="77777777" w:rsidR="00464A72" w:rsidRPr="00B65519"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B65519">
              <w:rPr>
                <w:rFonts w:ascii="Arial" w:eastAsiaTheme="minorHAnsi" w:hAnsi="Arial" w:cs="Arial"/>
                <w:color w:val="264A60"/>
                <w:sz w:val="18"/>
                <w:szCs w:val="18"/>
              </w:rPr>
              <w:t>Cumulative Percent</w:t>
            </w:r>
          </w:p>
        </w:tc>
      </w:tr>
      <w:tr w:rsidR="00464A72" w:rsidRPr="00B65519" w14:paraId="4E19B8F6" w14:textId="77777777" w:rsidTr="00F81EE1">
        <w:trPr>
          <w:cantSplit/>
        </w:trPr>
        <w:tc>
          <w:tcPr>
            <w:tcW w:w="737" w:type="dxa"/>
            <w:vMerge w:val="restart"/>
            <w:tcBorders>
              <w:top w:val="single" w:sz="8" w:space="0" w:color="152935"/>
              <w:left w:val="nil"/>
              <w:bottom w:val="single" w:sz="8" w:space="0" w:color="152935"/>
              <w:right w:val="nil"/>
            </w:tcBorders>
            <w:shd w:val="clear" w:color="auto" w:fill="E0E0E0"/>
          </w:tcPr>
          <w:p w14:paraId="7348705F" w14:textId="77777777" w:rsidR="00464A72" w:rsidRPr="00B65519"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B65519">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3D0BE55F" w14:textId="77777777" w:rsidR="00464A72" w:rsidRPr="00B65519"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B65519">
              <w:rPr>
                <w:rFonts w:ascii="Arial" w:eastAsiaTheme="minorHAnsi" w:hAnsi="Arial" w:cs="Arial"/>
                <w:color w:val="264A60"/>
                <w:sz w:val="18"/>
                <w:szCs w:val="18"/>
              </w:rPr>
              <w:t>3.00</w:t>
            </w:r>
          </w:p>
        </w:tc>
        <w:tc>
          <w:tcPr>
            <w:tcW w:w="1168" w:type="dxa"/>
            <w:tcBorders>
              <w:top w:val="single" w:sz="8" w:space="0" w:color="152935"/>
              <w:left w:val="nil"/>
              <w:bottom w:val="single" w:sz="8" w:space="0" w:color="AEAEAE"/>
              <w:right w:val="single" w:sz="8" w:space="0" w:color="E0E0E0"/>
            </w:tcBorders>
            <w:shd w:val="clear" w:color="auto" w:fill="FFFFFF"/>
          </w:tcPr>
          <w:p w14:paraId="0C6B46E8"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0A8BDA26"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2.7</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323C8932"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2.7</w:t>
            </w:r>
          </w:p>
        </w:tc>
        <w:tc>
          <w:tcPr>
            <w:tcW w:w="1475" w:type="dxa"/>
            <w:tcBorders>
              <w:top w:val="single" w:sz="8" w:space="0" w:color="152935"/>
              <w:left w:val="single" w:sz="8" w:space="0" w:color="E0E0E0"/>
              <w:bottom w:val="single" w:sz="8" w:space="0" w:color="AEAEAE"/>
              <w:right w:val="nil"/>
            </w:tcBorders>
            <w:shd w:val="clear" w:color="auto" w:fill="FFFFFF"/>
          </w:tcPr>
          <w:p w14:paraId="57680F24"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2.7</w:t>
            </w:r>
          </w:p>
        </w:tc>
      </w:tr>
      <w:tr w:rsidR="00464A72" w:rsidRPr="00B65519" w14:paraId="5ECD69DC" w14:textId="77777777" w:rsidTr="00F81EE1">
        <w:trPr>
          <w:cantSplit/>
        </w:trPr>
        <w:tc>
          <w:tcPr>
            <w:tcW w:w="737" w:type="dxa"/>
            <w:vMerge/>
            <w:tcBorders>
              <w:top w:val="single" w:sz="8" w:space="0" w:color="152935"/>
              <w:left w:val="nil"/>
              <w:bottom w:val="single" w:sz="8" w:space="0" w:color="152935"/>
              <w:right w:val="nil"/>
            </w:tcBorders>
            <w:shd w:val="clear" w:color="auto" w:fill="E0E0E0"/>
          </w:tcPr>
          <w:p w14:paraId="4BD989E3" w14:textId="77777777" w:rsidR="00464A72" w:rsidRPr="00B65519"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38B9F1B" w14:textId="77777777" w:rsidR="00464A72" w:rsidRPr="00B65519"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B65519">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14:paraId="4E63C040"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17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3D33163"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45.9</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381A9083"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45.9</w:t>
            </w:r>
          </w:p>
        </w:tc>
        <w:tc>
          <w:tcPr>
            <w:tcW w:w="1475" w:type="dxa"/>
            <w:tcBorders>
              <w:top w:val="single" w:sz="8" w:space="0" w:color="AEAEAE"/>
              <w:left w:val="single" w:sz="8" w:space="0" w:color="E0E0E0"/>
              <w:bottom w:val="single" w:sz="8" w:space="0" w:color="AEAEAE"/>
              <w:right w:val="nil"/>
            </w:tcBorders>
            <w:shd w:val="clear" w:color="auto" w:fill="FFFFFF"/>
          </w:tcPr>
          <w:p w14:paraId="6E26BA7E"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48.6</w:t>
            </w:r>
          </w:p>
        </w:tc>
      </w:tr>
      <w:tr w:rsidR="00464A72" w:rsidRPr="00B65519" w14:paraId="7950A64B" w14:textId="77777777" w:rsidTr="00F81EE1">
        <w:trPr>
          <w:cantSplit/>
        </w:trPr>
        <w:tc>
          <w:tcPr>
            <w:tcW w:w="737" w:type="dxa"/>
            <w:vMerge/>
            <w:tcBorders>
              <w:top w:val="single" w:sz="8" w:space="0" w:color="152935"/>
              <w:left w:val="nil"/>
              <w:bottom w:val="single" w:sz="8" w:space="0" w:color="152935"/>
              <w:right w:val="nil"/>
            </w:tcBorders>
            <w:shd w:val="clear" w:color="auto" w:fill="E0E0E0"/>
          </w:tcPr>
          <w:p w14:paraId="096300F4" w14:textId="77777777" w:rsidR="00464A72" w:rsidRPr="00B65519"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362856ED" w14:textId="77777777" w:rsidR="00464A72" w:rsidRPr="00B65519"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B65519">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449B841C"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19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D2800FD"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51.4</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22BAA315"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51.4</w:t>
            </w:r>
          </w:p>
        </w:tc>
        <w:tc>
          <w:tcPr>
            <w:tcW w:w="1475" w:type="dxa"/>
            <w:tcBorders>
              <w:top w:val="single" w:sz="8" w:space="0" w:color="AEAEAE"/>
              <w:left w:val="single" w:sz="8" w:space="0" w:color="E0E0E0"/>
              <w:bottom w:val="single" w:sz="8" w:space="0" w:color="AEAEAE"/>
              <w:right w:val="nil"/>
            </w:tcBorders>
            <w:shd w:val="clear" w:color="auto" w:fill="FFFFFF"/>
          </w:tcPr>
          <w:p w14:paraId="6D0F26CE"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100.0</w:t>
            </w:r>
          </w:p>
        </w:tc>
      </w:tr>
      <w:tr w:rsidR="00464A72" w:rsidRPr="00B65519" w14:paraId="31ECAD35" w14:textId="77777777" w:rsidTr="00F81EE1">
        <w:trPr>
          <w:cantSplit/>
        </w:trPr>
        <w:tc>
          <w:tcPr>
            <w:tcW w:w="737" w:type="dxa"/>
            <w:vMerge/>
            <w:tcBorders>
              <w:top w:val="single" w:sz="8" w:space="0" w:color="152935"/>
              <w:left w:val="nil"/>
              <w:bottom w:val="single" w:sz="8" w:space="0" w:color="152935"/>
              <w:right w:val="nil"/>
            </w:tcBorders>
            <w:shd w:val="clear" w:color="auto" w:fill="E0E0E0"/>
          </w:tcPr>
          <w:p w14:paraId="26087605" w14:textId="77777777" w:rsidR="00464A72" w:rsidRPr="00B65519"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2DA47183" w14:textId="77777777" w:rsidR="00464A72" w:rsidRPr="00B65519"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B65519">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18A3844F"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37</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54179CBF"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28E52142"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79399A98" w14:textId="77777777" w:rsidR="00464A72" w:rsidRPr="00B65519" w:rsidRDefault="00464A72" w:rsidP="00F81EE1">
            <w:pPr>
              <w:autoSpaceDE w:val="0"/>
              <w:autoSpaceDN w:val="0"/>
              <w:adjustRightInd w:val="0"/>
              <w:spacing w:line="240" w:lineRule="auto"/>
              <w:rPr>
                <w:rFonts w:eastAsiaTheme="minorHAnsi"/>
              </w:rPr>
            </w:pPr>
          </w:p>
        </w:tc>
      </w:tr>
    </w:tbl>
    <w:p w14:paraId="5FBDAAFC" w14:textId="77777777" w:rsidR="00464A72" w:rsidRPr="00B65519" w:rsidRDefault="00464A72" w:rsidP="00464A72">
      <w:pPr>
        <w:autoSpaceDE w:val="0"/>
        <w:autoSpaceDN w:val="0"/>
        <w:adjustRightInd w:val="0"/>
        <w:spacing w:line="400" w:lineRule="atLeast"/>
        <w:rPr>
          <w:rFonts w:eastAsiaTheme="minorHAnsi"/>
        </w:rPr>
      </w:pPr>
    </w:p>
    <w:p w14:paraId="0A55727F" w14:textId="77777777" w:rsidR="00464A72" w:rsidRPr="00B65519" w:rsidRDefault="00464A72" w:rsidP="00464A72">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464A72" w:rsidRPr="00B65519" w14:paraId="6C4902B9" w14:textId="77777777" w:rsidTr="00F81EE1">
        <w:trPr>
          <w:cantSplit/>
        </w:trPr>
        <w:tc>
          <w:tcPr>
            <w:tcW w:w="6544" w:type="dxa"/>
            <w:gridSpan w:val="6"/>
            <w:tcBorders>
              <w:top w:val="nil"/>
              <w:left w:val="nil"/>
              <w:bottom w:val="nil"/>
              <w:right w:val="nil"/>
            </w:tcBorders>
            <w:shd w:val="clear" w:color="auto" w:fill="FFFFFF"/>
            <w:vAlign w:val="center"/>
          </w:tcPr>
          <w:p w14:paraId="0B1629AA" w14:textId="77777777" w:rsidR="00464A72" w:rsidRPr="00B65519" w:rsidRDefault="00464A72" w:rsidP="00F81EE1">
            <w:pPr>
              <w:autoSpaceDE w:val="0"/>
              <w:autoSpaceDN w:val="0"/>
              <w:adjustRightInd w:val="0"/>
              <w:spacing w:line="320" w:lineRule="atLeast"/>
              <w:ind w:left="60" w:right="60"/>
              <w:jc w:val="center"/>
              <w:rPr>
                <w:rFonts w:ascii="Arial" w:eastAsiaTheme="minorHAnsi" w:hAnsi="Arial" w:cs="Arial"/>
                <w:color w:val="010205"/>
              </w:rPr>
            </w:pPr>
            <w:r w:rsidRPr="00B65519">
              <w:rPr>
                <w:rFonts w:ascii="Arial" w:eastAsiaTheme="minorHAnsi" w:hAnsi="Arial" w:cs="Arial"/>
                <w:b/>
                <w:bCs/>
                <w:color w:val="010205"/>
                <w:sz w:val="22"/>
                <w:szCs w:val="22"/>
              </w:rPr>
              <w:t>X1.4</w:t>
            </w:r>
          </w:p>
        </w:tc>
      </w:tr>
      <w:tr w:rsidR="00464A72" w:rsidRPr="00B65519" w14:paraId="67CC0780" w14:textId="77777777" w:rsidTr="00F81EE1">
        <w:trPr>
          <w:cantSplit/>
        </w:trPr>
        <w:tc>
          <w:tcPr>
            <w:tcW w:w="1474" w:type="dxa"/>
            <w:gridSpan w:val="2"/>
            <w:tcBorders>
              <w:top w:val="nil"/>
              <w:left w:val="nil"/>
              <w:bottom w:val="single" w:sz="8" w:space="0" w:color="152935"/>
              <w:right w:val="nil"/>
            </w:tcBorders>
            <w:shd w:val="clear" w:color="auto" w:fill="FFFFFF"/>
            <w:vAlign w:val="bottom"/>
          </w:tcPr>
          <w:p w14:paraId="47FA543D" w14:textId="77777777" w:rsidR="00464A72" w:rsidRPr="00B65519" w:rsidRDefault="00464A72" w:rsidP="00F81EE1">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14:paraId="697E8AB0" w14:textId="77777777" w:rsidR="00464A72" w:rsidRPr="00B65519"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B65519">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369B7CAC" w14:textId="77777777" w:rsidR="00464A72" w:rsidRPr="00B65519"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B65519">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060A9A32" w14:textId="77777777" w:rsidR="00464A72" w:rsidRPr="00B65519"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B65519">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5FCA1D1F" w14:textId="77777777" w:rsidR="00464A72" w:rsidRPr="00B65519"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B65519">
              <w:rPr>
                <w:rFonts w:ascii="Arial" w:eastAsiaTheme="minorHAnsi" w:hAnsi="Arial" w:cs="Arial"/>
                <w:color w:val="264A60"/>
                <w:sz w:val="18"/>
                <w:szCs w:val="18"/>
              </w:rPr>
              <w:t>Cumulative Percent</w:t>
            </w:r>
          </w:p>
        </w:tc>
      </w:tr>
      <w:tr w:rsidR="00464A72" w:rsidRPr="00B65519" w14:paraId="32AF7628" w14:textId="77777777" w:rsidTr="00F81EE1">
        <w:trPr>
          <w:cantSplit/>
        </w:trPr>
        <w:tc>
          <w:tcPr>
            <w:tcW w:w="737" w:type="dxa"/>
            <w:vMerge w:val="restart"/>
            <w:tcBorders>
              <w:top w:val="single" w:sz="8" w:space="0" w:color="152935"/>
              <w:left w:val="nil"/>
              <w:bottom w:val="single" w:sz="8" w:space="0" w:color="152935"/>
              <w:right w:val="nil"/>
            </w:tcBorders>
            <w:shd w:val="clear" w:color="auto" w:fill="E0E0E0"/>
          </w:tcPr>
          <w:p w14:paraId="1948A028" w14:textId="77777777" w:rsidR="00464A72" w:rsidRPr="00B65519"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B65519">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1234CC2A" w14:textId="77777777" w:rsidR="00464A72" w:rsidRPr="00B65519"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B65519">
              <w:rPr>
                <w:rFonts w:ascii="Arial" w:eastAsiaTheme="minorHAnsi" w:hAnsi="Arial" w:cs="Arial"/>
                <w:color w:val="264A60"/>
                <w:sz w:val="18"/>
                <w:szCs w:val="18"/>
              </w:rPr>
              <w:t>3.00</w:t>
            </w:r>
          </w:p>
        </w:tc>
        <w:tc>
          <w:tcPr>
            <w:tcW w:w="1168" w:type="dxa"/>
            <w:tcBorders>
              <w:top w:val="single" w:sz="8" w:space="0" w:color="152935"/>
              <w:left w:val="nil"/>
              <w:bottom w:val="single" w:sz="8" w:space="0" w:color="AEAEAE"/>
              <w:right w:val="single" w:sz="8" w:space="0" w:color="E0E0E0"/>
            </w:tcBorders>
            <w:shd w:val="clear" w:color="auto" w:fill="FFFFFF"/>
          </w:tcPr>
          <w:p w14:paraId="0E89327D"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4062A6F9"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2.7</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23AC75D3"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2.7</w:t>
            </w:r>
          </w:p>
        </w:tc>
        <w:tc>
          <w:tcPr>
            <w:tcW w:w="1475" w:type="dxa"/>
            <w:tcBorders>
              <w:top w:val="single" w:sz="8" w:space="0" w:color="152935"/>
              <w:left w:val="single" w:sz="8" w:space="0" w:color="E0E0E0"/>
              <w:bottom w:val="single" w:sz="8" w:space="0" w:color="AEAEAE"/>
              <w:right w:val="nil"/>
            </w:tcBorders>
            <w:shd w:val="clear" w:color="auto" w:fill="FFFFFF"/>
          </w:tcPr>
          <w:p w14:paraId="2A30F18D"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2.7</w:t>
            </w:r>
          </w:p>
        </w:tc>
      </w:tr>
      <w:tr w:rsidR="00464A72" w:rsidRPr="00B65519" w14:paraId="31B3B5F8" w14:textId="77777777" w:rsidTr="00F81EE1">
        <w:trPr>
          <w:cantSplit/>
        </w:trPr>
        <w:tc>
          <w:tcPr>
            <w:tcW w:w="737" w:type="dxa"/>
            <w:vMerge/>
            <w:tcBorders>
              <w:top w:val="single" w:sz="8" w:space="0" w:color="152935"/>
              <w:left w:val="nil"/>
              <w:bottom w:val="single" w:sz="8" w:space="0" w:color="152935"/>
              <w:right w:val="nil"/>
            </w:tcBorders>
            <w:shd w:val="clear" w:color="auto" w:fill="E0E0E0"/>
          </w:tcPr>
          <w:p w14:paraId="10549E65" w14:textId="77777777" w:rsidR="00464A72" w:rsidRPr="00B65519"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194D5592" w14:textId="77777777" w:rsidR="00464A72" w:rsidRPr="00B65519"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B65519">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14:paraId="46D88374"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11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B37C291"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29.7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2530352E"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29.7</w:t>
            </w:r>
          </w:p>
        </w:tc>
        <w:tc>
          <w:tcPr>
            <w:tcW w:w="1475" w:type="dxa"/>
            <w:tcBorders>
              <w:top w:val="single" w:sz="8" w:space="0" w:color="AEAEAE"/>
              <w:left w:val="single" w:sz="8" w:space="0" w:color="E0E0E0"/>
              <w:bottom w:val="single" w:sz="8" w:space="0" w:color="AEAEAE"/>
              <w:right w:val="nil"/>
            </w:tcBorders>
            <w:shd w:val="clear" w:color="auto" w:fill="FFFFFF"/>
          </w:tcPr>
          <w:p w14:paraId="4574ECF8"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32.4</w:t>
            </w:r>
          </w:p>
        </w:tc>
      </w:tr>
      <w:tr w:rsidR="00464A72" w:rsidRPr="00B65519" w14:paraId="01D489E5" w14:textId="77777777" w:rsidTr="00F81EE1">
        <w:trPr>
          <w:cantSplit/>
        </w:trPr>
        <w:tc>
          <w:tcPr>
            <w:tcW w:w="737" w:type="dxa"/>
            <w:vMerge/>
            <w:tcBorders>
              <w:top w:val="single" w:sz="8" w:space="0" w:color="152935"/>
              <w:left w:val="nil"/>
              <w:bottom w:val="single" w:sz="8" w:space="0" w:color="152935"/>
              <w:right w:val="nil"/>
            </w:tcBorders>
            <w:shd w:val="clear" w:color="auto" w:fill="E0E0E0"/>
          </w:tcPr>
          <w:p w14:paraId="5658B6B2" w14:textId="77777777" w:rsidR="00464A72" w:rsidRPr="00B65519"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465AF12" w14:textId="77777777" w:rsidR="00464A72" w:rsidRPr="00B65519"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B65519">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6BFA084C"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25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21D45BD"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67.6</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680966DC"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67.6</w:t>
            </w:r>
          </w:p>
        </w:tc>
        <w:tc>
          <w:tcPr>
            <w:tcW w:w="1475" w:type="dxa"/>
            <w:tcBorders>
              <w:top w:val="single" w:sz="8" w:space="0" w:color="AEAEAE"/>
              <w:left w:val="single" w:sz="8" w:space="0" w:color="E0E0E0"/>
              <w:bottom w:val="single" w:sz="8" w:space="0" w:color="AEAEAE"/>
              <w:right w:val="nil"/>
            </w:tcBorders>
            <w:shd w:val="clear" w:color="auto" w:fill="FFFFFF"/>
          </w:tcPr>
          <w:p w14:paraId="4BBBE1DC"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100.0</w:t>
            </w:r>
          </w:p>
        </w:tc>
      </w:tr>
      <w:tr w:rsidR="00464A72" w:rsidRPr="00B65519" w14:paraId="18D56EAF" w14:textId="77777777" w:rsidTr="00F81EE1">
        <w:trPr>
          <w:cantSplit/>
        </w:trPr>
        <w:tc>
          <w:tcPr>
            <w:tcW w:w="737" w:type="dxa"/>
            <w:vMerge/>
            <w:tcBorders>
              <w:top w:val="single" w:sz="8" w:space="0" w:color="152935"/>
              <w:left w:val="nil"/>
              <w:bottom w:val="single" w:sz="8" w:space="0" w:color="152935"/>
              <w:right w:val="nil"/>
            </w:tcBorders>
            <w:shd w:val="clear" w:color="auto" w:fill="E0E0E0"/>
          </w:tcPr>
          <w:p w14:paraId="51BAC8EB" w14:textId="77777777" w:rsidR="00464A72" w:rsidRPr="00B65519"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05BAB818" w14:textId="77777777" w:rsidR="00464A72" w:rsidRPr="00B65519"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B65519">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6735173B"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37</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7AC91A35"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0FFF530D"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5121CD7F" w14:textId="77777777" w:rsidR="00464A72" w:rsidRPr="00B65519" w:rsidRDefault="00464A72" w:rsidP="00F81EE1">
            <w:pPr>
              <w:autoSpaceDE w:val="0"/>
              <w:autoSpaceDN w:val="0"/>
              <w:adjustRightInd w:val="0"/>
              <w:spacing w:line="240" w:lineRule="auto"/>
              <w:rPr>
                <w:rFonts w:eastAsiaTheme="minorHAnsi"/>
              </w:rPr>
            </w:pPr>
          </w:p>
        </w:tc>
      </w:tr>
    </w:tbl>
    <w:p w14:paraId="4F03F87B" w14:textId="77777777" w:rsidR="00464A72" w:rsidRPr="00B65519" w:rsidRDefault="00464A72" w:rsidP="00464A72">
      <w:pPr>
        <w:autoSpaceDE w:val="0"/>
        <w:autoSpaceDN w:val="0"/>
        <w:adjustRightInd w:val="0"/>
        <w:spacing w:line="400" w:lineRule="atLeast"/>
        <w:rPr>
          <w:rFonts w:eastAsiaTheme="minorHAnsi"/>
        </w:rPr>
      </w:pPr>
    </w:p>
    <w:p w14:paraId="66605668" w14:textId="77777777" w:rsidR="00464A72" w:rsidRPr="00B65519" w:rsidRDefault="00464A72" w:rsidP="00464A72">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464A72" w:rsidRPr="00B65519" w14:paraId="599B6CD8" w14:textId="77777777" w:rsidTr="00F81EE1">
        <w:trPr>
          <w:cantSplit/>
        </w:trPr>
        <w:tc>
          <w:tcPr>
            <w:tcW w:w="6544" w:type="dxa"/>
            <w:gridSpan w:val="6"/>
            <w:tcBorders>
              <w:top w:val="nil"/>
              <w:left w:val="nil"/>
              <w:bottom w:val="nil"/>
              <w:right w:val="nil"/>
            </w:tcBorders>
            <w:shd w:val="clear" w:color="auto" w:fill="FFFFFF"/>
            <w:vAlign w:val="center"/>
          </w:tcPr>
          <w:p w14:paraId="18DFB7D0" w14:textId="77777777" w:rsidR="00464A72" w:rsidRPr="00B65519" w:rsidRDefault="00464A72" w:rsidP="00F81EE1">
            <w:pPr>
              <w:autoSpaceDE w:val="0"/>
              <w:autoSpaceDN w:val="0"/>
              <w:adjustRightInd w:val="0"/>
              <w:spacing w:line="320" w:lineRule="atLeast"/>
              <w:ind w:left="60" w:right="60"/>
              <w:jc w:val="center"/>
              <w:rPr>
                <w:rFonts w:ascii="Arial" w:eastAsiaTheme="minorHAnsi" w:hAnsi="Arial" w:cs="Arial"/>
                <w:color w:val="010205"/>
              </w:rPr>
            </w:pPr>
            <w:r w:rsidRPr="00B65519">
              <w:rPr>
                <w:rFonts w:ascii="Arial" w:eastAsiaTheme="minorHAnsi" w:hAnsi="Arial" w:cs="Arial"/>
                <w:b/>
                <w:bCs/>
                <w:color w:val="010205"/>
                <w:sz w:val="22"/>
                <w:szCs w:val="22"/>
              </w:rPr>
              <w:t>X1.5</w:t>
            </w:r>
          </w:p>
        </w:tc>
      </w:tr>
      <w:tr w:rsidR="00464A72" w:rsidRPr="00B65519" w14:paraId="11B15A12" w14:textId="77777777" w:rsidTr="00F81EE1">
        <w:trPr>
          <w:cantSplit/>
        </w:trPr>
        <w:tc>
          <w:tcPr>
            <w:tcW w:w="1474" w:type="dxa"/>
            <w:gridSpan w:val="2"/>
            <w:tcBorders>
              <w:top w:val="nil"/>
              <w:left w:val="nil"/>
              <w:bottom w:val="single" w:sz="8" w:space="0" w:color="152935"/>
              <w:right w:val="nil"/>
            </w:tcBorders>
            <w:shd w:val="clear" w:color="auto" w:fill="FFFFFF"/>
            <w:vAlign w:val="bottom"/>
          </w:tcPr>
          <w:p w14:paraId="3AAB82D8" w14:textId="77777777" w:rsidR="00464A72" w:rsidRPr="00B65519" w:rsidRDefault="00464A72" w:rsidP="00F81EE1">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14:paraId="60C77348" w14:textId="77777777" w:rsidR="00464A72" w:rsidRPr="00B65519"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B65519">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5E9E70B0" w14:textId="77777777" w:rsidR="00464A72" w:rsidRPr="00B65519"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B65519">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7F56007A" w14:textId="77777777" w:rsidR="00464A72" w:rsidRPr="00B65519"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B65519">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215D41C8" w14:textId="77777777" w:rsidR="00464A72" w:rsidRPr="00B65519"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B65519">
              <w:rPr>
                <w:rFonts w:ascii="Arial" w:eastAsiaTheme="minorHAnsi" w:hAnsi="Arial" w:cs="Arial"/>
                <w:color w:val="264A60"/>
                <w:sz w:val="18"/>
                <w:szCs w:val="18"/>
              </w:rPr>
              <w:t>Cumulative Percent</w:t>
            </w:r>
          </w:p>
        </w:tc>
      </w:tr>
      <w:tr w:rsidR="00464A72" w:rsidRPr="00B65519" w14:paraId="3829BDB5" w14:textId="77777777" w:rsidTr="00F81EE1">
        <w:trPr>
          <w:cantSplit/>
        </w:trPr>
        <w:tc>
          <w:tcPr>
            <w:tcW w:w="737" w:type="dxa"/>
            <w:vMerge w:val="restart"/>
            <w:tcBorders>
              <w:top w:val="single" w:sz="8" w:space="0" w:color="152935"/>
              <w:left w:val="nil"/>
              <w:bottom w:val="single" w:sz="8" w:space="0" w:color="152935"/>
              <w:right w:val="nil"/>
            </w:tcBorders>
            <w:shd w:val="clear" w:color="auto" w:fill="E0E0E0"/>
          </w:tcPr>
          <w:p w14:paraId="5BD911CB" w14:textId="77777777" w:rsidR="00464A72" w:rsidRPr="00B65519"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B65519">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318C8DDC" w14:textId="77777777" w:rsidR="00464A72" w:rsidRPr="00B65519"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B65519">
              <w:rPr>
                <w:rFonts w:ascii="Arial" w:eastAsiaTheme="minorHAnsi" w:hAnsi="Arial" w:cs="Arial"/>
                <w:color w:val="264A60"/>
                <w:sz w:val="18"/>
                <w:szCs w:val="18"/>
              </w:rPr>
              <w:t>4.00</w:t>
            </w:r>
          </w:p>
        </w:tc>
        <w:tc>
          <w:tcPr>
            <w:tcW w:w="1168" w:type="dxa"/>
            <w:tcBorders>
              <w:top w:val="single" w:sz="8" w:space="0" w:color="152935"/>
              <w:left w:val="nil"/>
              <w:bottom w:val="single" w:sz="8" w:space="0" w:color="AEAEAE"/>
              <w:right w:val="single" w:sz="8" w:space="0" w:color="E0E0E0"/>
            </w:tcBorders>
            <w:shd w:val="clear" w:color="auto" w:fill="FFFFFF"/>
          </w:tcPr>
          <w:p w14:paraId="782B0716"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13</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25BBD2DA"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35.1</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3194B26A"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35.1</w:t>
            </w:r>
          </w:p>
        </w:tc>
        <w:tc>
          <w:tcPr>
            <w:tcW w:w="1475" w:type="dxa"/>
            <w:tcBorders>
              <w:top w:val="single" w:sz="8" w:space="0" w:color="152935"/>
              <w:left w:val="single" w:sz="8" w:space="0" w:color="E0E0E0"/>
              <w:bottom w:val="single" w:sz="8" w:space="0" w:color="AEAEAE"/>
              <w:right w:val="nil"/>
            </w:tcBorders>
            <w:shd w:val="clear" w:color="auto" w:fill="FFFFFF"/>
          </w:tcPr>
          <w:p w14:paraId="308D4F58"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35.1</w:t>
            </w:r>
          </w:p>
        </w:tc>
      </w:tr>
      <w:tr w:rsidR="00464A72" w:rsidRPr="00B65519" w14:paraId="69E26634" w14:textId="77777777" w:rsidTr="00F81EE1">
        <w:trPr>
          <w:cantSplit/>
        </w:trPr>
        <w:tc>
          <w:tcPr>
            <w:tcW w:w="737" w:type="dxa"/>
            <w:vMerge/>
            <w:tcBorders>
              <w:top w:val="single" w:sz="8" w:space="0" w:color="152935"/>
              <w:left w:val="nil"/>
              <w:bottom w:val="single" w:sz="8" w:space="0" w:color="152935"/>
              <w:right w:val="nil"/>
            </w:tcBorders>
            <w:shd w:val="clear" w:color="auto" w:fill="E0E0E0"/>
          </w:tcPr>
          <w:p w14:paraId="345FA152" w14:textId="77777777" w:rsidR="00464A72" w:rsidRPr="00B65519"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3BC9517" w14:textId="77777777" w:rsidR="00464A72" w:rsidRPr="00B65519"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B65519">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04B06615"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24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E48D51E"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64.9</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4B24E785"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64.9</w:t>
            </w:r>
          </w:p>
        </w:tc>
        <w:tc>
          <w:tcPr>
            <w:tcW w:w="1475" w:type="dxa"/>
            <w:tcBorders>
              <w:top w:val="single" w:sz="8" w:space="0" w:color="AEAEAE"/>
              <w:left w:val="single" w:sz="8" w:space="0" w:color="E0E0E0"/>
              <w:bottom w:val="single" w:sz="8" w:space="0" w:color="AEAEAE"/>
              <w:right w:val="nil"/>
            </w:tcBorders>
            <w:shd w:val="clear" w:color="auto" w:fill="FFFFFF"/>
          </w:tcPr>
          <w:p w14:paraId="61D2AA76"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100.0</w:t>
            </w:r>
          </w:p>
        </w:tc>
      </w:tr>
      <w:tr w:rsidR="00464A72" w:rsidRPr="00B65519" w14:paraId="2E13E3D1" w14:textId="77777777" w:rsidTr="00F81EE1">
        <w:trPr>
          <w:cantSplit/>
        </w:trPr>
        <w:tc>
          <w:tcPr>
            <w:tcW w:w="737" w:type="dxa"/>
            <w:vMerge/>
            <w:tcBorders>
              <w:top w:val="single" w:sz="8" w:space="0" w:color="152935"/>
              <w:left w:val="nil"/>
              <w:bottom w:val="single" w:sz="8" w:space="0" w:color="152935"/>
              <w:right w:val="nil"/>
            </w:tcBorders>
            <w:shd w:val="clear" w:color="auto" w:fill="E0E0E0"/>
          </w:tcPr>
          <w:p w14:paraId="2D77C3F7" w14:textId="77777777" w:rsidR="00464A72" w:rsidRPr="00B65519"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66A5A3DC" w14:textId="77777777" w:rsidR="00464A72" w:rsidRPr="00B65519"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B65519">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7B8C138C"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37</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47D6DFE3"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1957F563"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5E6D9C59" w14:textId="77777777" w:rsidR="00464A72" w:rsidRPr="00B65519" w:rsidRDefault="00464A72" w:rsidP="00F81EE1">
            <w:pPr>
              <w:autoSpaceDE w:val="0"/>
              <w:autoSpaceDN w:val="0"/>
              <w:adjustRightInd w:val="0"/>
              <w:spacing w:line="240" w:lineRule="auto"/>
              <w:rPr>
                <w:rFonts w:eastAsiaTheme="minorHAnsi"/>
              </w:rPr>
            </w:pPr>
          </w:p>
        </w:tc>
      </w:tr>
    </w:tbl>
    <w:p w14:paraId="4C178877" w14:textId="77777777" w:rsidR="00464A72" w:rsidRPr="00B65519" w:rsidRDefault="00464A72" w:rsidP="00464A72">
      <w:pPr>
        <w:autoSpaceDE w:val="0"/>
        <w:autoSpaceDN w:val="0"/>
        <w:adjustRightInd w:val="0"/>
        <w:spacing w:line="400" w:lineRule="atLeast"/>
        <w:rPr>
          <w:rFonts w:eastAsiaTheme="minorHAnsi"/>
        </w:rPr>
      </w:pPr>
    </w:p>
    <w:p w14:paraId="3DDB1845" w14:textId="77777777" w:rsidR="00464A72" w:rsidRPr="00B65519" w:rsidRDefault="00464A72" w:rsidP="00464A72">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464A72" w:rsidRPr="00B65519" w14:paraId="1BB69243" w14:textId="77777777" w:rsidTr="00F81EE1">
        <w:trPr>
          <w:cantSplit/>
        </w:trPr>
        <w:tc>
          <w:tcPr>
            <w:tcW w:w="6544" w:type="dxa"/>
            <w:gridSpan w:val="6"/>
            <w:tcBorders>
              <w:top w:val="nil"/>
              <w:left w:val="nil"/>
              <w:bottom w:val="nil"/>
              <w:right w:val="nil"/>
            </w:tcBorders>
            <w:shd w:val="clear" w:color="auto" w:fill="FFFFFF"/>
            <w:vAlign w:val="center"/>
          </w:tcPr>
          <w:p w14:paraId="193EDD25" w14:textId="77777777" w:rsidR="00464A72" w:rsidRPr="00B65519" w:rsidRDefault="00464A72" w:rsidP="00F81EE1">
            <w:pPr>
              <w:autoSpaceDE w:val="0"/>
              <w:autoSpaceDN w:val="0"/>
              <w:adjustRightInd w:val="0"/>
              <w:spacing w:line="320" w:lineRule="atLeast"/>
              <w:ind w:left="60" w:right="60"/>
              <w:jc w:val="center"/>
              <w:rPr>
                <w:rFonts w:ascii="Arial" w:eastAsiaTheme="minorHAnsi" w:hAnsi="Arial" w:cs="Arial"/>
                <w:color w:val="010205"/>
              </w:rPr>
            </w:pPr>
            <w:r w:rsidRPr="00B65519">
              <w:rPr>
                <w:rFonts w:ascii="Arial" w:eastAsiaTheme="minorHAnsi" w:hAnsi="Arial" w:cs="Arial"/>
                <w:b/>
                <w:bCs/>
                <w:color w:val="010205"/>
                <w:sz w:val="22"/>
                <w:szCs w:val="22"/>
              </w:rPr>
              <w:t>X1.6</w:t>
            </w:r>
          </w:p>
        </w:tc>
      </w:tr>
      <w:tr w:rsidR="00464A72" w:rsidRPr="00B65519" w14:paraId="695BD382" w14:textId="77777777" w:rsidTr="00F81EE1">
        <w:trPr>
          <w:cantSplit/>
        </w:trPr>
        <w:tc>
          <w:tcPr>
            <w:tcW w:w="1474" w:type="dxa"/>
            <w:gridSpan w:val="2"/>
            <w:tcBorders>
              <w:top w:val="nil"/>
              <w:left w:val="nil"/>
              <w:bottom w:val="single" w:sz="8" w:space="0" w:color="152935"/>
              <w:right w:val="nil"/>
            </w:tcBorders>
            <w:shd w:val="clear" w:color="auto" w:fill="FFFFFF"/>
            <w:vAlign w:val="bottom"/>
          </w:tcPr>
          <w:p w14:paraId="4615C232" w14:textId="77777777" w:rsidR="00464A72" w:rsidRPr="00B65519" w:rsidRDefault="00464A72" w:rsidP="00F81EE1">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14:paraId="4BC7D84C" w14:textId="77777777" w:rsidR="00464A72" w:rsidRPr="00B65519"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B65519">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4CC1B72C" w14:textId="77777777" w:rsidR="00464A72" w:rsidRPr="00B65519"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B65519">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3E9CEB7A" w14:textId="77777777" w:rsidR="00464A72" w:rsidRPr="00B65519"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B65519">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25026EA7" w14:textId="77777777" w:rsidR="00464A72" w:rsidRPr="00B65519"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B65519">
              <w:rPr>
                <w:rFonts w:ascii="Arial" w:eastAsiaTheme="minorHAnsi" w:hAnsi="Arial" w:cs="Arial"/>
                <w:color w:val="264A60"/>
                <w:sz w:val="18"/>
                <w:szCs w:val="18"/>
              </w:rPr>
              <w:t>Cumulative Percent</w:t>
            </w:r>
          </w:p>
        </w:tc>
      </w:tr>
      <w:tr w:rsidR="00464A72" w:rsidRPr="00B65519" w14:paraId="22BC0D66" w14:textId="77777777" w:rsidTr="00F81EE1">
        <w:trPr>
          <w:cantSplit/>
        </w:trPr>
        <w:tc>
          <w:tcPr>
            <w:tcW w:w="737" w:type="dxa"/>
            <w:vMerge w:val="restart"/>
            <w:tcBorders>
              <w:top w:val="single" w:sz="8" w:space="0" w:color="152935"/>
              <w:left w:val="nil"/>
              <w:bottom w:val="single" w:sz="8" w:space="0" w:color="152935"/>
              <w:right w:val="nil"/>
            </w:tcBorders>
            <w:shd w:val="clear" w:color="auto" w:fill="E0E0E0"/>
          </w:tcPr>
          <w:p w14:paraId="02CE1013" w14:textId="77777777" w:rsidR="00464A72" w:rsidRPr="00B65519"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B65519">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364B6752" w14:textId="77777777" w:rsidR="00464A72" w:rsidRPr="00B65519"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B65519">
              <w:rPr>
                <w:rFonts w:ascii="Arial" w:eastAsiaTheme="minorHAnsi" w:hAnsi="Arial" w:cs="Arial"/>
                <w:color w:val="264A60"/>
                <w:sz w:val="18"/>
                <w:szCs w:val="18"/>
              </w:rPr>
              <w:t>4.00</w:t>
            </w:r>
          </w:p>
        </w:tc>
        <w:tc>
          <w:tcPr>
            <w:tcW w:w="1168" w:type="dxa"/>
            <w:tcBorders>
              <w:top w:val="single" w:sz="8" w:space="0" w:color="152935"/>
              <w:left w:val="nil"/>
              <w:bottom w:val="single" w:sz="8" w:space="0" w:color="AEAEAE"/>
              <w:right w:val="single" w:sz="8" w:space="0" w:color="E0E0E0"/>
            </w:tcBorders>
            <w:shd w:val="clear" w:color="auto" w:fill="FFFFFF"/>
          </w:tcPr>
          <w:p w14:paraId="05C77409"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18</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4FBB2D13"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48.6</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5ABD0765"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48.6</w:t>
            </w:r>
          </w:p>
        </w:tc>
        <w:tc>
          <w:tcPr>
            <w:tcW w:w="1475" w:type="dxa"/>
            <w:tcBorders>
              <w:top w:val="single" w:sz="8" w:space="0" w:color="152935"/>
              <w:left w:val="single" w:sz="8" w:space="0" w:color="E0E0E0"/>
              <w:bottom w:val="single" w:sz="8" w:space="0" w:color="AEAEAE"/>
              <w:right w:val="nil"/>
            </w:tcBorders>
            <w:shd w:val="clear" w:color="auto" w:fill="FFFFFF"/>
          </w:tcPr>
          <w:p w14:paraId="20D19133"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48.6</w:t>
            </w:r>
          </w:p>
        </w:tc>
      </w:tr>
      <w:tr w:rsidR="00464A72" w:rsidRPr="00B65519" w14:paraId="39438CF3" w14:textId="77777777" w:rsidTr="00F81EE1">
        <w:trPr>
          <w:cantSplit/>
        </w:trPr>
        <w:tc>
          <w:tcPr>
            <w:tcW w:w="737" w:type="dxa"/>
            <w:vMerge/>
            <w:tcBorders>
              <w:top w:val="single" w:sz="8" w:space="0" w:color="152935"/>
              <w:left w:val="nil"/>
              <w:bottom w:val="single" w:sz="8" w:space="0" w:color="152935"/>
              <w:right w:val="nil"/>
            </w:tcBorders>
            <w:shd w:val="clear" w:color="auto" w:fill="E0E0E0"/>
          </w:tcPr>
          <w:p w14:paraId="235ABA8D" w14:textId="77777777" w:rsidR="00464A72" w:rsidRPr="00B65519"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6AB38B69" w14:textId="77777777" w:rsidR="00464A72" w:rsidRPr="00B65519"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B65519">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04F83355"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19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0D604D8"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51.4</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6D849873"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51.4</w:t>
            </w:r>
          </w:p>
        </w:tc>
        <w:tc>
          <w:tcPr>
            <w:tcW w:w="1475" w:type="dxa"/>
            <w:tcBorders>
              <w:top w:val="single" w:sz="8" w:space="0" w:color="AEAEAE"/>
              <w:left w:val="single" w:sz="8" w:space="0" w:color="E0E0E0"/>
              <w:bottom w:val="single" w:sz="8" w:space="0" w:color="AEAEAE"/>
              <w:right w:val="nil"/>
            </w:tcBorders>
            <w:shd w:val="clear" w:color="auto" w:fill="FFFFFF"/>
          </w:tcPr>
          <w:p w14:paraId="12D966A5"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100.0</w:t>
            </w:r>
          </w:p>
        </w:tc>
      </w:tr>
      <w:tr w:rsidR="00464A72" w:rsidRPr="00B65519" w14:paraId="37910D57" w14:textId="77777777" w:rsidTr="00F81EE1">
        <w:trPr>
          <w:cantSplit/>
        </w:trPr>
        <w:tc>
          <w:tcPr>
            <w:tcW w:w="737" w:type="dxa"/>
            <w:vMerge/>
            <w:tcBorders>
              <w:top w:val="single" w:sz="8" w:space="0" w:color="152935"/>
              <w:left w:val="nil"/>
              <w:bottom w:val="single" w:sz="8" w:space="0" w:color="152935"/>
              <w:right w:val="nil"/>
            </w:tcBorders>
            <w:shd w:val="clear" w:color="auto" w:fill="E0E0E0"/>
          </w:tcPr>
          <w:p w14:paraId="6F832B47" w14:textId="77777777" w:rsidR="00464A72" w:rsidRPr="00B65519"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16203D4E" w14:textId="77777777" w:rsidR="00464A72" w:rsidRPr="00B65519"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B65519">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6DDC8C36"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37</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40FBDA45"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18F15D37" w14:textId="77777777" w:rsidR="00464A72" w:rsidRPr="00B6551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B65519">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7E91B9C7" w14:textId="77777777" w:rsidR="00464A72" w:rsidRPr="00B65519" w:rsidRDefault="00464A72" w:rsidP="00F81EE1">
            <w:pPr>
              <w:autoSpaceDE w:val="0"/>
              <w:autoSpaceDN w:val="0"/>
              <w:adjustRightInd w:val="0"/>
              <w:spacing w:line="240" w:lineRule="auto"/>
              <w:rPr>
                <w:rFonts w:eastAsiaTheme="minorHAnsi"/>
              </w:rPr>
            </w:pPr>
          </w:p>
        </w:tc>
      </w:tr>
    </w:tbl>
    <w:p w14:paraId="52B99ACC" w14:textId="77777777" w:rsidR="00464A72" w:rsidRPr="00B65519" w:rsidRDefault="00464A72" w:rsidP="00464A72">
      <w:pPr>
        <w:autoSpaceDE w:val="0"/>
        <w:autoSpaceDN w:val="0"/>
        <w:adjustRightInd w:val="0"/>
        <w:spacing w:line="400" w:lineRule="atLeast"/>
        <w:rPr>
          <w:rFonts w:eastAsiaTheme="minorHAnsi"/>
        </w:rPr>
      </w:pPr>
    </w:p>
    <w:p w14:paraId="357455EF" w14:textId="77777777" w:rsidR="00464A72" w:rsidRDefault="00464A72" w:rsidP="00464A72">
      <w:pPr>
        <w:autoSpaceDE w:val="0"/>
        <w:autoSpaceDN w:val="0"/>
        <w:adjustRightInd w:val="0"/>
        <w:spacing w:line="240" w:lineRule="auto"/>
        <w:rPr>
          <w:rFonts w:eastAsiaTheme="minorHAnsi"/>
          <w:b/>
          <w:color w:val="000000"/>
          <w:szCs w:val="20"/>
        </w:rPr>
      </w:pPr>
    </w:p>
    <w:p w14:paraId="4B1172C9" w14:textId="77777777" w:rsidR="00464A72" w:rsidRPr="007D2640" w:rsidRDefault="00464A72" w:rsidP="00464A72">
      <w:pPr>
        <w:autoSpaceDE w:val="0"/>
        <w:autoSpaceDN w:val="0"/>
        <w:adjustRightInd w:val="0"/>
        <w:spacing w:line="240" w:lineRule="auto"/>
        <w:rPr>
          <w:rFonts w:eastAsiaTheme="minorHAnsi"/>
          <w:b/>
          <w:color w:val="000000"/>
          <w:szCs w:val="20"/>
        </w:rPr>
      </w:pPr>
    </w:p>
    <w:p w14:paraId="776D755D" w14:textId="77777777" w:rsidR="00464A72" w:rsidRDefault="00464A72" w:rsidP="00464A72">
      <w:pPr>
        <w:rPr>
          <w:b/>
        </w:rPr>
      </w:pPr>
      <w:r>
        <w:rPr>
          <w:b/>
        </w:rPr>
        <w:t>Deskriptif Variabel Stres Kerja</w:t>
      </w:r>
      <w:r w:rsidRPr="007D2640">
        <w:rPr>
          <w:b/>
        </w:rPr>
        <w:t xml:space="preserve"> (X2)</w:t>
      </w:r>
    </w:p>
    <w:p w14:paraId="3D3C63A7" w14:textId="77777777" w:rsidR="00464A72" w:rsidRPr="007D2640" w:rsidRDefault="00464A72" w:rsidP="00464A72">
      <w:pPr>
        <w:autoSpaceDE w:val="0"/>
        <w:autoSpaceDN w:val="0"/>
        <w:adjustRightInd w:val="0"/>
        <w:spacing w:line="240" w:lineRule="auto"/>
        <w:rPr>
          <w:rFonts w:ascii="Courier New" w:eastAsiaTheme="minorHAnsi" w:hAnsi="Courier New" w:cs="Courier New"/>
          <w:color w:val="000000"/>
          <w:sz w:val="20"/>
          <w:szCs w:val="20"/>
        </w:rPr>
      </w:pPr>
    </w:p>
    <w:p w14:paraId="50C7C2AD" w14:textId="77777777" w:rsidR="00464A72" w:rsidRPr="00861AFE" w:rsidRDefault="00464A72" w:rsidP="00464A72">
      <w:pPr>
        <w:autoSpaceDE w:val="0"/>
        <w:autoSpaceDN w:val="0"/>
        <w:adjustRightInd w:val="0"/>
        <w:spacing w:line="240" w:lineRule="auto"/>
        <w:rPr>
          <w:rFonts w:ascii="Courier New" w:eastAsiaTheme="minorHAnsi" w:hAnsi="Courier New" w:cs="Courier New"/>
          <w:color w:val="000000"/>
          <w:sz w:val="20"/>
          <w:szCs w:val="20"/>
        </w:rPr>
      </w:pPr>
    </w:p>
    <w:p w14:paraId="1A844BDB" w14:textId="77777777" w:rsidR="00464A72" w:rsidRPr="00861AFE" w:rsidRDefault="00464A72" w:rsidP="00464A72">
      <w:pPr>
        <w:autoSpaceDE w:val="0"/>
        <w:autoSpaceDN w:val="0"/>
        <w:adjustRightInd w:val="0"/>
        <w:spacing w:line="240" w:lineRule="auto"/>
        <w:rPr>
          <w:rFonts w:ascii="Courier New" w:eastAsiaTheme="minorHAnsi" w:hAnsi="Courier New" w:cs="Courier New"/>
          <w:color w:val="000000"/>
          <w:sz w:val="20"/>
          <w:szCs w:val="20"/>
        </w:rPr>
      </w:pPr>
      <w:r w:rsidRPr="00861AFE">
        <w:rPr>
          <w:rFonts w:ascii="Courier New" w:eastAsiaTheme="minorHAnsi" w:hAnsi="Courier New" w:cs="Courier New"/>
          <w:color w:val="000000"/>
          <w:sz w:val="20"/>
          <w:szCs w:val="20"/>
        </w:rPr>
        <w:t>FREQUENCIES VARIABLES=X2.1 X2.2 X2.3 X2.4 X2.5 X2.6 X2.7 X2.8 X2.9</w:t>
      </w:r>
    </w:p>
    <w:p w14:paraId="605EBE57" w14:textId="77777777" w:rsidR="00464A72" w:rsidRPr="00861AFE" w:rsidRDefault="00464A72" w:rsidP="00464A72">
      <w:pPr>
        <w:autoSpaceDE w:val="0"/>
        <w:autoSpaceDN w:val="0"/>
        <w:adjustRightInd w:val="0"/>
        <w:spacing w:line="240" w:lineRule="auto"/>
        <w:rPr>
          <w:rFonts w:ascii="Courier New" w:eastAsiaTheme="minorHAnsi" w:hAnsi="Courier New" w:cs="Courier New"/>
          <w:color w:val="000000"/>
          <w:sz w:val="20"/>
          <w:szCs w:val="20"/>
        </w:rPr>
      </w:pPr>
      <w:r w:rsidRPr="00861AFE">
        <w:rPr>
          <w:rFonts w:ascii="Courier New" w:eastAsiaTheme="minorHAnsi" w:hAnsi="Courier New" w:cs="Courier New"/>
          <w:color w:val="000000"/>
          <w:sz w:val="20"/>
          <w:szCs w:val="20"/>
        </w:rPr>
        <w:t xml:space="preserve">  /ORDER=ANALYSIS.</w:t>
      </w:r>
    </w:p>
    <w:p w14:paraId="2DB8E8C6" w14:textId="77777777" w:rsidR="00464A72" w:rsidRPr="00861AFE" w:rsidRDefault="00464A72" w:rsidP="00464A72">
      <w:pPr>
        <w:autoSpaceDE w:val="0"/>
        <w:autoSpaceDN w:val="0"/>
        <w:adjustRightInd w:val="0"/>
        <w:spacing w:line="240" w:lineRule="auto"/>
        <w:rPr>
          <w:rFonts w:ascii="Courier New" w:eastAsiaTheme="minorHAnsi" w:hAnsi="Courier New" w:cs="Courier New"/>
          <w:color w:val="000000"/>
          <w:sz w:val="20"/>
          <w:szCs w:val="20"/>
        </w:rPr>
      </w:pPr>
    </w:p>
    <w:p w14:paraId="29C6AD40" w14:textId="77777777" w:rsidR="00464A72" w:rsidRPr="00861AFE" w:rsidRDefault="00464A72" w:rsidP="00464A72">
      <w:pPr>
        <w:autoSpaceDE w:val="0"/>
        <w:autoSpaceDN w:val="0"/>
        <w:adjustRightInd w:val="0"/>
        <w:spacing w:line="400" w:lineRule="atLeast"/>
        <w:rPr>
          <w:rFonts w:eastAsiaTheme="minorHAnsi"/>
        </w:rPr>
      </w:pPr>
    </w:p>
    <w:p w14:paraId="45F1485E" w14:textId="77777777" w:rsidR="00464A72" w:rsidRPr="00861AFE" w:rsidRDefault="00464A72" w:rsidP="00464A72">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464A72" w:rsidRPr="00861AFE" w14:paraId="35D03073" w14:textId="77777777" w:rsidTr="00F81EE1">
        <w:trPr>
          <w:cantSplit/>
        </w:trPr>
        <w:tc>
          <w:tcPr>
            <w:tcW w:w="6544" w:type="dxa"/>
            <w:gridSpan w:val="6"/>
            <w:tcBorders>
              <w:top w:val="nil"/>
              <w:left w:val="nil"/>
              <w:bottom w:val="nil"/>
              <w:right w:val="nil"/>
            </w:tcBorders>
            <w:shd w:val="clear" w:color="auto" w:fill="FFFFFF"/>
            <w:vAlign w:val="center"/>
          </w:tcPr>
          <w:p w14:paraId="54720900"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010205"/>
              </w:rPr>
            </w:pPr>
            <w:r w:rsidRPr="00861AFE">
              <w:rPr>
                <w:rFonts w:ascii="Arial" w:eastAsiaTheme="minorHAnsi" w:hAnsi="Arial" w:cs="Arial"/>
                <w:b/>
                <w:bCs/>
                <w:color w:val="010205"/>
                <w:sz w:val="22"/>
                <w:szCs w:val="22"/>
              </w:rPr>
              <w:t>X2.1</w:t>
            </w:r>
          </w:p>
        </w:tc>
      </w:tr>
      <w:tr w:rsidR="00464A72" w:rsidRPr="00861AFE" w14:paraId="5BF42B00" w14:textId="77777777" w:rsidTr="00F81EE1">
        <w:trPr>
          <w:cantSplit/>
        </w:trPr>
        <w:tc>
          <w:tcPr>
            <w:tcW w:w="1474" w:type="dxa"/>
            <w:gridSpan w:val="2"/>
            <w:tcBorders>
              <w:top w:val="nil"/>
              <w:left w:val="nil"/>
              <w:bottom w:val="single" w:sz="8" w:space="0" w:color="152935"/>
              <w:right w:val="nil"/>
            </w:tcBorders>
            <w:shd w:val="clear" w:color="auto" w:fill="FFFFFF"/>
            <w:vAlign w:val="bottom"/>
          </w:tcPr>
          <w:p w14:paraId="0EDF7164" w14:textId="77777777" w:rsidR="00464A72" w:rsidRPr="00861AFE" w:rsidRDefault="00464A72" w:rsidP="00F81EE1">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14:paraId="2D0DB2FD"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61AFE">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1986D74"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61AFE">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4FABB0F0"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61AFE">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08AFD111"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61AFE">
              <w:rPr>
                <w:rFonts w:ascii="Arial" w:eastAsiaTheme="minorHAnsi" w:hAnsi="Arial" w:cs="Arial"/>
                <w:color w:val="264A60"/>
                <w:sz w:val="18"/>
                <w:szCs w:val="18"/>
              </w:rPr>
              <w:t>Cumulative Percent</w:t>
            </w:r>
          </w:p>
        </w:tc>
      </w:tr>
      <w:tr w:rsidR="00464A72" w:rsidRPr="00861AFE" w14:paraId="5DE683CC" w14:textId="77777777" w:rsidTr="00F81EE1">
        <w:trPr>
          <w:cantSplit/>
        </w:trPr>
        <w:tc>
          <w:tcPr>
            <w:tcW w:w="737" w:type="dxa"/>
            <w:vMerge w:val="restart"/>
            <w:tcBorders>
              <w:top w:val="single" w:sz="8" w:space="0" w:color="152935"/>
              <w:left w:val="nil"/>
              <w:bottom w:val="single" w:sz="8" w:space="0" w:color="152935"/>
              <w:right w:val="nil"/>
            </w:tcBorders>
            <w:shd w:val="clear" w:color="auto" w:fill="E0E0E0"/>
          </w:tcPr>
          <w:p w14:paraId="4122972F"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670ECD66"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3.00</w:t>
            </w:r>
          </w:p>
        </w:tc>
        <w:tc>
          <w:tcPr>
            <w:tcW w:w="1168" w:type="dxa"/>
            <w:tcBorders>
              <w:top w:val="single" w:sz="8" w:space="0" w:color="152935"/>
              <w:left w:val="nil"/>
              <w:bottom w:val="single" w:sz="8" w:space="0" w:color="AEAEAE"/>
              <w:right w:val="single" w:sz="8" w:space="0" w:color="E0E0E0"/>
            </w:tcBorders>
            <w:shd w:val="clear" w:color="auto" w:fill="FFFFFF"/>
          </w:tcPr>
          <w:p w14:paraId="3DEAAE67"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6F3171EB"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2.7</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56EC2FAB"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2.7</w:t>
            </w:r>
          </w:p>
        </w:tc>
        <w:tc>
          <w:tcPr>
            <w:tcW w:w="1475" w:type="dxa"/>
            <w:tcBorders>
              <w:top w:val="single" w:sz="8" w:space="0" w:color="152935"/>
              <w:left w:val="single" w:sz="8" w:space="0" w:color="E0E0E0"/>
              <w:bottom w:val="single" w:sz="8" w:space="0" w:color="AEAEAE"/>
              <w:right w:val="nil"/>
            </w:tcBorders>
            <w:shd w:val="clear" w:color="auto" w:fill="FFFFFF"/>
          </w:tcPr>
          <w:p w14:paraId="3DED9128"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2.7</w:t>
            </w:r>
          </w:p>
        </w:tc>
      </w:tr>
      <w:tr w:rsidR="00464A72" w:rsidRPr="00861AFE" w14:paraId="6F383FD0" w14:textId="77777777" w:rsidTr="00F81EE1">
        <w:trPr>
          <w:cantSplit/>
        </w:trPr>
        <w:tc>
          <w:tcPr>
            <w:tcW w:w="737" w:type="dxa"/>
            <w:vMerge/>
            <w:tcBorders>
              <w:top w:val="single" w:sz="8" w:space="0" w:color="152935"/>
              <w:left w:val="nil"/>
              <w:bottom w:val="single" w:sz="8" w:space="0" w:color="152935"/>
              <w:right w:val="nil"/>
            </w:tcBorders>
            <w:shd w:val="clear" w:color="auto" w:fill="E0E0E0"/>
          </w:tcPr>
          <w:p w14:paraId="6F5B01E6" w14:textId="77777777" w:rsidR="00464A72" w:rsidRPr="00861AFE"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1164B7C3"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14:paraId="5FEA7A32"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15EBF82"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27.0</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6AE5B4EB"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27.0</w:t>
            </w:r>
          </w:p>
        </w:tc>
        <w:tc>
          <w:tcPr>
            <w:tcW w:w="1475" w:type="dxa"/>
            <w:tcBorders>
              <w:top w:val="single" w:sz="8" w:space="0" w:color="AEAEAE"/>
              <w:left w:val="single" w:sz="8" w:space="0" w:color="E0E0E0"/>
              <w:bottom w:val="single" w:sz="8" w:space="0" w:color="AEAEAE"/>
              <w:right w:val="nil"/>
            </w:tcBorders>
            <w:shd w:val="clear" w:color="auto" w:fill="FFFFFF"/>
          </w:tcPr>
          <w:p w14:paraId="095A7B48"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29.7</w:t>
            </w:r>
          </w:p>
        </w:tc>
      </w:tr>
      <w:tr w:rsidR="00464A72" w:rsidRPr="00861AFE" w14:paraId="32CB46E6" w14:textId="77777777" w:rsidTr="00F81EE1">
        <w:trPr>
          <w:cantSplit/>
        </w:trPr>
        <w:tc>
          <w:tcPr>
            <w:tcW w:w="737" w:type="dxa"/>
            <w:vMerge/>
            <w:tcBorders>
              <w:top w:val="single" w:sz="8" w:space="0" w:color="152935"/>
              <w:left w:val="nil"/>
              <w:bottom w:val="single" w:sz="8" w:space="0" w:color="152935"/>
              <w:right w:val="nil"/>
            </w:tcBorders>
            <w:shd w:val="clear" w:color="auto" w:fill="E0E0E0"/>
          </w:tcPr>
          <w:p w14:paraId="5BF4F36A" w14:textId="77777777" w:rsidR="00464A72" w:rsidRPr="00861AFE"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F2B163A"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13009E6B"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26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9CA1F34"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70.3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7A1BC76F"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70.3</w:t>
            </w:r>
          </w:p>
        </w:tc>
        <w:tc>
          <w:tcPr>
            <w:tcW w:w="1475" w:type="dxa"/>
            <w:tcBorders>
              <w:top w:val="single" w:sz="8" w:space="0" w:color="AEAEAE"/>
              <w:left w:val="single" w:sz="8" w:space="0" w:color="E0E0E0"/>
              <w:bottom w:val="single" w:sz="8" w:space="0" w:color="AEAEAE"/>
              <w:right w:val="nil"/>
            </w:tcBorders>
            <w:shd w:val="clear" w:color="auto" w:fill="FFFFFF"/>
          </w:tcPr>
          <w:p w14:paraId="16BEDA59"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100.0</w:t>
            </w:r>
          </w:p>
        </w:tc>
      </w:tr>
      <w:tr w:rsidR="00464A72" w:rsidRPr="00861AFE" w14:paraId="3316472D" w14:textId="77777777" w:rsidTr="00F81EE1">
        <w:trPr>
          <w:cantSplit/>
        </w:trPr>
        <w:tc>
          <w:tcPr>
            <w:tcW w:w="737" w:type="dxa"/>
            <w:vMerge/>
            <w:tcBorders>
              <w:top w:val="single" w:sz="8" w:space="0" w:color="152935"/>
              <w:left w:val="nil"/>
              <w:bottom w:val="single" w:sz="8" w:space="0" w:color="152935"/>
              <w:right w:val="nil"/>
            </w:tcBorders>
            <w:shd w:val="clear" w:color="auto" w:fill="E0E0E0"/>
          </w:tcPr>
          <w:p w14:paraId="3B6BB2BB" w14:textId="77777777" w:rsidR="00464A72" w:rsidRPr="00861AFE"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2DB48D39"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029A7CA8"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37</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7BACEE4D"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343F05CC"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70CE3D65" w14:textId="77777777" w:rsidR="00464A72" w:rsidRPr="00861AFE" w:rsidRDefault="00464A72" w:rsidP="00F81EE1">
            <w:pPr>
              <w:autoSpaceDE w:val="0"/>
              <w:autoSpaceDN w:val="0"/>
              <w:adjustRightInd w:val="0"/>
              <w:spacing w:line="240" w:lineRule="auto"/>
              <w:rPr>
                <w:rFonts w:eastAsiaTheme="minorHAnsi"/>
              </w:rPr>
            </w:pPr>
          </w:p>
        </w:tc>
      </w:tr>
    </w:tbl>
    <w:p w14:paraId="78B54A02" w14:textId="77777777" w:rsidR="00464A72" w:rsidRPr="00861AFE" w:rsidRDefault="00464A72" w:rsidP="00464A72">
      <w:pPr>
        <w:autoSpaceDE w:val="0"/>
        <w:autoSpaceDN w:val="0"/>
        <w:adjustRightInd w:val="0"/>
        <w:spacing w:line="400" w:lineRule="atLeast"/>
        <w:rPr>
          <w:rFonts w:eastAsiaTheme="minorHAnsi"/>
        </w:rPr>
      </w:pPr>
    </w:p>
    <w:p w14:paraId="5DE52590" w14:textId="77777777" w:rsidR="00464A72" w:rsidRPr="00861AFE" w:rsidRDefault="00464A72" w:rsidP="00464A72">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464A72" w:rsidRPr="00861AFE" w14:paraId="13A22727" w14:textId="77777777" w:rsidTr="00F81EE1">
        <w:trPr>
          <w:cantSplit/>
        </w:trPr>
        <w:tc>
          <w:tcPr>
            <w:tcW w:w="6544" w:type="dxa"/>
            <w:gridSpan w:val="6"/>
            <w:tcBorders>
              <w:top w:val="nil"/>
              <w:left w:val="nil"/>
              <w:bottom w:val="nil"/>
              <w:right w:val="nil"/>
            </w:tcBorders>
            <w:shd w:val="clear" w:color="auto" w:fill="FFFFFF"/>
            <w:vAlign w:val="center"/>
          </w:tcPr>
          <w:p w14:paraId="3ADEE273"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010205"/>
              </w:rPr>
            </w:pPr>
            <w:r w:rsidRPr="00861AFE">
              <w:rPr>
                <w:rFonts w:ascii="Arial" w:eastAsiaTheme="minorHAnsi" w:hAnsi="Arial" w:cs="Arial"/>
                <w:b/>
                <w:bCs/>
                <w:color w:val="010205"/>
                <w:sz w:val="22"/>
                <w:szCs w:val="22"/>
              </w:rPr>
              <w:t>X2.2</w:t>
            </w:r>
          </w:p>
        </w:tc>
      </w:tr>
      <w:tr w:rsidR="00464A72" w:rsidRPr="00861AFE" w14:paraId="1C8DA71D" w14:textId="77777777" w:rsidTr="00F81EE1">
        <w:trPr>
          <w:cantSplit/>
        </w:trPr>
        <w:tc>
          <w:tcPr>
            <w:tcW w:w="1474" w:type="dxa"/>
            <w:gridSpan w:val="2"/>
            <w:tcBorders>
              <w:top w:val="nil"/>
              <w:left w:val="nil"/>
              <w:bottom w:val="single" w:sz="8" w:space="0" w:color="152935"/>
              <w:right w:val="nil"/>
            </w:tcBorders>
            <w:shd w:val="clear" w:color="auto" w:fill="FFFFFF"/>
            <w:vAlign w:val="bottom"/>
          </w:tcPr>
          <w:p w14:paraId="4EC4C0AF" w14:textId="77777777" w:rsidR="00464A72" w:rsidRPr="00861AFE" w:rsidRDefault="00464A72" w:rsidP="00F81EE1">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14:paraId="6D20D848"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61AFE">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01632C7"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61AFE">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0EA6B012"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61AFE">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2BBD69B9"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61AFE">
              <w:rPr>
                <w:rFonts w:ascii="Arial" w:eastAsiaTheme="minorHAnsi" w:hAnsi="Arial" w:cs="Arial"/>
                <w:color w:val="264A60"/>
                <w:sz w:val="18"/>
                <w:szCs w:val="18"/>
              </w:rPr>
              <w:t>Cumulative Percent</w:t>
            </w:r>
          </w:p>
        </w:tc>
      </w:tr>
      <w:tr w:rsidR="00464A72" w:rsidRPr="00861AFE" w14:paraId="7B3107BA" w14:textId="77777777" w:rsidTr="00F81EE1">
        <w:trPr>
          <w:cantSplit/>
        </w:trPr>
        <w:tc>
          <w:tcPr>
            <w:tcW w:w="737" w:type="dxa"/>
            <w:vMerge w:val="restart"/>
            <w:tcBorders>
              <w:top w:val="single" w:sz="8" w:space="0" w:color="152935"/>
              <w:left w:val="nil"/>
              <w:bottom w:val="single" w:sz="8" w:space="0" w:color="152935"/>
              <w:right w:val="nil"/>
            </w:tcBorders>
            <w:shd w:val="clear" w:color="auto" w:fill="E0E0E0"/>
          </w:tcPr>
          <w:p w14:paraId="0150D343"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14C56F02"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4.00</w:t>
            </w:r>
          </w:p>
        </w:tc>
        <w:tc>
          <w:tcPr>
            <w:tcW w:w="1168" w:type="dxa"/>
            <w:tcBorders>
              <w:top w:val="single" w:sz="8" w:space="0" w:color="152935"/>
              <w:left w:val="nil"/>
              <w:bottom w:val="single" w:sz="8" w:space="0" w:color="AEAEAE"/>
              <w:right w:val="single" w:sz="8" w:space="0" w:color="E0E0E0"/>
            </w:tcBorders>
            <w:shd w:val="clear" w:color="auto" w:fill="FFFFFF"/>
          </w:tcPr>
          <w:p w14:paraId="75406602"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42964E9A"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29.7</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1B525386"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29.7</w:t>
            </w:r>
          </w:p>
        </w:tc>
        <w:tc>
          <w:tcPr>
            <w:tcW w:w="1475" w:type="dxa"/>
            <w:tcBorders>
              <w:top w:val="single" w:sz="8" w:space="0" w:color="152935"/>
              <w:left w:val="single" w:sz="8" w:space="0" w:color="E0E0E0"/>
              <w:bottom w:val="single" w:sz="8" w:space="0" w:color="AEAEAE"/>
              <w:right w:val="nil"/>
            </w:tcBorders>
            <w:shd w:val="clear" w:color="auto" w:fill="FFFFFF"/>
          </w:tcPr>
          <w:p w14:paraId="405AEC89"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29.7</w:t>
            </w:r>
          </w:p>
        </w:tc>
      </w:tr>
      <w:tr w:rsidR="00464A72" w:rsidRPr="00861AFE" w14:paraId="5A060778" w14:textId="77777777" w:rsidTr="00F81EE1">
        <w:trPr>
          <w:cantSplit/>
        </w:trPr>
        <w:tc>
          <w:tcPr>
            <w:tcW w:w="737" w:type="dxa"/>
            <w:vMerge/>
            <w:tcBorders>
              <w:top w:val="single" w:sz="8" w:space="0" w:color="152935"/>
              <w:left w:val="nil"/>
              <w:bottom w:val="single" w:sz="8" w:space="0" w:color="152935"/>
              <w:right w:val="nil"/>
            </w:tcBorders>
            <w:shd w:val="clear" w:color="auto" w:fill="E0E0E0"/>
          </w:tcPr>
          <w:p w14:paraId="2302611C" w14:textId="77777777" w:rsidR="00464A72" w:rsidRPr="00861AFE"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D543070"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11D2F42F"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26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4EE6B17"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70.3</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298F3E27"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70.3</w:t>
            </w:r>
          </w:p>
        </w:tc>
        <w:tc>
          <w:tcPr>
            <w:tcW w:w="1475" w:type="dxa"/>
            <w:tcBorders>
              <w:top w:val="single" w:sz="8" w:space="0" w:color="AEAEAE"/>
              <w:left w:val="single" w:sz="8" w:space="0" w:color="E0E0E0"/>
              <w:bottom w:val="single" w:sz="8" w:space="0" w:color="AEAEAE"/>
              <w:right w:val="nil"/>
            </w:tcBorders>
            <w:shd w:val="clear" w:color="auto" w:fill="FFFFFF"/>
          </w:tcPr>
          <w:p w14:paraId="77502E1D"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100.0</w:t>
            </w:r>
          </w:p>
        </w:tc>
      </w:tr>
      <w:tr w:rsidR="00464A72" w:rsidRPr="00861AFE" w14:paraId="43B4BC24" w14:textId="77777777" w:rsidTr="00F81EE1">
        <w:trPr>
          <w:cantSplit/>
        </w:trPr>
        <w:tc>
          <w:tcPr>
            <w:tcW w:w="737" w:type="dxa"/>
            <w:vMerge/>
            <w:tcBorders>
              <w:top w:val="single" w:sz="8" w:space="0" w:color="152935"/>
              <w:left w:val="nil"/>
              <w:bottom w:val="single" w:sz="8" w:space="0" w:color="152935"/>
              <w:right w:val="nil"/>
            </w:tcBorders>
            <w:shd w:val="clear" w:color="auto" w:fill="E0E0E0"/>
          </w:tcPr>
          <w:p w14:paraId="34596707" w14:textId="77777777" w:rsidR="00464A72" w:rsidRPr="00861AFE"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64D2489D"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72389D67"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37</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00FB679E"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47C2BACA"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1484BF8A" w14:textId="77777777" w:rsidR="00464A72" w:rsidRPr="00861AFE" w:rsidRDefault="00464A72" w:rsidP="00F81EE1">
            <w:pPr>
              <w:autoSpaceDE w:val="0"/>
              <w:autoSpaceDN w:val="0"/>
              <w:adjustRightInd w:val="0"/>
              <w:spacing w:line="240" w:lineRule="auto"/>
              <w:rPr>
                <w:rFonts w:eastAsiaTheme="minorHAnsi"/>
              </w:rPr>
            </w:pPr>
          </w:p>
        </w:tc>
      </w:tr>
    </w:tbl>
    <w:p w14:paraId="07A294F6" w14:textId="77777777" w:rsidR="00464A72" w:rsidRPr="00861AFE" w:rsidRDefault="00464A72" w:rsidP="00464A72">
      <w:pPr>
        <w:autoSpaceDE w:val="0"/>
        <w:autoSpaceDN w:val="0"/>
        <w:adjustRightInd w:val="0"/>
        <w:spacing w:line="400" w:lineRule="atLeast"/>
        <w:rPr>
          <w:rFonts w:eastAsiaTheme="minorHAnsi"/>
        </w:rPr>
      </w:pPr>
    </w:p>
    <w:p w14:paraId="033959B8" w14:textId="77777777" w:rsidR="00464A72" w:rsidRPr="00861AFE" w:rsidRDefault="00464A72" w:rsidP="00464A72">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464A72" w:rsidRPr="00861AFE" w14:paraId="3684855D" w14:textId="77777777" w:rsidTr="00F81EE1">
        <w:trPr>
          <w:cantSplit/>
        </w:trPr>
        <w:tc>
          <w:tcPr>
            <w:tcW w:w="6544" w:type="dxa"/>
            <w:gridSpan w:val="6"/>
            <w:tcBorders>
              <w:top w:val="nil"/>
              <w:left w:val="nil"/>
              <w:bottom w:val="nil"/>
              <w:right w:val="nil"/>
            </w:tcBorders>
            <w:shd w:val="clear" w:color="auto" w:fill="FFFFFF"/>
            <w:vAlign w:val="center"/>
          </w:tcPr>
          <w:p w14:paraId="4A338BBC"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010205"/>
              </w:rPr>
            </w:pPr>
            <w:r w:rsidRPr="00861AFE">
              <w:rPr>
                <w:rFonts w:ascii="Arial" w:eastAsiaTheme="minorHAnsi" w:hAnsi="Arial" w:cs="Arial"/>
                <w:b/>
                <w:bCs/>
                <w:color w:val="010205"/>
                <w:sz w:val="22"/>
                <w:szCs w:val="22"/>
              </w:rPr>
              <w:t>X2.3</w:t>
            </w:r>
          </w:p>
        </w:tc>
      </w:tr>
      <w:tr w:rsidR="00464A72" w:rsidRPr="00861AFE" w14:paraId="7DFFF567" w14:textId="77777777" w:rsidTr="00F81EE1">
        <w:trPr>
          <w:cantSplit/>
        </w:trPr>
        <w:tc>
          <w:tcPr>
            <w:tcW w:w="1474" w:type="dxa"/>
            <w:gridSpan w:val="2"/>
            <w:tcBorders>
              <w:top w:val="nil"/>
              <w:left w:val="nil"/>
              <w:bottom w:val="single" w:sz="8" w:space="0" w:color="152935"/>
              <w:right w:val="nil"/>
            </w:tcBorders>
            <w:shd w:val="clear" w:color="auto" w:fill="FFFFFF"/>
            <w:vAlign w:val="bottom"/>
          </w:tcPr>
          <w:p w14:paraId="14FD1801" w14:textId="77777777" w:rsidR="00464A72" w:rsidRPr="00861AFE" w:rsidRDefault="00464A72" w:rsidP="00F81EE1">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14:paraId="4C8EA253"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61AFE">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16F61A54"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61AFE">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7A5CC9A0"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61AFE">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54AFF968"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61AFE">
              <w:rPr>
                <w:rFonts w:ascii="Arial" w:eastAsiaTheme="minorHAnsi" w:hAnsi="Arial" w:cs="Arial"/>
                <w:color w:val="264A60"/>
                <w:sz w:val="18"/>
                <w:szCs w:val="18"/>
              </w:rPr>
              <w:t>Cumulative Percent</w:t>
            </w:r>
          </w:p>
        </w:tc>
      </w:tr>
      <w:tr w:rsidR="00464A72" w:rsidRPr="00861AFE" w14:paraId="1AC53DEE" w14:textId="77777777" w:rsidTr="00F81EE1">
        <w:trPr>
          <w:cantSplit/>
        </w:trPr>
        <w:tc>
          <w:tcPr>
            <w:tcW w:w="737" w:type="dxa"/>
            <w:vMerge w:val="restart"/>
            <w:tcBorders>
              <w:top w:val="single" w:sz="8" w:space="0" w:color="152935"/>
              <w:left w:val="nil"/>
              <w:bottom w:val="single" w:sz="8" w:space="0" w:color="152935"/>
              <w:right w:val="nil"/>
            </w:tcBorders>
            <w:shd w:val="clear" w:color="auto" w:fill="E0E0E0"/>
          </w:tcPr>
          <w:p w14:paraId="5F765C77"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5AC6185F"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3.00</w:t>
            </w:r>
          </w:p>
        </w:tc>
        <w:tc>
          <w:tcPr>
            <w:tcW w:w="1168" w:type="dxa"/>
            <w:tcBorders>
              <w:top w:val="single" w:sz="8" w:space="0" w:color="152935"/>
              <w:left w:val="nil"/>
              <w:bottom w:val="single" w:sz="8" w:space="0" w:color="AEAEAE"/>
              <w:right w:val="single" w:sz="8" w:space="0" w:color="E0E0E0"/>
            </w:tcBorders>
            <w:shd w:val="clear" w:color="auto" w:fill="FFFFFF"/>
          </w:tcPr>
          <w:p w14:paraId="7CA1D7DD"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67E333F1"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2.7</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124C8BBB"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2.7</w:t>
            </w:r>
          </w:p>
        </w:tc>
        <w:tc>
          <w:tcPr>
            <w:tcW w:w="1475" w:type="dxa"/>
            <w:tcBorders>
              <w:top w:val="single" w:sz="8" w:space="0" w:color="152935"/>
              <w:left w:val="single" w:sz="8" w:space="0" w:color="E0E0E0"/>
              <w:bottom w:val="single" w:sz="8" w:space="0" w:color="AEAEAE"/>
              <w:right w:val="nil"/>
            </w:tcBorders>
            <w:shd w:val="clear" w:color="auto" w:fill="FFFFFF"/>
          </w:tcPr>
          <w:p w14:paraId="1D993CFB"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2.7</w:t>
            </w:r>
          </w:p>
        </w:tc>
      </w:tr>
      <w:tr w:rsidR="00464A72" w:rsidRPr="00861AFE" w14:paraId="74A39820" w14:textId="77777777" w:rsidTr="00F81EE1">
        <w:trPr>
          <w:cantSplit/>
        </w:trPr>
        <w:tc>
          <w:tcPr>
            <w:tcW w:w="737" w:type="dxa"/>
            <w:vMerge/>
            <w:tcBorders>
              <w:top w:val="single" w:sz="8" w:space="0" w:color="152935"/>
              <w:left w:val="nil"/>
              <w:bottom w:val="single" w:sz="8" w:space="0" w:color="152935"/>
              <w:right w:val="nil"/>
            </w:tcBorders>
            <w:shd w:val="clear" w:color="auto" w:fill="E0E0E0"/>
          </w:tcPr>
          <w:p w14:paraId="1BE597A6" w14:textId="77777777" w:rsidR="00464A72" w:rsidRPr="00861AFE"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1F77A05"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14:paraId="1E10ECEE"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22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A5E3B82"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59.5</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5C1DA3EC"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59.5</w:t>
            </w:r>
          </w:p>
        </w:tc>
        <w:tc>
          <w:tcPr>
            <w:tcW w:w="1475" w:type="dxa"/>
            <w:tcBorders>
              <w:top w:val="single" w:sz="8" w:space="0" w:color="AEAEAE"/>
              <w:left w:val="single" w:sz="8" w:space="0" w:color="E0E0E0"/>
              <w:bottom w:val="single" w:sz="8" w:space="0" w:color="AEAEAE"/>
              <w:right w:val="nil"/>
            </w:tcBorders>
            <w:shd w:val="clear" w:color="auto" w:fill="FFFFFF"/>
          </w:tcPr>
          <w:p w14:paraId="78266953"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62.2</w:t>
            </w:r>
          </w:p>
        </w:tc>
      </w:tr>
      <w:tr w:rsidR="00464A72" w:rsidRPr="00861AFE" w14:paraId="489CC3EF" w14:textId="77777777" w:rsidTr="00F81EE1">
        <w:trPr>
          <w:cantSplit/>
        </w:trPr>
        <w:tc>
          <w:tcPr>
            <w:tcW w:w="737" w:type="dxa"/>
            <w:vMerge/>
            <w:tcBorders>
              <w:top w:val="single" w:sz="8" w:space="0" w:color="152935"/>
              <w:left w:val="nil"/>
              <w:bottom w:val="single" w:sz="8" w:space="0" w:color="152935"/>
              <w:right w:val="nil"/>
            </w:tcBorders>
            <w:shd w:val="clear" w:color="auto" w:fill="E0E0E0"/>
          </w:tcPr>
          <w:p w14:paraId="430FF0F2" w14:textId="77777777" w:rsidR="00464A72" w:rsidRPr="00861AFE"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59B4E5A"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4219B5C0"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F5E6588"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37.8</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136A09FF"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37.8</w:t>
            </w:r>
          </w:p>
        </w:tc>
        <w:tc>
          <w:tcPr>
            <w:tcW w:w="1475" w:type="dxa"/>
            <w:tcBorders>
              <w:top w:val="single" w:sz="8" w:space="0" w:color="AEAEAE"/>
              <w:left w:val="single" w:sz="8" w:space="0" w:color="E0E0E0"/>
              <w:bottom w:val="single" w:sz="8" w:space="0" w:color="AEAEAE"/>
              <w:right w:val="nil"/>
            </w:tcBorders>
            <w:shd w:val="clear" w:color="auto" w:fill="FFFFFF"/>
          </w:tcPr>
          <w:p w14:paraId="660E2B37"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100.0</w:t>
            </w:r>
          </w:p>
        </w:tc>
      </w:tr>
      <w:tr w:rsidR="00464A72" w:rsidRPr="00861AFE" w14:paraId="7782CA23" w14:textId="77777777" w:rsidTr="00F81EE1">
        <w:trPr>
          <w:cantSplit/>
        </w:trPr>
        <w:tc>
          <w:tcPr>
            <w:tcW w:w="737" w:type="dxa"/>
            <w:vMerge/>
            <w:tcBorders>
              <w:top w:val="single" w:sz="8" w:space="0" w:color="152935"/>
              <w:left w:val="nil"/>
              <w:bottom w:val="single" w:sz="8" w:space="0" w:color="152935"/>
              <w:right w:val="nil"/>
            </w:tcBorders>
            <w:shd w:val="clear" w:color="auto" w:fill="E0E0E0"/>
          </w:tcPr>
          <w:p w14:paraId="41157154" w14:textId="77777777" w:rsidR="00464A72" w:rsidRPr="00861AFE"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6EA9849F"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7851B12F"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37</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710747CA"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3F5A09FE"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7C3E279E" w14:textId="77777777" w:rsidR="00464A72" w:rsidRPr="00861AFE" w:rsidRDefault="00464A72" w:rsidP="00F81EE1">
            <w:pPr>
              <w:autoSpaceDE w:val="0"/>
              <w:autoSpaceDN w:val="0"/>
              <w:adjustRightInd w:val="0"/>
              <w:spacing w:line="240" w:lineRule="auto"/>
              <w:rPr>
                <w:rFonts w:eastAsiaTheme="minorHAnsi"/>
              </w:rPr>
            </w:pPr>
          </w:p>
        </w:tc>
      </w:tr>
    </w:tbl>
    <w:p w14:paraId="6F9196B9" w14:textId="77777777" w:rsidR="00464A72" w:rsidRPr="00861AFE" w:rsidRDefault="00464A72" w:rsidP="00464A72">
      <w:pPr>
        <w:autoSpaceDE w:val="0"/>
        <w:autoSpaceDN w:val="0"/>
        <w:adjustRightInd w:val="0"/>
        <w:spacing w:line="400" w:lineRule="atLeast"/>
        <w:rPr>
          <w:rFonts w:eastAsiaTheme="minorHAnsi"/>
        </w:rPr>
      </w:pPr>
    </w:p>
    <w:p w14:paraId="3F503AB5" w14:textId="77777777" w:rsidR="00464A72" w:rsidRPr="00861AFE" w:rsidRDefault="00464A72" w:rsidP="00464A72">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464A72" w:rsidRPr="00861AFE" w14:paraId="1D2CA661" w14:textId="77777777" w:rsidTr="00F81EE1">
        <w:trPr>
          <w:cantSplit/>
        </w:trPr>
        <w:tc>
          <w:tcPr>
            <w:tcW w:w="6544" w:type="dxa"/>
            <w:gridSpan w:val="6"/>
            <w:tcBorders>
              <w:top w:val="nil"/>
              <w:left w:val="nil"/>
              <w:bottom w:val="nil"/>
              <w:right w:val="nil"/>
            </w:tcBorders>
            <w:shd w:val="clear" w:color="auto" w:fill="FFFFFF"/>
            <w:vAlign w:val="center"/>
          </w:tcPr>
          <w:p w14:paraId="03E90334"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010205"/>
              </w:rPr>
            </w:pPr>
            <w:r w:rsidRPr="00861AFE">
              <w:rPr>
                <w:rFonts w:ascii="Arial" w:eastAsiaTheme="minorHAnsi" w:hAnsi="Arial" w:cs="Arial"/>
                <w:b/>
                <w:bCs/>
                <w:color w:val="010205"/>
                <w:sz w:val="22"/>
                <w:szCs w:val="22"/>
              </w:rPr>
              <w:t>X2.4</w:t>
            </w:r>
          </w:p>
        </w:tc>
      </w:tr>
      <w:tr w:rsidR="00464A72" w:rsidRPr="00861AFE" w14:paraId="63C6618F" w14:textId="77777777" w:rsidTr="00F81EE1">
        <w:trPr>
          <w:cantSplit/>
        </w:trPr>
        <w:tc>
          <w:tcPr>
            <w:tcW w:w="1474" w:type="dxa"/>
            <w:gridSpan w:val="2"/>
            <w:tcBorders>
              <w:top w:val="nil"/>
              <w:left w:val="nil"/>
              <w:bottom w:val="single" w:sz="8" w:space="0" w:color="152935"/>
              <w:right w:val="nil"/>
            </w:tcBorders>
            <w:shd w:val="clear" w:color="auto" w:fill="FFFFFF"/>
            <w:vAlign w:val="bottom"/>
          </w:tcPr>
          <w:p w14:paraId="54F78B76" w14:textId="77777777" w:rsidR="00464A72" w:rsidRPr="00861AFE" w:rsidRDefault="00464A72" w:rsidP="00F81EE1">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14:paraId="37AE1EDC"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61AFE">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DE2B477"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61AFE">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6D320B33"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61AFE">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33E498CB"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61AFE">
              <w:rPr>
                <w:rFonts w:ascii="Arial" w:eastAsiaTheme="minorHAnsi" w:hAnsi="Arial" w:cs="Arial"/>
                <w:color w:val="264A60"/>
                <w:sz w:val="18"/>
                <w:szCs w:val="18"/>
              </w:rPr>
              <w:t>Cumulative Percent</w:t>
            </w:r>
          </w:p>
        </w:tc>
      </w:tr>
      <w:tr w:rsidR="00464A72" w:rsidRPr="00861AFE" w14:paraId="72132378" w14:textId="77777777" w:rsidTr="00F81EE1">
        <w:trPr>
          <w:cantSplit/>
        </w:trPr>
        <w:tc>
          <w:tcPr>
            <w:tcW w:w="737" w:type="dxa"/>
            <w:vMerge w:val="restart"/>
            <w:tcBorders>
              <w:top w:val="single" w:sz="8" w:space="0" w:color="152935"/>
              <w:left w:val="nil"/>
              <w:bottom w:val="single" w:sz="8" w:space="0" w:color="152935"/>
              <w:right w:val="nil"/>
            </w:tcBorders>
            <w:shd w:val="clear" w:color="auto" w:fill="E0E0E0"/>
          </w:tcPr>
          <w:p w14:paraId="4C99A588"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3D70328A"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3.00</w:t>
            </w:r>
          </w:p>
        </w:tc>
        <w:tc>
          <w:tcPr>
            <w:tcW w:w="1168" w:type="dxa"/>
            <w:tcBorders>
              <w:top w:val="single" w:sz="8" w:space="0" w:color="152935"/>
              <w:left w:val="nil"/>
              <w:bottom w:val="single" w:sz="8" w:space="0" w:color="AEAEAE"/>
              <w:right w:val="single" w:sz="8" w:space="0" w:color="E0E0E0"/>
            </w:tcBorders>
            <w:shd w:val="clear" w:color="auto" w:fill="FFFFFF"/>
          </w:tcPr>
          <w:p w14:paraId="144FB3B3"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50AD8C27"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5.4</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2CE6A1DD"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5.4</w:t>
            </w:r>
          </w:p>
        </w:tc>
        <w:tc>
          <w:tcPr>
            <w:tcW w:w="1475" w:type="dxa"/>
            <w:tcBorders>
              <w:top w:val="single" w:sz="8" w:space="0" w:color="152935"/>
              <w:left w:val="single" w:sz="8" w:space="0" w:color="E0E0E0"/>
              <w:bottom w:val="single" w:sz="8" w:space="0" w:color="AEAEAE"/>
              <w:right w:val="nil"/>
            </w:tcBorders>
            <w:shd w:val="clear" w:color="auto" w:fill="FFFFFF"/>
          </w:tcPr>
          <w:p w14:paraId="26DC7221"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5.4</w:t>
            </w:r>
          </w:p>
        </w:tc>
      </w:tr>
      <w:tr w:rsidR="00464A72" w:rsidRPr="00861AFE" w14:paraId="7385C88A" w14:textId="77777777" w:rsidTr="00F81EE1">
        <w:trPr>
          <w:cantSplit/>
        </w:trPr>
        <w:tc>
          <w:tcPr>
            <w:tcW w:w="737" w:type="dxa"/>
            <w:vMerge/>
            <w:tcBorders>
              <w:top w:val="single" w:sz="8" w:space="0" w:color="152935"/>
              <w:left w:val="nil"/>
              <w:bottom w:val="single" w:sz="8" w:space="0" w:color="152935"/>
              <w:right w:val="nil"/>
            </w:tcBorders>
            <w:shd w:val="clear" w:color="auto" w:fill="E0E0E0"/>
          </w:tcPr>
          <w:p w14:paraId="6344975F" w14:textId="77777777" w:rsidR="00464A72" w:rsidRPr="00861AFE"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96FFD30"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14:paraId="385106EF"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22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783D944"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59.5</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3832C265"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59.5</w:t>
            </w:r>
          </w:p>
        </w:tc>
        <w:tc>
          <w:tcPr>
            <w:tcW w:w="1475" w:type="dxa"/>
            <w:tcBorders>
              <w:top w:val="single" w:sz="8" w:space="0" w:color="AEAEAE"/>
              <w:left w:val="single" w:sz="8" w:space="0" w:color="E0E0E0"/>
              <w:bottom w:val="single" w:sz="8" w:space="0" w:color="AEAEAE"/>
              <w:right w:val="nil"/>
            </w:tcBorders>
            <w:shd w:val="clear" w:color="auto" w:fill="FFFFFF"/>
          </w:tcPr>
          <w:p w14:paraId="0E587B7B"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64.9</w:t>
            </w:r>
          </w:p>
        </w:tc>
      </w:tr>
      <w:tr w:rsidR="00464A72" w:rsidRPr="00861AFE" w14:paraId="387F3CAB" w14:textId="77777777" w:rsidTr="00F81EE1">
        <w:trPr>
          <w:cantSplit/>
        </w:trPr>
        <w:tc>
          <w:tcPr>
            <w:tcW w:w="737" w:type="dxa"/>
            <w:vMerge/>
            <w:tcBorders>
              <w:top w:val="single" w:sz="8" w:space="0" w:color="152935"/>
              <w:left w:val="nil"/>
              <w:bottom w:val="single" w:sz="8" w:space="0" w:color="152935"/>
              <w:right w:val="nil"/>
            </w:tcBorders>
            <w:shd w:val="clear" w:color="auto" w:fill="E0E0E0"/>
          </w:tcPr>
          <w:p w14:paraId="6E6B5270" w14:textId="77777777" w:rsidR="00464A72" w:rsidRPr="00861AFE"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64679B7"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78B83206"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D641A7F"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35.1</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14595FF8"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35.1</w:t>
            </w:r>
          </w:p>
        </w:tc>
        <w:tc>
          <w:tcPr>
            <w:tcW w:w="1475" w:type="dxa"/>
            <w:tcBorders>
              <w:top w:val="single" w:sz="8" w:space="0" w:color="AEAEAE"/>
              <w:left w:val="single" w:sz="8" w:space="0" w:color="E0E0E0"/>
              <w:bottom w:val="single" w:sz="8" w:space="0" w:color="AEAEAE"/>
              <w:right w:val="nil"/>
            </w:tcBorders>
            <w:shd w:val="clear" w:color="auto" w:fill="FFFFFF"/>
          </w:tcPr>
          <w:p w14:paraId="43C35ACD"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100.0</w:t>
            </w:r>
          </w:p>
        </w:tc>
      </w:tr>
      <w:tr w:rsidR="00464A72" w:rsidRPr="00861AFE" w14:paraId="5236A8CE" w14:textId="77777777" w:rsidTr="00F81EE1">
        <w:trPr>
          <w:cantSplit/>
        </w:trPr>
        <w:tc>
          <w:tcPr>
            <w:tcW w:w="737" w:type="dxa"/>
            <w:vMerge/>
            <w:tcBorders>
              <w:top w:val="single" w:sz="8" w:space="0" w:color="152935"/>
              <w:left w:val="nil"/>
              <w:bottom w:val="single" w:sz="8" w:space="0" w:color="152935"/>
              <w:right w:val="nil"/>
            </w:tcBorders>
            <w:shd w:val="clear" w:color="auto" w:fill="E0E0E0"/>
          </w:tcPr>
          <w:p w14:paraId="04474FEE" w14:textId="77777777" w:rsidR="00464A72" w:rsidRPr="00861AFE"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3ED20ED7"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1B901C7C"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37</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02A17460"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06FA4A9D"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4B0D244E" w14:textId="77777777" w:rsidR="00464A72" w:rsidRPr="00861AFE" w:rsidRDefault="00464A72" w:rsidP="00F81EE1">
            <w:pPr>
              <w:autoSpaceDE w:val="0"/>
              <w:autoSpaceDN w:val="0"/>
              <w:adjustRightInd w:val="0"/>
              <w:spacing w:line="240" w:lineRule="auto"/>
              <w:rPr>
                <w:rFonts w:eastAsiaTheme="minorHAnsi"/>
              </w:rPr>
            </w:pPr>
          </w:p>
        </w:tc>
      </w:tr>
    </w:tbl>
    <w:p w14:paraId="15F6C7A5" w14:textId="77777777" w:rsidR="00464A72" w:rsidRPr="00861AFE" w:rsidRDefault="00464A72" w:rsidP="00464A72">
      <w:pPr>
        <w:autoSpaceDE w:val="0"/>
        <w:autoSpaceDN w:val="0"/>
        <w:adjustRightInd w:val="0"/>
        <w:spacing w:line="400" w:lineRule="atLeast"/>
        <w:rPr>
          <w:rFonts w:eastAsiaTheme="minorHAnsi"/>
        </w:rPr>
      </w:pPr>
    </w:p>
    <w:p w14:paraId="3755D27E" w14:textId="77777777" w:rsidR="00464A72" w:rsidRPr="00861AFE" w:rsidRDefault="00464A72" w:rsidP="00464A72">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464A72" w:rsidRPr="00861AFE" w14:paraId="27D649D7" w14:textId="77777777" w:rsidTr="00F81EE1">
        <w:trPr>
          <w:cantSplit/>
        </w:trPr>
        <w:tc>
          <w:tcPr>
            <w:tcW w:w="6544" w:type="dxa"/>
            <w:gridSpan w:val="6"/>
            <w:tcBorders>
              <w:top w:val="nil"/>
              <w:left w:val="nil"/>
              <w:bottom w:val="nil"/>
              <w:right w:val="nil"/>
            </w:tcBorders>
            <w:shd w:val="clear" w:color="auto" w:fill="FFFFFF"/>
            <w:vAlign w:val="center"/>
          </w:tcPr>
          <w:p w14:paraId="72790589"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010205"/>
              </w:rPr>
            </w:pPr>
            <w:r w:rsidRPr="00861AFE">
              <w:rPr>
                <w:rFonts w:ascii="Arial" w:eastAsiaTheme="minorHAnsi" w:hAnsi="Arial" w:cs="Arial"/>
                <w:b/>
                <w:bCs/>
                <w:color w:val="010205"/>
                <w:sz w:val="22"/>
                <w:szCs w:val="22"/>
              </w:rPr>
              <w:t>X2.5</w:t>
            </w:r>
          </w:p>
        </w:tc>
      </w:tr>
      <w:tr w:rsidR="00464A72" w:rsidRPr="00861AFE" w14:paraId="076FAC46" w14:textId="77777777" w:rsidTr="00F81EE1">
        <w:trPr>
          <w:cantSplit/>
        </w:trPr>
        <w:tc>
          <w:tcPr>
            <w:tcW w:w="1474" w:type="dxa"/>
            <w:gridSpan w:val="2"/>
            <w:tcBorders>
              <w:top w:val="nil"/>
              <w:left w:val="nil"/>
              <w:bottom w:val="single" w:sz="8" w:space="0" w:color="152935"/>
              <w:right w:val="nil"/>
            </w:tcBorders>
            <w:shd w:val="clear" w:color="auto" w:fill="FFFFFF"/>
            <w:vAlign w:val="bottom"/>
          </w:tcPr>
          <w:p w14:paraId="62DB7453" w14:textId="77777777" w:rsidR="00464A72" w:rsidRPr="00861AFE" w:rsidRDefault="00464A72" w:rsidP="00F81EE1">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14:paraId="180A8F56"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61AFE">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6829A165"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61AFE">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202180A7"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61AFE">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40513BCB"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61AFE">
              <w:rPr>
                <w:rFonts w:ascii="Arial" w:eastAsiaTheme="minorHAnsi" w:hAnsi="Arial" w:cs="Arial"/>
                <w:color w:val="264A60"/>
                <w:sz w:val="18"/>
                <w:szCs w:val="18"/>
              </w:rPr>
              <w:t>Cumulative Percent</w:t>
            </w:r>
          </w:p>
        </w:tc>
      </w:tr>
      <w:tr w:rsidR="00464A72" w:rsidRPr="00861AFE" w14:paraId="37549D73" w14:textId="77777777" w:rsidTr="00F81EE1">
        <w:trPr>
          <w:cantSplit/>
        </w:trPr>
        <w:tc>
          <w:tcPr>
            <w:tcW w:w="737" w:type="dxa"/>
            <w:vMerge w:val="restart"/>
            <w:tcBorders>
              <w:top w:val="single" w:sz="8" w:space="0" w:color="152935"/>
              <w:left w:val="nil"/>
              <w:bottom w:val="single" w:sz="8" w:space="0" w:color="152935"/>
              <w:right w:val="nil"/>
            </w:tcBorders>
            <w:shd w:val="clear" w:color="auto" w:fill="E0E0E0"/>
          </w:tcPr>
          <w:p w14:paraId="62309E84"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7E3E2AC8"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3.00</w:t>
            </w:r>
          </w:p>
        </w:tc>
        <w:tc>
          <w:tcPr>
            <w:tcW w:w="1168" w:type="dxa"/>
            <w:tcBorders>
              <w:top w:val="single" w:sz="8" w:space="0" w:color="152935"/>
              <w:left w:val="nil"/>
              <w:bottom w:val="single" w:sz="8" w:space="0" w:color="AEAEAE"/>
              <w:right w:val="single" w:sz="8" w:space="0" w:color="E0E0E0"/>
            </w:tcBorders>
            <w:shd w:val="clear" w:color="auto" w:fill="FFFFFF"/>
          </w:tcPr>
          <w:p w14:paraId="31FC2C06"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3231B547"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2.7</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38042921"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2.7</w:t>
            </w:r>
          </w:p>
        </w:tc>
        <w:tc>
          <w:tcPr>
            <w:tcW w:w="1475" w:type="dxa"/>
            <w:tcBorders>
              <w:top w:val="single" w:sz="8" w:space="0" w:color="152935"/>
              <w:left w:val="single" w:sz="8" w:space="0" w:color="E0E0E0"/>
              <w:bottom w:val="single" w:sz="8" w:space="0" w:color="AEAEAE"/>
              <w:right w:val="nil"/>
            </w:tcBorders>
            <w:shd w:val="clear" w:color="auto" w:fill="FFFFFF"/>
          </w:tcPr>
          <w:p w14:paraId="12AAA3A5"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2.7</w:t>
            </w:r>
          </w:p>
        </w:tc>
      </w:tr>
      <w:tr w:rsidR="00464A72" w:rsidRPr="00861AFE" w14:paraId="19B92D8A" w14:textId="77777777" w:rsidTr="00F81EE1">
        <w:trPr>
          <w:cantSplit/>
        </w:trPr>
        <w:tc>
          <w:tcPr>
            <w:tcW w:w="737" w:type="dxa"/>
            <w:vMerge/>
            <w:tcBorders>
              <w:top w:val="single" w:sz="8" w:space="0" w:color="152935"/>
              <w:left w:val="nil"/>
              <w:bottom w:val="single" w:sz="8" w:space="0" w:color="152935"/>
              <w:right w:val="nil"/>
            </w:tcBorders>
            <w:shd w:val="clear" w:color="auto" w:fill="E0E0E0"/>
          </w:tcPr>
          <w:p w14:paraId="44291A92" w14:textId="77777777" w:rsidR="00464A72" w:rsidRPr="00861AFE"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7ED2C0D"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14:paraId="60BFE6D5"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22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D0759D0"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59.5</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5E0D51A2"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59.5</w:t>
            </w:r>
          </w:p>
        </w:tc>
        <w:tc>
          <w:tcPr>
            <w:tcW w:w="1475" w:type="dxa"/>
            <w:tcBorders>
              <w:top w:val="single" w:sz="8" w:space="0" w:color="AEAEAE"/>
              <w:left w:val="single" w:sz="8" w:space="0" w:color="E0E0E0"/>
              <w:bottom w:val="single" w:sz="8" w:space="0" w:color="AEAEAE"/>
              <w:right w:val="nil"/>
            </w:tcBorders>
            <w:shd w:val="clear" w:color="auto" w:fill="FFFFFF"/>
          </w:tcPr>
          <w:p w14:paraId="4001A239"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62.2</w:t>
            </w:r>
          </w:p>
        </w:tc>
      </w:tr>
      <w:tr w:rsidR="00464A72" w:rsidRPr="00861AFE" w14:paraId="50CDBC07" w14:textId="77777777" w:rsidTr="00F81EE1">
        <w:trPr>
          <w:cantSplit/>
        </w:trPr>
        <w:tc>
          <w:tcPr>
            <w:tcW w:w="737" w:type="dxa"/>
            <w:vMerge/>
            <w:tcBorders>
              <w:top w:val="single" w:sz="8" w:space="0" w:color="152935"/>
              <w:left w:val="nil"/>
              <w:bottom w:val="single" w:sz="8" w:space="0" w:color="152935"/>
              <w:right w:val="nil"/>
            </w:tcBorders>
            <w:shd w:val="clear" w:color="auto" w:fill="E0E0E0"/>
          </w:tcPr>
          <w:p w14:paraId="7014CFE3" w14:textId="77777777" w:rsidR="00464A72" w:rsidRPr="00861AFE"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69781F9D"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4061B675"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7FA179F8"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37.8</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70D12CA1"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37.8</w:t>
            </w:r>
          </w:p>
        </w:tc>
        <w:tc>
          <w:tcPr>
            <w:tcW w:w="1475" w:type="dxa"/>
            <w:tcBorders>
              <w:top w:val="single" w:sz="8" w:space="0" w:color="AEAEAE"/>
              <w:left w:val="single" w:sz="8" w:space="0" w:color="E0E0E0"/>
              <w:bottom w:val="single" w:sz="8" w:space="0" w:color="AEAEAE"/>
              <w:right w:val="nil"/>
            </w:tcBorders>
            <w:shd w:val="clear" w:color="auto" w:fill="FFFFFF"/>
          </w:tcPr>
          <w:p w14:paraId="23AA2157"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100.0</w:t>
            </w:r>
          </w:p>
        </w:tc>
      </w:tr>
      <w:tr w:rsidR="00464A72" w:rsidRPr="00861AFE" w14:paraId="04F55381" w14:textId="77777777" w:rsidTr="00F81EE1">
        <w:trPr>
          <w:cantSplit/>
        </w:trPr>
        <w:tc>
          <w:tcPr>
            <w:tcW w:w="737" w:type="dxa"/>
            <w:vMerge/>
            <w:tcBorders>
              <w:top w:val="single" w:sz="8" w:space="0" w:color="152935"/>
              <w:left w:val="nil"/>
              <w:bottom w:val="single" w:sz="8" w:space="0" w:color="152935"/>
              <w:right w:val="nil"/>
            </w:tcBorders>
            <w:shd w:val="clear" w:color="auto" w:fill="E0E0E0"/>
          </w:tcPr>
          <w:p w14:paraId="7FB345EF" w14:textId="77777777" w:rsidR="00464A72" w:rsidRPr="00861AFE"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1B8EE986"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54A16B5B"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37</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4FA06C4E"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5867DBE7"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236C1884" w14:textId="77777777" w:rsidR="00464A72" w:rsidRPr="00861AFE" w:rsidRDefault="00464A72" w:rsidP="00F81EE1">
            <w:pPr>
              <w:autoSpaceDE w:val="0"/>
              <w:autoSpaceDN w:val="0"/>
              <w:adjustRightInd w:val="0"/>
              <w:spacing w:line="240" w:lineRule="auto"/>
              <w:rPr>
                <w:rFonts w:eastAsiaTheme="minorHAnsi"/>
              </w:rPr>
            </w:pPr>
          </w:p>
        </w:tc>
      </w:tr>
    </w:tbl>
    <w:p w14:paraId="52911D48" w14:textId="77777777" w:rsidR="00464A72" w:rsidRPr="00861AFE" w:rsidRDefault="00464A72" w:rsidP="00464A72">
      <w:pPr>
        <w:autoSpaceDE w:val="0"/>
        <w:autoSpaceDN w:val="0"/>
        <w:adjustRightInd w:val="0"/>
        <w:spacing w:line="400" w:lineRule="atLeast"/>
        <w:rPr>
          <w:rFonts w:eastAsiaTheme="minorHAnsi"/>
        </w:rPr>
      </w:pPr>
    </w:p>
    <w:p w14:paraId="241D2D72" w14:textId="77777777" w:rsidR="00464A72" w:rsidRPr="00861AFE" w:rsidRDefault="00464A72" w:rsidP="00464A72">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464A72" w:rsidRPr="00861AFE" w14:paraId="5DDC9F6E" w14:textId="77777777" w:rsidTr="00F81EE1">
        <w:trPr>
          <w:cantSplit/>
        </w:trPr>
        <w:tc>
          <w:tcPr>
            <w:tcW w:w="6544" w:type="dxa"/>
            <w:gridSpan w:val="6"/>
            <w:tcBorders>
              <w:top w:val="nil"/>
              <w:left w:val="nil"/>
              <w:bottom w:val="nil"/>
              <w:right w:val="nil"/>
            </w:tcBorders>
            <w:shd w:val="clear" w:color="auto" w:fill="FFFFFF"/>
            <w:vAlign w:val="center"/>
          </w:tcPr>
          <w:p w14:paraId="0E654389"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010205"/>
              </w:rPr>
            </w:pPr>
            <w:r w:rsidRPr="00861AFE">
              <w:rPr>
                <w:rFonts w:ascii="Arial" w:eastAsiaTheme="minorHAnsi" w:hAnsi="Arial" w:cs="Arial"/>
                <w:b/>
                <w:bCs/>
                <w:color w:val="010205"/>
                <w:sz w:val="22"/>
                <w:szCs w:val="22"/>
              </w:rPr>
              <w:t>X2.6</w:t>
            </w:r>
          </w:p>
        </w:tc>
      </w:tr>
      <w:tr w:rsidR="00464A72" w:rsidRPr="00861AFE" w14:paraId="5D7BEBC9" w14:textId="77777777" w:rsidTr="00F81EE1">
        <w:trPr>
          <w:cantSplit/>
        </w:trPr>
        <w:tc>
          <w:tcPr>
            <w:tcW w:w="1474" w:type="dxa"/>
            <w:gridSpan w:val="2"/>
            <w:tcBorders>
              <w:top w:val="nil"/>
              <w:left w:val="nil"/>
              <w:bottom w:val="single" w:sz="8" w:space="0" w:color="152935"/>
              <w:right w:val="nil"/>
            </w:tcBorders>
            <w:shd w:val="clear" w:color="auto" w:fill="FFFFFF"/>
            <w:vAlign w:val="bottom"/>
          </w:tcPr>
          <w:p w14:paraId="73DD35CB" w14:textId="77777777" w:rsidR="00464A72" w:rsidRPr="00861AFE" w:rsidRDefault="00464A72" w:rsidP="00F81EE1">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14:paraId="0865B019"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61AFE">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40217298"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61AFE">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5E35FDF2"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61AFE">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585C06C0"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61AFE">
              <w:rPr>
                <w:rFonts w:ascii="Arial" w:eastAsiaTheme="minorHAnsi" w:hAnsi="Arial" w:cs="Arial"/>
                <w:color w:val="264A60"/>
                <w:sz w:val="18"/>
                <w:szCs w:val="18"/>
              </w:rPr>
              <w:t>Cumulative Percent</w:t>
            </w:r>
          </w:p>
        </w:tc>
      </w:tr>
      <w:tr w:rsidR="00464A72" w:rsidRPr="00861AFE" w14:paraId="5DB6DBCD" w14:textId="77777777" w:rsidTr="00F81EE1">
        <w:trPr>
          <w:cantSplit/>
        </w:trPr>
        <w:tc>
          <w:tcPr>
            <w:tcW w:w="737" w:type="dxa"/>
            <w:vMerge w:val="restart"/>
            <w:tcBorders>
              <w:top w:val="single" w:sz="8" w:space="0" w:color="152935"/>
              <w:left w:val="nil"/>
              <w:bottom w:val="single" w:sz="8" w:space="0" w:color="152935"/>
              <w:right w:val="nil"/>
            </w:tcBorders>
            <w:shd w:val="clear" w:color="auto" w:fill="E0E0E0"/>
          </w:tcPr>
          <w:p w14:paraId="76115768"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1253255F"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3.00</w:t>
            </w:r>
          </w:p>
        </w:tc>
        <w:tc>
          <w:tcPr>
            <w:tcW w:w="1168" w:type="dxa"/>
            <w:tcBorders>
              <w:top w:val="single" w:sz="8" w:space="0" w:color="152935"/>
              <w:left w:val="nil"/>
              <w:bottom w:val="single" w:sz="8" w:space="0" w:color="AEAEAE"/>
              <w:right w:val="single" w:sz="8" w:space="0" w:color="E0E0E0"/>
            </w:tcBorders>
            <w:shd w:val="clear" w:color="auto" w:fill="FFFFFF"/>
          </w:tcPr>
          <w:p w14:paraId="1ACD7944"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57B1F1AE"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2.7</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60918117"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2.7</w:t>
            </w:r>
          </w:p>
        </w:tc>
        <w:tc>
          <w:tcPr>
            <w:tcW w:w="1475" w:type="dxa"/>
            <w:tcBorders>
              <w:top w:val="single" w:sz="8" w:space="0" w:color="152935"/>
              <w:left w:val="single" w:sz="8" w:space="0" w:color="E0E0E0"/>
              <w:bottom w:val="single" w:sz="8" w:space="0" w:color="AEAEAE"/>
              <w:right w:val="nil"/>
            </w:tcBorders>
            <w:shd w:val="clear" w:color="auto" w:fill="FFFFFF"/>
          </w:tcPr>
          <w:p w14:paraId="49124A3D"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2.7</w:t>
            </w:r>
          </w:p>
        </w:tc>
      </w:tr>
      <w:tr w:rsidR="00464A72" w:rsidRPr="00861AFE" w14:paraId="7BE92399" w14:textId="77777777" w:rsidTr="00F81EE1">
        <w:trPr>
          <w:cantSplit/>
        </w:trPr>
        <w:tc>
          <w:tcPr>
            <w:tcW w:w="737" w:type="dxa"/>
            <w:vMerge/>
            <w:tcBorders>
              <w:top w:val="single" w:sz="8" w:space="0" w:color="152935"/>
              <w:left w:val="nil"/>
              <w:bottom w:val="single" w:sz="8" w:space="0" w:color="152935"/>
              <w:right w:val="nil"/>
            </w:tcBorders>
            <w:shd w:val="clear" w:color="auto" w:fill="E0E0E0"/>
          </w:tcPr>
          <w:p w14:paraId="4B1B38EA" w14:textId="77777777" w:rsidR="00464A72" w:rsidRPr="00861AFE"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6E6342FF"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14:paraId="710E103E"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23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3921209"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62.2</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55CAB251"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62.2</w:t>
            </w:r>
          </w:p>
        </w:tc>
        <w:tc>
          <w:tcPr>
            <w:tcW w:w="1475" w:type="dxa"/>
            <w:tcBorders>
              <w:top w:val="single" w:sz="8" w:space="0" w:color="AEAEAE"/>
              <w:left w:val="single" w:sz="8" w:space="0" w:color="E0E0E0"/>
              <w:bottom w:val="single" w:sz="8" w:space="0" w:color="AEAEAE"/>
              <w:right w:val="nil"/>
            </w:tcBorders>
            <w:shd w:val="clear" w:color="auto" w:fill="FFFFFF"/>
          </w:tcPr>
          <w:p w14:paraId="5C27BF77"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64.9</w:t>
            </w:r>
          </w:p>
        </w:tc>
      </w:tr>
      <w:tr w:rsidR="00464A72" w:rsidRPr="00861AFE" w14:paraId="77F646E3" w14:textId="77777777" w:rsidTr="00F81EE1">
        <w:trPr>
          <w:cantSplit/>
        </w:trPr>
        <w:tc>
          <w:tcPr>
            <w:tcW w:w="737" w:type="dxa"/>
            <w:vMerge/>
            <w:tcBorders>
              <w:top w:val="single" w:sz="8" w:space="0" w:color="152935"/>
              <w:left w:val="nil"/>
              <w:bottom w:val="single" w:sz="8" w:space="0" w:color="152935"/>
              <w:right w:val="nil"/>
            </w:tcBorders>
            <w:shd w:val="clear" w:color="auto" w:fill="E0E0E0"/>
          </w:tcPr>
          <w:p w14:paraId="3A07AFF3" w14:textId="77777777" w:rsidR="00464A72" w:rsidRPr="00861AFE"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3F5D16C"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186FF567"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A2629BE"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35.1</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451C0FC7"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35.1</w:t>
            </w:r>
          </w:p>
        </w:tc>
        <w:tc>
          <w:tcPr>
            <w:tcW w:w="1475" w:type="dxa"/>
            <w:tcBorders>
              <w:top w:val="single" w:sz="8" w:space="0" w:color="AEAEAE"/>
              <w:left w:val="single" w:sz="8" w:space="0" w:color="E0E0E0"/>
              <w:bottom w:val="single" w:sz="8" w:space="0" w:color="AEAEAE"/>
              <w:right w:val="nil"/>
            </w:tcBorders>
            <w:shd w:val="clear" w:color="auto" w:fill="FFFFFF"/>
          </w:tcPr>
          <w:p w14:paraId="60961025"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100.0</w:t>
            </w:r>
          </w:p>
        </w:tc>
      </w:tr>
      <w:tr w:rsidR="00464A72" w:rsidRPr="00861AFE" w14:paraId="075DC427" w14:textId="77777777" w:rsidTr="00F81EE1">
        <w:trPr>
          <w:cantSplit/>
        </w:trPr>
        <w:tc>
          <w:tcPr>
            <w:tcW w:w="737" w:type="dxa"/>
            <w:vMerge/>
            <w:tcBorders>
              <w:top w:val="single" w:sz="8" w:space="0" w:color="152935"/>
              <w:left w:val="nil"/>
              <w:bottom w:val="single" w:sz="8" w:space="0" w:color="152935"/>
              <w:right w:val="nil"/>
            </w:tcBorders>
            <w:shd w:val="clear" w:color="auto" w:fill="E0E0E0"/>
          </w:tcPr>
          <w:p w14:paraId="3E0A5E70" w14:textId="77777777" w:rsidR="00464A72" w:rsidRPr="00861AFE"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2ED5BECA"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59050587"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37</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30B1E416"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3387E3E1"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7F3DF7F1" w14:textId="77777777" w:rsidR="00464A72" w:rsidRPr="00861AFE" w:rsidRDefault="00464A72" w:rsidP="00F81EE1">
            <w:pPr>
              <w:autoSpaceDE w:val="0"/>
              <w:autoSpaceDN w:val="0"/>
              <w:adjustRightInd w:val="0"/>
              <w:spacing w:line="240" w:lineRule="auto"/>
              <w:rPr>
                <w:rFonts w:eastAsiaTheme="minorHAnsi"/>
              </w:rPr>
            </w:pPr>
          </w:p>
        </w:tc>
      </w:tr>
    </w:tbl>
    <w:p w14:paraId="333AB95A" w14:textId="77777777" w:rsidR="00464A72" w:rsidRPr="00861AFE" w:rsidRDefault="00464A72" w:rsidP="00464A72">
      <w:pPr>
        <w:autoSpaceDE w:val="0"/>
        <w:autoSpaceDN w:val="0"/>
        <w:adjustRightInd w:val="0"/>
        <w:spacing w:line="400" w:lineRule="atLeast"/>
        <w:rPr>
          <w:rFonts w:eastAsiaTheme="minorHAnsi"/>
        </w:rPr>
      </w:pPr>
    </w:p>
    <w:p w14:paraId="6EE57979" w14:textId="77777777" w:rsidR="00464A72" w:rsidRPr="00861AFE" w:rsidRDefault="00464A72" w:rsidP="00464A72">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464A72" w:rsidRPr="00861AFE" w14:paraId="580090DD" w14:textId="77777777" w:rsidTr="00F81EE1">
        <w:trPr>
          <w:cantSplit/>
        </w:trPr>
        <w:tc>
          <w:tcPr>
            <w:tcW w:w="6544" w:type="dxa"/>
            <w:gridSpan w:val="6"/>
            <w:tcBorders>
              <w:top w:val="nil"/>
              <w:left w:val="nil"/>
              <w:bottom w:val="nil"/>
              <w:right w:val="nil"/>
            </w:tcBorders>
            <w:shd w:val="clear" w:color="auto" w:fill="FFFFFF"/>
            <w:vAlign w:val="center"/>
          </w:tcPr>
          <w:p w14:paraId="7472179B"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010205"/>
              </w:rPr>
            </w:pPr>
            <w:r w:rsidRPr="00861AFE">
              <w:rPr>
                <w:rFonts w:ascii="Arial" w:eastAsiaTheme="minorHAnsi" w:hAnsi="Arial" w:cs="Arial"/>
                <w:b/>
                <w:bCs/>
                <w:color w:val="010205"/>
                <w:sz w:val="22"/>
                <w:szCs w:val="22"/>
              </w:rPr>
              <w:t>X2.7</w:t>
            </w:r>
          </w:p>
        </w:tc>
      </w:tr>
      <w:tr w:rsidR="00464A72" w:rsidRPr="00861AFE" w14:paraId="47CACB5E" w14:textId="77777777" w:rsidTr="00F81EE1">
        <w:trPr>
          <w:cantSplit/>
        </w:trPr>
        <w:tc>
          <w:tcPr>
            <w:tcW w:w="1474" w:type="dxa"/>
            <w:gridSpan w:val="2"/>
            <w:tcBorders>
              <w:top w:val="nil"/>
              <w:left w:val="nil"/>
              <w:bottom w:val="single" w:sz="8" w:space="0" w:color="152935"/>
              <w:right w:val="nil"/>
            </w:tcBorders>
            <w:shd w:val="clear" w:color="auto" w:fill="FFFFFF"/>
            <w:vAlign w:val="bottom"/>
          </w:tcPr>
          <w:p w14:paraId="28C25C5B" w14:textId="77777777" w:rsidR="00464A72" w:rsidRPr="00861AFE" w:rsidRDefault="00464A72" w:rsidP="00F81EE1">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14:paraId="435DE261"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61AFE">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03C27C7B"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61AFE">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572E3AF9"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61AFE">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23993674"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61AFE">
              <w:rPr>
                <w:rFonts w:ascii="Arial" w:eastAsiaTheme="minorHAnsi" w:hAnsi="Arial" w:cs="Arial"/>
                <w:color w:val="264A60"/>
                <w:sz w:val="18"/>
                <w:szCs w:val="18"/>
              </w:rPr>
              <w:t>Cumulative Percent</w:t>
            </w:r>
          </w:p>
        </w:tc>
      </w:tr>
      <w:tr w:rsidR="00464A72" w:rsidRPr="00861AFE" w14:paraId="79A04A34" w14:textId="77777777" w:rsidTr="00F81EE1">
        <w:trPr>
          <w:cantSplit/>
        </w:trPr>
        <w:tc>
          <w:tcPr>
            <w:tcW w:w="737" w:type="dxa"/>
            <w:vMerge w:val="restart"/>
            <w:tcBorders>
              <w:top w:val="single" w:sz="8" w:space="0" w:color="152935"/>
              <w:left w:val="nil"/>
              <w:bottom w:val="single" w:sz="8" w:space="0" w:color="152935"/>
              <w:right w:val="nil"/>
            </w:tcBorders>
            <w:shd w:val="clear" w:color="auto" w:fill="E0E0E0"/>
          </w:tcPr>
          <w:p w14:paraId="49E8BD13"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00AA5946"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3.00</w:t>
            </w:r>
          </w:p>
        </w:tc>
        <w:tc>
          <w:tcPr>
            <w:tcW w:w="1168" w:type="dxa"/>
            <w:tcBorders>
              <w:top w:val="single" w:sz="8" w:space="0" w:color="152935"/>
              <w:left w:val="nil"/>
              <w:bottom w:val="single" w:sz="8" w:space="0" w:color="AEAEAE"/>
              <w:right w:val="single" w:sz="8" w:space="0" w:color="E0E0E0"/>
            </w:tcBorders>
            <w:shd w:val="clear" w:color="auto" w:fill="FFFFFF"/>
          </w:tcPr>
          <w:p w14:paraId="222F7DF7"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130034AA"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2.7</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09F12B20"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2.7</w:t>
            </w:r>
          </w:p>
        </w:tc>
        <w:tc>
          <w:tcPr>
            <w:tcW w:w="1475" w:type="dxa"/>
            <w:tcBorders>
              <w:top w:val="single" w:sz="8" w:space="0" w:color="152935"/>
              <w:left w:val="single" w:sz="8" w:space="0" w:color="E0E0E0"/>
              <w:bottom w:val="single" w:sz="8" w:space="0" w:color="AEAEAE"/>
              <w:right w:val="nil"/>
            </w:tcBorders>
            <w:shd w:val="clear" w:color="auto" w:fill="FFFFFF"/>
          </w:tcPr>
          <w:p w14:paraId="04101FCA"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2.7</w:t>
            </w:r>
          </w:p>
        </w:tc>
      </w:tr>
      <w:tr w:rsidR="00464A72" w:rsidRPr="00861AFE" w14:paraId="7AFAF6AD" w14:textId="77777777" w:rsidTr="00F81EE1">
        <w:trPr>
          <w:cantSplit/>
        </w:trPr>
        <w:tc>
          <w:tcPr>
            <w:tcW w:w="737" w:type="dxa"/>
            <w:vMerge/>
            <w:tcBorders>
              <w:top w:val="single" w:sz="8" w:space="0" w:color="152935"/>
              <w:left w:val="nil"/>
              <w:bottom w:val="single" w:sz="8" w:space="0" w:color="152935"/>
              <w:right w:val="nil"/>
            </w:tcBorders>
            <w:shd w:val="clear" w:color="auto" w:fill="E0E0E0"/>
          </w:tcPr>
          <w:p w14:paraId="154BAFD5" w14:textId="77777777" w:rsidR="00464A72" w:rsidRPr="00861AFE"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13A52EB6"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14:paraId="42FDB5AA"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A2F016B"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51.4</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1856245D"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51.4</w:t>
            </w:r>
          </w:p>
        </w:tc>
        <w:tc>
          <w:tcPr>
            <w:tcW w:w="1475" w:type="dxa"/>
            <w:tcBorders>
              <w:top w:val="single" w:sz="8" w:space="0" w:color="AEAEAE"/>
              <w:left w:val="single" w:sz="8" w:space="0" w:color="E0E0E0"/>
              <w:bottom w:val="single" w:sz="8" w:space="0" w:color="AEAEAE"/>
              <w:right w:val="nil"/>
            </w:tcBorders>
            <w:shd w:val="clear" w:color="auto" w:fill="FFFFFF"/>
          </w:tcPr>
          <w:p w14:paraId="3BBDC9FE"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54.1</w:t>
            </w:r>
          </w:p>
        </w:tc>
      </w:tr>
      <w:tr w:rsidR="00464A72" w:rsidRPr="00861AFE" w14:paraId="796539FF" w14:textId="77777777" w:rsidTr="00F81EE1">
        <w:trPr>
          <w:cantSplit/>
        </w:trPr>
        <w:tc>
          <w:tcPr>
            <w:tcW w:w="737" w:type="dxa"/>
            <w:vMerge/>
            <w:tcBorders>
              <w:top w:val="single" w:sz="8" w:space="0" w:color="152935"/>
              <w:left w:val="nil"/>
              <w:bottom w:val="single" w:sz="8" w:space="0" w:color="152935"/>
              <w:right w:val="nil"/>
            </w:tcBorders>
            <w:shd w:val="clear" w:color="auto" w:fill="E0E0E0"/>
          </w:tcPr>
          <w:p w14:paraId="08D65026" w14:textId="77777777" w:rsidR="00464A72" w:rsidRPr="00861AFE"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20CD7AAD"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05E81385"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3419289"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45.9</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759F549A"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45.9</w:t>
            </w:r>
          </w:p>
        </w:tc>
        <w:tc>
          <w:tcPr>
            <w:tcW w:w="1475" w:type="dxa"/>
            <w:tcBorders>
              <w:top w:val="single" w:sz="8" w:space="0" w:color="AEAEAE"/>
              <w:left w:val="single" w:sz="8" w:space="0" w:color="E0E0E0"/>
              <w:bottom w:val="single" w:sz="8" w:space="0" w:color="AEAEAE"/>
              <w:right w:val="nil"/>
            </w:tcBorders>
            <w:shd w:val="clear" w:color="auto" w:fill="FFFFFF"/>
          </w:tcPr>
          <w:p w14:paraId="7C7D990B"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100.0</w:t>
            </w:r>
          </w:p>
        </w:tc>
      </w:tr>
      <w:tr w:rsidR="00464A72" w:rsidRPr="00861AFE" w14:paraId="6382F9E1" w14:textId="77777777" w:rsidTr="00F81EE1">
        <w:trPr>
          <w:cantSplit/>
        </w:trPr>
        <w:tc>
          <w:tcPr>
            <w:tcW w:w="737" w:type="dxa"/>
            <w:vMerge/>
            <w:tcBorders>
              <w:top w:val="single" w:sz="8" w:space="0" w:color="152935"/>
              <w:left w:val="nil"/>
              <w:bottom w:val="single" w:sz="8" w:space="0" w:color="152935"/>
              <w:right w:val="nil"/>
            </w:tcBorders>
            <w:shd w:val="clear" w:color="auto" w:fill="E0E0E0"/>
          </w:tcPr>
          <w:p w14:paraId="3B6EE758" w14:textId="77777777" w:rsidR="00464A72" w:rsidRPr="00861AFE"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28ADF09D"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33F4821D"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37</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46306C86"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4AC0304A"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4A095808" w14:textId="77777777" w:rsidR="00464A72" w:rsidRPr="00861AFE" w:rsidRDefault="00464A72" w:rsidP="00F81EE1">
            <w:pPr>
              <w:autoSpaceDE w:val="0"/>
              <w:autoSpaceDN w:val="0"/>
              <w:adjustRightInd w:val="0"/>
              <w:spacing w:line="240" w:lineRule="auto"/>
              <w:rPr>
                <w:rFonts w:eastAsiaTheme="minorHAnsi"/>
              </w:rPr>
            </w:pPr>
          </w:p>
        </w:tc>
      </w:tr>
    </w:tbl>
    <w:p w14:paraId="32B917D0" w14:textId="77777777" w:rsidR="00464A72" w:rsidRPr="00861AFE" w:rsidRDefault="00464A72" w:rsidP="00464A72">
      <w:pPr>
        <w:autoSpaceDE w:val="0"/>
        <w:autoSpaceDN w:val="0"/>
        <w:adjustRightInd w:val="0"/>
        <w:spacing w:line="400" w:lineRule="atLeast"/>
        <w:rPr>
          <w:rFonts w:eastAsiaTheme="minorHAnsi"/>
        </w:rPr>
      </w:pPr>
    </w:p>
    <w:p w14:paraId="01D34FB2" w14:textId="77777777" w:rsidR="00464A72" w:rsidRPr="00861AFE" w:rsidRDefault="00464A72" w:rsidP="00464A72">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464A72" w:rsidRPr="00861AFE" w14:paraId="337A0B21" w14:textId="77777777" w:rsidTr="00F81EE1">
        <w:trPr>
          <w:cantSplit/>
        </w:trPr>
        <w:tc>
          <w:tcPr>
            <w:tcW w:w="6544" w:type="dxa"/>
            <w:gridSpan w:val="6"/>
            <w:tcBorders>
              <w:top w:val="nil"/>
              <w:left w:val="nil"/>
              <w:bottom w:val="nil"/>
              <w:right w:val="nil"/>
            </w:tcBorders>
            <w:shd w:val="clear" w:color="auto" w:fill="FFFFFF"/>
            <w:vAlign w:val="center"/>
          </w:tcPr>
          <w:p w14:paraId="22A51DEE"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010205"/>
              </w:rPr>
            </w:pPr>
            <w:r w:rsidRPr="00861AFE">
              <w:rPr>
                <w:rFonts w:ascii="Arial" w:eastAsiaTheme="minorHAnsi" w:hAnsi="Arial" w:cs="Arial"/>
                <w:b/>
                <w:bCs/>
                <w:color w:val="010205"/>
                <w:sz w:val="22"/>
                <w:szCs w:val="22"/>
              </w:rPr>
              <w:t>X2.8</w:t>
            </w:r>
          </w:p>
        </w:tc>
      </w:tr>
      <w:tr w:rsidR="00464A72" w:rsidRPr="00861AFE" w14:paraId="0722ACD8" w14:textId="77777777" w:rsidTr="00F81EE1">
        <w:trPr>
          <w:cantSplit/>
        </w:trPr>
        <w:tc>
          <w:tcPr>
            <w:tcW w:w="1474" w:type="dxa"/>
            <w:gridSpan w:val="2"/>
            <w:tcBorders>
              <w:top w:val="nil"/>
              <w:left w:val="nil"/>
              <w:bottom w:val="single" w:sz="8" w:space="0" w:color="152935"/>
              <w:right w:val="nil"/>
            </w:tcBorders>
            <w:shd w:val="clear" w:color="auto" w:fill="FFFFFF"/>
            <w:vAlign w:val="bottom"/>
          </w:tcPr>
          <w:p w14:paraId="6C09CF65" w14:textId="77777777" w:rsidR="00464A72" w:rsidRPr="00861AFE" w:rsidRDefault="00464A72" w:rsidP="00F81EE1">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14:paraId="4F6650CC"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61AFE">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3368CBC"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61AFE">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7EC1CDFA"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61AFE">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6C07ED2C"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61AFE">
              <w:rPr>
                <w:rFonts w:ascii="Arial" w:eastAsiaTheme="minorHAnsi" w:hAnsi="Arial" w:cs="Arial"/>
                <w:color w:val="264A60"/>
                <w:sz w:val="18"/>
                <w:szCs w:val="18"/>
              </w:rPr>
              <w:t>Cumulative Percent</w:t>
            </w:r>
          </w:p>
        </w:tc>
      </w:tr>
      <w:tr w:rsidR="00464A72" w:rsidRPr="00861AFE" w14:paraId="65FE18F5" w14:textId="77777777" w:rsidTr="00F81EE1">
        <w:trPr>
          <w:cantSplit/>
        </w:trPr>
        <w:tc>
          <w:tcPr>
            <w:tcW w:w="737" w:type="dxa"/>
            <w:vMerge w:val="restart"/>
            <w:tcBorders>
              <w:top w:val="single" w:sz="8" w:space="0" w:color="152935"/>
              <w:left w:val="nil"/>
              <w:bottom w:val="single" w:sz="8" w:space="0" w:color="152935"/>
              <w:right w:val="nil"/>
            </w:tcBorders>
            <w:shd w:val="clear" w:color="auto" w:fill="E0E0E0"/>
          </w:tcPr>
          <w:p w14:paraId="584D97AF"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33C0FDC6"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3.00</w:t>
            </w:r>
          </w:p>
        </w:tc>
        <w:tc>
          <w:tcPr>
            <w:tcW w:w="1168" w:type="dxa"/>
            <w:tcBorders>
              <w:top w:val="single" w:sz="8" w:space="0" w:color="152935"/>
              <w:left w:val="nil"/>
              <w:bottom w:val="single" w:sz="8" w:space="0" w:color="AEAEAE"/>
              <w:right w:val="single" w:sz="8" w:space="0" w:color="E0E0E0"/>
            </w:tcBorders>
            <w:shd w:val="clear" w:color="auto" w:fill="FFFFFF"/>
          </w:tcPr>
          <w:p w14:paraId="0DD46FAC"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29CCCBB0"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2.7</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30AEED3D"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2.7</w:t>
            </w:r>
          </w:p>
        </w:tc>
        <w:tc>
          <w:tcPr>
            <w:tcW w:w="1475" w:type="dxa"/>
            <w:tcBorders>
              <w:top w:val="single" w:sz="8" w:space="0" w:color="152935"/>
              <w:left w:val="single" w:sz="8" w:space="0" w:color="E0E0E0"/>
              <w:bottom w:val="single" w:sz="8" w:space="0" w:color="AEAEAE"/>
              <w:right w:val="nil"/>
            </w:tcBorders>
            <w:shd w:val="clear" w:color="auto" w:fill="FFFFFF"/>
          </w:tcPr>
          <w:p w14:paraId="41D00FE2"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2.7</w:t>
            </w:r>
          </w:p>
        </w:tc>
      </w:tr>
      <w:tr w:rsidR="00464A72" w:rsidRPr="00861AFE" w14:paraId="481E5EAC" w14:textId="77777777" w:rsidTr="00F81EE1">
        <w:trPr>
          <w:cantSplit/>
        </w:trPr>
        <w:tc>
          <w:tcPr>
            <w:tcW w:w="737" w:type="dxa"/>
            <w:vMerge/>
            <w:tcBorders>
              <w:top w:val="single" w:sz="8" w:space="0" w:color="152935"/>
              <w:left w:val="nil"/>
              <w:bottom w:val="single" w:sz="8" w:space="0" w:color="152935"/>
              <w:right w:val="nil"/>
            </w:tcBorders>
            <w:shd w:val="clear" w:color="auto" w:fill="E0E0E0"/>
          </w:tcPr>
          <w:p w14:paraId="60105042" w14:textId="77777777" w:rsidR="00464A72" w:rsidRPr="00861AFE"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6CE3EB56"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14:paraId="7EC829A4"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17</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FF26BE4"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45.9</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7221F8A5"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45.9</w:t>
            </w:r>
          </w:p>
        </w:tc>
        <w:tc>
          <w:tcPr>
            <w:tcW w:w="1475" w:type="dxa"/>
            <w:tcBorders>
              <w:top w:val="single" w:sz="8" w:space="0" w:color="AEAEAE"/>
              <w:left w:val="single" w:sz="8" w:space="0" w:color="E0E0E0"/>
              <w:bottom w:val="single" w:sz="8" w:space="0" w:color="AEAEAE"/>
              <w:right w:val="nil"/>
            </w:tcBorders>
            <w:shd w:val="clear" w:color="auto" w:fill="FFFFFF"/>
          </w:tcPr>
          <w:p w14:paraId="1C4CC496"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48.6</w:t>
            </w:r>
          </w:p>
        </w:tc>
      </w:tr>
      <w:tr w:rsidR="00464A72" w:rsidRPr="00861AFE" w14:paraId="71F80621" w14:textId="77777777" w:rsidTr="00F81EE1">
        <w:trPr>
          <w:cantSplit/>
        </w:trPr>
        <w:tc>
          <w:tcPr>
            <w:tcW w:w="737" w:type="dxa"/>
            <w:vMerge/>
            <w:tcBorders>
              <w:top w:val="single" w:sz="8" w:space="0" w:color="152935"/>
              <w:left w:val="nil"/>
              <w:bottom w:val="single" w:sz="8" w:space="0" w:color="152935"/>
              <w:right w:val="nil"/>
            </w:tcBorders>
            <w:shd w:val="clear" w:color="auto" w:fill="E0E0E0"/>
          </w:tcPr>
          <w:p w14:paraId="5022BE75" w14:textId="77777777" w:rsidR="00464A72" w:rsidRPr="00861AFE"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FF15D67"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49991C86"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11E80DEF"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51.4</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0E6B47B8"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51.4</w:t>
            </w:r>
          </w:p>
        </w:tc>
        <w:tc>
          <w:tcPr>
            <w:tcW w:w="1475" w:type="dxa"/>
            <w:tcBorders>
              <w:top w:val="single" w:sz="8" w:space="0" w:color="AEAEAE"/>
              <w:left w:val="single" w:sz="8" w:space="0" w:color="E0E0E0"/>
              <w:bottom w:val="single" w:sz="8" w:space="0" w:color="AEAEAE"/>
              <w:right w:val="nil"/>
            </w:tcBorders>
            <w:shd w:val="clear" w:color="auto" w:fill="FFFFFF"/>
          </w:tcPr>
          <w:p w14:paraId="44AB12AB"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100.0</w:t>
            </w:r>
          </w:p>
        </w:tc>
      </w:tr>
      <w:tr w:rsidR="00464A72" w:rsidRPr="00861AFE" w14:paraId="54F4AE27" w14:textId="77777777" w:rsidTr="00F81EE1">
        <w:trPr>
          <w:cantSplit/>
        </w:trPr>
        <w:tc>
          <w:tcPr>
            <w:tcW w:w="737" w:type="dxa"/>
            <w:vMerge/>
            <w:tcBorders>
              <w:top w:val="single" w:sz="8" w:space="0" w:color="152935"/>
              <w:left w:val="nil"/>
              <w:bottom w:val="single" w:sz="8" w:space="0" w:color="152935"/>
              <w:right w:val="nil"/>
            </w:tcBorders>
            <w:shd w:val="clear" w:color="auto" w:fill="E0E0E0"/>
          </w:tcPr>
          <w:p w14:paraId="5310224A" w14:textId="77777777" w:rsidR="00464A72" w:rsidRPr="00861AFE"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2D0045EE"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7E877527"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37</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2DA65420"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60F62C4F"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5F0EC6FD" w14:textId="77777777" w:rsidR="00464A72" w:rsidRPr="00861AFE" w:rsidRDefault="00464A72" w:rsidP="00F81EE1">
            <w:pPr>
              <w:autoSpaceDE w:val="0"/>
              <w:autoSpaceDN w:val="0"/>
              <w:adjustRightInd w:val="0"/>
              <w:spacing w:line="240" w:lineRule="auto"/>
              <w:rPr>
                <w:rFonts w:eastAsiaTheme="minorHAnsi"/>
              </w:rPr>
            </w:pPr>
          </w:p>
        </w:tc>
      </w:tr>
    </w:tbl>
    <w:p w14:paraId="49C9EAA1" w14:textId="77777777" w:rsidR="00464A72" w:rsidRPr="00861AFE" w:rsidRDefault="00464A72" w:rsidP="00464A72">
      <w:pPr>
        <w:autoSpaceDE w:val="0"/>
        <w:autoSpaceDN w:val="0"/>
        <w:adjustRightInd w:val="0"/>
        <w:spacing w:line="400" w:lineRule="atLeast"/>
        <w:rPr>
          <w:rFonts w:eastAsiaTheme="minorHAnsi"/>
        </w:rPr>
      </w:pPr>
    </w:p>
    <w:p w14:paraId="623B01DF" w14:textId="77777777" w:rsidR="00464A72" w:rsidRPr="00861AFE" w:rsidRDefault="00464A72" w:rsidP="00464A72">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464A72" w:rsidRPr="00861AFE" w14:paraId="49754ABC" w14:textId="77777777" w:rsidTr="00F81EE1">
        <w:trPr>
          <w:cantSplit/>
        </w:trPr>
        <w:tc>
          <w:tcPr>
            <w:tcW w:w="6544" w:type="dxa"/>
            <w:gridSpan w:val="6"/>
            <w:tcBorders>
              <w:top w:val="nil"/>
              <w:left w:val="nil"/>
              <w:bottom w:val="nil"/>
              <w:right w:val="nil"/>
            </w:tcBorders>
            <w:shd w:val="clear" w:color="auto" w:fill="FFFFFF"/>
            <w:vAlign w:val="center"/>
          </w:tcPr>
          <w:p w14:paraId="0CC3AA9F"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010205"/>
              </w:rPr>
            </w:pPr>
            <w:r w:rsidRPr="00861AFE">
              <w:rPr>
                <w:rFonts w:ascii="Arial" w:eastAsiaTheme="minorHAnsi" w:hAnsi="Arial" w:cs="Arial"/>
                <w:b/>
                <w:bCs/>
                <w:color w:val="010205"/>
                <w:sz w:val="22"/>
                <w:szCs w:val="22"/>
              </w:rPr>
              <w:t>X2.9</w:t>
            </w:r>
          </w:p>
        </w:tc>
      </w:tr>
      <w:tr w:rsidR="00464A72" w:rsidRPr="00861AFE" w14:paraId="6A18C24A" w14:textId="77777777" w:rsidTr="00F81EE1">
        <w:trPr>
          <w:cantSplit/>
        </w:trPr>
        <w:tc>
          <w:tcPr>
            <w:tcW w:w="1474" w:type="dxa"/>
            <w:gridSpan w:val="2"/>
            <w:tcBorders>
              <w:top w:val="nil"/>
              <w:left w:val="nil"/>
              <w:bottom w:val="single" w:sz="8" w:space="0" w:color="152935"/>
              <w:right w:val="nil"/>
            </w:tcBorders>
            <w:shd w:val="clear" w:color="auto" w:fill="FFFFFF"/>
            <w:vAlign w:val="bottom"/>
          </w:tcPr>
          <w:p w14:paraId="33C0F83F" w14:textId="77777777" w:rsidR="00464A72" w:rsidRPr="00861AFE" w:rsidRDefault="00464A72" w:rsidP="00F81EE1">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14:paraId="0D005C96"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61AFE">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61EC95D8"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61AFE">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4C3D77E1"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61AFE">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6D2CC89B"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61AFE">
              <w:rPr>
                <w:rFonts w:ascii="Arial" w:eastAsiaTheme="minorHAnsi" w:hAnsi="Arial" w:cs="Arial"/>
                <w:color w:val="264A60"/>
                <w:sz w:val="18"/>
                <w:szCs w:val="18"/>
              </w:rPr>
              <w:t>Cumulative Percent</w:t>
            </w:r>
          </w:p>
        </w:tc>
      </w:tr>
      <w:tr w:rsidR="00464A72" w:rsidRPr="00861AFE" w14:paraId="5F245A51" w14:textId="77777777" w:rsidTr="00F81EE1">
        <w:trPr>
          <w:cantSplit/>
        </w:trPr>
        <w:tc>
          <w:tcPr>
            <w:tcW w:w="737" w:type="dxa"/>
            <w:vMerge w:val="restart"/>
            <w:tcBorders>
              <w:top w:val="single" w:sz="8" w:space="0" w:color="152935"/>
              <w:left w:val="nil"/>
              <w:bottom w:val="single" w:sz="8" w:space="0" w:color="152935"/>
              <w:right w:val="nil"/>
            </w:tcBorders>
            <w:shd w:val="clear" w:color="auto" w:fill="E0E0E0"/>
          </w:tcPr>
          <w:p w14:paraId="52E284F2"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57131F9D"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3.00</w:t>
            </w:r>
          </w:p>
        </w:tc>
        <w:tc>
          <w:tcPr>
            <w:tcW w:w="1168" w:type="dxa"/>
            <w:tcBorders>
              <w:top w:val="single" w:sz="8" w:space="0" w:color="152935"/>
              <w:left w:val="nil"/>
              <w:bottom w:val="single" w:sz="8" w:space="0" w:color="AEAEAE"/>
              <w:right w:val="single" w:sz="8" w:space="0" w:color="E0E0E0"/>
            </w:tcBorders>
            <w:shd w:val="clear" w:color="auto" w:fill="FFFFFF"/>
          </w:tcPr>
          <w:p w14:paraId="13B0B2DD"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7CCA802E"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2.7</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7FA451E1"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2.7</w:t>
            </w:r>
          </w:p>
        </w:tc>
        <w:tc>
          <w:tcPr>
            <w:tcW w:w="1475" w:type="dxa"/>
            <w:tcBorders>
              <w:top w:val="single" w:sz="8" w:space="0" w:color="152935"/>
              <w:left w:val="single" w:sz="8" w:space="0" w:color="E0E0E0"/>
              <w:bottom w:val="single" w:sz="8" w:space="0" w:color="AEAEAE"/>
              <w:right w:val="nil"/>
            </w:tcBorders>
            <w:shd w:val="clear" w:color="auto" w:fill="FFFFFF"/>
          </w:tcPr>
          <w:p w14:paraId="5DE6179A"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2.7</w:t>
            </w:r>
          </w:p>
        </w:tc>
      </w:tr>
      <w:tr w:rsidR="00464A72" w:rsidRPr="00861AFE" w14:paraId="7A7AA6CA" w14:textId="77777777" w:rsidTr="00F81EE1">
        <w:trPr>
          <w:cantSplit/>
        </w:trPr>
        <w:tc>
          <w:tcPr>
            <w:tcW w:w="737" w:type="dxa"/>
            <w:vMerge/>
            <w:tcBorders>
              <w:top w:val="single" w:sz="8" w:space="0" w:color="152935"/>
              <w:left w:val="nil"/>
              <w:bottom w:val="single" w:sz="8" w:space="0" w:color="152935"/>
              <w:right w:val="nil"/>
            </w:tcBorders>
            <w:shd w:val="clear" w:color="auto" w:fill="E0E0E0"/>
          </w:tcPr>
          <w:p w14:paraId="10A9BA6F" w14:textId="77777777" w:rsidR="00464A72" w:rsidRPr="00861AFE"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A61E21B"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14:paraId="782BFEF8"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AE17624"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10.8</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467E1B45"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10.8</w:t>
            </w:r>
          </w:p>
        </w:tc>
        <w:tc>
          <w:tcPr>
            <w:tcW w:w="1475" w:type="dxa"/>
            <w:tcBorders>
              <w:top w:val="single" w:sz="8" w:space="0" w:color="AEAEAE"/>
              <w:left w:val="single" w:sz="8" w:space="0" w:color="E0E0E0"/>
              <w:bottom w:val="single" w:sz="8" w:space="0" w:color="AEAEAE"/>
              <w:right w:val="nil"/>
            </w:tcBorders>
            <w:shd w:val="clear" w:color="auto" w:fill="FFFFFF"/>
          </w:tcPr>
          <w:p w14:paraId="6EE8F7E3"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13.5</w:t>
            </w:r>
          </w:p>
        </w:tc>
      </w:tr>
      <w:tr w:rsidR="00464A72" w:rsidRPr="00861AFE" w14:paraId="71670C6D" w14:textId="77777777" w:rsidTr="00F81EE1">
        <w:trPr>
          <w:cantSplit/>
        </w:trPr>
        <w:tc>
          <w:tcPr>
            <w:tcW w:w="737" w:type="dxa"/>
            <w:vMerge/>
            <w:tcBorders>
              <w:top w:val="single" w:sz="8" w:space="0" w:color="152935"/>
              <w:left w:val="nil"/>
              <w:bottom w:val="single" w:sz="8" w:space="0" w:color="152935"/>
              <w:right w:val="nil"/>
            </w:tcBorders>
            <w:shd w:val="clear" w:color="auto" w:fill="E0E0E0"/>
          </w:tcPr>
          <w:p w14:paraId="4E5D7FCE" w14:textId="77777777" w:rsidR="00464A72" w:rsidRPr="00861AFE"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3FCD561"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4592D862"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32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D84020B"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86.5</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3C4F1CB0"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86.5</w:t>
            </w:r>
          </w:p>
        </w:tc>
        <w:tc>
          <w:tcPr>
            <w:tcW w:w="1475" w:type="dxa"/>
            <w:tcBorders>
              <w:top w:val="single" w:sz="8" w:space="0" w:color="AEAEAE"/>
              <w:left w:val="single" w:sz="8" w:space="0" w:color="E0E0E0"/>
              <w:bottom w:val="single" w:sz="8" w:space="0" w:color="AEAEAE"/>
              <w:right w:val="nil"/>
            </w:tcBorders>
            <w:shd w:val="clear" w:color="auto" w:fill="FFFFFF"/>
          </w:tcPr>
          <w:p w14:paraId="420C6AB9"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100.0</w:t>
            </w:r>
          </w:p>
        </w:tc>
      </w:tr>
      <w:tr w:rsidR="00464A72" w:rsidRPr="00861AFE" w14:paraId="7CB1A86F" w14:textId="77777777" w:rsidTr="00F81EE1">
        <w:trPr>
          <w:cantSplit/>
        </w:trPr>
        <w:tc>
          <w:tcPr>
            <w:tcW w:w="737" w:type="dxa"/>
            <w:vMerge/>
            <w:tcBorders>
              <w:top w:val="single" w:sz="8" w:space="0" w:color="152935"/>
              <w:left w:val="nil"/>
              <w:bottom w:val="single" w:sz="8" w:space="0" w:color="152935"/>
              <w:right w:val="nil"/>
            </w:tcBorders>
            <w:shd w:val="clear" w:color="auto" w:fill="E0E0E0"/>
          </w:tcPr>
          <w:p w14:paraId="1954ADE8" w14:textId="77777777" w:rsidR="00464A72" w:rsidRPr="00861AFE"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60A05DF1"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0340DD64"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37</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6A79FBF3"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64C38314"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3B887307" w14:textId="77777777" w:rsidR="00464A72" w:rsidRPr="00861AFE" w:rsidRDefault="00464A72" w:rsidP="00F81EE1">
            <w:pPr>
              <w:autoSpaceDE w:val="0"/>
              <w:autoSpaceDN w:val="0"/>
              <w:adjustRightInd w:val="0"/>
              <w:spacing w:line="240" w:lineRule="auto"/>
              <w:rPr>
                <w:rFonts w:eastAsiaTheme="minorHAnsi"/>
              </w:rPr>
            </w:pPr>
          </w:p>
        </w:tc>
      </w:tr>
    </w:tbl>
    <w:p w14:paraId="4697A2CF" w14:textId="77777777" w:rsidR="00464A72" w:rsidRPr="00861AFE" w:rsidRDefault="00464A72" w:rsidP="00464A72">
      <w:pPr>
        <w:autoSpaceDE w:val="0"/>
        <w:autoSpaceDN w:val="0"/>
        <w:adjustRightInd w:val="0"/>
        <w:spacing w:line="400" w:lineRule="atLeast"/>
        <w:rPr>
          <w:rFonts w:eastAsiaTheme="minorHAnsi"/>
        </w:rPr>
      </w:pPr>
    </w:p>
    <w:p w14:paraId="424DBC09" w14:textId="77777777" w:rsidR="00464A72" w:rsidRPr="007D2640" w:rsidRDefault="00464A72" w:rsidP="00464A72">
      <w:pPr>
        <w:rPr>
          <w:b/>
        </w:rPr>
      </w:pPr>
    </w:p>
    <w:p w14:paraId="3B338122" w14:textId="77777777" w:rsidR="00464A72" w:rsidRDefault="00464A72" w:rsidP="00464A72">
      <w:pPr>
        <w:rPr>
          <w:b/>
        </w:rPr>
      </w:pPr>
      <w:r>
        <w:rPr>
          <w:b/>
        </w:rPr>
        <w:t xml:space="preserve">Deskriptif Variabel </w:t>
      </w:r>
      <w:r w:rsidRPr="00963959">
        <w:rPr>
          <w:b/>
          <w:i/>
          <w:iCs/>
        </w:rPr>
        <w:t>Turnover Intention</w:t>
      </w:r>
      <w:r w:rsidRPr="0006128B">
        <w:rPr>
          <w:b/>
        </w:rPr>
        <w:t xml:space="preserve"> (Y)</w:t>
      </w:r>
    </w:p>
    <w:p w14:paraId="41EDC35A" w14:textId="77777777" w:rsidR="00464A72" w:rsidRPr="0006128B" w:rsidRDefault="00464A72" w:rsidP="00464A72">
      <w:pPr>
        <w:autoSpaceDE w:val="0"/>
        <w:autoSpaceDN w:val="0"/>
        <w:adjustRightInd w:val="0"/>
        <w:spacing w:line="240" w:lineRule="auto"/>
        <w:rPr>
          <w:rFonts w:ascii="Courier New" w:eastAsiaTheme="minorHAnsi" w:hAnsi="Courier New" w:cs="Courier New"/>
          <w:color w:val="000000"/>
          <w:sz w:val="20"/>
          <w:szCs w:val="20"/>
        </w:rPr>
      </w:pPr>
    </w:p>
    <w:p w14:paraId="596C30E8" w14:textId="77777777" w:rsidR="00464A72" w:rsidRPr="00861AFE" w:rsidRDefault="00464A72" w:rsidP="00464A72">
      <w:pPr>
        <w:autoSpaceDE w:val="0"/>
        <w:autoSpaceDN w:val="0"/>
        <w:adjustRightInd w:val="0"/>
        <w:spacing w:line="240" w:lineRule="auto"/>
        <w:rPr>
          <w:rFonts w:ascii="Courier New" w:eastAsiaTheme="minorHAnsi" w:hAnsi="Courier New" w:cs="Courier New"/>
          <w:color w:val="000000"/>
          <w:sz w:val="20"/>
          <w:szCs w:val="20"/>
        </w:rPr>
      </w:pPr>
    </w:p>
    <w:p w14:paraId="269D0CA0" w14:textId="77777777" w:rsidR="00464A72" w:rsidRPr="00861AFE" w:rsidRDefault="00464A72" w:rsidP="00464A72">
      <w:pPr>
        <w:autoSpaceDE w:val="0"/>
        <w:autoSpaceDN w:val="0"/>
        <w:adjustRightInd w:val="0"/>
        <w:spacing w:line="240" w:lineRule="auto"/>
        <w:rPr>
          <w:rFonts w:ascii="Courier New" w:eastAsiaTheme="minorHAnsi" w:hAnsi="Courier New" w:cs="Courier New"/>
          <w:color w:val="000000"/>
          <w:sz w:val="20"/>
          <w:szCs w:val="20"/>
        </w:rPr>
      </w:pPr>
      <w:r w:rsidRPr="00861AFE">
        <w:rPr>
          <w:rFonts w:ascii="Courier New" w:eastAsiaTheme="minorHAnsi" w:hAnsi="Courier New" w:cs="Courier New"/>
          <w:color w:val="000000"/>
          <w:sz w:val="20"/>
          <w:szCs w:val="20"/>
        </w:rPr>
        <w:t>FREQUENCIES VARIABLES=Y1.1 Y1.2 Y1.3</w:t>
      </w:r>
    </w:p>
    <w:p w14:paraId="71FA0F84" w14:textId="77777777" w:rsidR="00464A72" w:rsidRPr="00861AFE" w:rsidRDefault="00464A72" w:rsidP="00464A72">
      <w:pPr>
        <w:autoSpaceDE w:val="0"/>
        <w:autoSpaceDN w:val="0"/>
        <w:adjustRightInd w:val="0"/>
        <w:spacing w:line="240" w:lineRule="auto"/>
        <w:rPr>
          <w:rFonts w:ascii="Courier New" w:eastAsiaTheme="minorHAnsi" w:hAnsi="Courier New" w:cs="Courier New"/>
          <w:color w:val="000000"/>
          <w:sz w:val="20"/>
          <w:szCs w:val="20"/>
        </w:rPr>
      </w:pPr>
      <w:r w:rsidRPr="00861AFE">
        <w:rPr>
          <w:rFonts w:ascii="Courier New" w:eastAsiaTheme="minorHAnsi" w:hAnsi="Courier New" w:cs="Courier New"/>
          <w:color w:val="000000"/>
          <w:sz w:val="20"/>
          <w:szCs w:val="20"/>
        </w:rPr>
        <w:t xml:space="preserve">  /ORDER=ANALYSIS.</w:t>
      </w:r>
    </w:p>
    <w:p w14:paraId="21324067" w14:textId="77777777" w:rsidR="00464A72" w:rsidRPr="00861AFE" w:rsidRDefault="00464A72" w:rsidP="00464A72">
      <w:pPr>
        <w:autoSpaceDE w:val="0"/>
        <w:autoSpaceDN w:val="0"/>
        <w:adjustRightInd w:val="0"/>
        <w:spacing w:line="240" w:lineRule="auto"/>
        <w:rPr>
          <w:rFonts w:ascii="Courier New" w:eastAsiaTheme="minorHAnsi" w:hAnsi="Courier New" w:cs="Courier New"/>
          <w:color w:val="000000"/>
          <w:sz w:val="20"/>
          <w:szCs w:val="20"/>
        </w:rPr>
      </w:pPr>
    </w:p>
    <w:p w14:paraId="1FDD763A" w14:textId="77777777" w:rsidR="00464A72" w:rsidRPr="00861AFE" w:rsidRDefault="00464A72" w:rsidP="00464A72">
      <w:pPr>
        <w:autoSpaceDE w:val="0"/>
        <w:autoSpaceDN w:val="0"/>
        <w:adjustRightInd w:val="0"/>
        <w:spacing w:line="400" w:lineRule="atLeast"/>
        <w:rPr>
          <w:rFonts w:eastAsiaTheme="minorHAnsi"/>
        </w:rPr>
      </w:pPr>
    </w:p>
    <w:p w14:paraId="0E0D5B80" w14:textId="77777777" w:rsidR="00464A72" w:rsidRPr="00861AFE" w:rsidRDefault="00464A72" w:rsidP="00464A72">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464A72" w:rsidRPr="00861AFE" w14:paraId="7C6AE662" w14:textId="77777777" w:rsidTr="00F81EE1">
        <w:trPr>
          <w:cantSplit/>
        </w:trPr>
        <w:tc>
          <w:tcPr>
            <w:tcW w:w="6544" w:type="dxa"/>
            <w:gridSpan w:val="6"/>
            <w:tcBorders>
              <w:top w:val="nil"/>
              <w:left w:val="nil"/>
              <w:bottom w:val="nil"/>
              <w:right w:val="nil"/>
            </w:tcBorders>
            <w:shd w:val="clear" w:color="auto" w:fill="FFFFFF"/>
            <w:vAlign w:val="center"/>
          </w:tcPr>
          <w:p w14:paraId="317BFB78"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010205"/>
              </w:rPr>
            </w:pPr>
            <w:r w:rsidRPr="00861AFE">
              <w:rPr>
                <w:rFonts w:ascii="Arial" w:eastAsiaTheme="minorHAnsi" w:hAnsi="Arial" w:cs="Arial"/>
                <w:b/>
                <w:bCs/>
                <w:color w:val="010205"/>
                <w:sz w:val="22"/>
                <w:szCs w:val="22"/>
              </w:rPr>
              <w:t>Y1.1</w:t>
            </w:r>
          </w:p>
        </w:tc>
      </w:tr>
      <w:tr w:rsidR="00464A72" w:rsidRPr="00861AFE" w14:paraId="42AB80AB" w14:textId="77777777" w:rsidTr="00F81EE1">
        <w:trPr>
          <w:cantSplit/>
        </w:trPr>
        <w:tc>
          <w:tcPr>
            <w:tcW w:w="1474" w:type="dxa"/>
            <w:gridSpan w:val="2"/>
            <w:tcBorders>
              <w:top w:val="nil"/>
              <w:left w:val="nil"/>
              <w:bottom w:val="single" w:sz="8" w:space="0" w:color="152935"/>
              <w:right w:val="nil"/>
            </w:tcBorders>
            <w:shd w:val="clear" w:color="auto" w:fill="FFFFFF"/>
            <w:vAlign w:val="bottom"/>
          </w:tcPr>
          <w:p w14:paraId="2C153BDB" w14:textId="77777777" w:rsidR="00464A72" w:rsidRPr="00861AFE" w:rsidRDefault="00464A72" w:rsidP="00F81EE1">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14:paraId="45A61CF2"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61AFE">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10B14855"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61AFE">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7C30A53D"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61AFE">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7140167C"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61AFE">
              <w:rPr>
                <w:rFonts w:ascii="Arial" w:eastAsiaTheme="minorHAnsi" w:hAnsi="Arial" w:cs="Arial"/>
                <w:color w:val="264A60"/>
                <w:sz w:val="18"/>
                <w:szCs w:val="18"/>
              </w:rPr>
              <w:t>Cumulative Percent</w:t>
            </w:r>
          </w:p>
        </w:tc>
      </w:tr>
      <w:tr w:rsidR="00464A72" w:rsidRPr="00861AFE" w14:paraId="68593CE1" w14:textId="77777777" w:rsidTr="00F81EE1">
        <w:trPr>
          <w:cantSplit/>
        </w:trPr>
        <w:tc>
          <w:tcPr>
            <w:tcW w:w="737" w:type="dxa"/>
            <w:vMerge w:val="restart"/>
            <w:tcBorders>
              <w:top w:val="single" w:sz="8" w:space="0" w:color="152935"/>
              <w:left w:val="nil"/>
              <w:bottom w:val="single" w:sz="8" w:space="0" w:color="152935"/>
              <w:right w:val="nil"/>
            </w:tcBorders>
            <w:shd w:val="clear" w:color="auto" w:fill="E0E0E0"/>
          </w:tcPr>
          <w:p w14:paraId="4873F012"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22CDB51D"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4.00</w:t>
            </w:r>
          </w:p>
        </w:tc>
        <w:tc>
          <w:tcPr>
            <w:tcW w:w="1168" w:type="dxa"/>
            <w:tcBorders>
              <w:top w:val="single" w:sz="8" w:space="0" w:color="152935"/>
              <w:left w:val="nil"/>
              <w:bottom w:val="single" w:sz="8" w:space="0" w:color="AEAEAE"/>
              <w:right w:val="single" w:sz="8" w:space="0" w:color="E0E0E0"/>
            </w:tcBorders>
            <w:shd w:val="clear" w:color="auto" w:fill="FFFFFF"/>
          </w:tcPr>
          <w:p w14:paraId="48A9D374"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3621F2A4"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32.4</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4F664DD3"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32.4</w:t>
            </w:r>
          </w:p>
        </w:tc>
        <w:tc>
          <w:tcPr>
            <w:tcW w:w="1475" w:type="dxa"/>
            <w:tcBorders>
              <w:top w:val="single" w:sz="8" w:space="0" w:color="152935"/>
              <w:left w:val="single" w:sz="8" w:space="0" w:color="E0E0E0"/>
              <w:bottom w:val="single" w:sz="8" w:space="0" w:color="AEAEAE"/>
              <w:right w:val="nil"/>
            </w:tcBorders>
            <w:shd w:val="clear" w:color="auto" w:fill="FFFFFF"/>
          </w:tcPr>
          <w:p w14:paraId="22C48619"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32.4</w:t>
            </w:r>
          </w:p>
        </w:tc>
      </w:tr>
      <w:tr w:rsidR="00464A72" w:rsidRPr="00861AFE" w14:paraId="7489EF79" w14:textId="77777777" w:rsidTr="00F81EE1">
        <w:trPr>
          <w:cantSplit/>
        </w:trPr>
        <w:tc>
          <w:tcPr>
            <w:tcW w:w="737" w:type="dxa"/>
            <w:vMerge/>
            <w:tcBorders>
              <w:top w:val="single" w:sz="8" w:space="0" w:color="152935"/>
              <w:left w:val="nil"/>
              <w:bottom w:val="single" w:sz="8" w:space="0" w:color="152935"/>
              <w:right w:val="nil"/>
            </w:tcBorders>
            <w:shd w:val="clear" w:color="auto" w:fill="E0E0E0"/>
          </w:tcPr>
          <w:p w14:paraId="42816EBC" w14:textId="77777777" w:rsidR="00464A72" w:rsidRPr="00861AFE"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7A820AD2"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69E60309"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25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80F6E13"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67.6</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42FEA7C4"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67.6</w:t>
            </w:r>
          </w:p>
        </w:tc>
        <w:tc>
          <w:tcPr>
            <w:tcW w:w="1475" w:type="dxa"/>
            <w:tcBorders>
              <w:top w:val="single" w:sz="8" w:space="0" w:color="AEAEAE"/>
              <w:left w:val="single" w:sz="8" w:space="0" w:color="E0E0E0"/>
              <w:bottom w:val="single" w:sz="8" w:space="0" w:color="AEAEAE"/>
              <w:right w:val="nil"/>
            </w:tcBorders>
            <w:shd w:val="clear" w:color="auto" w:fill="FFFFFF"/>
          </w:tcPr>
          <w:p w14:paraId="3E76F460"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100.0</w:t>
            </w:r>
          </w:p>
        </w:tc>
      </w:tr>
      <w:tr w:rsidR="00464A72" w:rsidRPr="00861AFE" w14:paraId="2B8E6A40" w14:textId="77777777" w:rsidTr="00F81EE1">
        <w:trPr>
          <w:cantSplit/>
        </w:trPr>
        <w:tc>
          <w:tcPr>
            <w:tcW w:w="737" w:type="dxa"/>
            <w:vMerge/>
            <w:tcBorders>
              <w:top w:val="single" w:sz="8" w:space="0" w:color="152935"/>
              <w:left w:val="nil"/>
              <w:bottom w:val="single" w:sz="8" w:space="0" w:color="152935"/>
              <w:right w:val="nil"/>
            </w:tcBorders>
            <w:shd w:val="clear" w:color="auto" w:fill="E0E0E0"/>
          </w:tcPr>
          <w:p w14:paraId="6AB4E4AC" w14:textId="77777777" w:rsidR="00464A72" w:rsidRPr="00861AFE"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38B59418"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28FF2EFE"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37</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60BA8AAE"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6F672F31"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648A5FE9" w14:textId="77777777" w:rsidR="00464A72" w:rsidRPr="00861AFE" w:rsidRDefault="00464A72" w:rsidP="00F81EE1">
            <w:pPr>
              <w:autoSpaceDE w:val="0"/>
              <w:autoSpaceDN w:val="0"/>
              <w:adjustRightInd w:val="0"/>
              <w:spacing w:line="240" w:lineRule="auto"/>
              <w:rPr>
                <w:rFonts w:eastAsiaTheme="minorHAnsi"/>
              </w:rPr>
            </w:pPr>
          </w:p>
        </w:tc>
      </w:tr>
    </w:tbl>
    <w:p w14:paraId="118EF5B7" w14:textId="77777777" w:rsidR="00464A72" w:rsidRDefault="00464A72" w:rsidP="00464A72">
      <w:pPr>
        <w:autoSpaceDE w:val="0"/>
        <w:autoSpaceDN w:val="0"/>
        <w:adjustRightInd w:val="0"/>
        <w:spacing w:line="400" w:lineRule="atLeast"/>
        <w:rPr>
          <w:rFonts w:eastAsiaTheme="minorHAnsi"/>
        </w:rPr>
      </w:pPr>
    </w:p>
    <w:p w14:paraId="34752680" w14:textId="77777777" w:rsidR="00464A72" w:rsidRPr="00861AFE" w:rsidRDefault="00464A72" w:rsidP="00464A72">
      <w:pPr>
        <w:autoSpaceDE w:val="0"/>
        <w:autoSpaceDN w:val="0"/>
        <w:adjustRightInd w:val="0"/>
        <w:spacing w:line="400" w:lineRule="atLeast"/>
        <w:rPr>
          <w:rFonts w:eastAsiaTheme="minorHAnsi"/>
        </w:rPr>
      </w:pPr>
    </w:p>
    <w:p w14:paraId="0D52DF1C" w14:textId="77777777" w:rsidR="00464A72" w:rsidRPr="00861AFE" w:rsidRDefault="00464A72" w:rsidP="00464A72">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464A72" w:rsidRPr="00861AFE" w14:paraId="78347763" w14:textId="77777777" w:rsidTr="00F81EE1">
        <w:trPr>
          <w:cantSplit/>
        </w:trPr>
        <w:tc>
          <w:tcPr>
            <w:tcW w:w="6544" w:type="dxa"/>
            <w:gridSpan w:val="6"/>
            <w:tcBorders>
              <w:top w:val="nil"/>
              <w:left w:val="nil"/>
              <w:bottom w:val="nil"/>
              <w:right w:val="nil"/>
            </w:tcBorders>
            <w:shd w:val="clear" w:color="auto" w:fill="FFFFFF"/>
            <w:vAlign w:val="center"/>
          </w:tcPr>
          <w:p w14:paraId="3F45EA26"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010205"/>
              </w:rPr>
            </w:pPr>
            <w:r w:rsidRPr="00861AFE">
              <w:rPr>
                <w:rFonts w:ascii="Arial" w:eastAsiaTheme="minorHAnsi" w:hAnsi="Arial" w:cs="Arial"/>
                <w:b/>
                <w:bCs/>
                <w:color w:val="010205"/>
                <w:sz w:val="22"/>
                <w:szCs w:val="22"/>
              </w:rPr>
              <w:t>Y1.2</w:t>
            </w:r>
          </w:p>
        </w:tc>
      </w:tr>
      <w:tr w:rsidR="00464A72" w:rsidRPr="00861AFE" w14:paraId="6A51D6DA" w14:textId="77777777" w:rsidTr="00F81EE1">
        <w:trPr>
          <w:cantSplit/>
        </w:trPr>
        <w:tc>
          <w:tcPr>
            <w:tcW w:w="1474" w:type="dxa"/>
            <w:gridSpan w:val="2"/>
            <w:tcBorders>
              <w:top w:val="nil"/>
              <w:left w:val="nil"/>
              <w:bottom w:val="single" w:sz="8" w:space="0" w:color="152935"/>
              <w:right w:val="nil"/>
            </w:tcBorders>
            <w:shd w:val="clear" w:color="auto" w:fill="FFFFFF"/>
            <w:vAlign w:val="bottom"/>
          </w:tcPr>
          <w:p w14:paraId="0FD50B07" w14:textId="77777777" w:rsidR="00464A72" w:rsidRPr="00861AFE" w:rsidRDefault="00464A72" w:rsidP="00F81EE1">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14:paraId="7B14BAF8"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61AFE">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6555BB78"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61AFE">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2505E2B5"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61AFE">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6DD6F3BF"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61AFE">
              <w:rPr>
                <w:rFonts w:ascii="Arial" w:eastAsiaTheme="minorHAnsi" w:hAnsi="Arial" w:cs="Arial"/>
                <w:color w:val="264A60"/>
                <w:sz w:val="18"/>
                <w:szCs w:val="18"/>
              </w:rPr>
              <w:t>Cumulative Percent</w:t>
            </w:r>
          </w:p>
        </w:tc>
      </w:tr>
      <w:tr w:rsidR="00464A72" w:rsidRPr="00861AFE" w14:paraId="3B899719" w14:textId="77777777" w:rsidTr="00F81EE1">
        <w:trPr>
          <w:cantSplit/>
        </w:trPr>
        <w:tc>
          <w:tcPr>
            <w:tcW w:w="737" w:type="dxa"/>
            <w:vMerge w:val="restart"/>
            <w:tcBorders>
              <w:top w:val="single" w:sz="8" w:space="0" w:color="152935"/>
              <w:left w:val="nil"/>
              <w:bottom w:val="single" w:sz="8" w:space="0" w:color="152935"/>
              <w:right w:val="nil"/>
            </w:tcBorders>
            <w:shd w:val="clear" w:color="auto" w:fill="E0E0E0"/>
          </w:tcPr>
          <w:p w14:paraId="60AC5BC2"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4F491743"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4.00</w:t>
            </w:r>
          </w:p>
        </w:tc>
        <w:tc>
          <w:tcPr>
            <w:tcW w:w="1168" w:type="dxa"/>
            <w:tcBorders>
              <w:top w:val="single" w:sz="8" w:space="0" w:color="152935"/>
              <w:left w:val="nil"/>
              <w:bottom w:val="single" w:sz="8" w:space="0" w:color="AEAEAE"/>
              <w:right w:val="single" w:sz="8" w:space="0" w:color="E0E0E0"/>
            </w:tcBorders>
            <w:shd w:val="clear" w:color="auto" w:fill="FFFFFF"/>
          </w:tcPr>
          <w:p w14:paraId="420E53DC"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14</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3AB3F5B1"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37.8</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24E547D1"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37.8</w:t>
            </w:r>
          </w:p>
        </w:tc>
        <w:tc>
          <w:tcPr>
            <w:tcW w:w="1475" w:type="dxa"/>
            <w:tcBorders>
              <w:top w:val="single" w:sz="8" w:space="0" w:color="152935"/>
              <w:left w:val="single" w:sz="8" w:space="0" w:color="E0E0E0"/>
              <w:bottom w:val="single" w:sz="8" w:space="0" w:color="AEAEAE"/>
              <w:right w:val="nil"/>
            </w:tcBorders>
            <w:shd w:val="clear" w:color="auto" w:fill="FFFFFF"/>
          </w:tcPr>
          <w:p w14:paraId="0B00DF77"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37.8</w:t>
            </w:r>
          </w:p>
        </w:tc>
      </w:tr>
      <w:tr w:rsidR="00464A72" w:rsidRPr="00861AFE" w14:paraId="17242A91" w14:textId="77777777" w:rsidTr="00F81EE1">
        <w:trPr>
          <w:cantSplit/>
        </w:trPr>
        <w:tc>
          <w:tcPr>
            <w:tcW w:w="737" w:type="dxa"/>
            <w:vMerge/>
            <w:tcBorders>
              <w:top w:val="single" w:sz="8" w:space="0" w:color="152935"/>
              <w:left w:val="nil"/>
              <w:bottom w:val="single" w:sz="8" w:space="0" w:color="152935"/>
              <w:right w:val="nil"/>
            </w:tcBorders>
            <w:shd w:val="clear" w:color="auto" w:fill="E0E0E0"/>
          </w:tcPr>
          <w:p w14:paraId="28765CC5" w14:textId="77777777" w:rsidR="00464A72" w:rsidRPr="00861AFE"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FD1BE5E"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0C80FCF6"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23</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B75108E"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62.2</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6508F159"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62.2</w:t>
            </w:r>
          </w:p>
        </w:tc>
        <w:tc>
          <w:tcPr>
            <w:tcW w:w="1475" w:type="dxa"/>
            <w:tcBorders>
              <w:top w:val="single" w:sz="8" w:space="0" w:color="AEAEAE"/>
              <w:left w:val="single" w:sz="8" w:space="0" w:color="E0E0E0"/>
              <w:bottom w:val="single" w:sz="8" w:space="0" w:color="AEAEAE"/>
              <w:right w:val="nil"/>
            </w:tcBorders>
            <w:shd w:val="clear" w:color="auto" w:fill="FFFFFF"/>
          </w:tcPr>
          <w:p w14:paraId="231FD467"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100.0</w:t>
            </w:r>
          </w:p>
        </w:tc>
      </w:tr>
      <w:tr w:rsidR="00464A72" w:rsidRPr="00861AFE" w14:paraId="6568226C" w14:textId="77777777" w:rsidTr="00F81EE1">
        <w:trPr>
          <w:cantSplit/>
        </w:trPr>
        <w:tc>
          <w:tcPr>
            <w:tcW w:w="737" w:type="dxa"/>
            <w:vMerge/>
            <w:tcBorders>
              <w:top w:val="single" w:sz="8" w:space="0" w:color="152935"/>
              <w:left w:val="nil"/>
              <w:bottom w:val="single" w:sz="8" w:space="0" w:color="152935"/>
              <w:right w:val="nil"/>
            </w:tcBorders>
            <w:shd w:val="clear" w:color="auto" w:fill="E0E0E0"/>
          </w:tcPr>
          <w:p w14:paraId="6181CA86" w14:textId="77777777" w:rsidR="00464A72" w:rsidRPr="00861AFE"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4B436C51"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749F4001"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37</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1C676BBD"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469CF16D"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0DE6AC2E" w14:textId="77777777" w:rsidR="00464A72" w:rsidRPr="00861AFE" w:rsidRDefault="00464A72" w:rsidP="00F81EE1">
            <w:pPr>
              <w:autoSpaceDE w:val="0"/>
              <w:autoSpaceDN w:val="0"/>
              <w:adjustRightInd w:val="0"/>
              <w:spacing w:line="240" w:lineRule="auto"/>
              <w:rPr>
                <w:rFonts w:eastAsiaTheme="minorHAnsi"/>
              </w:rPr>
            </w:pPr>
          </w:p>
        </w:tc>
      </w:tr>
    </w:tbl>
    <w:p w14:paraId="66FD6E89" w14:textId="77777777" w:rsidR="00464A72" w:rsidRPr="00861AFE" w:rsidRDefault="00464A72" w:rsidP="00464A72">
      <w:pPr>
        <w:autoSpaceDE w:val="0"/>
        <w:autoSpaceDN w:val="0"/>
        <w:adjustRightInd w:val="0"/>
        <w:spacing w:line="400" w:lineRule="atLeast"/>
        <w:rPr>
          <w:rFonts w:eastAsiaTheme="minorHAnsi"/>
        </w:rPr>
      </w:pPr>
    </w:p>
    <w:p w14:paraId="23866DCA" w14:textId="77777777" w:rsidR="00464A72" w:rsidRDefault="00464A72" w:rsidP="00464A72">
      <w:pPr>
        <w:autoSpaceDE w:val="0"/>
        <w:autoSpaceDN w:val="0"/>
        <w:adjustRightInd w:val="0"/>
        <w:spacing w:line="240" w:lineRule="auto"/>
        <w:rPr>
          <w:rFonts w:eastAsiaTheme="minorHAnsi"/>
        </w:rPr>
      </w:pPr>
    </w:p>
    <w:p w14:paraId="772EA70F" w14:textId="77777777" w:rsidR="00464A72" w:rsidRDefault="00464A72" w:rsidP="00464A72">
      <w:pPr>
        <w:autoSpaceDE w:val="0"/>
        <w:autoSpaceDN w:val="0"/>
        <w:adjustRightInd w:val="0"/>
        <w:spacing w:line="240" w:lineRule="auto"/>
        <w:rPr>
          <w:rFonts w:eastAsiaTheme="minorHAnsi"/>
        </w:rPr>
      </w:pPr>
    </w:p>
    <w:p w14:paraId="53CBF1FE" w14:textId="77777777" w:rsidR="00464A72" w:rsidRDefault="00464A72" w:rsidP="00464A72">
      <w:pPr>
        <w:autoSpaceDE w:val="0"/>
        <w:autoSpaceDN w:val="0"/>
        <w:adjustRightInd w:val="0"/>
        <w:spacing w:line="240" w:lineRule="auto"/>
        <w:rPr>
          <w:rFonts w:eastAsiaTheme="minorHAnsi"/>
        </w:rPr>
      </w:pPr>
    </w:p>
    <w:p w14:paraId="520F8DBD" w14:textId="77777777" w:rsidR="00464A72" w:rsidRDefault="00464A72" w:rsidP="00464A72">
      <w:pPr>
        <w:autoSpaceDE w:val="0"/>
        <w:autoSpaceDN w:val="0"/>
        <w:adjustRightInd w:val="0"/>
        <w:spacing w:line="240" w:lineRule="auto"/>
        <w:rPr>
          <w:rFonts w:eastAsiaTheme="minorHAnsi"/>
        </w:rPr>
      </w:pPr>
    </w:p>
    <w:p w14:paraId="39BD7E27" w14:textId="77777777" w:rsidR="00464A72" w:rsidRDefault="00464A72" w:rsidP="00464A72">
      <w:pPr>
        <w:autoSpaceDE w:val="0"/>
        <w:autoSpaceDN w:val="0"/>
        <w:adjustRightInd w:val="0"/>
        <w:spacing w:line="240" w:lineRule="auto"/>
        <w:rPr>
          <w:rFonts w:eastAsiaTheme="minorHAnsi"/>
        </w:rPr>
      </w:pPr>
    </w:p>
    <w:p w14:paraId="359D66A0" w14:textId="77777777" w:rsidR="00464A72" w:rsidRDefault="00464A72" w:rsidP="00464A72">
      <w:pPr>
        <w:autoSpaceDE w:val="0"/>
        <w:autoSpaceDN w:val="0"/>
        <w:adjustRightInd w:val="0"/>
        <w:spacing w:line="240" w:lineRule="auto"/>
        <w:rPr>
          <w:rFonts w:eastAsiaTheme="minorHAnsi"/>
        </w:rPr>
      </w:pPr>
    </w:p>
    <w:p w14:paraId="7276D466" w14:textId="77777777" w:rsidR="00464A72" w:rsidRPr="00861AFE" w:rsidRDefault="00464A72" w:rsidP="00464A72">
      <w:pPr>
        <w:autoSpaceDE w:val="0"/>
        <w:autoSpaceDN w:val="0"/>
        <w:adjustRightInd w:val="0"/>
        <w:spacing w:line="240" w:lineRule="auto"/>
        <w:rPr>
          <w:rFonts w:eastAsiaTheme="minorHAnsi"/>
        </w:rPr>
      </w:pPr>
    </w:p>
    <w:tbl>
      <w:tblPr>
        <w:tblW w:w="65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737"/>
        <w:gridCol w:w="1169"/>
        <w:gridCol w:w="1030"/>
        <w:gridCol w:w="1399"/>
        <w:gridCol w:w="1476"/>
      </w:tblGrid>
      <w:tr w:rsidR="00464A72" w:rsidRPr="00861AFE" w14:paraId="6C7F74AC" w14:textId="77777777" w:rsidTr="00F81EE1">
        <w:trPr>
          <w:cantSplit/>
        </w:trPr>
        <w:tc>
          <w:tcPr>
            <w:tcW w:w="6544" w:type="dxa"/>
            <w:gridSpan w:val="6"/>
            <w:tcBorders>
              <w:top w:val="nil"/>
              <w:left w:val="nil"/>
              <w:bottom w:val="nil"/>
              <w:right w:val="nil"/>
            </w:tcBorders>
            <w:shd w:val="clear" w:color="auto" w:fill="FFFFFF"/>
            <w:vAlign w:val="center"/>
          </w:tcPr>
          <w:p w14:paraId="53BF49CF"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010205"/>
              </w:rPr>
            </w:pPr>
            <w:r w:rsidRPr="00861AFE">
              <w:rPr>
                <w:rFonts w:ascii="Arial" w:eastAsiaTheme="minorHAnsi" w:hAnsi="Arial" w:cs="Arial"/>
                <w:b/>
                <w:bCs/>
                <w:color w:val="010205"/>
                <w:sz w:val="22"/>
                <w:szCs w:val="22"/>
              </w:rPr>
              <w:lastRenderedPageBreak/>
              <w:t>Y1.3</w:t>
            </w:r>
          </w:p>
        </w:tc>
      </w:tr>
      <w:tr w:rsidR="00464A72" w:rsidRPr="00861AFE" w14:paraId="7608DFB6" w14:textId="77777777" w:rsidTr="00F81EE1">
        <w:trPr>
          <w:cantSplit/>
        </w:trPr>
        <w:tc>
          <w:tcPr>
            <w:tcW w:w="1474" w:type="dxa"/>
            <w:gridSpan w:val="2"/>
            <w:tcBorders>
              <w:top w:val="nil"/>
              <w:left w:val="nil"/>
              <w:bottom w:val="single" w:sz="8" w:space="0" w:color="152935"/>
              <w:right w:val="nil"/>
            </w:tcBorders>
            <w:shd w:val="clear" w:color="auto" w:fill="FFFFFF"/>
            <w:vAlign w:val="bottom"/>
          </w:tcPr>
          <w:p w14:paraId="70ABC897" w14:textId="77777777" w:rsidR="00464A72" w:rsidRPr="00861AFE" w:rsidRDefault="00464A72" w:rsidP="00F81EE1">
            <w:pPr>
              <w:autoSpaceDE w:val="0"/>
              <w:autoSpaceDN w:val="0"/>
              <w:adjustRightInd w:val="0"/>
              <w:spacing w:line="240" w:lineRule="auto"/>
              <w:rPr>
                <w:rFonts w:eastAsiaTheme="minorHAnsi"/>
              </w:rPr>
            </w:pPr>
          </w:p>
        </w:tc>
        <w:tc>
          <w:tcPr>
            <w:tcW w:w="1168" w:type="dxa"/>
            <w:tcBorders>
              <w:top w:val="nil"/>
              <w:left w:val="nil"/>
              <w:bottom w:val="single" w:sz="8" w:space="0" w:color="152935"/>
              <w:right w:val="single" w:sz="8" w:space="0" w:color="E0E0E0"/>
            </w:tcBorders>
            <w:shd w:val="clear" w:color="auto" w:fill="FFFFFF"/>
            <w:vAlign w:val="bottom"/>
          </w:tcPr>
          <w:p w14:paraId="093B4E75"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61AFE">
              <w:rPr>
                <w:rFonts w:ascii="Arial" w:eastAsiaTheme="minorHAnsi" w:hAnsi="Arial" w:cs="Arial"/>
                <w:color w:val="264A60"/>
                <w:sz w:val="18"/>
                <w:szCs w:val="18"/>
              </w:rPr>
              <w:t>Frequency</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433D8CE2"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61AFE">
              <w:rPr>
                <w:rFonts w:ascii="Arial" w:eastAsiaTheme="minorHAnsi" w:hAnsi="Arial" w:cs="Arial"/>
                <w:color w:val="264A60"/>
                <w:sz w:val="18"/>
                <w:szCs w:val="18"/>
              </w:rPr>
              <w:t>Percent</w:t>
            </w:r>
          </w:p>
        </w:tc>
        <w:tc>
          <w:tcPr>
            <w:tcW w:w="1398" w:type="dxa"/>
            <w:tcBorders>
              <w:top w:val="nil"/>
              <w:left w:val="single" w:sz="8" w:space="0" w:color="E0E0E0"/>
              <w:bottom w:val="single" w:sz="8" w:space="0" w:color="152935"/>
              <w:right w:val="single" w:sz="8" w:space="0" w:color="E0E0E0"/>
            </w:tcBorders>
            <w:shd w:val="clear" w:color="auto" w:fill="FFFFFF"/>
            <w:vAlign w:val="bottom"/>
          </w:tcPr>
          <w:p w14:paraId="2B52A4A7"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61AFE">
              <w:rPr>
                <w:rFonts w:ascii="Arial" w:eastAsiaTheme="minorHAnsi" w:hAnsi="Arial" w:cs="Arial"/>
                <w:color w:val="264A60"/>
                <w:sz w:val="18"/>
                <w:szCs w:val="18"/>
              </w:rPr>
              <w:t>Valid Percent</w:t>
            </w:r>
          </w:p>
        </w:tc>
        <w:tc>
          <w:tcPr>
            <w:tcW w:w="1475" w:type="dxa"/>
            <w:tcBorders>
              <w:top w:val="nil"/>
              <w:left w:val="single" w:sz="8" w:space="0" w:color="E0E0E0"/>
              <w:bottom w:val="single" w:sz="8" w:space="0" w:color="152935"/>
              <w:right w:val="nil"/>
            </w:tcBorders>
            <w:shd w:val="clear" w:color="auto" w:fill="FFFFFF"/>
            <w:vAlign w:val="bottom"/>
          </w:tcPr>
          <w:p w14:paraId="1C835963" w14:textId="77777777" w:rsidR="00464A72" w:rsidRPr="00861AFE"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61AFE">
              <w:rPr>
                <w:rFonts w:ascii="Arial" w:eastAsiaTheme="minorHAnsi" w:hAnsi="Arial" w:cs="Arial"/>
                <w:color w:val="264A60"/>
                <w:sz w:val="18"/>
                <w:szCs w:val="18"/>
              </w:rPr>
              <w:t>Cumulative Percent</w:t>
            </w:r>
          </w:p>
        </w:tc>
      </w:tr>
      <w:tr w:rsidR="00464A72" w:rsidRPr="00861AFE" w14:paraId="4986742A" w14:textId="77777777" w:rsidTr="00F81EE1">
        <w:trPr>
          <w:cantSplit/>
        </w:trPr>
        <w:tc>
          <w:tcPr>
            <w:tcW w:w="737" w:type="dxa"/>
            <w:vMerge w:val="restart"/>
            <w:tcBorders>
              <w:top w:val="single" w:sz="8" w:space="0" w:color="152935"/>
              <w:left w:val="nil"/>
              <w:bottom w:val="single" w:sz="8" w:space="0" w:color="152935"/>
              <w:right w:val="nil"/>
            </w:tcBorders>
            <w:shd w:val="clear" w:color="auto" w:fill="E0E0E0"/>
          </w:tcPr>
          <w:p w14:paraId="4D7B4486"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Valid</w:t>
            </w:r>
          </w:p>
        </w:tc>
        <w:tc>
          <w:tcPr>
            <w:tcW w:w="737" w:type="dxa"/>
            <w:tcBorders>
              <w:top w:val="single" w:sz="8" w:space="0" w:color="152935"/>
              <w:left w:val="nil"/>
              <w:bottom w:val="single" w:sz="8" w:space="0" w:color="AEAEAE"/>
              <w:right w:val="nil"/>
            </w:tcBorders>
            <w:shd w:val="clear" w:color="auto" w:fill="E0E0E0"/>
          </w:tcPr>
          <w:p w14:paraId="0D00A8D1"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3.00</w:t>
            </w:r>
          </w:p>
        </w:tc>
        <w:tc>
          <w:tcPr>
            <w:tcW w:w="1168" w:type="dxa"/>
            <w:tcBorders>
              <w:top w:val="single" w:sz="8" w:space="0" w:color="152935"/>
              <w:left w:val="nil"/>
              <w:bottom w:val="single" w:sz="8" w:space="0" w:color="AEAEAE"/>
              <w:right w:val="single" w:sz="8" w:space="0" w:color="E0E0E0"/>
            </w:tcBorders>
            <w:shd w:val="clear" w:color="auto" w:fill="FFFFFF"/>
          </w:tcPr>
          <w:p w14:paraId="6D590F1F"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2</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0CA6171E"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5.4</w:t>
            </w:r>
          </w:p>
        </w:tc>
        <w:tc>
          <w:tcPr>
            <w:tcW w:w="1398" w:type="dxa"/>
            <w:tcBorders>
              <w:top w:val="single" w:sz="8" w:space="0" w:color="152935"/>
              <w:left w:val="single" w:sz="8" w:space="0" w:color="E0E0E0"/>
              <w:bottom w:val="single" w:sz="8" w:space="0" w:color="AEAEAE"/>
              <w:right w:val="single" w:sz="8" w:space="0" w:color="E0E0E0"/>
            </w:tcBorders>
            <w:shd w:val="clear" w:color="auto" w:fill="FFFFFF"/>
          </w:tcPr>
          <w:p w14:paraId="5AD1A14E"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5.4</w:t>
            </w:r>
          </w:p>
        </w:tc>
        <w:tc>
          <w:tcPr>
            <w:tcW w:w="1475" w:type="dxa"/>
            <w:tcBorders>
              <w:top w:val="single" w:sz="8" w:space="0" w:color="152935"/>
              <w:left w:val="single" w:sz="8" w:space="0" w:color="E0E0E0"/>
              <w:bottom w:val="single" w:sz="8" w:space="0" w:color="AEAEAE"/>
              <w:right w:val="nil"/>
            </w:tcBorders>
            <w:shd w:val="clear" w:color="auto" w:fill="FFFFFF"/>
          </w:tcPr>
          <w:p w14:paraId="37260B26"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5.4</w:t>
            </w:r>
          </w:p>
        </w:tc>
      </w:tr>
      <w:tr w:rsidR="00464A72" w:rsidRPr="00861AFE" w14:paraId="2FE3D303" w14:textId="77777777" w:rsidTr="00F81EE1">
        <w:trPr>
          <w:cantSplit/>
        </w:trPr>
        <w:tc>
          <w:tcPr>
            <w:tcW w:w="737" w:type="dxa"/>
            <w:vMerge/>
            <w:tcBorders>
              <w:top w:val="single" w:sz="8" w:space="0" w:color="152935"/>
              <w:left w:val="nil"/>
              <w:bottom w:val="single" w:sz="8" w:space="0" w:color="152935"/>
              <w:right w:val="nil"/>
            </w:tcBorders>
            <w:shd w:val="clear" w:color="auto" w:fill="E0E0E0"/>
          </w:tcPr>
          <w:p w14:paraId="46235469" w14:textId="77777777" w:rsidR="00464A72" w:rsidRPr="00861AFE"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546A223A"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4.00</w:t>
            </w:r>
          </w:p>
        </w:tc>
        <w:tc>
          <w:tcPr>
            <w:tcW w:w="1168" w:type="dxa"/>
            <w:tcBorders>
              <w:top w:val="single" w:sz="8" w:space="0" w:color="AEAEAE"/>
              <w:left w:val="nil"/>
              <w:bottom w:val="single" w:sz="8" w:space="0" w:color="AEAEAE"/>
              <w:right w:val="single" w:sz="8" w:space="0" w:color="E0E0E0"/>
            </w:tcBorders>
            <w:shd w:val="clear" w:color="auto" w:fill="FFFFFF"/>
          </w:tcPr>
          <w:p w14:paraId="06AFDBFF"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3977FB5"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29.7</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060B13D5"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29.7</w:t>
            </w:r>
          </w:p>
        </w:tc>
        <w:tc>
          <w:tcPr>
            <w:tcW w:w="1475" w:type="dxa"/>
            <w:tcBorders>
              <w:top w:val="single" w:sz="8" w:space="0" w:color="AEAEAE"/>
              <w:left w:val="single" w:sz="8" w:space="0" w:color="E0E0E0"/>
              <w:bottom w:val="single" w:sz="8" w:space="0" w:color="AEAEAE"/>
              <w:right w:val="nil"/>
            </w:tcBorders>
            <w:shd w:val="clear" w:color="auto" w:fill="FFFFFF"/>
          </w:tcPr>
          <w:p w14:paraId="72047405"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35.1</w:t>
            </w:r>
          </w:p>
        </w:tc>
      </w:tr>
      <w:tr w:rsidR="00464A72" w:rsidRPr="00861AFE" w14:paraId="5B991745" w14:textId="77777777" w:rsidTr="00F81EE1">
        <w:trPr>
          <w:cantSplit/>
        </w:trPr>
        <w:tc>
          <w:tcPr>
            <w:tcW w:w="737" w:type="dxa"/>
            <w:vMerge/>
            <w:tcBorders>
              <w:top w:val="single" w:sz="8" w:space="0" w:color="152935"/>
              <w:left w:val="nil"/>
              <w:bottom w:val="single" w:sz="8" w:space="0" w:color="152935"/>
              <w:right w:val="nil"/>
            </w:tcBorders>
            <w:shd w:val="clear" w:color="auto" w:fill="E0E0E0"/>
          </w:tcPr>
          <w:p w14:paraId="5222E2D8" w14:textId="77777777" w:rsidR="00464A72" w:rsidRPr="00861AFE"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AEAEAE"/>
              <w:right w:val="nil"/>
            </w:tcBorders>
            <w:shd w:val="clear" w:color="auto" w:fill="E0E0E0"/>
          </w:tcPr>
          <w:p w14:paraId="1F65609F"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5.00</w:t>
            </w:r>
          </w:p>
        </w:tc>
        <w:tc>
          <w:tcPr>
            <w:tcW w:w="1168" w:type="dxa"/>
            <w:tcBorders>
              <w:top w:val="single" w:sz="8" w:space="0" w:color="AEAEAE"/>
              <w:left w:val="nil"/>
              <w:bottom w:val="single" w:sz="8" w:space="0" w:color="AEAEAE"/>
              <w:right w:val="single" w:sz="8" w:space="0" w:color="E0E0E0"/>
            </w:tcBorders>
            <w:shd w:val="clear" w:color="auto" w:fill="FFFFFF"/>
          </w:tcPr>
          <w:p w14:paraId="0F3879AC"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24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4A08106"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64.9</w:t>
            </w:r>
          </w:p>
        </w:tc>
        <w:tc>
          <w:tcPr>
            <w:tcW w:w="1398" w:type="dxa"/>
            <w:tcBorders>
              <w:top w:val="single" w:sz="8" w:space="0" w:color="AEAEAE"/>
              <w:left w:val="single" w:sz="8" w:space="0" w:color="E0E0E0"/>
              <w:bottom w:val="single" w:sz="8" w:space="0" w:color="AEAEAE"/>
              <w:right w:val="single" w:sz="8" w:space="0" w:color="E0E0E0"/>
            </w:tcBorders>
            <w:shd w:val="clear" w:color="auto" w:fill="FFFFFF"/>
          </w:tcPr>
          <w:p w14:paraId="1C8265E0"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64.9</w:t>
            </w:r>
          </w:p>
        </w:tc>
        <w:tc>
          <w:tcPr>
            <w:tcW w:w="1475" w:type="dxa"/>
            <w:tcBorders>
              <w:top w:val="single" w:sz="8" w:space="0" w:color="AEAEAE"/>
              <w:left w:val="single" w:sz="8" w:space="0" w:color="E0E0E0"/>
              <w:bottom w:val="single" w:sz="8" w:space="0" w:color="AEAEAE"/>
              <w:right w:val="nil"/>
            </w:tcBorders>
            <w:shd w:val="clear" w:color="auto" w:fill="FFFFFF"/>
          </w:tcPr>
          <w:p w14:paraId="518AF9AC"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100.0</w:t>
            </w:r>
          </w:p>
        </w:tc>
      </w:tr>
      <w:tr w:rsidR="00464A72" w:rsidRPr="00861AFE" w14:paraId="478017C6" w14:textId="77777777" w:rsidTr="00F81EE1">
        <w:trPr>
          <w:cantSplit/>
        </w:trPr>
        <w:tc>
          <w:tcPr>
            <w:tcW w:w="737" w:type="dxa"/>
            <w:vMerge/>
            <w:tcBorders>
              <w:top w:val="single" w:sz="8" w:space="0" w:color="152935"/>
              <w:left w:val="nil"/>
              <w:bottom w:val="single" w:sz="8" w:space="0" w:color="152935"/>
              <w:right w:val="nil"/>
            </w:tcBorders>
            <w:shd w:val="clear" w:color="auto" w:fill="E0E0E0"/>
          </w:tcPr>
          <w:p w14:paraId="1B1E9F77" w14:textId="77777777" w:rsidR="00464A72" w:rsidRPr="00861AFE"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737" w:type="dxa"/>
            <w:tcBorders>
              <w:top w:val="single" w:sz="8" w:space="0" w:color="AEAEAE"/>
              <w:left w:val="nil"/>
              <w:bottom w:val="single" w:sz="8" w:space="0" w:color="152935"/>
              <w:right w:val="nil"/>
            </w:tcBorders>
            <w:shd w:val="clear" w:color="auto" w:fill="E0E0E0"/>
          </w:tcPr>
          <w:p w14:paraId="00D85334" w14:textId="77777777" w:rsidR="00464A72" w:rsidRPr="00861AFE"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61AFE">
              <w:rPr>
                <w:rFonts w:ascii="Arial" w:eastAsiaTheme="minorHAnsi" w:hAnsi="Arial" w:cs="Arial"/>
                <w:color w:val="264A60"/>
                <w:sz w:val="18"/>
                <w:szCs w:val="18"/>
              </w:rPr>
              <w:t>Total</w:t>
            </w:r>
          </w:p>
        </w:tc>
        <w:tc>
          <w:tcPr>
            <w:tcW w:w="1168" w:type="dxa"/>
            <w:tcBorders>
              <w:top w:val="single" w:sz="8" w:space="0" w:color="AEAEAE"/>
              <w:left w:val="nil"/>
              <w:bottom w:val="single" w:sz="8" w:space="0" w:color="152935"/>
              <w:right w:val="single" w:sz="8" w:space="0" w:color="E0E0E0"/>
            </w:tcBorders>
            <w:shd w:val="clear" w:color="auto" w:fill="FFFFFF"/>
          </w:tcPr>
          <w:p w14:paraId="05FCA37F"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37</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4818FC0E"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100.0</w:t>
            </w:r>
          </w:p>
        </w:tc>
        <w:tc>
          <w:tcPr>
            <w:tcW w:w="1398" w:type="dxa"/>
            <w:tcBorders>
              <w:top w:val="single" w:sz="8" w:space="0" w:color="AEAEAE"/>
              <w:left w:val="single" w:sz="8" w:space="0" w:color="E0E0E0"/>
              <w:bottom w:val="single" w:sz="8" w:space="0" w:color="152935"/>
              <w:right w:val="single" w:sz="8" w:space="0" w:color="E0E0E0"/>
            </w:tcBorders>
            <w:shd w:val="clear" w:color="auto" w:fill="FFFFFF"/>
          </w:tcPr>
          <w:p w14:paraId="018A7DEA" w14:textId="77777777" w:rsidR="00464A72" w:rsidRPr="00861AFE"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61AFE">
              <w:rPr>
                <w:rFonts w:ascii="Arial" w:eastAsiaTheme="minorHAnsi" w:hAnsi="Arial" w:cs="Arial"/>
                <w:color w:val="010205"/>
                <w:sz w:val="18"/>
                <w:szCs w:val="18"/>
              </w:rPr>
              <w:t>100.0</w:t>
            </w:r>
          </w:p>
        </w:tc>
        <w:tc>
          <w:tcPr>
            <w:tcW w:w="1475" w:type="dxa"/>
            <w:tcBorders>
              <w:top w:val="single" w:sz="8" w:space="0" w:color="AEAEAE"/>
              <w:left w:val="single" w:sz="8" w:space="0" w:color="E0E0E0"/>
              <w:bottom w:val="single" w:sz="8" w:space="0" w:color="152935"/>
              <w:right w:val="nil"/>
            </w:tcBorders>
            <w:shd w:val="clear" w:color="auto" w:fill="FFFFFF"/>
            <w:vAlign w:val="center"/>
          </w:tcPr>
          <w:p w14:paraId="390D1F8C" w14:textId="77777777" w:rsidR="00464A72" w:rsidRPr="00861AFE" w:rsidRDefault="00464A72" w:rsidP="00F81EE1">
            <w:pPr>
              <w:autoSpaceDE w:val="0"/>
              <w:autoSpaceDN w:val="0"/>
              <w:adjustRightInd w:val="0"/>
              <w:spacing w:line="240" w:lineRule="auto"/>
              <w:rPr>
                <w:rFonts w:eastAsiaTheme="minorHAnsi"/>
              </w:rPr>
            </w:pPr>
          </w:p>
        </w:tc>
      </w:tr>
    </w:tbl>
    <w:p w14:paraId="181CEB09" w14:textId="77777777" w:rsidR="00464A72" w:rsidRDefault="00464A72" w:rsidP="00464A72">
      <w:pPr>
        <w:rPr>
          <w:b/>
        </w:rPr>
        <w:sectPr w:rsidR="00464A72" w:rsidSect="00F81EE1">
          <w:pgSz w:w="11907" w:h="16839" w:code="9"/>
          <w:pgMar w:top="1134" w:right="1701" w:bottom="1701" w:left="1701" w:header="709" w:footer="709" w:gutter="0"/>
          <w:cols w:space="708"/>
          <w:titlePg/>
          <w:docGrid w:linePitch="360"/>
        </w:sectPr>
      </w:pPr>
    </w:p>
    <w:p w14:paraId="28718586" w14:textId="77777777" w:rsidR="00464A72" w:rsidRDefault="00464A72" w:rsidP="00464A72">
      <w:pPr>
        <w:rPr>
          <w:b/>
        </w:rPr>
      </w:pPr>
    </w:p>
    <w:p w14:paraId="261C2393" w14:textId="77777777" w:rsidR="00464A72" w:rsidRDefault="00464A72" w:rsidP="00464A72">
      <w:pPr>
        <w:jc w:val="center"/>
        <w:rPr>
          <w:b/>
        </w:rPr>
      </w:pPr>
      <w:r>
        <w:rPr>
          <w:b/>
        </w:rPr>
        <w:t>Lampiran 4 : Uji Validitas dan Reliabilitas</w:t>
      </w:r>
    </w:p>
    <w:p w14:paraId="208D733B" w14:textId="77777777" w:rsidR="00464A72" w:rsidRDefault="00464A72" w:rsidP="00464A72">
      <w:pPr>
        <w:rPr>
          <w:b/>
        </w:rPr>
      </w:pPr>
    </w:p>
    <w:p w14:paraId="6D8A5414" w14:textId="77777777" w:rsidR="00464A72" w:rsidRDefault="00464A72" w:rsidP="00464A72">
      <w:pPr>
        <w:rPr>
          <w:b/>
        </w:rPr>
      </w:pPr>
      <w:r>
        <w:rPr>
          <w:b/>
        </w:rPr>
        <w:t>Uji Validitas Variabel Leader Member Exchange (X1)</w:t>
      </w:r>
    </w:p>
    <w:p w14:paraId="6EC88590" w14:textId="77777777" w:rsidR="00464A72" w:rsidRPr="004E2803" w:rsidRDefault="00464A72" w:rsidP="00464A72">
      <w:pPr>
        <w:autoSpaceDE w:val="0"/>
        <w:autoSpaceDN w:val="0"/>
        <w:adjustRightInd w:val="0"/>
        <w:spacing w:line="240" w:lineRule="auto"/>
        <w:rPr>
          <w:rFonts w:ascii="Courier New" w:eastAsiaTheme="minorHAnsi" w:hAnsi="Courier New" w:cs="Courier New"/>
          <w:color w:val="000000"/>
          <w:sz w:val="20"/>
          <w:szCs w:val="20"/>
        </w:rPr>
      </w:pPr>
    </w:p>
    <w:p w14:paraId="1DB8E0B9" w14:textId="77777777" w:rsidR="00464A72" w:rsidRPr="004E2803" w:rsidRDefault="00464A72" w:rsidP="00464A72">
      <w:pPr>
        <w:autoSpaceDE w:val="0"/>
        <w:autoSpaceDN w:val="0"/>
        <w:adjustRightInd w:val="0"/>
        <w:spacing w:line="240" w:lineRule="auto"/>
        <w:rPr>
          <w:rFonts w:ascii="Courier New" w:eastAsiaTheme="minorHAnsi" w:hAnsi="Courier New" w:cs="Courier New"/>
          <w:color w:val="000000"/>
          <w:sz w:val="20"/>
          <w:szCs w:val="20"/>
        </w:rPr>
      </w:pPr>
      <w:r w:rsidRPr="004E2803">
        <w:rPr>
          <w:rFonts w:ascii="Courier New" w:eastAsiaTheme="minorHAnsi" w:hAnsi="Courier New" w:cs="Courier New"/>
          <w:color w:val="000000"/>
          <w:sz w:val="20"/>
          <w:szCs w:val="20"/>
        </w:rPr>
        <w:t>CORRELATIONS</w:t>
      </w:r>
    </w:p>
    <w:p w14:paraId="5891D2FA" w14:textId="77777777" w:rsidR="00464A72" w:rsidRPr="004E2803" w:rsidRDefault="00464A72" w:rsidP="00464A72">
      <w:pPr>
        <w:autoSpaceDE w:val="0"/>
        <w:autoSpaceDN w:val="0"/>
        <w:adjustRightInd w:val="0"/>
        <w:spacing w:line="240" w:lineRule="auto"/>
        <w:rPr>
          <w:rFonts w:ascii="Courier New" w:eastAsiaTheme="minorHAnsi" w:hAnsi="Courier New" w:cs="Courier New"/>
          <w:color w:val="000000"/>
          <w:sz w:val="20"/>
          <w:szCs w:val="20"/>
        </w:rPr>
      </w:pPr>
      <w:r w:rsidRPr="004E2803">
        <w:rPr>
          <w:rFonts w:ascii="Courier New" w:eastAsiaTheme="minorHAnsi" w:hAnsi="Courier New" w:cs="Courier New"/>
          <w:color w:val="000000"/>
          <w:sz w:val="20"/>
          <w:szCs w:val="20"/>
        </w:rPr>
        <w:t xml:space="preserve">  /VARIABLES=X1.1 X1.2 X1.3 X1.4 X1.5 X1.6 X1</w:t>
      </w:r>
    </w:p>
    <w:p w14:paraId="6D579C61" w14:textId="77777777" w:rsidR="00464A72" w:rsidRPr="004E2803" w:rsidRDefault="00464A72" w:rsidP="00464A72">
      <w:pPr>
        <w:autoSpaceDE w:val="0"/>
        <w:autoSpaceDN w:val="0"/>
        <w:adjustRightInd w:val="0"/>
        <w:spacing w:line="240" w:lineRule="auto"/>
        <w:rPr>
          <w:rFonts w:ascii="Courier New" w:eastAsiaTheme="minorHAnsi" w:hAnsi="Courier New" w:cs="Courier New"/>
          <w:color w:val="000000"/>
          <w:sz w:val="20"/>
          <w:szCs w:val="20"/>
        </w:rPr>
      </w:pPr>
      <w:r w:rsidRPr="004E2803">
        <w:rPr>
          <w:rFonts w:ascii="Courier New" w:eastAsiaTheme="minorHAnsi" w:hAnsi="Courier New" w:cs="Courier New"/>
          <w:color w:val="000000"/>
          <w:sz w:val="20"/>
          <w:szCs w:val="20"/>
        </w:rPr>
        <w:t xml:space="preserve">  /PRINT=TWOTAIL NOSIG</w:t>
      </w:r>
    </w:p>
    <w:p w14:paraId="55173417" w14:textId="77777777" w:rsidR="00464A72" w:rsidRPr="004E2803" w:rsidRDefault="00464A72" w:rsidP="00464A72">
      <w:pPr>
        <w:autoSpaceDE w:val="0"/>
        <w:autoSpaceDN w:val="0"/>
        <w:adjustRightInd w:val="0"/>
        <w:spacing w:line="240" w:lineRule="auto"/>
        <w:rPr>
          <w:rFonts w:ascii="Courier New" w:eastAsiaTheme="minorHAnsi" w:hAnsi="Courier New" w:cs="Courier New"/>
          <w:color w:val="000000"/>
          <w:sz w:val="20"/>
          <w:szCs w:val="20"/>
        </w:rPr>
      </w:pPr>
      <w:r w:rsidRPr="004E2803">
        <w:rPr>
          <w:rFonts w:ascii="Courier New" w:eastAsiaTheme="minorHAnsi" w:hAnsi="Courier New" w:cs="Courier New"/>
          <w:color w:val="000000"/>
          <w:sz w:val="20"/>
          <w:szCs w:val="20"/>
        </w:rPr>
        <w:t xml:space="preserve">  /MISSING=PAIRWISE.</w:t>
      </w:r>
    </w:p>
    <w:p w14:paraId="7636441F" w14:textId="77777777" w:rsidR="00464A72" w:rsidRPr="004E2803" w:rsidRDefault="00464A72" w:rsidP="00464A72">
      <w:pPr>
        <w:autoSpaceDE w:val="0"/>
        <w:autoSpaceDN w:val="0"/>
        <w:adjustRightInd w:val="0"/>
        <w:spacing w:line="240" w:lineRule="auto"/>
        <w:rPr>
          <w:rFonts w:ascii="Courier New" w:eastAsiaTheme="minorHAnsi" w:hAnsi="Courier New" w:cs="Courier New"/>
          <w:color w:val="000000"/>
          <w:sz w:val="20"/>
          <w:szCs w:val="20"/>
        </w:rPr>
      </w:pPr>
    </w:p>
    <w:tbl>
      <w:tblPr>
        <w:tblpPr w:leftFromText="180" w:rightFromText="180" w:vertAnchor="text" w:horzAnchor="margin" w:tblpY="427"/>
        <w:tblW w:w="7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48"/>
        <w:gridCol w:w="2030"/>
        <w:gridCol w:w="624"/>
        <w:gridCol w:w="709"/>
        <w:gridCol w:w="709"/>
        <w:gridCol w:w="709"/>
        <w:gridCol w:w="708"/>
        <w:gridCol w:w="709"/>
        <w:gridCol w:w="851"/>
      </w:tblGrid>
      <w:tr w:rsidR="00464A72" w:rsidRPr="004E2803" w14:paraId="2C6D550D" w14:textId="77777777" w:rsidTr="00F81EE1">
        <w:trPr>
          <w:cantSplit/>
        </w:trPr>
        <w:tc>
          <w:tcPr>
            <w:tcW w:w="7797" w:type="dxa"/>
            <w:gridSpan w:val="9"/>
            <w:tcBorders>
              <w:top w:val="nil"/>
              <w:left w:val="nil"/>
              <w:bottom w:val="nil"/>
              <w:right w:val="nil"/>
            </w:tcBorders>
            <w:shd w:val="clear" w:color="auto" w:fill="FFFFFF"/>
            <w:vAlign w:val="center"/>
          </w:tcPr>
          <w:p w14:paraId="1AE05D70" w14:textId="77777777" w:rsidR="00464A72" w:rsidRPr="004E2803" w:rsidRDefault="00464A72" w:rsidP="00F81EE1">
            <w:pPr>
              <w:autoSpaceDE w:val="0"/>
              <w:autoSpaceDN w:val="0"/>
              <w:adjustRightInd w:val="0"/>
              <w:spacing w:line="320" w:lineRule="atLeast"/>
              <w:ind w:left="60" w:right="60"/>
              <w:jc w:val="center"/>
              <w:rPr>
                <w:rFonts w:ascii="Arial" w:eastAsiaTheme="minorHAnsi" w:hAnsi="Arial" w:cs="Arial"/>
                <w:color w:val="010205"/>
              </w:rPr>
            </w:pPr>
            <w:r w:rsidRPr="004E2803">
              <w:rPr>
                <w:rFonts w:ascii="Arial" w:eastAsiaTheme="minorHAnsi" w:hAnsi="Arial" w:cs="Arial"/>
                <w:b/>
                <w:bCs/>
                <w:color w:val="010205"/>
                <w:sz w:val="22"/>
                <w:szCs w:val="22"/>
              </w:rPr>
              <w:t>Correlations</w:t>
            </w:r>
          </w:p>
        </w:tc>
      </w:tr>
      <w:tr w:rsidR="00464A72" w:rsidRPr="004E2803" w14:paraId="1FF21F21" w14:textId="77777777" w:rsidTr="00F81EE1">
        <w:trPr>
          <w:cantSplit/>
        </w:trPr>
        <w:tc>
          <w:tcPr>
            <w:tcW w:w="2778" w:type="dxa"/>
            <w:gridSpan w:val="2"/>
            <w:tcBorders>
              <w:top w:val="nil"/>
              <w:left w:val="nil"/>
              <w:bottom w:val="single" w:sz="8" w:space="0" w:color="152935"/>
              <w:right w:val="nil"/>
            </w:tcBorders>
            <w:shd w:val="clear" w:color="auto" w:fill="FFFFFF"/>
            <w:vAlign w:val="bottom"/>
          </w:tcPr>
          <w:p w14:paraId="79649282" w14:textId="77777777" w:rsidR="00464A72" w:rsidRPr="004E2803" w:rsidRDefault="00464A72" w:rsidP="00F81EE1">
            <w:pPr>
              <w:autoSpaceDE w:val="0"/>
              <w:autoSpaceDN w:val="0"/>
              <w:adjustRightInd w:val="0"/>
              <w:spacing w:line="240" w:lineRule="auto"/>
              <w:rPr>
                <w:rFonts w:eastAsiaTheme="minorHAnsi"/>
              </w:rPr>
            </w:pPr>
          </w:p>
        </w:tc>
        <w:tc>
          <w:tcPr>
            <w:tcW w:w="624" w:type="dxa"/>
            <w:tcBorders>
              <w:top w:val="nil"/>
              <w:left w:val="nil"/>
              <w:bottom w:val="single" w:sz="8" w:space="0" w:color="152935"/>
              <w:right w:val="single" w:sz="8" w:space="0" w:color="E0E0E0"/>
            </w:tcBorders>
            <w:shd w:val="clear" w:color="auto" w:fill="FFFFFF"/>
            <w:vAlign w:val="bottom"/>
          </w:tcPr>
          <w:p w14:paraId="22558DAC" w14:textId="77777777" w:rsidR="00464A72" w:rsidRPr="004E2803"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4E2803">
              <w:rPr>
                <w:rFonts w:ascii="Arial" w:eastAsiaTheme="minorHAnsi" w:hAnsi="Arial" w:cs="Arial"/>
                <w:color w:val="264A60"/>
                <w:sz w:val="18"/>
                <w:szCs w:val="18"/>
              </w:rPr>
              <w:t>X1.1</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4728D07B" w14:textId="77777777" w:rsidR="00464A72" w:rsidRPr="004E2803"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4E2803">
              <w:rPr>
                <w:rFonts w:ascii="Arial" w:eastAsiaTheme="minorHAnsi" w:hAnsi="Arial" w:cs="Arial"/>
                <w:color w:val="264A60"/>
                <w:sz w:val="18"/>
                <w:szCs w:val="18"/>
              </w:rPr>
              <w:t>X1.2</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03D2E617" w14:textId="77777777" w:rsidR="00464A72" w:rsidRPr="004E2803"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4E2803">
              <w:rPr>
                <w:rFonts w:ascii="Arial" w:eastAsiaTheme="minorHAnsi" w:hAnsi="Arial" w:cs="Arial"/>
                <w:color w:val="264A60"/>
                <w:sz w:val="18"/>
                <w:szCs w:val="18"/>
              </w:rPr>
              <w:t>X1.3</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4CD1A6F1" w14:textId="77777777" w:rsidR="00464A72" w:rsidRPr="004E2803"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4E2803">
              <w:rPr>
                <w:rFonts w:ascii="Arial" w:eastAsiaTheme="minorHAnsi" w:hAnsi="Arial" w:cs="Arial"/>
                <w:color w:val="264A60"/>
                <w:sz w:val="18"/>
                <w:szCs w:val="18"/>
              </w:rPr>
              <w:t>X1.4</w:t>
            </w:r>
          </w:p>
        </w:tc>
        <w:tc>
          <w:tcPr>
            <w:tcW w:w="708" w:type="dxa"/>
            <w:tcBorders>
              <w:top w:val="nil"/>
              <w:left w:val="single" w:sz="8" w:space="0" w:color="E0E0E0"/>
              <w:bottom w:val="single" w:sz="8" w:space="0" w:color="152935"/>
              <w:right w:val="single" w:sz="8" w:space="0" w:color="E0E0E0"/>
            </w:tcBorders>
            <w:shd w:val="clear" w:color="auto" w:fill="FFFFFF"/>
            <w:vAlign w:val="bottom"/>
          </w:tcPr>
          <w:p w14:paraId="21FE5A4C" w14:textId="77777777" w:rsidR="00464A72" w:rsidRPr="004E2803"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4E2803">
              <w:rPr>
                <w:rFonts w:ascii="Arial" w:eastAsiaTheme="minorHAnsi" w:hAnsi="Arial" w:cs="Arial"/>
                <w:color w:val="264A60"/>
                <w:sz w:val="18"/>
                <w:szCs w:val="18"/>
              </w:rPr>
              <w:t>X1.5</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35DADAEB" w14:textId="77777777" w:rsidR="00464A72" w:rsidRPr="004E2803"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4E2803">
              <w:rPr>
                <w:rFonts w:ascii="Arial" w:eastAsiaTheme="minorHAnsi" w:hAnsi="Arial" w:cs="Arial"/>
                <w:color w:val="264A60"/>
                <w:sz w:val="18"/>
                <w:szCs w:val="18"/>
              </w:rPr>
              <w:t>X1.6</w:t>
            </w:r>
          </w:p>
        </w:tc>
        <w:tc>
          <w:tcPr>
            <w:tcW w:w="851" w:type="dxa"/>
            <w:tcBorders>
              <w:top w:val="nil"/>
              <w:left w:val="single" w:sz="8" w:space="0" w:color="E0E0E0"/>
              <w:bottom w:val="single" w:sz="8" w:space="0" w:color="152935"/>
              <w:right w:val="nil"/>
            </w:tcBorders>
            <w:shd w:val="clear" w:color="auto" w:fill="FFFFFF"/>
            <w:vAlign w:val="bottom"/>
          </w:tcPr>
          <w:p w14:paraId="280D43E3" w14:textId="77777777" w:rsidR="00464A72" w:rsidRPr="004E2803"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4E2803">
              <w:rPr>
                <w:rFonts w:ascii="Arial" w:eastAsiaTheme="minorHAnsi" w:hAnsi="Arial" w:cs="Arial"/>
                <w:color w:val="264A60"/>
                <w:sz w:val="18"/>
                <w:szCs w:val="18"/>
              </w:rPr>
              <w:t>X1</w:t>
            </w:r>
          </w:p>
        </w:tc>
      </w:tr>
      <w:tr w:rsidR="00464A72" w:rsidRPr="004E2803" w14:paraId="3CEB994E" w14:textId="77777777" w:rsidTr="00F81EE1">
        <w:trPr>
          <w:cantSplit/>
        </w:trPr>
        <w:tc>
          <w:tcPr>
            <w:tcW w:w="748" w:type="dxa"/>
            <w:vMerge w:val="restart"/>
            <w:tcBorders>
              <w:top w:val="single" w:sz="8" w:space="0" w:color="152935"/>
              <w:left w:val="nil"/>
              <w:bottom w:val="nil"/>
              <w:right w:val="nil"/>
            </w:tcBorders>
            <w:shd w:val="clear" w:color="auto" w:fill="E0E0E0"/>
          </w:tcPr>
          <w:p w14:paraId="26A0E94A" w14:textId="77777777" w:rsidR="00464A72" w:rsidRPr="004E2803"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4E2803">
              <w:rPr>
                <w:rFonts w:ascii="Arial" w:eastAsiaTheme="minorHAnsi" w:hAnsi="Arial" w:cs="Arial"/>
                <w:color w:val="264A60"/>
                <w:sz w:val="18"/>
                <w:szCs w:val="18"/>
              </w:rPr>
              <w:t>X1.1</w:t>
            </w:r>
          </w:p>
        </w:tc>
        <w:tc>
          <w:tcPr>
            <w:tcW w:w="2030" w:type="dxa"/>
            <w:tcBorders>
              <w:top w:val="single" w:sz="8" w:space="0" w:color="152935"/>
              <w:left w:val="nil"/>
              <w:bottom w:val="single" w:sz="8" w:space="0" w:color="AEAEAE"/>
              <w:right w:val="nil"/>
            </w:tcBorders>
            <w:shd w:val="clear" w:color="auto" w:fill="E0E0E0"/>
          </w:tcPr>
          <w:p w14:paraId="06228D7C" w14:textId="77777777" w:rsidR="00464A72" w:rsidRPr="004E2803"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4E2803">
              <w:rPr>
                <w:rFonts w:ascii="Arial" w:eastAsiaTheme="minorHAnsi" w:hAnsi="Arial" w:cs="Arial"/>
                <w:color w:val="264A60"/>
                <w:sz w:val="18"/>
                <w:szCs w:val="18"/>
              </w:rPr>
              <w:t>Pearson Correlation</w:t>
            </w:r>
          </w:p>
        </w:tc>
        <w:tc>
          <w:tcPr>
            <w:tcW w:w="624" w:type="dxa"/>
            <w:tcBorders>
              <w:top w:val="single" w:sz="8" w:space="0" w:color="152935"/>
              <w:left w:val="nil"/>
              <w:bottom w:val="single" w:sz="8" w:space="0" w:color="AEAEAE"/>
              <w:right w:val="single" w:sz="8" w:space="0" w:color="E0E0E0"/>
            </w:tcBorders>
            <w:shd w:val="clear" w:color="auto" w:fill="FFFFFF"/>
          </w:tcPr>
          <w:p w14:paraId="769A7A1A"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1</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1F4B3028"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.345</w:t>
            </w:r>
            <w:r w:rsidRPr="004E2803">
              <w:rPr>
                <w:rFonts w:ascii="Arial" w:eastAsiaTheme="minorHAnsi" w:hAnsi="Arial" w:cs="Arial"/>
                <w:color w:val="010205"/>
                <w:sz w:val="18"/>
                <w:szCs w:val="18"/>
                <w:vertAlign w:val="superscript"/>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228339FC"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.255</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1F544F04"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.072</w:t>
            </w:r>
          </w:p>
        </w:tc>
        <w:tc>
          <w:tcPr>
            <w:tcW w:w="708" w:type="dxa"/>
            <w:tcBorders>
              <w:top w:val="single" w:sz="8" w:space="0" w:color="152935"/>
              <w:left w:val="single" w:sz="8" w:space="0" w:color="E0E0E0"/>
              <w:bottom w:val="single" w:sz="8" w:space="0" w:color="AEAEAE"/>
              <w:right w:val="single" w:sz="8" w:space="0" w:color="E0E0E0"/>
            </w:tcBorders>
            <w:shd w:val="clear" w:color="auto" w:fill="FFFFFF"/>
          </w:tcPr>
          <w:p w14:paraId="00681776"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.137</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3458B687"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.108</w:t>
            </w:r>
          </w:p>
        </w:tc>
        <w:tc>
          <w:tcPr>
            <w:tcW w:w="851" w:type="dxa"/>
            <w:tcBorders>
              <w:top w:val="single" w:sz="8" w:space="0" w:color="152935"/>
              <w:left w:val="single" w:sz="8" w:space="0" w:color="E0E0E0"/>
              <w:bottom w:val="single" w:sz="8" w:space="0" w:color="AEAEAE"/>
              <w:right w:val="nil"/>
            </w:tcBorders>
            <w:shd w:val="clear" w:color="auto" w:fill="FFFFFF"/>
          </w:tcPr>
          <w:p w14:paraId="4A5F1669"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Pr>
                <w:rFonts w:ascii="Arial" w:eastAsiaTheme="minorHAnsi" w:hAnsi="Arial" w:cs="Arial"/>
                <w:color w:val="010205"/>
                <w:sz w:val="18"/>
                <w:szCs w:val="18"/>
              </w:rPr>
              <w:t>.5</w:t>
            </w:r>
            <w:r w:rsidRPr="004E2803">
              <w:rPr>
                <w:rFonts w:ascii="Arial" w:eastAsiaTheme="minorHAnsi" w:hAnsi="Arial" w:cs="Arial"/>
                <w:color w:val="010205"/>
                <w:sz w:val="18"/>
                <w:szCs w:val="18"/>
              </w:rPr>
              <w:t>23</w:t>
            </w:r>
            <w:r w:rsidRPr="004E2803">
              <w:rPr>
                <w:rFonts w:ascii="Arial" w:eastAsiaTheme="minorHAnsi" w:hAnsi="Arial" w:cs="Arial"/>
                <w:color w:val="010205"/>
                <w:sz w:val="18"/>
                <w:szCs w:val="18"/>
                <w:vertAlign w:val="superscript"/>
              </w:rPr>
              <w:t>**</w:t>
            </w:r>
          </w:p>
        </w:tc>
      </w:tr>
      <w:tr w:rsidR="00464A72" w:rsidRPr="004E2803" w14:paraId="1CB6DD52" w14:textId="77777777" w:rsidTr="00F81EE1">
        <w:trPr>
          <w:cantSplit/>
        </w:trPr>
        <w:tc>
          <w:tcPr>
            <w:tcW w:w="748" w:type="dxa"/>
            <w:vMerge/>
            <w:tcBorders>
              <w:top w:val="single" w:sz="8" w:space="0" w:color="152935"/>
              <w:left w:val="nil"/>
              <w:bottom w:val="nil"/>
              <w:right w:val="nil"/>
            </w:tcBorders>
            <w:shd w:val="clear" w:color="auto" w:fill="E0E0E0"/>
          </w:tcPr>
          <w:p w14:paraId="3565130A" w14:textId="77777777" w:rsidR="00464A72" w:rsidRPr="004E2803"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2030" w:type="dxa"/>
            <w:tcBorders>
              <w:top w:val="single" w:sz="8" w:space="0" w:color="AEAEAE"/>
              <w:left w:val="nil"/>
              <w:bottom w:val="single" w:sz="8" w:space="0" w:color="AEAEAE"/>
              <w:right w:val="nil"/>
            </w:tcBorders>
            <w:shd w:val="clear" w:color="auto" w:fill="E0E0E0"/>
          </w:tcPr>
          <w:p w14:paraId="019827F9" w14:textId="77777777" w:rsidR="00464A72" w:rsidRPr="004E2803"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4E2803">
              <w:rPr>
                <w:rFonts w:ascii="Arial" w:eastAsiaTheme="minorHAnsi" w:hAnsi="Arial" w:cs="Arial"/>
                <w:color w:val="264A60"/>
                <w:sz w:val="18"/>
                <w:szCs w:val="18"/>
              </w:rPr>
              <w:t>Sig. (2-tailed)</w:t>
            </w:r>
          </w:p>
        </w:tc>
        <w:tc>
          <w:tcPr>
            <w:tcW w:w="624" w:type="dxa"/>
            <w:tcBorders>
              <w:top w:val="single" w:sz="8" w:space="0" w:color="AEAEAE"/>
              <w:left w:val="nil"/>
              <w:bottom w:val="single" w:sz="8" w:space="0" w:color="AEAEAE"/>
              <w:right w:val="single" w:sz="8" w:space="0" w:color="E0E0E0"/>
            </w:tcBorders>
            <w:shd w:val="clear" w:color="auto" w:fill="FFFFFF"/>
            <w:vAlign w:val="center"/>
          </w:tcPr>
          <w:p w14:paraId="45423DEB" w14:textId="77777777" w:rsidR="00464A72" w:rsidRPr="004E2803" w:rsidRDefault="00464A72" w:rsidP="00F81EE1">
            <w:pPr>
              <w:autoSpaceDE w:val="0"/>
              <w:autoSpaceDN w:val="0"/>
              <w:adjustRightInd w:val="0"/>
              <w:spacing w:line="240" w:lineRule="auto"/>
              <w:rPr>
                <w:rFonts w:eastAsiaTheme="minorHAnsi"/>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94E3EA2"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.036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9C59F1F"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.128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D765308"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.673</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F5C53E4"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.420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40B2094"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.526</w:t>
            </w:r>
          </w:p>
        </w:tc>
        <w:tc>
          <w:tcPr>
            <w:tcW w:w="851" w:type="dxa"/>
            <w:tcBorders>
              <w:top w:val="single" w:sz="8" w:space="0" w:color="AEAEAE"/>
              <w:left w:val="single" w:sz="8" w:space="0" w:color="E0E0E0"/>
              <w:bottom w:val="single" w:sz="8" w:space="0" w:color="AEAEAE"/>
              <w:right w:val="nil"/>
            </w:tcBorders>
            <w:shd w:val="clear" w:color="auto" w:fill="FFFFFF"/>
          </w:tcPr>
          <w:p w14:paraId="29EDA3EF"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.051</w:t>
            </w:r>
          </w:p>
        </w:tc>
      </w:tr>
      <w:tr w:rsidR="00464A72" w:rsidRPr="004E2803" w14:paraId="258E501E" w14:textId="77777777" w:rsidTr="00F81EE1">
        <w:trPr>
          <w:cantSplit/>
        </w:trPr>
        <w:tc>
          <w:tcPr>
            <w:tcW w:w="748" w:type="dxa"/>
            <w:vMerge/>
            <w:tcBorders>
              <w:top w:val="single" w:sz="8" w:space="0" w:color="152935"/>
              <w:left w:val="nil"/>
              <w:bottom w:val="nil"/>
              <w:right w:val="nil"/>
            </w:tcBorders>
            <w:shd w:val="clear" w:color="auto" w:fill="E0E0E0"/>
          </w:tcPr>
          <w:p w14:paraId="2E554FEF" w14:textId="77777777" w:rsidR="00464A72" w:rsidRPr="004E2803"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2030" w:type="dxa"/>
            <w:tcBorders>
              <w:top w:val="single" w:sz="8" w:space="0" w:color="AEAEAE"/>
              <w:left w:val="nil"/>
              <w:bottom w:val="nil"/>
              <w:right w:val="nil"/>
            </w:tcBorders>
            <w:shd w:val="clear" w:color="auto" w:fill="E0E0E0"/>
          </w:tcPr>
          <w:p w14:paraId="19E83FB2" w14:textId="77777777" w:rsidR="00464A72" w:rsidRPr="004E2803"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4E2803">
              <w:rPr>
                <w:rFonts w:ascii="Arial" w:eastAsiaTheme="minorHAnsi" w:hAnsi="Arial" w:cs="Arial"/>
                <w:color w:val="264A60"/>
                <w:sz w:val="18"/>
                <w:szCs w:val="18"/>
              </w:rPr>
              <w:t>N</w:t>
            </w:r>
          </w:p>
        </w:tc>
        <w:tc>
          <w:tcPr>
            <w:tcW w:w="624" w:type="dxa"/>
            <w:tcBorders>
              <w:top w:val="single" w:sz="8" w:space="0" w:color="AEAEAE"/>
              <w:left w:val="nil"/>
              <w:bottom w:val="nil"/>
              <w:right w:val="single" w:sz="8" w:space="0" w:color="E0E0E0"/>
            </w:tcBorders>
            <w:shd w:val="clear" w:color="auto" w:fill="FFFFFF"/>
          </w:tcPr>
          <w:p w14:paraId="7DE04828"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37</w:t>
            </w:r>
          </w:p>
        </w:tc>
        <w:tc>
          <w:tcPr>
            <w:tcW w:w="709" w:type="dxa"/>
            <w:tcBorders>
              <w:top w:val="single" w:sz="8" w:space="0" w:color="AEAEAE"/>
              <w:left w:val="single" w:sz="8" w:space="0" w:color="E0E0E0"/>
              <w:bottom w:val="nil"/>
              <w:right w:val="single" w:sz="8" w:space="0" w:color="E0E0E0"/>
            </w:tcBorders>
            <w:shd w:val="clear" w:color="auto" w:fill="FFFFFF"/>
          </w:tcPr>
          <w:p w14:paraId="203D2516"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37</w:t>
            </w:r>
          </w:p>
        </w:tc>
        <w:tc>
          <w:tcPr>
            <w:tcW w:w="709" w:type="dxa"/>
            <w:tcBorders>
              <w:top w:val="single" w:sz="8" w:space="0" w:color="AEAEAE"/>
              <w:left w:val="single" w:sz="8" w:space="0" w:color="E0E0E0"/>
              <w:bottom w:val="nil"/>
              <w:right w:val="single" w:sz="8" w:space="0" w:color="E0E0E0"/>
            </w:tcBorders>
            <w:shd w:val="clear" w:color="auto" w:fill="FFFFFF"/>
          </w:tcPr>
          <w:p w14:paraId="64C48EE3"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37</w:t>
            </w:r>
          </w:p>
        </w:tc>
        <w:tc>
          <w:tcPr>
            <w:tcW w:w="709" w:type="dxa"/>
            <w:tcBorders>
              <w:top w:val="single" w:sz="8" w:space="0" w:color="AEAEAE"/>
              <w:left w:val="single" w:sz="8" w:space="0" w:color="E0E0E0"/>
              <w:bottom w:val="nil"/>
              <w:right w:val="single" w:sz="8" w:space="0" w:color="E0E0E0"/>
            </w:tcBorders>
            <w:shd w:val="clear" w:color="auto" w:fill="FFFFFF"/>
          </w:tcPr>
          <w:p w14:paraId="63AA88C2"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37</w:t>
            </w:r>
          </w:p>
        </w:tc>
        <w:tc>
          <w:tcPr>
            <w:tcW w:w="708" w:type="dxa"/>
            <w:tcBorders>
              <w:top w:val="single" w:sz="8" w:space="0" w:color="AEAEAE"/>
              <w:left w:val="single" w:sz="8" w:space="0" w:color="E0E0E0"/>
              <w:bottom w:val="nil"/>
              <w:right w:val="single" w:sz="8" w:space="0" w:color="E0E0E0"/>
            </w:tcBorders>
            <w:shd w:val="clear" w:color="auto" w:fill="FFFFFF"/>
          </w:tcPr>
          <w:p w14:paraId="204D62B4"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37</w:t>
            </w:r>
          </w:p>
        </w:tc>
        <w:tc>
          <w:tcPr>
            <w:tcW w:w="709" w:type="dxa"/>
            <w:tcBorders>
              <w:top w:val="single" w:sz="8" w:space="0" w:color="AEAEAE"/>
              <w:left w:val="single" w:sz="8" w:space="0" w:color="E0E0E0"/>
              <w:bottom w:val="nil"/>
              <w:right w:val="single" w:sz="8" w:space="0" w:color="E0E0E0"/>
            </w:tcBorders>
            <w:shd w:val="clear" w:color="auto" w:fill="FFFFFF"/>
          </w:tcPr>
          <w:p w14:paraId="53D06044"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37</w:t>
            </w:r>
          </w:p>
        </w:tc>
        <w:tc>
          <w:tcPr>
            <w:tcW w:w="851" w:type="dxa"/>
            <w:tcBorders>
              <w:top w:val="single" w:sz="8" w:space="0" w:color="AEAEAE"/>
              <w:left w:val="single" w:sz="8" w:space="0" w:color="E0E0E0"/>
              <w:bottom w:val="nil"/>
              <w:right w:val="nil"/>
            </w:tcBorders>
            <w:shd w:val="clear" w:color="auto" w:fill="FFFFFF"/>
          </w:tcPr>
          <w:p w14:paraId="7C09F87A"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37</w:t>
            </w:r>
          </w:p>
        </w:tc>
      </w:tr>
      <w:tr w:rsidR="00464A72" w:rsidRPr="004E2803" w14:paraId="7A4AEF73" w14:textId="77777777" w:rsidTr="00F81EE1">
        <w:trPr>
          <w:cantSplit/>
        </w:trPr>
        <w:tc>
          <w:tcPr>
            <w:tcW w:w="748" w:type="dxa"/>
            <w:vMerge w:val="restart"/>
            <w:tcBorders>
              <w:top w:val="single" w:sz="8" w:space="0" w:color="AEAEAE"/>
              <w:left w:val="nil"/>
              <w:bottom w:val="nil"/>
              <w:right w:val="nil"/>
            </w:tcBorders>
            <w:shd w:val="clear" w:color="auto" w:fill="E0E0E0"/>
          </w:tcPr>
          <w:p w14:paraId="5FA442AC" w14:textId="77777777" w:rsidR="00464A72" w:rsidRPr="004E2803"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4E2803">
              <w:rPr>
                <w:rFonts w:ascii="Arial" w:eastAsiaTheme="minorHAnsi" w:hAnsi="Arial" w:cs="Arial"/>
                <w:color w:val="264A60"/>
                <w:sz w:val="18"/>
                <w:szCs w:val="18"/>
              </w:rPr>
              <w:t>X1.2</w:t>
            </w:r>
          </w:p>
        </w:tc>
        <w:tc>
          <w:tcPr>
            <w:tcW w:w="2030" w:type="dxa"/>
            <w:tcBorders>
              <w:top w:val="single" w:sz="8" w:space="0" w:color="AEAEAE"/>
              <w:left w:val="nil"/>
              <w:bottom w:val="single" w:sz="8" w:space="0" w:color="AEAEAE"/>
              <w:right w:val="nil"/>
            </w:tcBorders>
            <w:shd w:val="clear" w:color="auto" w:fill="E0E0E0"/>
          </w:tcPr>
          <w:p w14:paraId="3B9EAE08" w14:textId="77777777" w:rsidR="00464A72" w:rsidRPr="004E2803"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4E2803">
              <w:rPr>
                <w:rFonts w:ascii="Arial" w:eastAsiaTheme="minorHAnsi" w:hAnsi="Arial" w:cs="Arial"/>
                <w:color w:val="264A60"/>
                <w:sz w:val="18"/>
                <w:szCs w:val="18"/>
              </w:rPr>
              <w:t>Pearson Correlation</w:t>
            </w:r>
          </w:p>
        </w:tc>
        <w:tc>
          <w:tcPr>
            <w:tcW w:w="624" w:type="dxa"/>
            <w:tcBorders>
              <w:top w:val="single" w:sz="8" w:space="0" w:color="AEAEAE"/>
              <w:left w:val="nil"/>
              <w:bottom w:val="single" w:sz="8" w:space="0" w:color="AEAEAE"/>
              <w:right w:val="single" w:sz="8" w:space="0" w:color="E0E0E0"/>
            </w:tcBorders>
            <w:shd w:val="clear" w:color="auto" w:fill="FFFFFF"/>
          </w:tcPr>
          <w:p w14:paraId="518731D0"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.345</w:t>
            </w:r>
            <w:r w:rsidRPr="004E2803">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A8EC849"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2A67C8C"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.115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804F382"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.106</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0FE843D"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.090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F23F2FA"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.190</w:t>
            </w:r>
          </w:p>
        </w:tc>
        <w:tc>
          <w:tcPr>
            <w:tcW w:w="851" w:type="dxa"/>
            <w:tcBorders>
              <w:top w:val="single" w:sz="8" w:space="0" w:color="AEAEAE"/>
              <w:left w:val="single" w:sz="8" w:space="0" w:color="E0E0E0"/>
              <w:bottom w:val="single" w:sz="8" w:space="0" w:color="AEAEAE"/>
              <w:right w:val="nil"/>
            </w:tcBorders>
            <w:shd w:val="clear" w:color="auto" w:fill="FFFFFF"/>
          </w:tcPr>
          <w:p w14:paraId="412D19FE"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Pr>
                <w:rFonts w:ascii="Arial" w:eastAsiaTheme="minorHAnsi" w:hAnsi="Arial" w:cs="Arial"/>
                <w:color w:val="010205"/>
                <w:sz w:val="18"/>
                <w:szCs w:val="18"/>
              </w:rPr>
              <w:t>.4</w:t>
            </w:r>
            <w:r w:rsidRPr="004E2803">
              <w:rPr>
                <w:rFonts w:ascii="Arial" w:eastAsiaTheme="minorHAnsi" w:hAnsi="Arial" w:cs="Arial"/>
                <w:color w:val="010205"/>
                <w:sz w:val="18"/>
                <w:szCs w:val="18"/>
              </w:rPr>
              <w:t>63</w:t>
            </w:r>
            <w:r w:rsidRPr="004E2803">
              <w:rPr>
                <w:rFonts w:ascii="Arial" w:eastAsiaTheme="minorHAnsi" w:hAnsi="Arial" w:cs="Arial"/>
                <w:color w:val="010205"/>
                <w:sz w:val="18"/>
                <w:szCs w:val="18"/>
                <w:vertAlign w:val="superscript"/>
              </w:rPr>
              <w:t>**</w:t>
            </w:r>
          </w:p>
        </w:tc>
      </w:tr>
      <w:tr w:rsidR="00464A72" w:rsidRPr="004E2803" w14:paraId="0137B040" w14:textId="77777777" w:rsidTr="00F81EE1">
        <w:trPr>
          <w:cantSplit/>
        </w:trPr>
        <w:tc>
          <w:tcPr>
            <w:tcW w:w="748" w:type="dxa"/>
            <w:vMerge/>
            <w:tcBorders>
              <w:top w:val="single" w:sz="8" w:space="0" w:color="AEAEAE"/>
              <w:left w:val="nil"/>
              <w:bottom w:val="nil"/>
              <w:right w:val="nil"/>
            </w:tcBorders>
            <w:shd w:val="clear" w:color="auto" w:fill="E0E0E0"/>
          </w:tcPr>
          <w:p w14:paraId="27D1083D" w14:textId="77777777" w:rsidR="00464A72" w:rsidRPr="004E2803"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2030" w:type="dxa"/>
            <w:tcBorders>
              <w:top w:val="single" w:sz="8" w:space="0" w:color="AEAEAE"/>
              <w:left w:val="nil"/>
              <w:bottom w:val="single" w:sz="8" w:space="0" w:color="AEAEAE"/>
              <w:right w:val="nil"/>
            </w:tcBorders>
            <w:shd w:val="clear" w:color="auto" w:fill="E0E0E0"/>
          </w:tcPr>
          <w:p w14:paraId="1935D093" w14:textId="77777777" w:rsidR="00464A72" w:rsidRPr="004E2803"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4E2803">
              <w:rPr>
                <w:rFonts w:ascii="Arial" w:eastAsiaTheme="minorHAnsi" w:hAnsi="Arial" w:cs="Arial"/>
                <w:color w:val="264A60"/>
                <w:sz w:val="18"/>
                <w:szCs w:val="18"/>
              </w:rPr>
              <w:t>Sig. (2-tailed)</w:t>
            </w:r>
          </w:p>
        </w:tc>
        <w:tc>
          <w:tcPr>
            <w:tcW w:w="624" w:type="dxa"/>
            <w:tcBorders>
              <w:top w:val="single" w:sz="8" w:space="0" w:color="AEAEAE"/>
              <w:left w:val="nil"/>
              <w:bottom w:val="single" w:sz="8" w:space="0" w:color="AEAEAE"/>
              <w:right w:val="single" w:sz="8" w:space="0" w:color="E0E0E0"/>
            </w:tcBorders>
            <w:shd w:val="clear" w:color="auto" w:fill="FFFFFF"/>
          </w:tcPr>
          <w:p w14:paraId="408F44A9"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.036</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349D625" w14:textId="77777777" w:rsidR="00464A72" w:rsidRPr="004E2803" w:rsidRDefault="00464A72" w:rsidP="00F81EE1">
            <w:pPr>
              <w:autoSpaceDE w:val="0"/>
              <w:autoSpaceDN w:val="0"/>
              <w:adjustRightInd w:val="0"/>
              <w:spacing w:line="240" w:lineRule="auto"/>
              <w:rPr>
                <w:rFonts w:eastAsiaTheme="minorHAnsi"/>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2A91F9C"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.496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D2E792A"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.532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AEB23C3"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.597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9C7D212"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.261</w:t>
            </w:r>
          </w:p>
        </w:tc>
        <w:tc>
          <w:tcPr>
            <w:tcW w:w="851" w:type="dxa"/>
            <w:tcBorders>
              <w:top w:val="single" w:sz="8" w:space="0" w:color="AEAEAE"/>
              <w:left w:val="single" w:sz="8" w:space="0" w:color="E0E0E0"/>
              <w:bottom w:val="single" w:sz="8" w:space="0" w:color="AEAEAE"/>
              <w:right w:val="nil"/>
            </w:tcBorders>
            <w:shd w:val="clear" w:color="auto" w:fill="FFFFFF"/>
          </w:tcPr>
          <w:p w14:paraId="31D2DB66"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.116</w:t>
            </w:r>
          </w:p>
        </w:tc>
      </w:tr>
      <w:tr w:rsidR="00464A72" w:rsidRPr="004E2803" w14:paraId="1C10D9C1" w14:textId="77777777" w:rsidTr="00F81EE1">
        <w:trPr>
          <w:cantSplit/>
        </w:trPr>
        <w:tc>
          <w:tcPr>
            <w:tcW w:w="748" w:type="dxa"/>
            <w:vMerge/>
            <w:tcBorders>
              <w:top w:val="single" w:sz="8" w:space="0" w:color="AEAEAE"/>
              <w:left w:val="nil"/>
              <w:bottom w:val="nil"/>
              <w:right w:val="nil"/>
            </w:tcBorders>
            <w:shd w:val="clear" w:color="auto" w:fill="E0E0E0"/>
          </w:tcPr>
          <w:p w14:paraId="507132B5" w14:textId="77777777" w:rsidR="00464A72" w:rsidRPr="004E2803"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2030" w:type="dxa"/>
            <w:tcBorders>
              <w:top w:val="single" w:sz="8" w:space="0" w:color="AEAEAE"/>
              <w:left w:val="nil"/>
              <w:bottom w:val="nil"/>
              <w:right w:val="nil"/>
            </w:tcBorders>
            <w:shd w:val="clear" w:color="auto" w:fill="E0E0E0"/>
          </w:tcPr>
          <w:p w14:paraId="21B33115" w14:textId="77777777" w:rsidR="00464A72" w:rsidRPr="004E2803"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4E2803">
              <w:rPr>
                <w:rFonts w:ascii="Arial" w:eastAsiaTheme="minorHAnsi" w:hAnsi="Arial" w:cs="Arial"/>
                <w:color w:val="264A60"/>
                <w:sz w:val="18"/>
                <w:szCs w:val="18"/>
              </w:rPr>
              <w:t>N</w:t>
            </w:r>
          </w:p>
        </w:tc>
        <w:tc>
          <w:tcPr>
            <w:tcW w:w="624" w:type="dxa"/>
            <w:tcBorders>
              <w:top w:val="single" w:sz="8" w:space="0" w:color="AEAEAE"/>
              <w:left w:val="nil"/>
              <w:bottom w:val="nil"/>
              <w:right w:val="single" w:sz="8" w:space="0" w:color="E0E0E0"/>
            </w:tcBorders>
            <w:shd w:val="clear" w:color="auto" w:fill="FFFFFF"/>
          </w:tcPr>
          <w:p w14:paraId="726EC413"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37</w:t>
            </w:r>
          </w:p>
        </w:tc>
        <w:tc>
          <w:tcPr>
            <w:tcW w:w="709" w:type="dxa"/>
            <w:tcBorders>
              <w:top w:val="single" w:sz="8" w:space="0" w:color="AEAEAE"/>
              <w:left w:val="single" w:sz="8" w:space="0" w:color="E0E0E0"/>
              <w:bottom w:val="nil"/>
              <w:right w:val="single" w:sz="8" w:space="0" w:color="E0E0E0"/>
            </w:tcBorders>
            <w:shd w:val="clear" w:color="auto" w:fill="FFFFFF"/>
          </w:tcPr>
          <w:p w14:paraId="1E64F7C1"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37</w:t>
            </w:r>
          </w:p>
        </w:tc>
        <w:tc>
          <w:tcPr>
            <w:tcW w:w="709" w:type="dxa"/>
            <w:tcBorders>
              <w:top w:val="single" w:sz="8" w:space="0" w:color="AEAEAE"/>
              <w:left w:val="single" w:sz="8" w:space="0" w:color="E0E0E0"/>
              <w:bottom w:val="nil"/>
              <w:right w:val="single" w:sz="8" w:space="0" w:color="E0E0E0"/>
            </w:tcBorders>
            <w:shd w:val="clear" w:color="auto" w:fill="FFFFFF"/>
          </w:tcPr>
          <w:p w14:paraId="22815B7E"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37</w:t>
            </w:r>
          </w:p>
        </w:tc>
        <w:tc>
          <w:tcPr>
            <w:tcW w:w="709" w:type="dxa"/>
            <w:tcBorders>
              <w:top w:val="single" w:sz="8" w:space="0" w:color="AEAEAE"/>
              <w:left w:val="single" w:sz="8" w:space="0" w:color="E0E0E0"/>
              <w:bottom w:val="nil"/>
              <w:right w:val="single" w:sz="8" w:space="0" w:color="E0E0E0"/>
            </w:tcBorders>
            <w:shd w:val="clear" w:color="auto" w:fill="FFFFFF"/>
          </w:tcPr>
          <w:p w14:paraId="579FA2F9"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37</w:t>
            </w:r>
          </w:p>
        </w:tc>
        <w:tc>
          <w:tcPr>
            <w:tcW w:w="708" w:type="dxa"/>
            <w:tcBorders>
              <w:top w:val="single" w:sz="8" w:space="0" w:color="AEAEAE"/>
              <w:left w:val="single" w:sz="8" w:space="0" w:color="E0E0E0"/>
              <w:bottom w:val="nil"/>
              <w:right w:val="single" w:sz="8" w:space="0" w:color="E0E0E0"/>
            </w:tcBorders>
            <w:shd w:val="clear" w:color="auto" w:fill="FFFFFF"/>
          </w:tcPr>
          <w:p w14:paraId="223C1F1F"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37</w:t>
            </w:r>
          </w:p>
        </w:tc>
        <w:tc>
          <w:tcPr>
            <w:tcW w:w="709" w:type="dxa"/>
            <w:tcBorders>
              <w:top w:val="single" w:sz="8" w:space="0" w:color="AEAEAE"/>
              <w:left w:val="single" w:sz="8" w:space="0" w:color="E0E0E0"/>
              <w:bottom w:val="nil"/>
              <w:right w:val="single" w:sz="8" w:space="0" w:color="E0E0E0"/>
            </w:tcBorders>
            <w:shd w:val="clear" w:color="auto" w:fill="FFFFFF"/>
          </w:tcPr>
          <w:p w14:paraId="7782BAFB"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37</w:t>
            </w:r>
          </w:p>
        </w:tc>
        <w:tc>
          <w:tcPr>
            <w:tcW w:w="851" w:type="dxa"/>
            <w:tcBorders>
              <w:top w:val="single" w:sz="8" w:space="0" w:color="AEAEAE"/>
              <w:left w:val="single" w:sz="8" w:space="0" w:color="E0E0E0"/>
              <w:bottom w:val="nil"/>
              <w:right w:val="nil"/>
            </w:tcBorders>
            <w:shd w:val="clear" w:color="auto" w:fill="FFFFFF"/>
          </w:tcPr>
          <w:p w14:paraId="6D4C1D67"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37</w:t>
            </w:r>
          </w:p>
        </w:tc>
      </w:tr>
      <w:tr w:rsidR="00464A72" w:rsidRPr="004E2803" w14:paraId="44BCED3F" w14:textId="77777777" w:rsidTr="00F81EE1">
        <w:trPr>
          <w:cantSplit/>
        </w:trPr>
        <w:tc>
          <w:tcPr>
            <w:tcW w:w="748" w:type="dxa"/>
            <w:vMerge w:val="restart"/>
            <w:tcBorders>
              <w:top w:val="single" w:sz="8" w:space="0" w:color="AEAEAE"/>
              <w:left w:val="nil"/>
              <w:bottom w:val="nil"/>
              <w:right w:val="nil"/>
            </w:tcBorders>
            <w:shd w:val="clear" w:color="auto" w:fill="E0E0E0"/>
          </w:tcPr>
          <w:p w14:paraId="4D7E72CA" w14:textId="77777777" w:rsidR="00464A72" w:rsidRPr="004E2803"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4E2803">
              <w:rPr>
                <w:rFonts w:ascii="Arial" w:eastAsiaTheme="minorHAnsi" w:hAnsi="Arial" w:cs="Arial"/>
                <w:color w:val="264A60"/>
                <w:sz w:val="18"/>
                <w:szCs w:val="18"/>
              </w:rPr>
              <w:t>X1.3</w:t>
            </w:r>
          </w:p>
        </w:tc>
        <w:tc>
          <w:tcPr>
            <w:tcW w:w="2030" w:type="dxa"/>
            <w:tcBorders>
              <w:top w:val="single" w:sz="8" w:space="0" w:color="AEAEAE"/>
              <w:left w:val="nil"/>
              <w:bottom w:val="single" w:sz="8" w:space="0" w:color="AEAEAE"/>
              <w:right w:val="nil"/>
            </w:tcBorders>
            <w:shd w:val="clear" w:color="auto" w:fill="E0E0E0"/>
          </w:tcPr>
          <w:p w14:paraId="070699A3" w14:textId="77777777" w:rsidR="00464A72" w:rsidRPr="004E2803"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4E2803">
              <w:rPr>
                <w:rFonts w:ascii="Arial" w:eastAsiaTheme="minorHAnsi" w:hAnsi="Arial" w:cs="Arial"/>
                <w:color w:val="264A60"/>
                <w:sz w:val="18"/>
                <w:szCs w:val="18"/>
              </w:rPr>
              <w:t>Pearson Correlation</w:t>
            </w:r>
          </w:p>
        </w:tc>
        <w:tc>
          <w:tcPr>
            <w:tcW w:w="624" w:type="dxa"/>
            <w:tcBorders>
              <w:top w:val="single" w:sz="8" w:space="0" w:color="AEAEAE"/>
              <w:left w:val="nil"/>
              <w:bottom w:val="single" w:sz="8" w:space="0" w:color="AEAEAE"/>
              <w:right w:val="single" w:sz="8" w:space="0" w:color="E0E0E0"/>
            </w:tcBorders>
            <w:shd w:val="clear" w:color="auto" w:fill="FFFFFF"/>
          </w:tcPr>
          <w:p w14:paraId="2340A50F"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.255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208F5B0"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.115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CC60E1F"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518830C"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.163</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8682E49"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.402</w:t>
            </w:r>
            <w:r w:rsidRPr="004E2803">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FC498F0"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.119</w:t>
            </w:r>
          </w:p>
        </w:tc>
        <w:tc>
          <w:tcPr>
            <w:tcW w:w="851" w:type="dxa"/>
            <w:tcBorders>
              <w:top w:val="single" w:sz="8" w:space="0" w:color="AEAEAE"/>
              <w:left w:val="single" w:sz="8" w:space="0" w:color="E0E0E0"/>
              <w:bottom w:val="single" w:sz="8" w:space="0" w:color="AEAEAE"/>
              <w:right w:val="nil"/>
            </w:tcBorders>
            <w:shd w:val="clear" w:color="auto" w:fill="FFFFFF"/>
          </w:tcPr>
          <w:p w14:paraId="242BF0AD"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.449</w:t>
            </w:r>
            <w:r w:rsidRPr="004E2803">
              <w:rPr>
                <w:rFonts w:ascii="Arial" w:eastAsiaTheme="minorHAnsi" w:hAnsi="Arial" w:cs="Arial"/>
                <w:color w:val="010205"/>
                <w:sz w:val="18"/>
                <w:szCs w:val="18"/>
                <w:vertAlign w:val="superscript"/>
              </w:rPr>
              <w:t>**</w:t>
            </w:r>
          </w:p>
        </w:tc>
      </w:tr>
      <w:tr w:rsidR="00464A72" w:rsidRPr="004E2803" w14:paraId="6CD40A73" w14:textId="77777777" w:rsidTr="00F81EE1">
        <w:trPr>
          <w:cantSplit/>
        </w:trPr>
        <w:tc>
          <w:tcPr>
            <w:tcW w:w="748" w:type="dxa"/>
            <w:vMerge/>
            <w:tcBorders>
              <w:top w:val="single" w:sz="8" w:space="0" w:color="AEAEAE"/>
              <w:left w:val="nil"/>
              <w:bottom w:val="nil"/>
              <w:right w:val="nil"/>
            </w:tcBorders>
            <w:shd w:val="clear" w:color="auto" w:fill="E0E0E0"/>
          </w:tcPr>
          <w:p w14:paraId="1EE65FE8" w14:textId="77777777" w:rsidR="00464A72" w:rsidRPr="004E2803"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2030" w:type="dxa"/>
            <w:tcBorders>
              <w:top w:val="single" w:sz="8" w:space="0" w:color="AEAEAE"/>
              <w:left w:val="nil"/>
              <w:bottom w:val="single" w:sz="8" w:space="0" w:color="AEAEAE"/>
              <w:right w:val="nil"/>
            </w:tcBorders>
            <w:shd w:val="clear" w:color="auto" w:fill="E0E0E0"/>
          </w:tcPr>
          <w:p w14:paraId="06FA0ED7" w14:textId="77777777" w:rsidR="00464A72" w:rsidRPr="004E2803"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4E2803">
              <w:rPr>
                <w:rFonts w:ascii="Arial" w:eastAsiaTheme="minorHAnsi" w:hAnsi="Arial" w:cs="Arial"/>
                <w:color w:val="264A60"/>
                <w:sz w:val="18"/>
                <w:szCs w:val="18"/>
              </w:rPr>
              <w:t>Sig. (2-tailed)</w:t>
            </w:r>
          </w:p>
        </w:tc>
        <w:tc>
          <w:tcPr>
            <w:tcW w:w="624" w:type="dxa"/>
            <w:tcBorders>
              <w:top w:val="single" w:sz="8" w:space="0" w:color="AEAEAE"/>
              <w:left w:val="nil"/>
              <w:bottom w:val="single" w:sz="8" w:space="0" w:color="AEAEAE"/>
              <w:right w:val="single" w:sz="8" w:space="0" w:color="E0E0E0"/>
            </w:tcBorders>
            <w:shd w:val="clear" w:color="auto" w:fill="FFFFFF"/>
          </w:tcPr>
          <w:p w14:paraId="4218137D"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.128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0B083E5"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.496</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EC0A7BA" w14:textId="77777777" w:rsidR="00464A72" w:rsidRPr="004E2803" w:rsidRDefault="00464A72" w:rsidP="00F81EE1">
            <w:pPr>
              <w:autoSpaceDE w:val="0"/>
              <w:autoSpaceDN w:val="0"/>
              <w:adjustRightInd w:val="0"/>
              <w:spacing w:line="240" w:lineRule="auto"/>
              <w:rPr>
                <w:rFonts w:eastAsiaTheme="minorHAnsi"/>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FEF8BF9"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.334</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3D99D9B"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.014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E802E75"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.483</w:t>
            </w:r>
          </w:p>
        </w:tc>
        <w:tc>
          <w:tcPr>
            <w:tcW w:w="851" w:type="dxa"/>
            <w:tcBorders>
              <w:top w:val="single" w:sz="8" w:space="0" w:color="AEAEAE"/>
              <w:left w:val="single" w:sz="8" w:space="0" w:color="E0E0E0"/>
              <w:bottom w:val="single" w:sz="8" w:space="0" w:color="AEAEAE"/>
              <w:right w:val="nil"/>
            </w:tcBorders>
            <w:shd w:val="clear" w:color="auto" w:fill="FFFFFF"/>
          </w:tcPr>
          <w:p w14:paraId="06830E9B"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.005</w:t>
            </w:r>
          </w:p>
        </w:tc>
      </w:tr>
      <w:tr w:rsidR="00464A72" w:rsidRPr="004E2803" w14:paraId="66BF7A9F" w14:textId="77777777" w:rsidTr="00F81EE1">
        <w:trPr>
          <w:cantSplit/>
        </w:trPr>
        <w:tc>
          <w:tcPr>
            <w:tcW w:w="748" w:type="dxa"/>
            <w:vMerge/>
            <w:tcBorders>
              <w:top w:val="single" w:sz="8" w:space="0" w:color="AEAEAE"/>
              <w:left w:val="nil"/>
              <w:bottom w:val="nil"/>
              <w:right w:val="nil"/>
            </w:tcBorders>
            <w:shd w:val="clear" w:color="auto" w:fill="E0E0E0"/>
          </w:tcPr>
          <w:p w14:paraId="1DA1DC2F" w14:textId="77777777" w:rsidR="00464A72" w:rsidRPr="004E2803"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2030" w:type="dxa"/>
            <w:tcBorders>
              <w:top w:val="single" w:sz="8" w:space="0" w:color="AEAEAE"/>
              <w:left w:val="nil"/>
              <w:bottom w:val="nil"/>
              <w:right w:val="nil"/>
            </w:tcBorders>
            <w:shd w:val="clear" w:color="auto" w:fill="E0E0E0"/>
          </w:tcPr>
          <w:p w14:paraId="6588BB08" w14:textId="77777777" w:rsidR="00464A72" w:rsidRPr="004E2803"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4E2803">
              <w:rPr>
                <w:rFonts w:ascii="Arial" w:eastAsiaTheme="minorHAnsi" w:hAnsi="Arial" w:cs="Arial"/>
                <w:color w:val="264A60"/>
                <w:sz w:val="18"/>
                <w:szCs w:val="18"/>
              </w:rPr>
              <w:t>N</w:t>
            </w:r>
          </w:p>
        </w:tc>
        <w:tc>
          <w:tcPr>
            <w:tcW w:w="624" w:type="dxa"/>
            <w:tcBorders>
              <w:top w:val="single" w:sz="8" w:space="0" w:color="AEAEAE"/>
              <w:left w:val="nil"/>
              <w:bottom w:val="nil"/>
              <w:right w:val="single" w:sz="8" w:space="0" w:color="E0E0E0"/>
            </w:tcBorders>
            <w:shd w:val="clear" w:color="auto" w:fill="FFFFFF"/>
          </w:tcPr>
          <w:p w14:paraId="497C1871"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37</w:t>
            </w:r>
          </w:p>
        </w:tc>
        <w:tc>
          <w:tcPr>
            <w:tcW w:w="709" w:type="dxa"/>
            <w:tcBorders>
              <w:top w:val="single" w:sz="8" w:space="0" w:color="AEAEAE"/>
              <w:left w:val="single" w:sz="8" w:space="0" w:color="E0E0E0"/>
              <w:bottom w:val="nil"/>
              <w:right w:val="single" w:sz="8" w:space="0" w:color="E0E0E0"/>
            </w:tcBorders>
            <w:shd w:val="clear" w:color="auto" w:fill="FFFFFF"/>
          </w:tcPr>
          <w:p w14:paraId="38C28E87"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37</w:t>
            </w:r>
          </w:p>
        </w:tc>
        <w:tc>
          <w:tcPr>
            <w:tcW w:w="709" w:type="dxa"/>
            <w:tcBorders>
              <w:top w:val="single" w:sz="8" w:space="0" w:color="AEAEAE"/>
              <w:left w:val="single" w:sz="8" w:space="0" w:color="E0E0E0"/>
              <w:bottom w:val="nil"/>
              <w:right w:val="single" w:sz="8" w:space="0" w:color="E0E0E0"/>
            </w:tcBorders>
            <w:shd w:val="clear" w:color="auto" w:fill="FFFFFF"/>
          </w:tcPr>
          <w:p w14:paraId="1AE2A4F7"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37</w:t>
            </w:r>
          </w:p>
        </w:tc>
        <w:tc>
          <w:tcPr>
            <w:tcW w:w="709" w:type="dxa"/>
            <w:tcBorders>
              <w:top w:val="single" w:sz="8" w:space="0" w:color="AEAEAE"/>
              <w:left w:val="single" w:sz="8" w:space="0" w:color="E0E0E0"/>
              <w:bottom w:val="nil"/>
              <w:right w:val="single" w:sz="8" w:space="0" w:color="E0E0E0"/>
            </w:tcBorders>
            <w:shd w:val="clear" w:color="auto" w:fill="FFFFFF"/>
          </w:tcPr>
          <w:p w14:paraId="03DF5BFF"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37</w:t>
            </w:r>
          </w:p>
        </w:tc>
        <w:tc>
          <w:tcPr>
            <w:tcW w:w="708" w:type="dxa"/>
            <w:tcBorders>
              <w:top w:val="single" w:sz="8" w:space="0" w:color="AEAEAE"/>
              <w:left w:val="single" w:sz="8" w:space="0" w:color="E0E0E0"/>
              <w:bottom w:val="nil"/>
              <w:right w:val="single" w:sz="8" w:space="0" w:color="E0E0E0"/>
            </w:tcBorders>
            <w:shd w:val="clear" w:color="auto" w:fill="FFFFFF"/>
          </w:tcPr>
          <w:p w14:paraId="2AD8E4F5"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37</w:t>
            </w:r>
          </w:p>
        </w:tc>
        <w:tc>
          <w:tcPr>
            <w:tcW w:w="709" w:type="dxa"/>
            <w:tcBorders>
              <w:top w:val="single" w:sz="8" w:space="0" w:color="AEAEAE"/>
              <w:left w:val="single" w:sz="8" w:space="0" w:color="E0E0E0"/>
              <w:bottom w:val="nil"/>
              <w:right w:val="single" w:sz="8" w:space="0" w:color="E0E0E0"/>
            </w:tcBorders>
            <w:shd w:val="clear" w:color="auto" w:fill="FFFFFF"/>
          </w:tcPr>
          <w:p w14:paraId="5DD461FF"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37</w:t>
            </w:r>
          </w:p>
        </w:tc>
        <w:tc>
          <w:tcPr>
            <w:tcW w:w="851" w:type="dxa"/>
            <w:tcBorders>
              <w:top w:val="single" w:sz="8" w:space="0" w:color="AEAEAE"/>
              <w:left w:val="single" w:sz="8" w:space="0" w:color="E0E0E0"/>
              <w:bottom w:val="nil"/>
              <w:right w:val="nil"/>
            </w:tcBorders>
            <w:shd w:val="clear" w:color="auto" w:fill="FFFFFF"/>
          </w:tcPr>
          <w:p w14:paraId="37C0490E"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37</w:t>
            </w:r>
          </w:p>
        </w:tc>
      </w:tr>
      <w:tr w:rsidR="00464A72" w:rsidRPr="004E2803" w14:paraId="663E468A" w14:textId="77777777" w:rsidTr="00F81EE1">
        <w:trPr>
          <w:cantSplit/>
        </w:trPr>
        <w:tc>
          <w:tcPr>
            <w:tcW w:w="748" w:type="dxa"/>
            <w:vMerge w:val="restart"/>
            <w:tcBorders>
              <w:top w:val="single" w:sz="8" w:space="0" w:color="AEAEAE"/>
              <w:left w:val="nil"/>
              <w:bottom w:val="nil"/>
              <w:right w:val="nil"/>
            </w:tcBorders>
            <w:shd w:val="clear" w:color="auto" w:fill="E0E0E0"/>
          </w:tcPr>
          <w:p w14:paraId="5AD00C1D" w14:textId="77777777" w:rsidR="00464A72" w:rsidRPr="004E2803"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4E2803">
              <w:rPr>
                <w:rFonts w:ascii="Arial" w:eastAsiaTheme="minorHAnsi" w:hAnsi="Arial" w:cs="Arial"/>
                <w:color w:val="264A60"/>
                <w:sz w:val="18"/>
                <w:szCs w:val="18"/>
              </w:rPr>
              <w:t>X1.4</w:t>
            </w:r>
          </w:p>
        </w:tc>
        <w:tc>
          <w:tcPr>
            <w:tcW w:w="2030" w:type="dxa"/>
            <w:tcBorders>
              <w:top w:val="single" w:sz="8" w:space="0" w:color="AEAEAE"/>
              <w:left w:val="nil"/>
              <w:bottom w:val="single" w:sz="8" w:space="0" w:color="AEAEAE"/>
              <w:right w:val="nil"/>
            </w:tcBorders>
            <w:shd w:val="clear" w:color="auto" w:fill="E0E0E0"/>
          </w:tcPr>
          <w:p w14:paraId="7A6D9304" w14:textId="77777777" w:rsidR="00464A72" w:rsidRPr="004E2803"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4E2803">
              <w:rPr>
                <w:rFonts w:ascii="Arial" w:eastAsiaTheme="minorHAnsi" w:hAnsi="Arial" w:cs="Arial"/>
                <w:color w:val="264A60"/>
                <w:sz w:val="18"/>
                <w:szCs w:val="18"/>
              </w:rPr>
              <w:t>Pearson Correlation</w:t>
            </w:r>
          </w:p>
        </w:tc>
        <w:tc>
          <w:tcPr>
            <w:tcW w:w="624" w:type="dxa"/>
            <w:tcBorders>
              <w:top w:val="single" w:sz="8" w:space="0" w:color="AEAEAE"/>
              <w:left w:val="nil"/>
              <w:bottom w:val="single" w:sz="8" w:space="0" w:color="AEAEAE"/>
              <w:right w:val="single" w:sz="8" w:space="0" w:color="E0E0E0"/>
            </w:tcBorders>
            <w:shd w:val="clear" w:color="auto" w:fill="FFFFFF"/>
          </w:tcPr>
          <w:p w14:paraId="58AE0287"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.072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6A3DB79"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.106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727700B"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.163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F0253F3"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575B7827"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.072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B1D5911"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.592</w:t>
            </w:r>
            <w:r w:rsidRPr="004E2803">
              <w:rPr>
                <w:rFonts w:ascii="Arial" w:eastAsiaTheme="minorHAnsi"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nil"/>
            </w:tcBorders>
            <w:shd w:val="clear" w:color="auto" w:fill="FFFFFF"/>
          </w:tcPr>
          <w:p w14:paraId="5FEEC667"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.554</w:t>
            </w:r>
            <w:r w:rsidRPr="004E2803">
              <w:rPr>
                <w:rFonts w:ascii="Arial" w:eastAsiaTheme="minorHAnsi" w:hAnsi="Arial" w:cs="Arial"/>
                <w:color w:val="010205"/>
                <w:sz w:val="18"/>
                <w:szCs w:val="18"/>
                <w:vertAlign w:val="superscript"/>
              </w:rPr>
              <w:t>**</w:t>
            </w:r>
          </w:p>
        </w:tc>
      </w:tr>
      <w:tr w:rsidR="00464A72" w:rsidRPr="004E2803" w14:paraId="5ADDD51B" w14:textId="77777777" w:rsidTr="00F81EE1">
        <w:trPr>
          <w:cantSplit/>
        </w:trPr>
        <w:tc>
          <w:tcPr>
            <w:tcW w:w="748" w:type="dxa"/>
            <w:vMerge/>
            <w:tcBorders>
              <w:top w:val="single" w:sz="8" w:space="0" w:color="AEAEAE"/>
              <w:left w:val="nil"/>
              <w:bottom w:val="nil"/>
              <w:right w:val="nil"/>
            </w:tcBorders>
            <w:shd w:val="clear" w:color="auto" w:fill="E0E0E0"/>
          </w:tcPr>
          <w:p w14:paraId="7E251643" w14:textId="77777777" w:rsidR="00464A72" w:rsidRPr="004E2803"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2030" w:type="dxa"/>
            <w:tcBorders>
              <w:top w:val="single" w:sz="8" w:space="0" w:color="AEAEAE"/>
              <w:left w:val="nil"/>
              <w:bottom w:val="single" w:sz="8" w:space="0" w:color="AEAEAE"/>
              <w:right w:val="nil"/>
            </w:tcBorders>
            <w:shd w:val="clear" w:color="auto" w:fill="E0E0E0"/>
          </w:tcPr>
          <w:p w14:paraId="6FD40B63" w14:textId="77777777" w:rsidR="00464A72" w:rsidRPr="004E2803"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4E2803">
              <w:rPr>
                <w:rFonts w:ascii="Arial" w:eastAsiaTheme="minorHAnsi" w:hAnsi="Arial" w:cs="Arial"/>
                <w:color w:val="264A60"/>
                <w:sz w:val="18"/>
                <w:szCs w:val="18"/>
              </w:rPr>
              <w:t>Sig. (2-tailed)</w:t>
            </w:r>
          </w:p>
        </w:tc>
        <w:tc>
          <w:tcPr>
            <w:tcW w:w="624" w:type="dxa"/>
            <w:tcBorders>
              <w:top w:val="single" w:sz="8" w:space="0" w:color="AEAEAE"/>
              <w:left w:val="nil"/>
              <w:bottom w:val="single" w:sz="8" w:space="0" w:color="AEAEAE"/>
              <w:right w:val="single" w:sz="8" w:space="0" w:color="E0E0E0"/>
            </w:tcBorders>
            <w:shd w:val="clear" w:color="auto" w:fill="FFFFFF"/>
          </w:tcPr>
          <w:p w14:paraId="34C5C954"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.673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2C978CE"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.532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62C2FC9"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.334</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831E74C" w14:textId="77777777" w:rsidR="00464A72" w:rsidRPr="004E2803" w:rsidRDefault="00464A72" w:rsidP="00F81EE1">
            <w:pPr>
              <w:autoSpaceDE w:val="0"/>
              <w:autoSpaceDN w:val="0"/>
              <w:adjustRightInd w:val="0"/>
              <w:spacing w:line="240" w:lineRule="auto"/>
              <w:rPr>
                <w:rFonts w:eastAsiaTheme="minorHAnsi"/>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D8307B4"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.673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6CB6DF7"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.000</w:t>
            </w:r>
          </w:p>
        </w:tc>
        <w:tc>
          <w:tcPr>
            <w:tcW w:w="851" w:type="dxa"/>
            <w:tcBorders>
              <w:top w:val="single" w:sz="8" w:space="0" w:color="AEAEAE"/>
              <w:left w:val="single" w:sz="8" w:space="0" w:color="E0E0E0"/>
              <w:bottom w:val="single" w:sz="8" w:space="0" w:color="AEAEAE"/>
              <w:right w:val="nil"/>
            </w:tcBorders>
            <w:shd w:val="clear" w:color="auto" w:fill="FFFFFF"/>
          </w:tcPr>
          <w:p w14:paraId="65467405"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.000</w:t>
            </w:r>
          </w:p>
        </w:tc>
      </w:tr>
      <w:tr w:rsidR="00464A72" w:rsidRPr="004E2803" w14:paraId="39391FD2" w14:textId="77777777" w:rsidTr="00F81EE1">
        <w:trPr>
          <w:cantSplit/>
        </w:trPr>
        <w:tc>
          <w:tcPr>
            <w:tcW w:w="748" w:type="dxa"/>
            <w:vMerge/>
            <w:tcBorders>
              <w:top w:val="single" w:sz="8" w:space="0" w:color="AEAEAE"/>
              <w:left w:val="nil"/>
              <w:bottom w:val="nil"/>
              <w:right w:val="nil"/>
            </w:tcBorders>
            <w:shd w:val="clear" w:color="auto" w:fill="E0E0E0"/>
          </w:tcPr>
          <w:p w14:paraId="0B455F3A" w14:textId="77777777" w:rsidR="00464A72" w:rsidRPr="004E2803"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2030" w:type="dxa"/>
            <w:tcBorders>
              <w:top w:val="single" w:sz="8" w:space="0" w:color="AEAEAE"/>
              <w:left w:val="nil"/>
              <w:bottom w:val="nil"/>
              <w:right w:val="nil"/>
            </w:tcBorders>
            <w:shd w:val="clear" w:color="auto" w:fill="E0E0E0"/>
          </w:tcPr>
          <w:p w14:paraId="7F62F58E" w14:textId="77777777" w:rsidR="00464A72" w:rsidRPr="004E2803"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4E2803">
              <w:rPr>
                <w:rFonts w:ascii="Arial" w:eastAsiaTheme="minorHAnsi" w:hAnsi="Arial" w:cs="Arial"/>
                <w:color w:val="264A60"/>
                <w:sz w:val="18"/>
                <w:szCs w:val="18"/>
              </w:rPr>
              <w:t>N</w:t>
            </w:r>
          </w:p>
        </w:tc>
        <w:tc>
          <w:tcPr>
            <w:tcW w:w="624" w:type="dxa"/>
            <w:tcBorders>
              <w:top w:val="single" w:sz="8" w:space="0" w:color="AEAEAE"/>
              <w:left w:val="nil"/>
              <w:bottom w:val="nil"/>
              <w:right w:val="single" w:sz="8" w:space="0" w:color="E0E0E0"/>
            </w:tcBorders>
            <w:shd w:val="clear" w:color="auto" w:fill="FFFFFF"/>
          </w:tcPr>
          <w:p w14:paraId="12733F5A"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37</w:t>
            </w:r>
          </w:p>
        </w:tc>
        <w:tc>
          <w:tcPr>
            <w:tcW w:w="709" w:type="dxa"/>
            <w:tcBorders>
              <w:top w:val="single" w:sz="8" w:space="0" w:color="AEAEAE"/>
              <w:left w:val="single" w:sz="8" w:space="0" w:color="E0E0E0"/>
              <w:bottom w:val="nil"/>
              <w:right w:val="single" w:sz="8" w:space="0" w:color="E0E0E0"/>
            </w:tcBorders>
            <w:shd w:val="clear" w:color="auto" w:fill="FFFFFF"/>
          </w:tcPr>
          <w:p w14:paraId="6A520F6C"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37</w:t>
            </w:r>
          </w:p>
        </w:tc>
        <w:tc>
          <w:tcPr>
            <w:tcW w:w="709" w:type="dxa"/>
            <w:tcBorders>
              <w:top w:val="single" w:sz="8" w:space="0" w:color="AEAEAE"/>
              <w:left w:val="single" w:sz="8" w:space="0" w:color="E0E0E0"/>
              <w:bottom w:val="nil"/>
              <w:right w:val="single" w:sz="8" w:space="0" w:color="E0E0E0"/>
            </w:tcBorders>
            <w:shd w:val="clear" w:color="auto" w:fill="FFFFFF"/>
          </w:tcPr>
          <w:p w14:paraId="6926971F"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37</w:t>
            </w:r>
          </w:p>
        </w:tc>
        <w:tc>
          <w:tcPr>
            <w:tcW w:w="709" w:type="dxa"/>
            <w:tcBorders>
              <w:top w:val="single" w:sz="8" w:space="0" w:color="AEAEAE"/>
              <w:left w:val="single" w:sz="8" w:space="0" w:color="E0E0E0"/>
              <w:bottom w:val="nil"/>
              <w:right w:val="single" w:sz="8" w:space="0" w:color="E0E0E0"/>
            </w:tcBorders>
            <w:shd w:val="clear" w:color="auto" w:fill="FFFFFF"/>
          </w:tcPr>
          <w:p w14:paraId="088067E4"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37</w:t>
            </w:r>
          </w:p>
        </w:tc>
        <w:tc>
          <w:tcPr>
            <w:tcW w:w="708" w:type="dxa"/>
            <w:tcBorders>
              <w:top w:val="single" w:sz="8" w:space="0" w:color="AEAEAE"/>
              <w:left w:val="single" w:sz="8" w:space="0" w:color="E0E0E0"/>
              <w:bottom w:val="nil"/>
              <w:right w:val="single" w:sz="8" w:space="0" w:color="E0E0E0"/>
            </w:tcBorders>
            <w:shd w:val="clear" w:color="auto" w:fill="FFFFFF"/>
          </w:tcPr>
          <w:p w14:paraId="411E5152"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37</w:t>
            </w:r>
          </w:p>
        </w:tc>
        <w:tc>
          <w:tcPr>
            <w:tcW w:w="709" w:type="dxa"/>
            <w:tcBorders>
              <w:top w:val="single" w:sz="8" w:space="0" w:color="AEAEAE"/>
              <w:left w:val="single" w:sz="8" w:space="0" w:color="E0E0E0"/>
              <w:bottom w:val="nil"/>
              <w:right w:val="single" w:sz="8" w:space="0" w:color="E0E0E0"/>
            </w:tcBorders>
            <w:shd w:val="clear" w:color="auto" w:fill="FFFFFF"/>
          </w:tcPr>
          <w:p w14:paraId="4322992C"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37</w:t>
            </w:r>
          </w:p>
        </w:tc>
        <w:tc>
          <w:tcPr>
            <w:tcW w:w="851" w:type="dxa"/>
            <w:tcBorders>
              <w:top w:val="single" w:sz="8" w:space="0" w:color="AEAEAE"/>
              <w:left w:val="single" w:sz="8" w:space="0" w:color="E0E0E0"/>
              <w:bottom w:val="nil"/>
              <w:right w:val="nil"/>
            </w:tcBorders>
            <w:shd w:val="clear" w:color="auto" w:fill="FFFFFF"/>
          </w:tcPr>
          <w:p w14:paraId="215AF36B"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37</w:t>
            </w:r>
          </w:p>
        </w:tc>
      </w:tr>
      <w:tr w:rsidR="00464A72" w:rsidRPr="004E2803" w14:paraId="3F46238C" w14:textId="77777777" w:rsidTr="00F81EE1">
        <w:trPr>
          <w:cantSplit/>
        </w:trPr>
        <w:tc>
          <w:tcPr>
            <w:tcW w:w="748" w:type="dxa"/>
            <w:vMerge w:val="restart"/>
            <w:tcBorders>
              <w:top w:val="single" w:sz="8" w:space="0" w:color="AEAEAE"/>
              <w:left w:val="nil"/>
              <w:bottom w:val="nil"/>
              <w:right w:val="nil"/>
            </w:tcBorders>
            <w:shd w:val="clear" w:color="auto" w:fill="E0E0E0"/>
          </w:tcPr>
          <w:p w14:paraId="5F868DDC" w14:textId="77777777" w:rsidR="00464A72" w:rsidRPr="004E2803"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4E2803">
              <w:rPr>
                <w:rFonts w:ascii="Arial" w:eastAsiaTheme="minorHAnsi" w:hAnsi="Arial" w:cs="Arial"/>
                <w:color w:val="264A60"/>
                <w:sz w:val="18"/>
                <w:szCs w:val="18"/>
              </w:rPr>
              <w:t>X1.5</w:t>
            </w:r>
          </w:p>
        </w:tc>
        <w:tc>
          <w:tcPr>
            <w:tcW w:w="2030" w:type="dxa"/>
            <w:tcBorders>
              <w:top w:val="single" w:sz="8" w:space="0" w:color="AEAEAE"/>
              <w:left w:val="nil"/>
              <w:bottom w:val="single" w:sz="8" w:space="0" w:color="AEAEAE"/>
              <w:right w:val="nil"/>
            </w:tcBorders>
            <w:shd w:val="clear" w:color="auto" w:fill="E0E0E0"/>
          </w:tcPr>
          <w:p w14:paraId="47FD1134" w14:textId="77777777" w:rsidR="00464A72" w:rsidRPr="004E2803"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4E2803">
              <w:rPr>
                <w:rFonts w:ascii="Arial" w:eastAsiaTheme="minorHAnsi" w:hAnsi="Arial" w:cs="Arial"/>
                <w:color w:val="264A60"/>
                <w:sz w:val="18"/>
                <w:szCs w:val="18"/>
              </w:rPr>
              <w:t>Pearson Correlation</w:t>
            </w:r>
          </w:p>
        </w:tc>
        <w:tc>
          <w:tcPr>
            <w:tcW w:w="624" w:type="dxa"/>
            <w:tcBorders>
              <w:top w:val="single" w:sz="8" w:space="0" w:color="AEAEAE"/>
              <w:left w:val="nil"/>
              <w:bottom w:val="single" w:sz="8" w:space="0" w:color="AEAEAE"/>
              <w:right w:val="single" w:sz="8" w:space="0" w:color="E0E0E0"/>
            </w:tcBorders>
            <w:shd w:val="clear" w:color="auto" w:fill="FFFFFF"/>
          </w:tcPr>
          <w:p w14:paraId="5289E164"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.137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E988994"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.090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CE2BADA"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.402</w:t>
            </w:r>
            <w:r w:rsidRPr="004E2803">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126E6A1"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.072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C6A997C"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08F1293"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.040</w:t>
            </w:r>
          </w:p>
        </w:tc>
        <w:tc>
          <w:tcPr>
            <w:tcW w:w="851" w:type="dxa"/>
            <w:tcBorders>
              <w:top w:val="single" w:sz="8" w:space="0" w:color="AEAEAE"/>
              <w:left w:val="single" w:sz="8" w:space="0" w:color="E0E0E0"/>
              <w:bottom w:val="single" w:sz="8" w:space="0" w:color="AEAEAE"/>
              <w:right w:val="nil"/>
            </w:tcBorders>
            <w:shd w:val="clear" w:color="auto" w:fill="FFFFFF"/>
          </w:tcPr>
          <w:p w14:paraId="2BC853DE"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.465</w:t>
            </w:r>
            <w:r w:rsidRPr="004E2803">
              <w:rPr>
                <w:rFonts w:ascii="Arial" w:eastAsiaTheme="minorHAnsi" w:hAnsi="Arial" w:cs="Arial"/>
                <w:color w:val="010205"/>
                <w:sz w:val="18"/>
                <w:szCs w:val="18"/>
                <w:vertAlign w:val="superscript"/>
              </w:rPr>
              <w:t>**</w:t>
            </w:r>
          </w:p>
        </w:tc>
      </w:tr>
      <w:tr w:rsidR="00464A72" w:rsidRPr="004E2803" w14:paraId="4911DC5C" w14:textId="77777777" w:rsidTr="00F81EE1">
        <w:trPr>
          <w:cantSplit/>
        </w:trPr>
        <w:tc>
          <w:tcPr>
            <w:tcW w:w="748" w:type="dxa"/>
            <w:vMerge/>
            <w:tcBorders>
              <w:top w:val="single" w:sz="8" w:space="0" w:color="AEAEAE"/>
              <w:left w:val="nil"/>
              <w:bottom w:val="nil"/>
              <w:right w:val="nil"/>
            </w:tcBorders>
            <w:shd w:val="clear" w:color="auto" w:fill="E0E0E0"/>
          </w:tcPr>
          <w:p w14:paraId="00CE78AC" w14:textId="77777777" w:rsidR="00464A72" w:rsidRPr="004E2803"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2030" w:type="dxa"/>
            <w:tcBorders>
              <w:top w:val="single" w:sz="8" w:space="0" w:color="AEAEAE"/>
              <w:left w:val="nil"/>
              <w:bottom w:val="single" w:sz="8" w:space="0" w:color="AEAEAE"/>
              <w:right w:val="nil"/>
            </w:tcBorders>
            <w:shd w:val="clear" w:color="auto" w:fill="E0E0E0"/>
          </w:tcPr>
          <w:p w14:paraId="0BF8048D" w14:textId="77777777" w:rsidR="00464A72" w:rsidRPr="004E2803"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4E2803">
              <w:rPr>
                <w:rFonts w:ascii="Arial" w:eastAsiaTheme="minorHAnsi" w:hAnsi="Arial" w:cs="Arial"/>
                <w:color w:val="264A60"/>
                <w:sz w:val="18"/>
                <w:szCs w:val="18"/>
              </w:rPr>
              <w:t>Sig. (2-tailed)</w:t>
            </w:r>
          </w:p>
        </w:tc>
        <w:tc>
          <w:tcPr>
            <w:tcW w:w="624" w:type="dxa"/>
            <w:tcBorders>
              <w:top w:val="single" w:sz="8" w:space="0" w:color="AEAEAE"/>
              <w:left w:val="nil"/>
              <w:bottom w:val="single" w:sz="8" w:space="0" w:color="AEAEAE"/>
              <w:right w:val="single" w:sz="8" w:space="0" w:color="E0E0E0"/>
            </w:tcBorders>
            <w:shd w:val="clear" w:color="auto" w:fill="FFFFFF"/>
          </w:tcPr>
          <w:p w14:paraId="44D35331"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.420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A2B4618"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.597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92CED38"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.014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B9569C3"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.673</w:t>
            </w:r>
          </w:p>
        </w:tc>
        <w:tc>
          <w:tcPr>
            <w:tcW w:w="70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E0757AD" w14:textId="77777777" w:rsidR="00464A72" w:rsidRPr="004E2803" w:rsidRDefault="00464A72" w:rsidP="00F81EE1">
            <w:pPr>
              <w:autoSpaceDE w:val="0"/>
              <w:autoSpaceDN w:val="0"/>
              <w:adjustRightInd w:val="0"/>
              <w:spacing w:line="240" w:lineRule="auto"/>
              <w:rPr>
                <w:rFonts w:eastAsiaTheme="minorHAnsi"/>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ABB48CF"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.815</w:t>
            </w:r>
          </w:p>
        </w:tc>
        <w:tc>
          <w:tcPr>
            <w:tcW w:w="851" w:type="dxa"/>
            <w:tcBorders>
              <w:top w:val="single" w:sz="8" w:space="0" w:color="AEAEAE"/>
              <w:left w:val="single" w:sz="8" w:space="0" w:color="E0E0E0"/>
              <w:bottom w:val="single" w:sz="8" w:space="0" w:color="AEAEAE"/>
              <w:right w:val="nil"/>
            </w:tcBorders>
            <w:shd w:val="clear" w:color="auto" w:fill="FFFFFF"/>
          </w:tcPr>
          <w:p w14:paraId="2DE5198C"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.004</w:t>
            </w:r>
          </w:p>
        </w:tc>
      </w:tr>
      <w:tr w:rsidR="00464A72" w:rsidRPr="004E2803" w14:paraId="13CB6E25" w14:textId="77777777" w:rsidTr="00F81EE1">
        <w:trPr>
          <w:cantSplit/>
        </w:trPr>
        <w:tc>
          <w:tcPr>
            <w:tcW w:w="748" w:type="dxa"/>
            <w:vMerge/>
            <w:tcBorders>
              <w:top w:val="single" w:sz="8" w:space="0" w:color="AEAEAE"/>
              <w:left w:val="nil"/>
              <w:bottom w:val="nil"/>
              <w:right w:val="nil"/>
            </w:tcBorders>
            <w:shd w:val="clear" w:color="auto" w:fill="E0E0E0"/>
          </w:tcPr>
          <w:p w14:paraId="4D3FA0B8" w14:textId="77777777" w:rsidR="00464A72" w:rsidRPr="004E2803"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2030" w:type="dxa"/>
            <w:tcBorders>
              <w:top w:val="single" w:sz="8" w:space="0" w:color="AEAEAE"/>
              <w:left w:val="nil"/>
              <w:bottom w:val="nil"/>
              <w:right w:val="nil"/>
            </w:tcBorders>
            <w:shd w:val="clear" w:color="auto" w:fill="E0E0E0"/>
          </w:tcPr>
          <w:p w14:paraId="1D0590E2" w14:textId="77777777" w:rsidR="00464A72" w:rsidRPr="004E2803"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4E2803">
              <w:rPr>
                <w:rFonts w:ascii="Arial" w:eastAsiaTheme="minorHAnsi" w:hAnsi="Arial" w:cs="Arial"/>
                <w:color w:val="264A60"/>
                <w:sz w:val="18"/>
                <w:szCs w:val="18"/>
              </w:rPr>
              <w:t>N</w:t>
            </w:r>
          </w:p>
        </w:tc>
        <w:tc>
          <w:tcPr>
            <w:tcW w:w="624" w:type="dxa"/>
            <w:tcBorders>
              <w:top w:val="single" w:sz="8" w:space="0" w:color="AEAEAE"/>
              <w:left w:val="nil"/>
              <w:bottom w:val="nil"/>
              <w:right w:val="single" w:sz="8" w:space="0" w:color="E0E0E0"/>
            </w:tcBorders>
            <w:shd w:val="clear" w:color="auto" w:fill="FFFFFF"/>
          </w:tcPr>
          <w:p w14:paraId="7993E000"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37</w:t>
            </w:r>
          </w:p>
        </w:tc>
        <w:tc>
          <w:tcPr>
            <w:tcW w:w="709" w:type="dxa"/>
            <w:tcBorders>
              <w:top w:val="single" w:sz="8" w:space="0" w:color="AEAEAE"/>
              <w:left w:val="single" w:sz="8" w:space="0" w:color="E0E0E0"/>
              <w:bottom w:val="nil"/>
              <w:right w:val="single" w:sz="8" w:space="0" w:color="E0E0E0"/>
            </w:tcBorders>
            <w:shd w:val="clear" w:color="auto" w:fill="FFFFFF"/>
          </w:tcPr>
          <w:p w14:paraId="39055F27"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37</w:t>
            </w:r>
          </w:p>
        </w:tc>
        <w:tc>
          <w:tcPr>
            <w:tcW w:w="709" w:type="dxa"/>
            <w:tcBorders>
              <w:top w:val="single" w:sz="8" w:space="0" w:color="AEAEAE"/>
              <w:left w:val="single" w:sz="8" w:space="0" w:color="E0E0E0"/>
              <w:bottom w:val="nil"/>
              <w:right w:val="single" w:sz="8" w:space="0" w:color="E0E0E0"/>
            </w:tcBorders>
            <w:shd w:val="clear" w:color="auto" w:fill="FFFFFF"/>
          </w:tcPr>
          <w:p w14:paraId="1E203E73"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37</w:t>
            </w:r>
          </w:p>
        </w:tc>
        <w:tc>
          <w:tcPr>
            <w:tcW w:w="709" w:type="dxa"/>
            <w:tcBorders>
              <w:top w:val="single" w:sz="8" w:space="0" w:color="AEAEAE"/>
              <w:left w:val="single" w:sz="8" w:space="0" w:color="E0E0E0"/>
              <w:bottom w:val="nil"/>
              <w:right w:val="single" w:sz="8" w:space="0" w:color="E0E0E0"/>
            </w:tcBorders>
            <w:shd w:val="clear" w:color="auto" w:fill="FFFFFF"/>
          </w:tcPr>
          <w:p w14:paraId="56088F1A"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37</w:t>
            </w:r>
          </w:p>
        </w:tc>
        <w:tc>
          <w:tcPr>
            <w:tcW w:w="708" w:type="dxa"/>
            <w:tcBorders>
              <w:top w:val="single" w:sz="8" w:space="0" w:color="AEAEAE"/>
              <w:left w:val="single" w:sz="8" w:space="0" w:color="E0E0E0"/>
              <w:bottom w:val="nil"/>
              <w:right w:val="single" w:sz="8" w:space="0" w:color="E0E0E0"/>
            </w:tcBorders>
            <w:shd w:val="clear" w:color="auto" w:fill="FFFFFF"/>
          </w:tcPr>
          <w:p w14:paraId="2166C3AB"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37</w:t>
            </w:r>
          </w:p>
        </w:tc>
        <w:tc>
          <w:tcPr>
            <w:tcW w:w="709" w:type="dxa"/>
            <w:tcBorders>
              <w:top w:val="single" w:sz="8" w:space="0" w:color="AEAEAE"/>
              <w:left w:val="single" w:sz="8" w:space="0" w:color="E0E0E0"/>
              <w:bottom w:val="nil"/>
              <w:right w:val="single" w:sz="8" w:space="0" w:color="E0E0E0"/>
            </w:tcBorders>
            <w:shd w:val="clear" w:color="auto" w:fill="FFFFFF"/>
          </w:tcPr>
          <w:p w14:paraId="7E6D4E2F"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37</w:t>
            </w:r>
          </w:p>
        </w:tc>
        <w:tc>
          <w:tcPr>
            <w:tcW w:w="851" w:type="dxa"/>
            <w:tcBorders>
              <w:top w:val="single" w:sz="8" w:space="0" w:color="AEAEAE"/>
              <w:left w:val="single" w:sz="8" w:space="0" w:color="E0E0E0"/>
              <w:bottom w:val="nil"/>
              <w:right w:val="nil"/>
            </w:tcBorders>
            <w:shd w:val="clear" w:color="auto" w:fill="FFFFFF"/>
          </w:tcPr>
          <w:p w14:paraId="425D63D3"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37</w:t>
            </w:r>
          </w:p>
        </w:tc>
      </w:tr>
      <w:tr w:rsidR="00464A72" w:rsidRPr="004E2803" w14:paraId="5F43AA5A" w14:textId="77777777" w:rsidTr="00F81EE1">
        <w:trPr>
          <w:cantSplit/>
        </w:trPr>
        <w:tc>
          <w:tcPr>
            <w:tcW w:w="748" w:type="dxa"/>
            <w:vMerge w:val="restart"/>
            <w:tcBorders>
              <w:top w:val="single" w:sz="8" w:space="0" w:color="AEAEAE"/>
              <w:left w:val="nil"/>
              <w:bottom w:val="nil"/>
              <w:right w:val="nil"/>
            </w:tcBorders>
            <w:shd w:val="clear" w:color="auto" w:fill="E0E0E0"/>
          </w:tcPr>
          <w:p w14:paraId="7E4D48C5" w14:textId="77777777" w:rsidR="00464A72" w:rsidRPr="004E2803"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4E2803">
              <w:rPr>
                <w:rFonts w:ascii="Arial" w:eastAsiaTheme="minorHAnsi" w:hAnsi="Arial" w:cs="Arial"/>
                <w:color w:val="264A60"/>
                <w:sz w:val="18"/>
                <w:szCs w:val="18"/>
              </w:rPr>
              <w:t>X1.6</w:t>
            </w:r>
          </w:p>
        </w:tc>
        <w:tc>
          <w:tcPr>
            <w:tcW w:w="2030" w:type="dxa"/>
            <w:tcBorders>
              <w:top w:val="single" w:sz="8" w:space="0" w:color="AEAEAE"/>
              <w:left w:val="nil"/>
              <w:bottom w:val="single" w:sz="8" w:space="0" w:color="AEAEAE"/>
              <w:right w:val="nil"/>
            </w:tcBorders>
            <w:shd w:val="clear" w:color="auto" w:fill="E0E0E0"/>
          </w:tcPr>
          <w:p w14:paraId="75EDAAC5" w14:textId="77777777" w:rsidR="00464A72" w:rsidRPr="004E2803"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4E2803">
              <w:rPr>
                <w:rFonts w:ascii="Arial" w:eastAsiaTheme="minorHAnsi" w:hAnsi="Arial" w:cs="Arial"/>
                <w:color w:val="264A60"/>
                <w:sz w:val="18"/>
                <w:szCs w:val="18"/>
              </w:rPr>
              <w:t>Pearson Correlation</w:t>
            </w:r>
          </w:p>
        </w:tc>
        <w:tc>
          <w:tcPr>
            <w:tcW w:w="624" w:type="dxa"/>
            <w:tcBorders>
              <w:top w:val="single" w:sz="8" w:space="0" w:color="AEAEAE"/>
              <w:left w:val="nil"/>
              <w:bottom w:val="single" w:sz="8" w:space="0" w:color="AEAEAE"/>
              <w:right w:val="single" w:sz="8" w:space="0" w:color="E0E0E0"/>
            </w:tcBorders>
            <w:shd w:val="clear" w:color="auto" w:fill="FFFFFF"/>
          </w:tcPr>
          <w:p w14:paraId="39BD357D"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.108</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AB9C1DF"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.190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34F4A19"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.119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3DA82DE"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.592</w:t>
            </w:r>
            <w:r w:rsidRPr="004E2803">
              <w:rPr>
                <w:rFonts w:ascii="Arial" w:eastAsiaTheme="minorHAnsi"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0DB33B2"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.040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45B2495"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1</w:t>
            </w:r>
          </w:p>
        </w:tc>
        <w:tc>
          <w:tcPr>
            <w:tcW w:w="851" w:type="dxa"/>
            <w:tcBorders>
              <w:top w:val="single" w:sz="8" w:space="0" w:color="AEAEAE"/>
              <w:left w:val="single" w:sz="8" w:space="0" w:color="E0E0E0"/>
              <w:bottom w:val="single" w:sz="8" w:space="0" w:color="AEAEAE"/>
              <w:right w:val="nil"/>
            </w:tcBorders>
            <w:shd w:val="clear" w:color="auto" w:fill="FFFFFF"/>
          </w:tcPr>
          <w:p w14:paraId="579737C7"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.552</w:t>
            </w:r>
            <w:r w:rsidRPr="004E2803">
              <w:rPr>
                <w:rFonts w:ascii="Arial" w:eastAsiaTheme="minorHAnsi" w:hAnsi="Arial" w:cs="Arial"/>
                <w:color w:val="010205"/>
                <w:sz w:val="18"/>
                <w:szCs w:val="18"/>
                <w:vertAlign w:val="superscript"/>
              </w:rPr>
              <w:t>**</w:t>
            </w:r>
          </w:p>
        </w:tc>
      </w:tr>
      <w:tr w:rsidR="00464A72" w:rsidRPr="004E2803" w14:paraId="78997DFF" w14:textId="77777777" w:rsidTr="00F81EE1">
        <w:trPr>
          <w:cantSplit/>
        </w:trPr>
        <w:tc>
          <w:tcPr>
            <w:tcW w:w="748" w:type="dxa"/>
            <w:vMerge/>
            <w:tcBorders>
              <w:top w:val="single" w:sz="8" w:space="0" w:color="AEAEAE"/>
              <w:left w:val="nil"/>
              <w:bottom w:val="nil"/>
              <w:right w:val="nil"/>
            </w:tcBorders>
            <w:shd w:val="clear" w:color="auto" w:fill="E0E0E0"/>
          </w:tcPr>
          <w:p w14:paraId="41EB2F76" w14:textId="77777777" w:rsidR="00464A72" w:rsidRPr="004E2803"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2030" w:type="dxa"/>
            <w:tcBorders>
              <w:top w:val="single" w:sz="8" w:space="0" w:color="AEAEAE"/>
              <w:left w:val="nil"/>
              <w:bottom w:val="single" w:sz="8" w:space="0" w:color="AEAEAE"/>
              <w:right w:val="nil"/>
            </w:tcBorders>
            <w:shd w:val="clear" w:color="auto" w:fill="E0E0E0"/>
          </w:tcPr>
          <w:p w14:paraId="7688A9DD" w14:textId="77777777" w:rsidR="00464A72" w:rsidRPr="004E2803"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4E2803">
              <w:rPr>
                <w:rFonts w:ascii="Arial" w:eastAsiaTheme="minorHAnsi" w:hAnsi="Arial" w:cs="Arial"/>
                <w:color w:val="264A60"/>
                <w:sz w:val="18"/>
                <w:szCs w:val="18"/>
              </w:rPr>
              <w:t>Sig. (2-tailed)</w:t>
            </w:r>
          </w:p>
        </w:tc>
        <w:tc>
          <w:tcPr>
            <w:tcW w:w="624" w:type="dxa"/>
            <w:tcBorders>
              <w:top w:val="single" w:sz="8" w:space="0" w:color="AEAEAE"/>
              <w:left w:val="nil"/>
              <w:bottom w:val="single" w:sz="8" w:space="0" w:color="AEAEAE"/>
              <w:right w:val="single" w:sz="8" w:space="0" w:color="E0E0E0"/>
            </w:tcBorders>
            <w:shd w:val="clear" w:color="auto" w:fill="FFFFFF"/>
          </w:tcPr>
          <w:p w14:paraId="73E987FB"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.526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1129C65"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.261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206C468"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.483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8A98AF7"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B4526FC"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.815</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6F551C3" w14:textId="77777777" w:rsidR="00464A72" w:rsidRPr="004E2803" w:rsidRDefault="00464A72" w:rsidP="00F81EE1">
            <w:pPr>
              <w:autoSpaceDE w:val="0"/>
              <w:autoSpaceDN w:val="0"/>
              <w:adjustRightInd w:val="0"/>
              <w:spacing w:line="240" w:lineRule="auto"/>
              <w:rPr>
                <w:rFonts w:eastAsiaTheme="minorHAnsi"/>
              </w:rPr>
            </w:pPr>
          </w:p>
        </w:tc>
        <w:tc>
          <w:tcPr>
            <w:tcW w:w="851" w:type="dxa"/>
            <w:tcBorders>
              <w:top w:val="single" w:sz="8" w:space="0" w:color="AEAEAE"/>
              <w:left w:val="single" w:sz="8" w:space="0" w:color="E0E0E0"/>
              <w:bottom w:val="single" w:sz="8" w:space="0" w:color="AEAEAE"/>
              <w:right w:val="nil"/>
            </w:tcBorders>
            <w:shd w:val="clear" w:color="auto" w:fill="FFFFFF"/>
          </w:tcPr>
          <w:p w14:paraId="4C4E72DE"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.000</w:t>
            </w:r>
          </w:p>
        </w:tc>
      </w:tr>
      <w:tr w:rsidR="00464A72" w:rsidRPr="004E2803" w14:paraId="1294DFA0" w14:textId="77777777" w:rsidTr="00F81EE1">
        <w:trPr>
          <w:cantSplit/>
        </w:trPr>
        <w:tc>
          <w:tcPr>
            <w:tcW w:w="748" w:type="dxa"/>
            <w:vMerge/>
            <w:tcBorders>
              <w:top w:val="single" w:sz="8" w:space="0" w:color="AEAEAE"/>
              <w:left w:val="nil"/>
              <w:bottom w:val="nil"/>
              <w:right w:val="nil"/>
            </w:tcBorders>
            <w:shd w:val="clear" w:color="auto" w:fill="E0E0E0"/>
          </w:tcPr>
          <w:p w14:paraId="33838730" w14:textId="77777777" w:rsidR="00464A72" w:rsidRPr="004E2803"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2030" w:type="dxa"/>
            <w:tcBorders>
              <w:top w:val="single" w:sz="8" w:space="0" w:color="AEAEAE"/>
              <w:left w:val="nil"/>
              <w:bottom w:val="nil"/>
              <w:right w:val="nil"/>
            </w:tcBorders>
            <w:shd w:val="clear" w:color="auto" w:fill="E0E0E0"/>
          </w:tcPr>
          <w:p w14:paraId="57E61779" w14:textId="77777777" w:rsidR="00464A72" w:rsidRPr="004E2803"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4E2803">
              <w:rPr>
                <w:rFonts w:ascii="Arial" w:eastAsiaTheme="minorHAnsi" w:hAnsi="Arial" w:cs="Arial"/>
                <w:color w:val="264A60"/>
                <w:sz w:val="18"/>
                <w:szCs w:val="18"/>
              </w:rPr>
              <w:t>N</w:t>
            </w:r>
          </w:p>
        </w:tc>
        <w:tc>
          <w:tcPr>
            <w:tcW w:w="624" w:type="dxa"/>
            <w:tcBorders>
              <w:top w:val="single" w:sz="8" w:space="0" w:color="AEAEAE"/>
              <w:left w:val="nil"/>
              <w:bottom w:val="nil"/>
              <w:right w:val="single" w:sz="8" w:space="0" w:color="E0E0E0"/>
            </w:tcBorders>
            <w:shd w:val="clear" w:color="auto" w:fill="FFFFFF"/>
          </w:tcPr>
          <w:p w14:paraId="311F7166"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37</w:t>
            </w:r>
          </w:p>
        </w:tc>
        <w:tc>
          <w:tcPr>
            <w:tcW w:w="709" w:type="dxa"/>
            <w:tcBorders>
              <w:top w:val="single" w:sz="8" w:space="0" w:color="AEAEAE"/>
              <w:left w:val="single" w:sz="8" w:space="0" w:color="E0E0E0"/>
              <w:bottom w:val="nil"/>
              <w:right w:val="single" w:sz="8" w:space="0" w:color="E0E0E0"/>
            </w:tcBorders>
            <w:shd w:val="clear" w:color="auto" w:fill="FFFFFF"/>
          </w:tcPr>
          <w:p w14:paraId="1E4E13DF"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37</w:t>
            </w:r>
          </w:p>
        </w:tc>
        <w:tc>
          <w:tcPr>
            <w:tcW w:w="709" w:type="dxa"/>
            <w:tcBorders>
              <w:top w:val="single" w:sz="8" w:space="0" w:color="AEAEAE"/>
              <w:left w:val="single" w:sz="8" w:space="0" w:color="E0E0E0"/>
              <w:bottom w:val="nil"/>
              <w:right w:val="single" w:sz="8" w:space="0" w:color="E0E0E0"/>
            </w:tcBorders>
            <w:shd w:val="clear" w:color="auto" w:fill="FFFFFF"/>
          </w:tcPr>
          <w:p w14:paraId="345D263B"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37</w:t>
            </w:r>
          </w:p>
        </w:tc>
        <w:tc>
          <w:tcPr>
            <w:tcW w:w="709" w:type="dxa"/>
            <w:tcBorders>
              <w:top w:val="single" w:sz="8" w:space="0" w:color="AEAEAE"/>
              <w:left w:val="single" w:sz="8" w:space="0" w:color="E0E0E0"/>
              <w:bottom w:val="nil"/>
              <w:right w:val="single" w:sz="8" w:space="0" w:color="E0E0E0"/>
            </w:tcBorders>
            <w:shd w:val="clear" w:color="auto" w:fill="FFFFFF"/>
          </w:tcPr>
          <w:p w14:paraId="74908590"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37</w:t>
            </w:r>
          </w:p>
        </w:tc>
        <w:tc>
          <w:tcPr>
            <w:tcW w:w="708" w:type="dxa"/>
            <w:tcBorders>
              <w:top w:val="single" w:sz="8" w:space="0" w:color="AEAEAE"/>
              <w:left w:val="single" w:sz="8" w:space="0" w:color="E0E0E0"/>
              <w:bottom w:val="nil"/>
              <w:right w:val="single" w:sz="8" w:space="0" w:color="E0E0E0"/>
            </w:tcBorders>
            <w:shd w:val="clear" w:color="auto" w:fill="FFFFFF"/>
          </w:tcPr>
          <w:p w14:paraId="6760E73C"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37</w:t>
            </w:r>
          </w:p>
        </w:tc>
        <w:tc>
          <w:tcPr>
            <w:tcW w:w="709" w:type="dxa"/>
            <w:tcBorders>
              <w:top w:val="single" w:sz="8" w:space="0" w:color="AEAEAE"/>
              <w:left w:val="single" w:sz="8" w:space="0" w:color="E0E0E0"/>
              <w:bottom w:val="nil"/>
              <w:right w:val="single" w:sz="8" w:space="0" w:color="E0E0E0"/>
            </w:tcBorders>
            <w:shd w:val="clear" w:color="auto" w:fill="FFFFFF"/>
          </w:tcPr>
          <w:p w14:paraId="0B93E7CE"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37</w:t>
            </w:r>
          </w:p>
        </w:tc>
        <w:tc>
          <w:tcPr>
            <w:tcW w:w="851" w:type="dxa"/>
            <w:tcBorders>
              <w:top w:val="single" w:sz="8" w:space="0" w:color="AEAEAE"/>
              <w:left w:val="single" w:sz="8" w:space="0" w:color="E0E0E0"/>
              <w:bottom w:val="nil"/>
              <w:right w:val="nil"/>
            </w:tcBorders>
            <w:shd w:val="clear" w:color="auto" w:fill="FFFFFF"/>
          </w:tcPr>
          <w:p w14:paraId="443078BE"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37</w:t>
            </w:r>
          </w:p>
        </w:tc>
      </w:tr>
      <w:tr w:rsidR="00464A72" w:rsidRPr="004E2803" w14:paraId="199228A2" w14:textId="77777777" w:rsidTr="00F81EE1">
        <w:trPr>
          <w:cantSplit/>
        </w:trPr>
        <w:tc>
          <w:tcPr>
            <w:tcW w:w="748" w:type="dxa"/>
            <w:vMerge w:val="restart"/>
            <w:tcBorders>
              <w:top w:val="single" w:sz="8" w:space="0" w:color="AEAEAE"/>
              <w:left w:val="nil"/>
              <w:bottom w:val="single" w:sz="8" w:space="0" w:color="152935"/>
              <w:right w:val="nil"/>
            </w:tcBorders>
            <w:shd w:val="clear" w:color="auto" w:fill="E0E0E0"/>
          </w:tcPr>
          <w:p w14:paraId="7453C55A" w14:textId="77777777" w:rsidR="00464A72" w:rsidRPr="004E2803"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4E2803">
              <w:rPr>
                <w:rFonts w:ascii="Arial" w:eastAsiaTheme="minorHAnsi" w:hAnsi="Arial" w:cs="Arial"/>
                <w:color w:val="264A60"/>
                <w:sz w:val="18"/>
                <w:szCs w:val="18"/>
              </w:rPr>
              <w:t>X1</w:t>
            </w:r>
          </w:p>
        </w:tc>
        <w:tc>
          <w:tcPr>
            <w:tcW w:w="2030" w:type="dxa"/>
            <w:tcBorders>
              <w:top w:val="single" w:sz="8" w:space="0" w:color="AEAEAE"/>
              <w:left w:val="nil"/>
              <w:bottom w:val="single" w:sz="8" w:space="0" w:color="AEAEAE"/>
              <w:right w:val="nil"/>
            </w:tcBorders>
            <w:shd w:val="clear" w:color="auto" w:fill="E0E0E0"/>
          </w:tcPr>
          <w:p w14:paraId="4CC711CB" w14:textId="77777777" w:rsidR="00464A72" w:rsidRPr="004E2803"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4E2803">
              <w:rPr>
                <w:rFonts w:ascii="Arial" w:eastAsiaTheme="minorHAnsi" w:hAnsi="Arial" w:cs="Arial"/>
                <w:color w:val="264A60"/>
                <w:sz w:val="18"/>
                <w:szCs w:val="18"/>
              </w:rPr>
              <w:t>Pearson Correlation</w:t>
            </w:r>
          </w:p>
        </w:tc>
        <w:tc>
          <w:tcPr>
            <w:tcW w:w="624" w:type="dxa"/>
            <w:tcBorders>
              <w:top w:val="single" w:sz="8" w:space="0" w:color="AEAEAE"/>
              <w:left w:val="nil"/>
              <w:bottom w:val="single" w:sz="8" w:space="0" w:color="AEAEAE"/>
              <w:right w:val="single" w:sz="8" w:space="0" w:color="E0E0E0"/>
            </w:tcBorders>
            <w:shd w:val="clear" w:color="auto" w:fill="FFFFFF"/>
          </w:tcPr>
          <w:p w14:paraId="0C027B94"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Pr>
                <w:rFonts w:ascii="Arial" w:eastAsiaTheme="minorHAnsi" w:hAnsi="Arial" w:cs="Arial"/>
                <w:color w:val="010205"/>
                <w:sz w:val="18"/>
                <w:szCs w:val="18"/>
              </w:rPr>
              <w:t>.5</w:t>
            </w:r>
            <w:r w:rsidRPr="004E2803">
              <w:rPr>
                <w:rFonts w:ascii="Arial" w:eastAsiaTheme="minorHAnsi" w:hAnsi="Arial" w:cs="Arial"/>
                <w:color w:val="010205"/>
                <w:sz w:val="18"/>
                <w:szCs w:val="18"/>
              </w:rPr>
              <w:t>23</w:t>
            </w:r>
            <w:r w:rsidRPr="004E2803">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64BA6A5"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Pr>
                <w:rFonts w:ascii="Arial" w:eastAsiaTheme="minorHAnsi" w:hAnsi="Arial" w:cs="Arial"/>
                <w:color w:val="010205"/>
                <w:sz w:val="18"/>
                <w:szCs w:val="18"/>
              </w:rPr>
              <w:t>.4</w:t>
            </w:r>
            <w:r w:rsidRPr="004E2803">
              <w:rPr>
                <w:rFonts w:ascii="Arial" w:eastAsiaTheme="minorHAnsi" w:hAnsi="Arial" w:cs="Arial"/>
                <w:color w:val="010205"/>
                <w:sz w:val="18"/>
                <w:szCs w:val="18"/>
              </w:rPr>
              <w:t>63</w:t>
            </w:r>
            <w:r w:rsidRPr="004E2803">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F44E587"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.449</w:t>
            </w:r>
            <w:r w:rsidRPr="004E2803">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12640DE"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.554</w:t>
            </w:r>
            <w:r w:rsidRPr="004E2803">
              <w:rPr>
                <w:rFonts w:ascii="Arial" w:eastAsiaTheme="minorHAnsi"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3932970"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.465</w:t>
            </w:r>
            <w:r w:rsidRPr="004E2803">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FA98EA6"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.552</w:t>
            </w:r>
            <w:r w:rsidRPr="004E2803">
              <w:rPr>
                <w:rFonts w:ascii="Arial" w:eastAsiaTheme="minorHAnsi"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nil"/>
            </w:tcBorders>
            <w:shd w:val="clear" w:color="auto" w:fill="FFFFFF"/>
          </w:tcPr>
          <w:p w14:paraId="16D236EF"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1</w:t>
            </w:r>
          </w:p>
        </w:tc>
      </w:tr>
      <w:tr w:rsidR="00464A72" w:rsidRPr="004E2803" w14:paraId="151E1E69" w14:textId="77777777" w:rsidTr="00F81EE1">
        <w:trPr>
          <w:cantSplit/>
        </w:trPr>
        <w:tc>
          <w:tcPr>
            <w:tcW w:w="748" w:type="dxa"/>
            <w:vMerge/>
            <w:tcBorders>
              <w:top w:val="single" w:sz="8" w:space="0" w:color="AEAEAE"/>
              <w:left w:val="nil"/>
              <w:bottom w:val="single" w:sz="8" w:space="0" w:color="152935"/>
              <w:right w:val="nil"/>
            </w:tcBorders>
            <w:shd w:val="clear" w:color="auto" w:fill="E0E0E0"/>
          </w:tcPr>
          <w:p w14:paraId="172D9AB8" w14:textId="77777777" w:rsidR="00464A72" w:rsidRPr="004E2803"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2030" w:type="dxa"/>
            <w:tcBorders>
              <w:top w:val="single" w:sz="8" w:space="0" w:color="AEAEAE"/>
              <w:left w:val="nil"/>
              <w:bottom w:val="single" w:sz="8" w:space="0" w:color="AEAEAE"/>
              <w:right w:val="nil"/>
            </w:tcBorders>
            <w:shd w:val="clear" w:color="auto" w:fill="E0E0E0"/>
          </w:tcPr>
          <w:p w14:paraId="4B954817" w14:textId="77777777" w:rsidR="00464A72" w:rsidRPr="004E2803"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4E2803">
              <w:rPr>
                <w:rFonts w:ascii="Arial" w:eastAsiaTheme="minorHAnsi" w:hAnsi="Arial" w:cs="Arial"/>
                <w:color w:val="264A60"/>
                <w:sz w:val="18"/>
                <w:szCs w:val="18"/>
              </w:rPr>
              <w:t>Sig. (2-tailed)</w:t>
            </w:r>
          </w:p>
        </w:tc>
        <w:tc>
          <w:tcPr>
            <w:tcW w:w="624" w:type="dxa"/>
            <w:tcBorders>
              <w:top w:val="single" w:sz="8" w:space="0" w:color="AEAEAE"/>
              <w:left w:val="nil"/>
              <w:bottom w:val="single" w:sz="8" w:space="0" w:color="AEAEAE"/>
              <w:right w:val="single" w:sz="8" w:space="0" w:color="E0E0E0"/>
            </w:tcBorders>
            <w:shd w:val="clear" w:color="auto" w:fill="FFFFFF"/>
          </w:tcPr>
          <w:p w14:paraId="38FB883D"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.051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4A66148"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.116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DEEC7D2"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.005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C7493C2"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F557CD3"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.004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DA29487"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.000</w:t>
            </w:r>
          </w:p>
        </w:tc>
        <w:tc>
          <w:tcPr>
            <w:tcW w:w="851" w:type="dxa"/>
            <w:tcBorders>
              <w:top w:val="single" w:sz="8" w:space="0" w:color="AEAEAE"/>
              <w:left w:val="single" w:sz="8" w:space="0" w:color="E0E0E0"/>
              <w:bottom w:val="single" w:sz="8" w:space="0" w:color="AEAEAE"/>
              <w:right w:val="nil"/>
            </w:tcBorders>
            <w:shd w:val="clear" w:color="auto" w:fill="FFFFFF"/>
            <w:vAlign w:val="center"/>
          </w:tcPr>
          <w:p w14:paraId="0128CBC6" w14:textId="77777777" w:rsidR="00464A72" w:rsidRPr="004E2803" w:rsidRDefault="00464A72" w:rsidP="00F81EE1">
            <w:pPr>
              <w:autoSpaceDE w:val="0"/>
              <w:autoSpaceDN w:val="0"/>
              <w:adjustRightInd w:val="0"/>
              <w:spacing w:line="240" w:lineRule="auto"/>
              <w:rPr>
                <w:rFonts w:eastAsiaTheme="minorHAnsi"/>
              </w:rPr>
            </w:pPr>
          </w:p>
        </w:tc>
      </w:tr>
      <w:tr w:rsidR="00464A72" w:rsidRPr="004E2803" w14:paraId="03D61BED" w14:textId="77777777" w:rsidTr="00F81EE1">
        <w:trPr>
          <w:cantSplit/>
        </w:trPr>
        <w:tc>
          <w:tcPr>
            <w:tcW w:w="748" w:type="dxa"/>
            <w:vMerge/>
            <w:tcBorders>
              <w:top w:val="single" w:sz="8" w:space="0" w:color="AEAEAE"/>
              <w:left w:val="nil"/>
              <w:bottom w:val="single" w:sz="8" w:space="0" w:color="152935"/>
              <w:right w:val="nil"/>
            </w:tcBorders>
            <w:shd w:val="clear" w:color="auto" w:fill="E0E0E0"/>
          </w:tcPr>
          <w:p w14:paraId="3F814D74" w14:textId="77777777" w:rsidR="00464A72" w:rsidRPr="004E2803" w:rsidRDefault="00464A72" w:rsidP="00F81EE1">
            <w:pPr>
              <w:autoSpaceDE w:val="0"/>
              <w:autoSpaceDN w:val="0"/>
              <w:adjustRightInd w:val="0"/>
              <w:spacing w:line="240" w:lineRule="auto"/>
              <w:rPr>
                <w:rFonts w:eastAsiaTheme="minorHAnsi"/>
              </w:rPr>
            </w:pPr>
          </w:p>
        </w:tc>
        <w:tc>
          <w:tcPr>
            <w:tcW w:w="2030" w:type="dxa"/>
            <w:tcBorders>
              <w:top w:val="single" w:sz="8" w:space="0" w:color="AEAEAE"/>
              <w:left w:val="nil"/>
              <w:bottom w:val="single" w:sz="8" w:space="0" w:color="152935"/>
              <w:right w:val="nil"/>
            </w:tcBorders>
            <w:shd w:val="clear" w:color="auto" w:fill="E0E0E0"/>
          </w:tcPr>
          <w:p w14:paraId="5E854008" w14:textId="77777777" w:rsidR="00464A72" w:rsidRPr="004E2803"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4E2803">
              <w:rPr>
                <w:rFonts w:ascii="Arial" w:eastAsiaTheme="minorHAnsi" w:hAnsi="Arial" w:cs="Arial"/>
                <w:color w:val="264A60"/>
                <w:sz w:val="18"/>
                <w:szCs w:val="18"/>
              </w:rPr>
              <w:t>N</w:t>
            </w:r>
          </w:p>
        </w:tc>
        <w:tc>
          <w:tcPr>
            <w:tcW w:w="624" w:type="dxa"/>
            <w:tcBorders>
              <w:top w:val="single" w:sz="8" w:space="0" w:color="AEAEAE"/>
              <w:left w:val="nil"/>
              <w:bottom w:val="single" w:sz="8" w:space="0" w:color="152935"/>
              <w:right w:val="single" w:sz="8" w:space="0" w:color="E0E0E0"/>
            </w:tcBorders>
            <w:shd w:val="clear" w:color="auto" w:fill="FFFFFF"/>
          </w:tcPr>
          <w:p w14:paraId="38F64FD1"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37</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5C60E7C1"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37</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0CA7C75C"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37</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1B97CBA6"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37</w:t>
            </w:r>
          </w:p>
        </w:tc>
        <w:tc>
          <w:tcPr>
            <w:tcW w:w="708" w:type="dxa"/>
            <w:tcBorders>
              <w:top w:val="single" w:sz="8" w:space="0" w:color="AEAEAE"/>
              <w:left w:val="single" w:sz="8" w:space="0" w:color="E0E0E0"/>
              <w:bottom w:val="single" w:sz="8" w:space="0" w:color="152935"/>
              <w:right w:val="single" w:sz="8" w:space="0" w:color="E0E0E0"/>
            </w:tcBorders>
            <w:shd w:val="clear" w:color="auto" w:fill="FFFFFF"/>
          </w:tcPr>
          <w:p w14:paraId="296C4DC3"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37</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3AEFFCFE"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37</w:t>
            </w:r>
          </w:p>
        </w:tc>
        <w:tc>
          <w:tcPr>
            <w:tcW w:w="851" w:type="dxa"/>
            <w:tcBorders>
              <w:top w:val="single" w:sz="8" w:space="0" w:color="AEAEAE"/>
              <w:left w:val="single" w:sz="8" w:space="0" w:color="E0E0E0"/>
              <w:bottom w:val="single" w:sz="8" w:space="0" w:color="152935"/>
              <w:right w:val="nil"/>
            </w:tcBorders>
            <w:shd w:val="clear" w:color="auto" w:fill="FFFFFF"/>
          </w:tcPr>
          <w:p w14:paraId="23C97D3C" w14:textId="77777777" w:rsidR="00464A72" w:rsidRPr="004E2803"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E2803">
              <w:rPr>
                <w:rFonts w:ascii="Arial" w:eastAsiaTheme="minorHAnsi" w:hAnsi="Arial" w:cs="Arial"/>
                <w:color w:val="010205"/>
                <w:sz w:val="18"/>
                <w:szCs w:val="18"/>
              </w:rPr>
              <w:t>37</w:t>
            </w:r>
          </w:p>
        </w:tc>
      </w:tr>
    </w:tbl>
    <w:p w14:paraId="47F9FE42" w14:textId="77777777" w:rsidR="00464A72" w:rsidRDefault="00464A72" w:rsidP="00464A72">
      <w:pPr>
        <w:rPr>
          <w:b/>
        </w:rPr>
      </w:pPr>
    </w:p>
    <w:p w14:paraId="5C9BF56E" w14:textId="77777777" w:rsidR="00464A72" w:rsidRDefault="00464A72" w:rsidP="00464A72">
      <w:pPr>
        <w:rPr>
          <w:b/>
        </w:rPr>
      </w:pPr>
    </w:p>
    <w:p w14:paraId="6623536D" w14:textId="77777777" w:rsidR="00464A72" w:rsidRDefault="00464A72" w:rsidP="00464A72">
      <w:pPr>
        <w:rPr>
          <w:b/>
        </w:rPr>
      </w:pPr>
    </w:p>
    <w:p w14:paraId="74446DF6" w14:textId="77777777" w:rsidR="00464A72" w:rsidRDefault="00464A72" w:rsidP="00464A72">
      <w:pPr>
        <w:rPr>
          <w:b/>
        </w:rPr>
      </w:pPr>
    </w:p>
    <w:p w14:paraId="003B6FC1" w14:textId="77777777" w:rsidR="00464A72" w:rsidRDefault="00464A72" w:rsidP="00464A72">
      <w:pPr>
        <w:rPr>
          <w:b/>
        </w:rPr>
      </w:pPr>
    </w:p>
    <w:p w14:paraId="033AFC7C" w14:textId="77777777" w:rsidR="00464A72" w:rsidRDefault="00464A72" w:rsidP="00464A72">
      <w:pPr>
        <w:rPr>
          <w:b/>
        </w:rPr>
      </w:pPr>
    </w:p>
    <w:p w14:paraId="08F4CB76" w14:textId="77777777" w:rsidR="00464A72" w:rsidRDefault="00464A72" w:rsidP="00464A72">
      <w:pPr>
        <w:rPr>
          <w:b/>
        </w:rPr>
      </w:pPr>
    </w:p>
    <w:p w14:paraId="322E2860" w14:textId="77777777" w:rsidR="00464A72" w:rsidRDefault="00464A72" w:rsidP="00464A72">
      <w:pPr>
        <w:rPr>
          <w:b/>
        </w:rPr>
      </w:pPr>
    </w:p>
    <w:p w14:paraId="2FCFBF82" w14:textId="77777777" w:rsidR="00464A72" w:rsidRDefault="00464A72" w:rsidP="00464A72">
      <w:pPr>
        <w:rPr>
          <w:b/>
        </w:rPr>
      </w:pPr>
    </w:p>
    <w:p w14:paraId="4FF2AB24" w14:textId="77777777" w:rsidR="00464A72" w:rsidRDefault="00464A72" w:rsidP="00464A72">
      <w:pPr>
        <w:rPr>
          <w:b/>
        </w:rPr>
      </w:pPr>
    </w:p>
    <w:p w14:paraId="2B9C5C28" w14:textId="77777777" w:rsidR="00464A72" w:rsidRDefault="00464A72" w:rsidP="00464A72">
      <w:pPr>
        <w:rPr>
          <w:b/>
        </w:rPr>
      </w:pPr>
    </w:p>
    <w:p w14:paraId="2888450C" w14:textId="77777777" w:rsidR="00464A72" w:rsidRDefault="00464A72" w:rsidP="00464A72">
      <w:pPr>
        <w:rPr>
          <w:b/>
        </w:rPr>
      </w:pPr>
    </w:p>
    <w:p w14:paraId="0ECDA106" w14:textId="77777777" w:rsidR="00464A72" w:rsidRDefault="00464A72" w:rsidP="00464A72">
      <w:pPr>
        <w:rPr>
          <w:b/>
        </w:rPr>
      </w:pPr>
    </w:p>
    <w:p w14:paraId="01A7177C" w14:textId="77777777" w:rsidR="00464A72" w:rsidRDefault="00464A72" w:rsidP="00464A72">
      <w:pPr>
        <w:rPr>
          <w:b/>
        </w:rPr>
      </w:pPr>
    </w:p>
    <w:p w14:paraId="023C9B49" w14:textId="77777777" w:rsidR="00464A72" w:rsidRDefault="00464A72" w:rsidP="00464A72">
      <w:pPr>
        <w:rPr>
          <w:b/>
        </w:rPr>
      </w:pPr>
    </w:p>
    <w:p w14:paraId="6A1DEB94" w14:textId="77777777" w:rsidR="00464A72" w:rsidRDefault="00464A72" w:rsidP="00464A72">
      <w:pPr>
        <w:rPr>
          <w:b/>
        </w:rPr>
      </w:pPr>
    </w:p>
    <w:p w14:paraId="18E36A9D" w14:textId="77777777" w:rsidR="00464A72" w:rsidRDefault="00464A72" w:rsidP="00464A72">
      <w:pPr>
        <w:rPr>
          <w:b/>
        </w:rPr>
      </w:pPr>
    </w:p>
    <w:p w14:paraId="677DCC18" w14:textId="77777777" w:rsidR="00464A72" w:rsidRDefault="00464A72" w:rsidP="00464A72">
      <w:pPr>
        <w:rPr>
          <w:b/>
        </w:rPr>
      </w:pPr>
    </w:p>
    <w:p w14:paraId="600BA45C" w14:textId="77777777" w:rsidR="00464A72" w:rsidRDefault="00464A72" w:rsidP="00464A72">
      <w:pPr>
        <w:rPr>
          <w:b/>
        </w:rPr>
      </w:pPr>
    </w:p>
    <w:p w14:paraId="39AD4FFD" w14:textId="77777777" w:rsidR="00464A72" w:rsidRDefault="00464A72" w:rsidP="00464A72">
      <w:pPr>
        <w:rPr>
          <w:b/>
        </w:rPr>
      </w:pPr>
    </w:p>
    <w:p w14:paraId="48E26C55" w14:textId="77777777" w:rsidR="00464A72" w:rsidRDefault="00464A72" w:rsidP="00464A72">
      <w:pPr>
        <w:rPr>
          <w:b/>
        </w:rPr>
        <w:sectPr w:rsidR="00464A72" w:rsidSect="00F81EE1">
          <w:pgSz w:w="11907" w:h="16839" w:code="9"/>
          <w:pgMar w:top="1134" w:right="1701" w:bottom="1701" w:left="1701" w:header="709" w:footer="709" w:gutter="0"/>
          <w:cols w:space="708"/>
          <w:titlePg/>
          <w:docGrid w:linePitch="360"/>
        </w:sectPr>
      </w:pPr>
    </w:p>
    <w:p w14:paraId="3162E766" w14:textId="77777777" w:rsidR="00464A72" w:rsidRDefault="00464A72" w:rsidP="00464A72">
      <w:pPr>
        <w:rPr>
          <w:b/>
        </w:rPr>
      </w:pPr>
    </w:p>
    <w:p w14:paraId="3A540AD3" w14:textId="77777777" w:rsidR="00464A72" w:rsidRDefault="00464A72" w:rsidP="00464A72">
      <w:pPr>
        <w:rPr>
          <w:b/>
        </w:rPr>
      </w:pPr>
      <w:r>
        <w:rPr>
          <w:b/>
        </w:rPr>
        <w:t xml:space="preserve">Uji Reliabilitas Variabel </w:t>
      </w:r>
      <w:r w:rsidRPr="00963959">
        <w:rPr>
          <w:b/>
          <w:i/>
          <w:iCs/>
        </w:rPr>
        <w:t>Leader Member Exchange</w:t>
      </w:r>
      <w:r>
        <w:rPr>
          <w:b/>
        </w:rPr>
        <w:t xml:space="preserve"> (X1)</w:t>
      </w:r>
    </w:p>
    <w:p w14:paraId="4530012A" w14:textId="77777777" w:rsidR="00464A72" w:rsidRDefault="00464A72" w:rsidP="00464A72">
      <w:pPr>
        <w:rPr>
          <w:b/>
        </w:rPr>
      </w:pPr>
    </w:p>
    <w:p w14:paraId="5DA99128" w14:textId="77777777" w:rsidR="00464A72" w:rsidRPr="004C31A4" w:rsidRDefault="00464A72" w:rsidP="00464A72">
      <w:pPr>
        <w:autoSpaceDE w:val="0"/>
        <w:autoSpaceDN w:val="0"/>
        <w:adjustRightInd w:val="0"/>
        <w:spacing w:line="240" w:lineRule="auto"/>
        <w:rPr>
          <w:rFonts w:ascii="Courier New" w:eastAsiaTheme="minorHAnsi" w:hAnsi="Courier New" w:cs="Courier New"/>
          <w:color w:val="000000"/>
          <w:sz w:val="20"/>
          <w:szCs w:val="20"/>
        </w:rPr>
      </w:pPr>
      <w:r w:rsidRPr="004C31A4">
        <w:rPr>
          <w:rFonts w:ascii="Courier New" w:eastAsiaTheme="minorHAnsi" w:hAnsi="Courier New" w:cs="Courier New"/>
          <w:color w:val="000000"/>
          <w:sz w:val="20"/>
          <w:szCs w:val="20"/>
        </w:rPr>
        <w:t>RELIABILITY</w:t>
      </w:r>
    </w:p>
    <w:p w14:paraId="4D3290C2" w14:textId="77777777" w:rsidR="00464A72" w:rsidRPr="004C31A4" w:rsidRDefault="00464A72" w:rsidP="00464A72">
      <w:pPr>
        <w:autoSpaceDE w:val="0"/>
        <w:autoSpaceDN w:val="0"/>
        <w:adjustRightInd w:val="0"/>
        <w:spacing w:line="240" w:lineRule="auto"/>
        <w:rPr>
          <w:rFonts w:ascii="Courier New" w:eastAsiaTheme="minorHAnsi" w:hAnsi="Courier New" w:cs="Courier New"/>
          <w:color w:val="000000"/>
          <w:sz w:val="20"/>
          <w:szCs w:val="20"/>
        </w:rPr>
      </w:pPr>
      <w:r w:rsidRPr="004C31A4">
        <w:rPr>
          <w:rFonts w:ascii="Courier New" w:eastAsiaTheme="minorHAnsi" w:hAnsi="Courier New" w:cs="Courier New"/>
          <w:color w:val="000000"/>
          <w:sz w:val="20"/>
          <w:szCs w:val="20"/>
        </w:rPr>
        <w:t xml:space="preserve">  /VARIABLES=X1.1 X1.2 X1.3 X1.4 X1.5 X1.6</w:t>
      </w:r>
    </w:p>
    <w:p w14:paraId="27E84B87" w14:textId="77777777" w:rsidR="00464A72" w:rsidRPr="004C31A4" w:rsidRDefault="00464A72" w:rsidP="00464A72">
      <w:pPr>
        <w:autoSpaceDE w:val="0"/>
        <w:autoSpaceDN w:val="0"/>
        <w:adjustRightInd w:val="0"/>
        <w:spacing w:line="240" w:lineRule="auto"/>
        <w:rPr>
          <w:rFonts w:ascii="Courier New" w:eastAsiaTheme="minorHAnsi" w:hAnsi="Courier New" w:cs="Courier New"/>
          <w:color w:val="000000"/>
          <w:sz w:val="20"/>
          <w:szCs w:val="20"/>
        </w:rPr>
      </w:pPr>
      <w:r w:rsidRPr="004C31A4">
        <w:rPr>
          <w:rFonts w:ascii="Courier New" w:eastAsiaTheme="minorHAnsi" w:hAnsi="Courier New" w:cs="Courier New"/>
          <w:color w:val="000000"/>
          <w:sz w:val="20"/>
          <w:szCs w:val="20"/>
        </w:rPr>
        <w:t xml:space="preserve">  /SCALE('ALL VARIABLES') ALL</w:t>
      </w:r>
    </w:p>
    <w:p w14:paraId="15A646D9" w14:textId="77777777" w:rsidR="00464A72" w:rsidRPr="004C31A4" w:rsidRDefault="00464A72" w:rsidP="00464A72">
      <w:pPr>
        <w:autoSpaceDE w:val="0"/>
        <w:autoSpaceDN w:val="0"/>
        <w:adjustRightInd w:val="0"/>
        <w:spacing w:line="240" w:lineRule="auto"/>
        <w:rPr>
          <w:rFonts w:ascii="Courier New" w:eastAsiaTheme="minorHAnsi" w:hAnsi="Courier New" w:cs="Courier New"/>
          <w:color w:val="000000"/>
          <w:sz w:val="20"/>
          <w:szCs w:val="20"/>
        </w:rPr>
      </w:pPr>
      <w:r w:rsidRPr="004C31A4">
        <w:rPr>
          <w:rFonts w:ascii="Courier New" w:eastAsiaTheme="minorHAnsi" w:hAnsi="Courier New" w:cs="Courier New"/>
          <w:color w:val="000000"/>
          <w:sz w:val="20"/>
          <w:szCs w:val="20"/>
        </w:rPr>
        <w:t xml:space="preserve">  /MODEL=ALPHA.</w:t>
      </w:r>
    </w:p>
    <w:p w14:paraId="26F8AD47" w14:textId="77777777" w:rsidR="00464A72" w:rsidRPr="004C31A4" w:rsidRDefault="00464A72" w:rsidP="00464A72">
      <w:pPr>
        <w:autoSpaceDE w:val="0"/>
        <w:autoSpaceDN w:val="0"/>
        <w:adjustRightInd w:val="0"/>
        <w:spacing w:line="400" w:lineRule="atLeast"/>
        <w:rPr>
          <w:rFonts w:eastAsiaTheme="minorHAnsi"/>
        </w:rPr>
      </w:pPr>
    </w:p>
    <w:p w14:paraId="2D1C4A58" w14:textId="77777777" w:rsidR="00464A72" w:rsidRPr="004C31A4" w:rsidRDefault="00464A72" w:rsidP="00464A72">
      <w:pPr>
        <w:autoSpaceDE w:val="0"/>
        <w:autoSpaceDN w:val="0"/>
        <w:adjustRightInd w:val="0"/>
        <w:spacing w:line="240" w:lineRule="auto"/>
        <w:rPr>
          <w:rFonts w:eastAsiaTheme="minorHAnsi"/>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464A72" w:rsidRPr="004C31A4" w14:paraId="54CC5600" w14:textId="77777777" w:rsidTr="00F81EE1">
        <w:trPr>
          <w:cantSplit/>
        </w:trPr>
        <w:tc>
          <w:tcPr>
            <w:tcW w:w="2704" w:type="dxa"/>
            <w:gridSpan w:val="2"/>
            <w:tcBorders>
              <w:top w:val="nil"/>
              <w:left w:val="nil"/>
              <w:bottom w:val="nil"/>
              <w:right w:val="nil"/>
            </w:tcBorders>
            <w:shd w:val="clear" w:color="auto" w:fill="FFFFFF"/>
            <w:vAlign w:val="center"/>
          </w:tcPr>
          <w:p w14:paraId="315CEBBC" w14:textId="77777777" w:rsidR="00464A72" w:rsidRPr="004C31A4" w:rsidRDefault="00464A72" w:rsidP="00F81EE1">
            <w:pPr>
              <w:autoSpaceDE w:val="0"/>
              <w:autoSpaceDN w:val="0"/>
              <w:adjustRightInd w:val="0"/>
              <w:spacing w:line="320" w:lineRule="atLeast"/>
              <w:ind w:left="60" w:right="60"/>
              <w:jc w:val="center"/>
              <w:rPr>
                <w:rFonts w:ascii="Arial" w:eastAsiaTheme="minorHAnsi" w:hAnsi="Arial" w:cs="Arial"/>
                <w:color w:val="010205"/>
              </w:rPr>
            </w:pPr>
            <w:r w:rsidRPr="004C31A4">
              <w:rPr>
                <w:rFonts w:ascii="Arial" w:eastAsiaTheme="minorHAnsi" w:hAnsi="Arial" w:cs="Arial"/>
                <w:b/>
                <w:bCs/>
                <w:color w:val="010205"/>
                <w:sz w:val="22"/>
                <w:szCs w:val="22"/>
              </w:rPr>
              <w:t>Reliability Statistics</w:t>
            </w:r>
          </w:p>
        </w:tc>
      </w:tr>
      <w:tr w:rsidR="00464A72" w:rsidRPr="004C31A4" w14:paraId="12D04454" w14:textId="77777777" w:rsidTr="00F81EE1">
        <w:trPr>
          <w:cantSplit/>
        </w:trPr>
        <w:tc>
          <w:tcPr>
            <w:tcW w:w="1518" w:type="dxa"/>
            <w:tcBorders>
              <w:top w:val="nil"/>
              <w:left w:val="nil"/>
              <w:bottom w:val="single" w:sz="8" w:space="0" w:color="152935"/>
              <w:right w:val="single" w:sz="8" w:space="0" w:color="E0E0E0"/>
            </w:tcBorders>
            <w:shd w:val="clear" w:color="auto" w:fill="FFFFFF"/>
            <w:vAlign w:val="bottom"/>
          </w:tcPr>
          <w:p w14:paraId="3E0C1B83" w14:textId="77777777" w:rsidR="00464A72" w:rsidRPr="004C31A4"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4C31A4">
              <w:rPr>
                <w:rFonts w:ascii="Arial" w:eastAsiaTheme="minorHAnsi"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71883E70" w14:textId="77777777" w:rsidR="00464A72" w:rsidRPr="004C31A4"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4C31A4">
              <w:rPr>
                <w:rFonts w:ascii="Arial" w:eastAsiaTheme="minorHAnsi" w:hAnsi="Arial" w:cs="Arial"/>
                <w:color w:val="264A60"/>
                <w:sz w:val="18"/>
                <w:szCs w:val="18"/>
              </w:rPr>
              <w:t>N of Items</w:t>
            </w:r>
          </w:p>
        </w:tc>
      </w:tr>
      <w:tr w:rsidR="00464A72" w:rsidRPr="004C31A4" w14:paraId="33518D3F" w14:textId="77777777" w:rsidTr="00F81EE1">
        <w:trPr>
          <w:cantSplit/>
        </w:trPr>
        <w:tc>
          <w:tcPr>
            <w:tcW w:w="1518" w:type="dxa"/>
            <w:tcBorders>
              <w:top w:val="single" w:sz="8" w:space="0" w:color="152935"/>
              <w:left w:val="nil"/>
              <w:bottom w:val="single" w:sz="8" w:space="0" w:color="152935"/>
              <w:right w:val="single" w:sz="8" w:space="0" w:color="E0E0E0"/>
            </w:tcBorders>
            <w:shd w:val="clear" w:color="auto" w:fill="FFFFFF"/>
          </w:tcPr>
          <w:p w14:paraId="5ADA04E2" w14:textId="5D273CEE" w:rsidR="00464A72" w:rsidRPr="004C31A4" w:rsidRDefault="00413129"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Pr>
                <w:rFonts w:ascii="Arial" w:eastAsiaTheme="minorHAnsi" w:hAnsi="Arial" w:cs="Arial"/>
                <w:noProof/>
                <w:color w:val="010205"/>
                <w:sz w:val="18"/>
                <w:szCs w:val="18"/>
              </w:rPr>
              <mc:AlternateContent>
                <mc:Choice Requires="wps">
                  <w:drawing>
                    <wp:anchor distT="0" distB="0" distL="114300" distR="114300" simplePos="0" relativeHeight="251883008" behindDoc="0" locked="0" layoutInCell="1" allowOverlap="1" wp14:anchorId="1DDE3B57" wp14:editId="61217F8D">
                      <wp:simplePos x="0" y="0"/>
                      <wp:positionH relativeFrom="column">
                        <wp:posOffset>-46355</wp:posOffset>
                      </wp:positionH>
                      <wp:positionV relativeFrom="paragraph">
                        <wp:posOffset>899795</wp:posOffset>
                      </wp:positionV>
                      <wp:extent cx="5476240" cy="934720"/>
                      <wp:effectExtent l="0" t="1270" r="0" b="0"/>
                      <wp:wrapNone/>
                      <wp:docPr id="1935614602"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6240" cy="934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B4EE7" w14:textId="77777777" w:rsidR="001367EB" w:rsidRDefault="001367EB" w:rsidP="00464A72">
                                  <w:pPr>
                                    <w:rPr>
                                      <w:b/>
                                    </w:rPr>
                                  </w:pPr>
                                  <w:r>
                                    <w:rPr>
                                      <w:b/>
                                    </w:rPr>
                                    <w:t>Uji Validitas Stres Kerja (X2)</w:t>
                                  </w:r>
                                </w:p>
                                <w:p w14:paraId="4E5EF53E" w14:textId="77777777" w:rsidR="001367EB" w:rsidRPr="004C31A4" w:rsidRDefault="001367EB" w:rsidP="00464A72">
                                  <w:pPr>
                                    <w:autoSpaceDE w:val="0"/>
                                    <w:autoSpaceDN w:val="0"/>
                                    <w:adjustRightInd w:val="0"/>
                                    <w:spacing w:line="240" w:lineRule="auto"/>
                                    <w:rPr>
                                      <w:rFonts w:ascii="Courier New" w:eastAsiaTheme="minorHAnsi" w:hAnsi="Courier New" w:cs="Courier New"/>
                                      <w:color w:val="000000"/>
                                      <w:sz w:val="20"/>
                                      <w:szCs w:val="20"/>
                                    </w:rPr>
                                  </w:pPr>
                                </w:p>
                                <w:p w14:paraId="2BF33925" w14:textId="77777777" w:rsidR="001367EB" w:rsidRPr="004C31A4" w:rsidRDefault="001367EB" w:rsidP="00464A72">
                                  <w:pPr>
                                    <w:autoSpaceDE w:val="0"/>
                                    <w:autoSpaceDN w:val="0"/>
                                    <w:adjustRightInd w:val="0"/>
                                    <w:spacing w:line="240" w:lineRule="auto"/>
                                    <w:rPr>
                                      <w:rFonts w:ascii="Courier New" w:eastAsiaTheme="minorHAnsi" w:hAnsi="Courier New" w:cs="Courier New"/>
                                      <w:color w:val="000000"/>
                                      <w:sz w:val="20"/>
                                      <w:szCs w:val="20"/>
                                    </w:rPr>
                                  </w:pPr>
                                  <w:r w:rsidRPr="004C31A4">
                                    <w:rPr>
                                      <w:rFonts w:ascii="Courier New" w:eastAsiaTheme="minorHAnsi" w:hAnsi="Courier New" w:cs="Courier New"/>
                                      <w:color w:val="000000"/>
                                      <w:sz w:val="20"/>
                                      <w:szCs w:val="20"/>
                                    </w:rPr>
                                    <w:t>CORRELATIONS</w:t>
                                  </w:r>
                                </w:p>
                                <w:p w14:paraId="2CE41051" w14:textId="77777777" w:rsidR="001367EB" w:rsidRPr="004C31A4" w:rsidRDefault="001367EB" w:rsidP="00464A72">
                                  <w:pPr>
                                    <w:autoSpaceDE w:val="0"/>
                                    <w:autoSpaceDN w:val="0"/>
                                    <w:adjustRightInd w:val="0"/>
                                    <w:spacing w:line="240" w:lineRule="auto"/>
                                    <w:rPr>
                                      <w:rFonts w:ascii="Courier New" w:eastAsiaTheme="minorHAnsi" w:hAnsi="Courier New" w:cs="Courier New"/>
                                      <w:color w:val="000000"/>
                                      <w:sz w:val="20"/>
                                      <w:szCs w:val="20"/>
                                    </w:rPr>
                                  </w:pPr>
                                  <w:r w:rsidRPr="004C31A4">
                                    <w:rPr>
                                      <w:rFonts w:ascii="Courier New" w:eastAsiaTheme="minorHAnsi" w:hAnsi="Courier New" w:cs="Courier New"/>
                                      <w:color w:val="000000"/>
                                      <w:sz w:val="20"/>
                                      <w:szCs w:val="20"/>
                                    </w:rPr>
                                    <w:t xml:space="preserve">  /VARIABLES=X2.1 X2.2 X2.3 X2.4 X2.5 X2.6 X2.7 X2.8 X2.9 X2</w:t>
                                  </w:r>
                                </w:p>
                                <w:p w14:paraId="4452BF07" w14:textId="77777777" w:rsidR="001367EB" w:rsidRPr="004C31A4" w:rsidRDefault="001367EB" w:rsidP="00464A72">
                                  <w:pPr>
                                    <w:autoSpaceDE w:val="0"/>
                                    <w:autoSpaceDN w:val="0"/>
                                    <w:adjustRightInd w:val="0"/>
                                    <w:spacing w:line="240" w:lineRule="auto"/>
                                    <w:rPr>
                                      <w:rFonts w:ascii="Courier New" w:eastAsiaTheme="minorHAnsi" w:hAnsi="Courier New" w:cs="Courier New"/>
                                      <w:color w:val="000000"/>
                                      <w:sz w:val="20"/>
                                      <w:szCs w:val="20"/>
                                    </w:rPr>
                                  </w:pPr>
                                  <w:r w:rsidRPr="004C31A4">
                                    <w:rPr>
                                      <w:rFonts w:ascii="Courier New" w:eastAsiaTheme="minorHAnsi" w:hAnsi="Courier New" w:cs="Courier New"/>
                                      <w:color w:val="000000"/>
                                      <w:sz w:val="20"/>
                                      <w:szCs w:val="20"/>
                                    </w:rPr>
                                    <w:t xml:space="preserve">  /PRINT=TWOTAIL NOSIG</w:t>
                                  </w:r>
                                </w:p>
                                <w:p w14:paraId="357753F3" w14:textId="77777777" w:rsidR="001367EB" w:rsidRPr="004C31A4" w:rsidRDefault="001367EB" w:rsidP="00464A72">
                                  <w:pPr>
                                    <w:autoSpaceDE w:val="0"/>
                                    <w:autoSpaceDN w:val="0"/>
                                    <w:adjustRightInd w:val="0"/>
                                    <w:spacing w:line="240" w:lineRule="auto"/>
                                    <w:rPr>
                                      <w:rFonts w:ascii="Courier New" w:eastAsiaTheme="minorHAnsi" w:hAnsi="Courier New" w:cs="Courier New"/>
                                      <w:color w:val="000000"/>
                                      <w:sz w:val="20"/>
                                      <w:szCs w:val="20"/>
                                    </w:rPr>
                                  </w:pPr>
                                  <w:r w:rsidRPr="004C31A4">
                                    <w:rPr>
                                      <w:rFonts w:ascii="Courier New" w:eastAsiaTheme="minorHAnsi" w:hAnsi="Courier New" w:cs="Courier New"/>
                                      <w:color w:val="000000"/>
                                      <w:sz w:val="20"/>
                                      <w:szCs w:val="20"/>
                                    </w:rPr>
                                    <w:t xml:space="preserve">  /MISSING=PAIRWISE.</w:t>
                                  </w:r>
                                </w:p>
                                <w:p w14:paraId="3DDC540A" w14:textId="77777777" w:rsidR="001367EB" w:rsidRPr="004C31A4" w:rsidRDefault="001367EB" w:rsidP="00464A72">
                                  <w:pPr>
                                    <w:autoSpaceDE w:val="0"/>
                                    <w:autoSpaceDN w:val="0"/>
                                    <w:adjustRightInd w:val="0"/>
                                    <w:spacing w:line="240" w:lineRule="auto"/>
                                    <w:rPr>
                                      <w:rFonts w:ascii="Courier New" w:eastAsiaTheme="minorHAnsi" w:hAnsi="Courier New" w:cs="Courier New"/>
                                      <w:color w:val="000000"/>
                                      <w:sz w:val="20"/>
                                      <w:szCs w:val="20"/>
                                    </w:rPr>
                                  </w:pPr>
                                </w:p>
                                <w:p w14:paraId="4890D767" w14:textId="77777777" w:rsidR="001367EB" w:rsidRPr="00843D65" w:rsidRDefault="001367EB" w:rsidP="00464A72">
                                  <w:pPr>
                                    <w:autoSpaceDE w:val="0"/>
                                    <w:autoSpaceDN w:val="0"/>
                                    <w:adjustRightInd w:val="0"/>
                                    <w:spacing w:line="240" w:lineRule="auto"/>
                                    <w:rPr>
                                      <w:rFonts w:eastAsiaTheme="minorHAnsi"/>
                                    </w:rPr>
                                  </w:pPr>
                                </w:p>
                                <w:p w14:paraId="77A4671A" w14:textId="77777777" w:rsidR="001367EB" w:rsidRDefault="001367EB" w:rsidP="00464A7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E3B57" id="Rectangle 131" o:spid="_x0000_s1061" style="position:absolute;left:0;text-align:left;margin-left:-3.65pt;margin-top:70.85pt;width:431.2pt;height:73.6pt;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zWz3gEAAJ8DAAAOAAAAZHJzL2Uyb0RvYy54bWysU8Fu2zAMvQ/YPwi6L47TpF2NOEXRosOA&#10;bh3Q7QNkWbaF2aJGKrGzrx+lpGm23YZdBImUHt97pNY309CLnUGy4EqZz+ZSGKehtq4t5bevD+/e&#10;S0FBuVr14Ewp94bkzebtm/XoC7OADvraoGAQR8XoS9mF4IssI92ZQdEMvHGcbAAHFfiIbVajGhl9&#10;6LPFfH6ZjYC1R9CGiKP3h6TcJPymMTo8NQ2ZIPpSMreQVkxrFddss1ZFi8p3Vh9pqH9gMSjruOgJ&#10;6l4FJbZo/4IarEYgaMJMw5BB01htkgZWk8//UPPcKW+SFjaH/Mkm+n+w+vPu2X/BSJ38I+jvJBzc&#10;dcq15hYRxs6omsvl0ahs9FScHsQD8VNRjZ+g5taqbYDkwdTgEAFZnZiS1fuT1WYKQnNwtby6XCy5&#10;I5pz1xfLq0XqRaaKl9ceKXwwMIi4KSVyKxO62j1SiGxU8XIlFnPwYPs+tbN3vwX4Yowk9pFwnA0q&#10;wlRNwtalvFhFbTFUQb1nPQiHKeGp5k0H+FOKkSeklPRjq9BI0X907Ml1vowCQjosV1GBwPNMdZ5R&#10;TjNUKYMUh+1dOIzh1qNtO66UJ3kObtnHxiaJr6yO/HkKkvLjxMYxOz+nW6//avMLAAD//wMAUEsD&#10;BBQABgAIAAAAIQCfyHaQ4gAAAAoBAAAPAAAAZHJzL2Rvd25yZXYueG1sTI/BSsNAEIbvgu+wjOBF&#10;2k2qbWPMpkhBLEUoprXnbTImwexsmt0m8e0dT3qcmY9/vj9ZjaYRPXautqQgnAYgkHJb1FQqOOxf&#10;JhEI5zUVurGECr7RwSq9vkp0XNiB3rHPfCk4hFysFVTet7GULq/QaDe1LRLfPm1ntOexK2XR6YHD&#10;TSNnQbCQRtfEHyrd4rrC/Cu7GAVDvuuP+7dXubs7biydN+d19rFV6vZmfH4C4XH0fzD86rM6pOx0&#10;shcqnGgUTJb3TPL+IVyCYCCaz0MQJwWzKHoEmSbyf4X0BwAA//8DAFBLAQItABQABgAIAAAAIQC2&#10;gziS/gAAAOEBAAATAAAAAAAAAAAAAAAAAAAAAABbQ29udGVudF9UeXBlc10ueG1sUEsBAi0AFAAG&#10;AAgAAAAhADj9If/WAAAAlAEAAAsAAAAAAAAAAAAAAAAALwEAAF9yZWxzLy5yZWxzUEsBAi0AFAAG&#10;AAgAAAAhAKM/NbPeAQAAnwMAAA4AAAAAAAAAAAAAAAAALgIAAGRycy9lMm9Eb2MueG1sUEsBAi0A&#10;FAAGAAgAAAAhAJ/IdpDiAAAACgEAAA8AAAAAAAAAAAAAAAAAOAQAAGRycy9kb3ducmV2LnhtbFBL&#10;BQYAAAAABAAEAPMAAABHBQAAAAA=&#10;" filled="f" stroked="f">
                      <v:textbox>
                        <w:txbxContent>
                          <w:p w14:paraId="6F8B4EE7" w14:textId="77777777" w:rsidR="001367EB" w:rsidRDefault="001367EB" w:rsidP="00464A72">
                            <w:pPr>
                              <w:rPr>
                                <w:b/>
                              </w:rPr>
                            </w:pPr>
                            <w:r>
                              <w:rPr>
                                <w:b/>
                              </w:rPr>
                              <w:t>Uji Validitas Stres Kerja (X2)</w:t>
                            </w:r>
                          </w:p>
                          <w:p w14:paraId="4E5EF53E" w14:textId="77777777" w:rsidR="001367EB" w:rsidRPr="004C31A4" w:rsidRDefault="001367EB" w:rsidP="00464A72">
                            <w:pPr>
                              <w:autoSpaceDE w:val="0"/>
                              <w:autoSpaceDN w:val="0"/>
                              <w:adjustRightInd w:val="0"/>
                              <w:spacing w:line="240" w:lineRule="auto"/>
                              <w:rPr>
                                <w:rFonts w:ascii="Courier New" w:eastAsiaTheme="minorHAnsi" w:hAnsi="Courier New" w:cs="Courier New"/>
                                <w:color w:val="000000"/>
                                <w:sz w:val="20"/>
                                <w:szCs w:val="20"/>
                              </w:rPr>
                            </w:pPr>
                          </w:p>
                          <w:p w14:paraId="2BF33925" w14:textId="77777777" w:rsidR="001367EB" w:rsidRPr="004C31A4" w:rsidRDefault="001367EB" w:rsidP="00464A72">
                            <w:pPr>
                              <w:autoSpaceDE w:val="0"/>
                              <w:autoSpaceDN w:val="0"/>
                              <w:adjustRightInd w:val="0"/>
                              <w:spacing w:line="240" w:lineRule="auto"/>
                              <w:rPr>
                                <w:rFonts w:ascii="Courier New" w:eastAsiaTheme="minorHAnsi" w:hAnsi="Courier New" w:cs="Courier New"/>
                                <w:color w:val="000000"/>
                                <w:sz w:val="20"/>
                                <w:szCs w:val="20"/>
                              </w:rPr>
                            </w:pPr>
                            <w:r w:rsidRPr="004C31A4">
                              <w:rPr>
                                <w:rFonts w:ascii="Courier New" w:eastAsiaTheme="minorHAnsi" w:hAnsi="Courier New" w:cs="Courier New"/>
                                <w:color w:val="000000"/>
                                <w:sz w:val="20"/>
                                <w:szCs w:val="20"/>
                              </w:rPr>
                              <w:t>CORRELATIONS</w:t>
                            </w:r>
                          </w:p>
                          <w:p w14:paraId="2CE41051" w14:textId="77777777" w:rsidR="001367EB" w:rsidRPr="004C31A4" w:rsidRDefault="001367EB" w:rsidP="00464A72">
                            <w:pPr>
                              <w:autoSpaceDE w:val="0"/>
                              <w:autoSpaceDN w:val="0"/>
                              <w:adjustRightInd w:val="0"/>
                              <w:spacing w:line="240" w:lineRule="auto"/>
                              <w:rPr>
                                <w:rFonts w:ascii="Courier New" w:eastAsiaTheme="minorHAnsi" w:hAnsi="Courier New" w:cs="Courier New"/>
                                <w:color w:val="000000"/>
                                <w:sz w:val="20"/>
                                <w:szCs w:val="20"/>
                              </w:rPr>
                            </w:pPr>
                            <w:r w:rsidRPr="004C31A4">
                              <w:rPr>
                                <w:rFonts w:ascii="Courier New" w:eastAsiaTheme="minorHAnsi" w:hAnsi="Courier New" w:cs="Courier New"/>
                                <w:color w:val="000000"/>
                                <w:sz w:val="20"/>
                                <w:szCs w:val="20"/>
                              </w:rPr>
                              <w:t xml:space="preserve">  /VARIABLES=X2.1 X2.2 X2.3 X2.4 X2.5 X2.6 X2.7 X2.8 X2.9 X2</w:t>
                            </w:r>
                          </w:p>
                          <w:p w14:paraId="4452BF07" w14:textId="77777777" w:rsidR="001367EB" w:rsidRPr="004C31A4" w:rsidRDefault="001367EB" w:rsidP="00464A72">
                            <w:pPr>
                              <w:autoSpaceDE w:val="0"/>
                              <w:autoSpaceDN w:val="0"/>
                              <w:adjustRightInd w:val="0"/>
                              <w:spacing w:line="240" w:lineRule="auto"/>
                              <w:rPr>
                                <w:rFonts w:ascii="Courier New" w:eastAsiaTheme="minorHAnsi" w:hAnsi="Courier New" w:cs="Courier New"/>
                                <w:color w:val="000000"/>
                                <w:sz w:val="20"/>
                                <w:szCs w:val="20"/>
                              </w:rPr>
                            </w:pPr>
                            <w:r w:rsidRPr="004C31A4">
                              <w:rPr>
                                <w:rFonts w:ascii="Courier New" w:eastAsiaTheme="minorHAnsi" w:hAnsi="Courier New" w:cs="Courier New"/>
                                <w:color w:val="000000"/>
                                <w:sz w:val="20"/>
                                <w:szCs w:val="20"/>
                              </w:rPr>
                              <w:t xml:space="preserve">  /PRINT=TWOTAIL NOSIG</w:t>
                            </w:r>
                          </w:p>
                          <w:p w14:paraId="357753F3" w14:textId="77777777" w:rsidR="001367EB" w:rsidRPr="004C31A4" w:rsidRDefault="001367EB" w:rsidP="00464A72">
                            <w:pPr>
                              <w:autoSpaceDE w:val="0"/>
                              <w:autoSpaceDN w:val="0"/>
                              <w:adjustRightInd w:val="0"/>
                              <w:spacing w:line="240" w:lineRule="auto"/>
                              <w:rPr>
                                <w:rFonts w:ascii="Courier New" w:eastAsiaTheme="minorHAnsi" w:hAnsi="Courier New" w:cs="Courier New"/>
                                <w:color w:val="000000"/>
                                <w:sz w:val="20"/>
                                <w:szCs w:val="20"/>
                              </w:rPr>
                            </w:pPr>
                            <w:r w:rsidRPr="004C31A4">
                              <w:rPr>
                                <w:rFonts w:ascii="Courier New" w:eastAsiaTheme="minorHAnsi" w:hAnsi="Courier New" w:cs="Courier New"/>
                                <w:color w:val="000000"/>
                                <w:sz w:val="20"/>
                                <w:szCs w:val="20"/>
                              </w:rPr>
                              <w:t xml:space="preserve">  /MISSING=PAIRWISE.</w:t>
                            </w:r>
                          </w:p>
                          <w:p w14:paraId="3DDC540A" w14:textId="77777777" w:rsidR="001367EB" w:rsidRPr="004C31A4" w:rsidRDefault="001367EB" w:rsidP="00464A72">
                            <w:pPr>
                              <w:autoSpaceDE w:val="0"/>
                              <w:autoSpaceDN w:val="0"/>
                              <w:adjustRightInd w:val="0"/>
                              <w:spacing w:line="240" w:lineRule="auto"/>
                              <w:rPr>
                                <w:rFonts w:ascii="Courier New" w:eastAsiaTheme="minorHAnsi" w:hAnsi="Courier New" w:cs="Courier New"/>
                                <w:color w:val="000000"/>
                                <w:sz w:val="20"/>
                                <w:szCs w:val="20"/>
                              </w:rPr>
                            </w:pPr>
                          </w:p>
                          <w:p w14:paraId="4890D767" w14:textId="77777777" w:rsidR="001367EB" w:rsidRPr="00843D65" w:rsidRDefault="001367EB" w:rsidP="00464A72">
                            <w:pPr>
                              <w:autoSpaceDE w:val="0"/>
                              <w:autoSpaceDN w:val="0"/>
                              <w:adjustRightInd w:val="0"/>
                              <w:spacing w:line="240" w:lineRule="auto"/>
                              <w:rPr>
                                <w:rFonts w:eastAsiaTheme="minorHAnsi"/>
                              </w:rPr>
                            </w:pPr>
                          </w:p>
                          <w:p w14:paraId="77A4671A" w14:textId="77777777" w:rsidR="001367EB" w:rsidRDefault="001367EB" w:rsidP="00464A72"/>
                        </w:txbxContent>
                      </v:textbox>
                    </v:rect>
                  </w:pict>
                </mc:Fallback>
              </mc:AlternateContent>
            </w:r>
            <w:r w:rsidR="00464A72">
              <w:rPr>
                <w:rFonts w:ascii="Arial" w:eastAsiaTheme="minorHAnsi" w:hAnsi="Arial" w:cs="Arial"/>
                <w:color w:val="010205"/>
                <w:sz w:val="18"/>
                <w:szCs w:val="18"/>
              </w:rPr>
              <w:t>.7</w:t>
            </w:r>
            <w:r w:rsidR="00464A72" w:rsidRPr="004C31A4">
              <w:rPr>
                <w:rFonts w:ascii="Arial" w:eastAsiaTheme="minorHAnsi" w:hAnsi="Arial" w:cs="Arial"/>
                <w:color w:val="010205"/>
                <w:sz w:val="18"/>
                <w:szCs w:val="18"/>
              </w:rPr>
              <w:t>63</w:t>
            </w:r>
          </w:p>
        </w:tc>
        <w:tc>
          <w:tcPr>
            <w:tcW w:w="1186" w:type="dxa"/>
            <w:tcBorders>
              <w:top w:val="single" w:sz="8" w:space="0" w:color="152935"/>
              <w:left w:val="single" w:sz="8" w:space="0" w:color="E0E0E0"/>
              <w:bottom w:val="single" w:sz="8" w:space="0" w:color="152935"/>
              <w:right w:val="nil"/>
            </w:tcBorders>
            <w:shd w:val="clear" w:color="auto" w:fill="FFFFFF"/>
          </w:tcPr>
          <w:p w14:paraId="78FA3F0B" w14:textId="77777777" w:rsidR="00464A72" w:rsidRPr="004C31A4"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C31A4">
              <w:rPr>
                <w:rFonts w:ascii="Arial" w:eastAsiaTheme="minorHAnsi" w:hAnsi="Arial" w:cs="Arial"/>
                <w:color w:val="010205"/>
                <w:sz w:val="18"/>
                <w:szCs w:val="18"/>
              </w:rPr>
              <w:t>6</w:t>
            </w:r>
          </w:p>
        </w:tc>
      </w:tr>
    </w:tbl>
    <w:tbl>
      <w:tblPr>
        <w:tblpPr w:leftFromText="180" w:rightFromText="180" w:vertAnchor="text" w:horzAnchor="margin" w:tblpXSpec="center" w:tblpY="2580"/>
        <w:tblW w:w="1077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00"/>
        <w:gridCol w:w="1894"/>
        <w:gridCol w:w="708"/>
        <w:gridCol w:w="851"/>
        <w:gridCol w:w="709"/>
        <w:gridCol w:w="708"/>
        <w:gridCol w:w="851"/>
        <w:gridCol w:w="992"/>
        <w:gridCol w:w="709"/>
        <w:gridCol w:w="850"/>
        <w:gridCol w:w="709"/>
        <w:gridCol w:w="992"/>
      </w:tblGrid>
      <w:tr w:rsidR="00464A72" w:rsidRPr="00843D65" w14:paraId="720E22E1" w14:textId="77777777" w:rsidTr="00F81EE1">
        <w:trPr>
          <w:cantSplit/>
        </w:trPr>
        <w:tc>
          <w:tcPr>
            <w:tcW w:w="10773" w:type="dxa"/>
            <w:gridSpan w:val="12"/>
            <w:tcBorders>
              <w:top w:val="nil"/>
              <w:left w:val="nil"/>
              <w:bottom w:val="nil"/>
              <w:right w:val="nil"/>
            </w:tcBorders>
            <w:shd w:val="clear" w:color="auto" w:fill="FFFFFF"/>
            <w:vAlign w:val="center"/>
          </w:tcPr>
          <w:p w14:paraId="5AA4744A" w14:textId="77777777" w:rsidR="00464A72" w:rsidRPr="00843D65" w:rsidRDefault="00464A72" w:rsidP="00F81EE1">
            <w:pPr>
              <w:autoSpaceDE w:val="0"/>
              <w:autoSpaceDN w:val="0"/>
              <w:adjustRightInd w:val="0"/>
              <w:spacing w:line="320" w:lineRule="atLeast"/>
              <w:ind w:left="60" w:right="60"/>
              <w:jc w:val="center"/>
              <w:rPr>
                <w:rFonts w:ascii="Arial" w:eastAsiaTheme="minorHAnsi" w:hAnsi="Arial" w:cs="Arial"/>
                <w:color w:val="010205"/>
              </w:rPr>
            </w:pPr>
            <w:r w:rsidRPr="00843D65">
              <w:rPr>
                <w:rFonts w:ascii="Arial" w:eastAsiaTheme="minorHAnsi" w:hAnsi="Arial" w:cs="Arial"/>
                <w:b/>
                <w:bCs/>
                <w:color w:val="010205"/>
                <w:sz w:val="22"/>
                <w:szCs w:val="22"/>
              </w:rPr>
              <w:t>Correlations</w:t>
            </w:r>
          </w:p>
        </w:tc>
      </w:tr>
      <w:tr w:rsidR="00464A72" w:rsidRPr="00843D65" w14:paraId="1DD7A63A" w14:textId="77777777" w:rsidTr="00F81EE1">
        <w:trPr>
          <w:cantSplit/>
        </w:trPr>
        <w:tc>
          <w:tcPr>
            <w:tcW w:w="2694" w:type="dxa"/>
            <w:gridSpan w:val="2"/>
            <w:tcBorders>
              <w:top w:val="nil"/>
              <w:left w:val="nil"/>
              <w:bottom w:val="single" w:sz="8" w:space="0" w:color="152935"/>
              <w:right w:val="nil"/>
            </w:tcBorders>
            <w:shd w:val="clear" w:color="auto" w:fill="FFFFFF"/>
            <w:vAlign w:val="bottom"/>
          </w:tcPr>
          <w:p w14:paraId="235D1670" w14:textId="77777777" w:rsidR="00464A72" w:rsidRPr="00843D65" w:rsidRDefault="00464A72" w:rsidP="00F81EE1">
            <w:pPr>
              <w:autoSpaceDE w:val="0"/>
              <w:autoSpaceDN w:val="0"/>
              <w:adjustRightInd w:val="0"/>
              <w:spacing w:line="240" w:lineRule="auto"/>
              <w:rPr>
                <w:rFonts w:eastAsiaTheme="minorHAnsi"/>
              </w:rPr>
            </w:pPr>
          </w:p>
        </w:tc>
        <w:tc>
          <w:tcPr>
            <w:tcW w:w="708" w:type="dxa"/>
            <w:tcBorders>
              <w:top w:val="nil"/>
              <w:left w:val="nil"/>
              <w:bottom w:val="single" w:sz="8" w:space="0" w:color="152935"/>
              <w:right w:val="single" w:sz="8" w:space="0" w:color="E0E0E0"/>
            </w:tcBorders>
            <w:shd w:val="clear" w:color="auto" w:fill="FFFFFF"/>
            <w:vAlign w:val="bottom"/>
          </w:tcPr>
          <w:p w14:paraId="4532948A" w14:textId="77777777" w:rsidR="00464A72" w:rsidRPr="00843D65"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43D65">
              <w:rPr>
                <w:rFonts w:ascii="Arial" w:eastAsiaTheme="minorHAnsi" w:hAnsi="Arial" w:cs="Arial"/>
                <w:color w:val="264A60"/>
                <w:sz w:val="18"/>
                <w:szCs w:val="18"/>
              </w:rPr>
              <w:t>X2.1</w:t>
            </w:r>
          </w:p>
        </w:tc>
        <w:tc>
          <w:tcPr>
            <w:tcW w:w="851" w:type="dxa"/>
            <w:tcBorders>
              <w:top w:val="nil"/>
              <w:left w:val="single" w:sz="8" w:space="0" w:color="E0E0E0"/>
              <w:bottom w:val="single" w:sz="8" w:space="0" w:color="152935"/>
              <w:right w:val="single" w:sz="8" w:space="0" w:color="E0E0E0"/>
            </w:tcBorders>
            <w:shd w:val="clear" w:color="auto" w:fill="FFFFFF"/>
            <w:vAlign w:val="bottom"/>
          </w:tcPr>
          <w:p w14:paraId="40794168" w14:textId="77777777" w:rsidR="00464A72" w:rsidRPr="00843D65"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43D65">
              <w:rPr>
                <w:rFonts w:ascii="Arial" w:eastAsiaTheme="minorHAnsi" w:hAnsi="Arial" w:cs="Arial"/>
                <w:color w:val="264A60"/>
                <w:sz w:val="18"/>
                <w:szCs w:val="18"/>
              </w:rPr>
              <w:t>X2.2</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06CF135E" w14:textId="77777777" w:rsidR="00464A72" w:rsidRPr="00843D65"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43D65">
              <w:rPr>
                <w:rFonts w:ascii="Arial" w:eastAsiaTheme="minorHAnsi" w:hAnsi="Arial" w:cs="Arial"/>
                <w:color w:val="264A60"/>
                <w:sz w:val="18"/>
                <w:szCs w:val="18"/>
              </w:rPr>
              <w:t>X2.3</w:t>
            </w:r>
          </w:p>
        </w:tc>
        <w:tc>
          <w:tcPr>
            <w:tcW w:w="708" w:type="dxa"/>
            <w:tcBorders>
              <w:top w:val="nil"/>
              <w:left w:val="single" w:sz="8" w:space="0" w:color="E0E0E0"/>
              <w:bottom w:val="single" w:sz="8" w:space="0" w:color="152935"/>
              <w:right w:val="single" w:sz="8" w:space="0" w:color="E0E0E0"/>
            </w:tcBorders>
            <w:shd w:val="clear" w:color="auto" w:fill="FFFFFF"/>
            <w:vAlign w:val="bottom"/>
          </w:tcPr>
          <w:p w14:paraId="5126B5CB" w14:textId="77777777" w:rsidR="00464A72" w:rsidRPr="00843D65"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43D65">
              <w:rPr>
                <w:rFonts w:ascii="Arial" w:eastAsiaTheme="minorHAnsi" w:hAnsi="Arial" w:cs="Arial"/>
                <w:color w:val="264A60"/>
                <w:sz w:val="18"/>
                <w:szCs w:val="18"/>
              </w:rPr>
              <w:t>X2.4</w:t>
            </w:r>
          </w:p>
        </w:tc>
        <w:tc>
          <w:tcPr>
            <w:tcW w:w="851" w:type="dxa"/>
            <w:tcBorders>
              <w:top w:val="nil"/>
              <w:left w:val="single" w:sz="8" w:space="0" w:color="E0E0E0"/>
              <w:bottom w:val="single" w:sz="8" w:space="0" w:color="152935"/>
              <w:right w:val="single" w:sz="8" w:space="0" w:color="E0E0E0"/>
            </w:tcBorders>
            <w:shd w:val="clear" w:color="auto" w:fill="FFFFFF"/>
            <w:vAlign w:val="bottom"/>
          </w:tcPr>
          <w:p w14:paraId="551912DF" w14:textId="77777777" w:rsidR="00464A72" w:rsidRPr="00843D65"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43D65">
              <w:rPr>
                <w:rFonts w:ascii="Arial" w:eastAsiaTheme="minorHAnsi" w:hAnsi="Arial" w:cs="Arial"/>
                <w:color w:val="264A60"/>
                <w:sz w:val="18"/>
                <w:szCs w:val="18"/>
              </w:rPr>
              <w:t>X2.5</w:t>
            </w:r>
          </w:p>
        </w:tc>
        <w:tc>
          <w:tcPr>
            <w:tcW w:w="992" w:type="dxa"/>
            <w:tcBorders>
              <w:top w:val="nil"/>
              <w:left w:val="single" w:sz="8" w:space="0" w:color="E0E0E0"/>
              <w:bottom w:val="single" w:sz="8" w:space="0" w:color="152935"/>
              <w:right w:val="single" w:sz="8" w:space="0" w:color="E0E0E0"/>
            </w:tcBorders>
            <w:shd w:val="clear" w:color="auto" w:fill="FFFFFF"/>
            <w:vAlign w:val="bottom"/>
          </w:tcPr>
          <w:p w14:paraId="3DF5E4F4" w14:textId="77777777" w:rsidR="00464A72" w:rsidRPr="00843D65"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43D65">
              <w:rPr>
                <w:rFonts w:ascii="Arial" w:eastAsiaTheme="minorHAnsi" w:hAnsi="Arial" w:cs="Arial"/>
                <w:color w:val="264A60"/>
                <w:sz w:val="18"/>
                <w:szCs w:val="18"/>
              </w:rPr>
              <w:t>X2.6</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1D5D4CB8" w14:textId="77777777" w:rsidR="00464A72" w:rsidRPr="00843D65"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43D65">
              <w:rPr>
                <w:rFonts w:ascii="Arial" w:eastAsiaTheme="minorHAnsi" w:hAnsi="Arial" w:cs="Arial"/>
                <w:color w:val="264A60"/>
                <w:sz w:val="18"/>
                <w:szCs w:val="18"/>
              </w:rPr>
              <w:t>X2.7</w:t>
            </w:r>
          </w:p>
        </w:tc>
        <w:tc>
          <w:tcPr>
            <w:tcW w:w="850" w:type="dxa"/>
            <w:tcBorders>
              <w:top w:val="nil"/>
              <w:left w:val="single" w:sz="8" w:space="0" w:color="E0E0E0"/>
              <w:bottom w:val="single" w:sz="8" w:space="0" w:color="152935"/>
              <w:right w:val="single" w:sz="8" w:space="0" w:color="E0E0E0"/>
            </w:tcBorders>
            <w:shd w:val="clear" w:color="auto" w:fill="FFFFFF"/>
            <w:vAlign w:val="bottom"/>
          </w:tcPr>
          <w:p w14:paraId="1F54EDC9" w14:textId="77777777" w:rsidR="00464A72" w:rsidRPr="00843D65"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43D65">
              <w:rPr>
                <w:rFonts w:ascii="Arial" w:eastAsiaTheme="minorHAnsi" w:hAnsi="Arial" w:cs="Arial"/>
                <w:color w:val="264A60"/>
                <w:sz w:val="18"/>
                <w:szCs w:val="18"/>
              </w:rPr>
              <w:t>X2.8</w:t>
            </w:r>
          </w:p>
        </w:tc>
        <w:tc>
          <w:tcPr>
            <w:tcW w:w="709" w:type="dxa"/>
            <w:tcBorders>
              <w:top w:val="nil"/>
              <w:left w:val="single" w:sz="8" w:space="0" w:color="E0E0E0"/>
              <w:bottom w:val="single" w:sz="8" w:space="0" w:color="152935"/>
              <w:right w:val="single" w:sz="8" w:space="0" w:color="E0E0E0"/>
            </w:tcBorders>
            <w:shd w:val="clear" w:color="auto" w:fill="FFFFFF"/>
            <w:vAlign w:val="bottom"/>
          </w:tcPr>
          <w:p w14:paraId="183301AD" w14:textId="77777777" w:rsidR="00464A72" w:rsidRPr="00843D65"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43D65">
              <w:rPr>
                <w:rFonts w:ascii="Arial" w:eastAsiaTheme="minorHAnsi" w:hAnsi="Arial" w:cs="Arial"/>
                <w:color w:val="264A60"/>
                <w:sz w:val="18"/>
                <w:szCs w:val="18"/>
              </w:rPr>
              <w:t>X2.9</w:t>
            </w:r>
          </w:p>
        </w:tc>
        <w:tc>
          <w:tcPr>
            <w:tcW w:w="992" w:type="dxa"/>
            <w:tcBorders>
              <w:top w:val="nil"/>
              <w:left w:val="single" w:sz="8" w:space="0" w:color="E0E0E0"/>
              <w:bottom w:val="single" w:sz="8" w:space="0" w:color="152935"/>
              <w:right w:val="nil"/>
            </w:tcBorders>
            <w:shd w:val="clear" w:color="auto" w:fill="FFFFFF"/>
            <w:vAlign w:val="bottom"/>
          </w:tcPr>
          <w:p w14:paraId="77D41286" w14:textId="77777777" w:rsidR="00464A72" w:rsidRPr="00843D65"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843D65">
              <w:rPr>
                <w:rFonts w:ascii="Arial" w:eastAsiaTheme="minorHAnsi" w:hAnsi="Arial" w:cs="Arial"/>
                <w:color w:val="264A60"/>
                <w:sz w:val="18"/>
                <w:szCs w:val="18"/>
              </w:rPr>
              <w:t>X2</w:t>
            </w:r>
          </w:p>
        </w:tc>
      </w:tr>
      <w:tr w:rsidR="00464A72" w:rsidRPr="00843D65" w14:paraId="30B03A3B" w14:textId="77777777" w:rsidTr="00F81EE1">
        <w:trPr>
          <w:cantSplit/>
        </w:trPr>
        <w:tc>
          <w:tcPr>
            <w:tcW w:w="800" w:type="dxa"/>
            <w:vMerge w:val="restart"/>
            <w:tcBorders>
              <w:top w:val="single" w:sz="8" w:space="0" w:color="152935"/>
              <w:left w:val="nil"/>
              <w:bottom w:val="nil"/>
              <w:right w:val="nil"/>
            </w:tcBorders>
            <w:shd w:val="clear" w:color="auto" w:fill="E0E0E0"/>
          </w:tcPr>
          <w:p w14:paraId="7510C92C" w14:textId="77777777" w:rsidR="00464A72" w:rsidRPr="00843D65"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43D65">
              <w:rPr>
                <w:rFonts w:ascii="Arial" w:eastAsiaTheme="minorHAnsi" w:hAnsi="Arial" w:cs="Arial"/>
                <w:color w:val="264A60"/>
                <w:sz w:val="18"/>
                <w:szCs w:val="18"/>
              </w:rPr>
              <w:t>X2.1</w:t>
            </w:r>
          </w:p>
        </w:tc>
        <w:tc>
          <w:tcPr>
            <w:tcW w:w="1894" w:type="dxa"/>
            <w:tcBorders>
              <w:top w:val="single" w:sz="8" w:space="0" w:color="152935"/>
              <w:left w:val="nil"/>
              <w:bottom w:val="single" w:sz="8" w:space="0" w:color="AEAEAE"/>
              <w:right w:val="nil"/>
            </w:tcBorders>
            <w:shd w:val="clear" w:color="auto" w:fill="E0E0E0"/>
          </w:tcPr>
          <w:p w14:paraId="20028F7A" w14:textId="77777777" w:rsidR="00464A72" w:rsidRPr="00843D65"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43D65">
              <w:rPr>
                <w:rFonts w:ascii="Arial" w:eastAsiaTheme="minorHAnsi" w:hAnsi="Arial" w:cs="Arial"/>
                <w:color w:val="264A60"/>
                <w:sz w:val="18"/>
                <w:szCs w:val="18"/>
              </w:rPr>
              <w:t>Pearson Correlation</w:t>
            </w:r>
          </w:p>
        </w:tc>
        <w:tc>
          <w:tcPr>
            <w:tcW w:w="708" w:type="dxa"/>
            <w:tcBorders>
              <w:top w:val="single" w:sz="8" w:space="0" w:color="152935"/>
              <w:left w:val="nil"/>
              <w:bottom w:val="single" w:sz="8" w:space="0" w:color="AEAEAE"/>
              <w:right w:val="single" w:sz="8" w:space="0" w:color="E0E0E0"/>
            </w:tcBorders>
            <w:shd w:val="clear" w:color="auto" w:fill="FFFFFF"/>
          </w:tcPr>
          <w:p w14:paraId="1D4703C7"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1</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4868B592"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.258</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740A786E"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.657</w:t>
            </w:r>
            <w:r w:rsidRPr="00843D65">
              <w:rPr>
                <w:rFonts w:ascii="Arial" w:eastAsiaTheme="minorHAnsi" w:hAnsi="Arial" w:cs="Arial"/>
                <w:color w:val="010205"/>
                <w:sz w:val="18"/>
                <w:szCs w:val="18"/>
                <w:vertAlign w:val="superscript"/>
              </w:rPr>
              <w:t>**</w:t>
            </w:r>
          </w:p>
        </w:tc>
        <w:tc>
          <w:tcPr>
            <w:tcW w:w="708" w:type="dxa"/>
            <w:tcBorders>
              <w:top w:val="single" w:sz="8" w:space="0" w:color="152935"/>
              <w:left w:val="single" w:sz="8" w:space="0" w:color="E0E0E0"/>
              <w:bottom w:val="single" w:sz="8" w:space="0" w:color="AEAEAE"/>
              <w:right w:val="single" w:sz="8" w:space="0" w:color="E0E0E0"/>
            </w:tcBorders>
            <w:shd w:val="clear" w:color="auto" w:fill="FFFFFF"/>
          </w:tcPr>
          <w:p w14:paraId="50BAFE5C"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.312</w:t>
            </w:r>
          </w:p>
        </w:tc>
        <w:tc>
          <w:tcPr>
            <w:tcW w:w="851" w:type="dxa"/>
            <w:tcBorders>
              <w:top w:val="single" w:sz="8" w:space="0" w:color="152935"/>
              <w:left w:val="single" w:sz="8" w:space="0" w:color="E0E0E0"/>
              <w:bottom w:val="single" w:sz="8" w:space="0" w:color="AEAEAE"/>
              <w:right w:val="single" w:sz="8" w:space="0" w:color="E0E0E0"/>
            </w:tcBorders>
            <w:shd w:val="clear" w:color="auto" w:fill="FFFFFF"/>
          </w:tcPr>
          <w:p w14:paraId="30BCE691"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.660</w:t>
            </w:r>
            <w:r w:rsidRPr="00843D65">
              <w:rPr>
                <w:rFonts w:ascii="Arial" w:eastAsiaTheme="minorHAnsi" w:hAnsi="Arial" w:cs="Arial"/>
                <w:color w:val="010205"/>
                <w:sz w:val="18"/>
                <w:szCs w:val="18"/>
                <w:vertAlign w:val="superscript"/>
              </w:rPr>
              <w:t>**</w:t>
            </w:r>
          </w:p>
        </w:tc>
        <w:tc>
          <w:tcPr>
            <w:tcW w:w="992" w:type="dxa"/>
            <w:tcBorders>
              <w:top w:val="single" w:sz="8" w:space="0" w:color="152935"/>
              <w:left w:val="single" w:sz="8" w:space="0" w:color="E0E0E0"/>
              <w:bottom w:val="single" w:sz="8" w:space="0" w:color="AEAEAE"/>
              <w:right w:val="single" w:sz="8" w:space="0" w:color="E0E0E0"/>
            </w:tcBorders>
            <w:shd w:val="clear" w:color="auto" w:fill="FFFFFF"/>
          </w:tcPr>
          <w:p w14:paraId="59E605AB"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.219</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6874456A"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.642</w:t>
            </w:r>
            <w:r w:rsidRPr="00843D65">
              <w:rPr>
                <w:rFonts w:ascii="Arial" w:eastAsiaTheme="minorHAnsi" w:hAnsi="Arial" w:cs="Arial"/>
                <w:color w:val="010205"/>
                <w:sz w:val="18"/>
                <w:szCs w:val="18"/>
                <w:vertAlign w:val="superscript"/>
              </w:rPr>
              <w:t>**</w:t>
            </w:r>
          </w:p>
        </w:tc>
        <w:tc>
          <w:tcPr>
            <w:tcW w:w="850" w:type="dxa"/>
            <w:tcBorders>
              <w:top w:val="single" w:sz="8" w:space="0" w:color="152935"/>
              <w:left w:val="single" w:sz="8" w:space="0" w:color="E0E0E0"/>
              <w:bottom w:val="single" w:sz="8" w:space="0" w:color="AEAEAE"/>
              <w:right w:val="single" w:sz="8" w:space="0" w:color="E0E0E0"/>
            </w:tcBorders>
            <w:shd w:val="clear" w:color="auto" w:fill="FFFFFF"/>
          </w:tcPr>
          <w:p w14:paraId="4F97DA9C"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.374</w:t>
            </w:r>
            <w:r w:rsidRPr="00843D65">
              <w:rPr>
                <w:rFonts w:ascii="Arial" w:eastAsiaTheme="minorHAnsi" w:hAnsi="Arial" w:cs="Arial"/>
                <w:color w:val="010205"/>
                <w:sz w:val="18"/>
                <w:szCs w:val="18"/>
                <w:vertAlign w:val="superscript"/>
              </w:rPr>
              <w:t>*</w:t>
            </w:r>
          </w:p>
        </w:tc>
        <w:tc>
          <w:tcPr>
            <w:tcW w:w="709" w:type="dxa"/>
            <w:tcBorders>
              <w:top w:val="single" w:sz="8" w:space="0" w:color="152935"/>
              <w:left w:val="single" w:sz="8" w:space="0" w:color="E0E0E0"/>
              <w:bottom w:val="single" w:sz="8" w:space="0" w:color="AEAEAE"/>
              <w:right w:val="single" w:sz="8" w:space="0" w:color="E0E0E0"/>
            </w:tcBorders>
            <w:shd w:val="clear" w:color="auto" w:fill="FFFFFF"/>
          </w:tcPr>
          <w:p w14:paraId="0FAA6A1E"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.095</w:t>
            </w:r>
          </w:p>
        </w:tc>
        <w:tc>
          <w:tcPr>
            <w:tcW w:w="992" w:type="dxa"/>
            <w:tcBorders>
              <w:top w:val="single" w:sz="8" w:space="0" w:color="152935"/>
              <w:left w:val="single" w:sz="8" w:space="0" w:color="E0E0E0"/>
              <w:bottom w:val="single" w:sz="8" w:space="0" w:color="AEAEAE"/>
              <w:right w:val="nil"/>
            </w:tcBorders>
            <w:shd w:val="clear" w:color="auto" w:fill="FFFFFF"/>
          </w:tcPr>
          <w:p w14:paraId="17B5B367"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.687</w:t>
            </w:r>
            <w:r w:rsidRPr="00843D65">
              <w:rPr>
                <w:rFonts w:ascii="Arial" w:eastAsiaTheme="minorHAnsi" w:hAnsi="Arial" w:cs="Arial"/>
                <w:color w:val="010205"/>
                <w:sz w:val="18"/>
                <w:szCs w:val="18"/>
                <w:vertAlign w:val="superscript"/>
              </w:rPr>
              <w:t>**</w:t>
            </w:r>
          </w:p>
        </w:tc>
      </w:tr>
      <w:tr w:rsidR="00464A72" w:rsidRPr="00843D65" w14:paraId="29A4F26E" w14:textId="77777777" w:rsidTr="00F81EE1">
        <w:trPr>
          <w:cantSplit/>
        </w:trPr>
        <w:tc>
          <w:tcPr>
            <w:tcW w:w="800" w:type="dxa"/>
            <w:vMerge/>
            <w:tcBorders>
              <w:top w:val="single" w:sz="8" w:space="0" w:color="152935"/>
              <w:left w:val="nil"/>
              <w:bottom w:val="nil"/>
              <w:right w:val="nil"/>
            </w:tcBorders>
            <w:shd w:val="clear" w:color="auto" w:fill="E0E0E0"/>
          </w:tcPr>
          <w:p w14:paraId="73B6ABAB" w14:textId="77777777" w:rsidR="00464A72" w:rsidRPr="00843D65"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1894" w:type="dxa"/>
            <w:tcBorders>
              <w:top w:val="single" w:sz="8" w:space="0" w:color="AEAEAE"/>
              <w:left w:val="nil"/>
              <w:bottom w:val="single" w:sz="8" w:space="0" w:color="AEAEAE"/>
              <w:right w:val="nil"/>
            </w:tcBorders>
            <w:shd w:val="clear" w:color="auto" w:fill="E0E0E0"/>
          </w:tcPr>
          <w:p w14:paraId="41E4AED7" w14:textId="77777777" w:rsidR="00464A72" w:rsidRPr="00843D65"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43D65">
              <w:rPr>
                <w:rFonts w:ascii="Arial" w:eastAsiaTheme="minorHAnsi" w:hAnsi="Arial" w:cs="Arial"/>
                <w:color w:val="264A60"/>
                <w:sz w:val="18"/>
                <w:szCs w:val="18"/>
              </w:rPr>
              <w:t>Sig. (2-tailed)</w:t>
            </w:r>
          </w:p>
        </w:tc>
        <w:tc>
          <w:tcPr>
            <w:tcW w:w="708" w:type="dxa"/>
            <w:tcBorders>
              <w:top w:val="single" w:sz="8" w:space="0" w:color="AEAEAE"/>
              <w:left w:val="nil"/>
              <w:bottom w:val="single" w:sz="8" w:space="0" w:color="AEAEAE"/>
              <w:right w:val="single" w:sz="8" w:space="0" w:color="E0E0E0"/>
            </w:tcBorders>
            <w:shd w:val="clear" w:color="auto" w:fill="FFFFFF"/>
            <w:vAlign w:val="center"/>
          </w:tcPr>
          <w:p w14:paraId="7D144159" w14:textId="77777777" w:rsidR="00464A72" w:rsidRPr="00843D65" w:rsidRDefault="00464A72" w:rsidP="00F81EE1">
            <w:pPr>
              <w:autoSpaceDE w:val="0"/>
              <w:autoSpaceDN w:val="0"/>
              <w:adjustRightInd w:val="0"/>
              <w:spacing w:line="240" w:lineRule="auto"/>
              <w:rPr>
                <w:rFonts w:eastAsiaTheme="minorHAnsi"/>
              </w:rPr>
            </w:pP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D1BEBF8"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.124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3384DA8"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207E13A"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.060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3583495"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09E5FFB0"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.193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78EC852"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BA7D346"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.023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060E3F9"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.576</w:t>
            </w:r>
          </w:p>
        </w:tc>
        <w:tc>
          <w:tcPr>
            <w:tcW w:w="992" w:type="dxa"/>
            <w:tcBorders>
              <w:top w:val="single" w:sz="8" w:space="0" w:color="AEAEAE"/>
              <w:left w:val="single" w:sz="8" w:space="0" w:color="E0E0E0"/>
              <w:bottom w:val="single" w:sz="8" w:space="0" w:color="AEAEAE"/>
              <w:right w:val="nil"/>
            </w:tcBorders>
            <w:shd w:val="clear" w:color="auto" w:fill="FFFFFF"/>
          </w:tcPr>
          <w:p w14:paraId="70167C21"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.000</w:t>
            </w:r>
          </w:p>
        </w:tc>
      </w:tr>
      <w:tr w:rsidR="00464A72" w:rsidRPr="00843D65" w14:paraId="3B695C3D" w14:textId="77777777" w:rsidTr="00F81EE1">
        <w:trPr>
          <w:cantSplit/>
        </w:trPr>
        <w:tc>
          <w:tcPr>
            <w:tcW w:w="800" w:type="dxa"/>
            <w:vMerge/>
            <w:tcBorders>
              <w:top w:val="single" w:sz="8" w:space="0" w:color="152935"/>
              <w:left w:val="nil"/>
              <w:bottom w:val="nil"/>
              <w:right w:val="nil"/>
            </w:tcBorders>
            <w:shd w:val="clear" w:color="auto" w:fill="E0E0E0"/>
          </w:tcPr>
          <w:p w14:paraId="37F523ED" w14:textId="77777777" w:rsidR="00464A72" w:rsidRPr="00843D65"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1894" w:type="dxa"/>
            <w:tcBorders>
              <w:top w:val="single" w:sz="8" w:space="0" w:color="AEAEAE"/>
              <w:left w:val="nil"/>
              <w:bottom w:val="nil"/>
              <w:right w:val="nil"/>
            </w:tcBorders>
            <w:shd w:val="clear" w:color="auto" w:fill="E0E0E0"/>
          </w:tcPr>
          <w:p w14:paraId="52701D41" w14:textId="77777777" w:rsidR="00464A72" w:rsidRPr="00843D65"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43D65">
              <w:rPr>
                <w:rFonts w:ascii="Arial" w:eastAsiaTheme="minorHAnsi" w:hAnsi="Arial" w:cs="Arial"/>
                <w:color w:val="264A60"/>
                <w:sz w:val="18"/>
                <w:szCs w:val="18"/>
              </w:rPr>
              <w:t>N</w:t>
            </w:r>
          </w:p>
        </w:tc>
        <w:tc>
          <w:tcPr>
            <w:tcW w:w="708" w:type="dxa"/>
            <w:tcBorders>
              <w:top w:val="single" w:sz="8" w:space="0" w:color="AEAEAE"/>
              <w:left w:val="nil"/>
              <w:bottom w:val="nil"/>
              <w:right w:val="single" w:sz="8" w:space="0" w:color="E0E0E0"/>
            </w:tcBorders>
            <w:shd w:val="clear" w:color="auto" w:fill="FFFFFF"/>
          </w:tcPr>
          <w:p w14:paraId="321F1E81"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851" w:type="dxa"/>
            <w:tcBorders>
              <w:top w:val="single" w:sz="8" w:space="0" w:color="AEAEAE"/>
              <w:left w:val="single" w:sz="8" w:space="0" w:color="E0E0E0"/>
              <w:bottom w:val="nil"/>
              <w:right w:val="single" w:sz="8" w:space="0" w:color="E0E0E0"/>
            </w:tcBorders>
            <w:shd w:val="clear" w:color="auto" w:fill="FFFFFF"/>
          </w:tcPr>
          <w:p w14:paraId="6EE2172C"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709" w:type="dxa"/>
            <w:tcBorders>
              <w:top w:val="single" w:sz="8" w:space="0" w:color="AEAEAE"/>
              <w:left w:val="single" w:sz="8" w:space="0" w:color="E0E0E0"/>
              <w:bottom w:val="nil"/>
              <w:right w:val="single" w:sz="8" w:space="0" w:color="E0E0E0"/>
            </w:tcBorders>
            <w:shd w:val="clear" w:color="auto" w:fill="FFFFFF"/>
          </w:tcPr>
          <w:p w14:paraId="729FEACB"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708" w:type="dxa"/>
            <w:tcBorders>
              <w:top w:val="single" w:sz="8" w:space="0" w:color="AEAEAE"/>
              <w:left w:val="single" w:sz="8" w:space="0" w:color="E0E0E0"/>
              <w:bottom w:val="nil"/>
              <w:right w:val="single" w:sz="8" w:space="0" w:color="E0E0E0"/>
            </w:tcBorders>
            <w:shd w:val="clear" w:color="auto" w:fill="FFFFFF"/>
          </w:tcPr>
          <w:p w14:paraId="7BFF58AA"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851" w:type="dxa"/>
            <w:tcBorders>
              <w:top w:val="single" w:sz="8" w:space="0" w:color="AEAEAE"/>
              <w:left w:val="single" w:sz="8" w:space="0" w:color="E0E0E0"/>
              <w:bottom w:val="nil"/>
              <w:right w:val="single" w:sz="8" w:space="0" w:color="E0E0E0"/>
            </w:tcBorders>
            <w:shd w:val="clear" w:color="auto" w:fill="FFFFFF"/>
          </w:tcPr>
          <w:p w14:paraId="0DF979C2"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992" w:type="dxa"/>
            <w:tcBorders>
              <w:top w:val="single" w:sz="8" w:space="0" w:color="AEAEAE"/>
              <w:left w:val="single" w:sz="8" w:space="0" w:color="E0E0E0"/>
              <w:bottom w:val="nil"/>
              <w:right w:val="single" w:sz="8" w:space="0" w:color="E0E0E0"/>
            </w:tcBorders>
            <w:shd w:val="clear" w:color="auto" w:fill="FFFFFF"/>
          </w:tcPr>
          <w:p w14:paraId="36C0AEAA"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709" w:type="dxa"/>
            <w:tcBorders>
              <w:top w:val="single" w:sz="8" w:space="0" w:color="AEAEAE"/>
              <w:left w:val="single" w:sz="8" w:space="0" w:color="E0E0E0"/>
              <w:bottom w:val="nil"/>
              <w:right w:val="single" w:sz="8" w:space="0" w:color="E0E0E0"/>
            </w:tcBorders>
            <w:shd w:val="clear" w:color="auto" w:fill="FFFFFF"/>
          </w:tcPr>
          <w:p w14:paraId="18F98986"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850" w:type="dxa"/>
            <w:tcBorders>
              <w:top w:val="single" w:sz="8" w:space="0" w:color="AEAEAE"/>
              <w:left w:val="single" w:sz="8" w:space="0" w:color="E0E0E0"/>
              <w:bottom w:val="nil"/>
              <w:right w:val="single" w:sz="8" w:space="0" w:color="E0E0E0"/>
            </w:tcBorders>
            <w:shd w:val="clear" w:color="auto" w:fill="FFFFFF"/>
          </w:tcPr>
          <w:p w14:paraId="381DA462"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709" w:type="dxa"/>
            <w:tcBorders>
              <w:top w:val="single" w:sz="8" w:space="0" w:color="AEAEAE"/>
              <w:left w:val="single" w:sz="8" w:space="0" w:color="E0E0E0"/>
              <w:bottom w:val="nil"/>
              <w:right w:val="single" w:sz="8" w:space="0" w:color="E0E0E0"/>
            </w:tcBorders>
            <w:shd w:val="clear" w:color="auto" w:fill="FFFFFF"/>
          </w:tcPr>
          <w:p w14:paraId="6438211C"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992" w:type="dxa"/>
            <w:tcBorders>
              <w:top w:val="single" w:sz="8" w:space="0" w:color="AEAEAE"/>
              <w:left w:val="single" w:sz="8" w:space="0" w:color="E0E0E0"/>
              <w:bottom w:val="nil"/>
              <w:right w:val="nil"/>
            </w:tcBorders>
            <w:shd w:val="clear" w:color="auto" w:fill="FFFFFF"/>
          </w:tcPr>
          <w:p w14:paraId="585B2362"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r>
      <w:tr w:rsidR="00464A72" w:rsidRPr="00843D65" w14:paraId="2092CD66" w14:textId="77777777" w:rsidTr="00F81EE1">
        <w:trPr>
          <w:cantSplit/>
        </w:trPr>
        <w:tc>
          <w:tcPr>
            <w:tcW w:w="800" w:type="dxa"/>
            <w:vMerge w:val="restart"/>
            <w:tcBorders>
              <w:top w:val="single" w:sz="8" w:space="0" w:color="AEAEAE"/>
              <w:left w:val="nil"/>
              <w:bottom w:val="nil"/>
              <w:right w:val="nil"/>
            </w:tcBorders>
            <w:shd w:val="clear" w:color="auto" w:fill="E0E0E0"/>
          </w:tcPr>
          <w:p w14:paraId="540470BE" w14:textId="77777777" w:rsidR="00464A72" w:rsidRPr="00843D65"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43D65">
              <w:rPr>
                <w:rFonts w:ascii="Arial" w:eastAsiaTheme="minorHAnsi" w:hAnsi="Arial" w:cs="Arial"/>
                <w:color w:val="264A60"/>
                <w:sz w:val="18"/>
                <w:szCs w:val="18"/>
              </w:rPr>
              <w:t>X2.2</w:t>
            </w:r>
          </w:p>
        </w:tc>
        <w:tc>
          <w:tcPr>
            <w:tcW w:w="1894" w:type="dxa"/>
            <w:tcBorders>
              <w:top w:val="single" w:sz="8" w:space="0" w:color="AEAEAE"/>
              <w:left w:val="nil"/>
              <w:bottom w:val="single" w:sz="8" w:space="0" w:color="AEAEAE"/>
              <w:right w:val="nil"/>
            </w:tcBorders>
            <w:shd w:val="clear" w:color="auto" w:fill="E0E0E0"/>
          </w:tcPr>
          <w:p w14:paraId="49660808" w14:textId="77777777" w:rsidR="00464A72" w:rsidRPr="00843D65"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43D65">
              <w:rPr>
                <w:rFonts w:ascii="Arial" w:eastAsiaTheme="minorHAnsi" w:hAnsi="Arial" w:cs="Arial"/>
                <w:color w:val="264A60"/>
                <w:sz w:val="18"/>
                <w:szCs w:val="18"/>
              </w:rPr>
              <w:t>Pearson Correlation</w:t>
            </w:r>
          </w:p>
        </w:tc>
        <w:tc>
          <w:tcPr>
            <w:tcW w:w="708" w:type="dxa"/>
            <w:tcBorders>
              <w:top w:val="single" w:sz="8" w:space="0" w:color="AEAEAE"/>
              <w:left w:val="nil"/>
              <w:bottom w:val="single" w:sz="8" w:space="0" w:color="AEAEAE"/>
              <w:right w:val="single" w:sz="8" w:space="0" w:color="E0E0E0"/>
            </w:tcBorders>
            <w:shd w:val="clear" w:color="auto" w:fill="FFFFFF"/>
          </w:tcPr>
          <w:p w14:paraId="6A4F0108"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.258</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3E77FD9"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3208FE9"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.247</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33D9CA8"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.646</w:t>
            </w:r>
            <w:r w:rsidRPr="00843D65">
              <w:rPr>
                <w:rFonts w:ascii="Arial" w:eastAsiaTheme="minorHAnsi"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DAFD004"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.454</w:t>
            </w:r>
            <w:r w:rsidRPr="00843D65">
              <w:rPr>
                <w:rFonts w:ascii="Arial" w:eastAsiaTheme="minorHAnsi" w:hAnsi="Arial" w:cs="Arial"/>
                <w:color w:val="010205"/>
                <w:sz w:val="18"/>
                <w:szCs w:val="18"/>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6CCC1460"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.494</w:t>
            </w:r>
            <w:r w:rsidRPr="00843D65">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C36886E"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.384</w:t>
            </w:r>
            <w:r w:rsidRPr="00843D65">
              <w:rPr>
                <w:rFonts w:ascii="Arial" w:eastAsiaTheme="minorHAnsi"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31CD0FC"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.655</w:t>
            </w:r>
            <w:r w:rsidRPr="00843D65">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38A121E"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.473</w:t>
            </w:r>
            <w:r w:rsidRPr="00843D65">
              <w:rPr>
                <w:rFonts w:ascii="Arial" w:eastAsiaTheme="minorHAnsi" w:hAnsi="Arial" w:cs="Arial"/>
                <w:color w:val="010205"/>
                <w:sz w:val="18"/>
                <w:szCs w:val="18"/>
                <w:vertAlign w:val="superscript"/>
              </w:rPr>
              <w:t>**</w:t>
            </w:r>
          </w:p>
        </w:tc>
        <w:tc>
          <w:tcPr>
            <w:tcW w:w="992" w:type="dxa"/>
            <w:tcBorders>
              <w:top w:val="single" w:sz="8" w:space="0" w:color="AEAEAE"/>
              <w:left w:val="single" w:sz="8" w:space="0" w:color="E0E0E0"/>
              <w:bottom w:val="single" w:sz="8" w:space="0" w:color="AEAEAE"/>
              <w:right w:val="nil"/>
            </w:tcBorders>
            <w:shd w:val="clear" w:color="auto" w:fill="FFFFFF"/>
          </w:tcPr>
          <w:p w14:paraId="62E5AFB6"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.739</w:t>
            </w:r>
            <w:r w:rsidRPr="00843D65">
              <w:rPr>
                <w:rFonts w:ascii="Arial" w:eastAsiaTheme="minorHAnsi" w:hAnsi="Arial" w:cs="Arial"/>
                <w:color w:val="010205"/>
                <w:sz w:val="18"/>
                <w:szCs w:val="18"/>
                <w:vertAlign w:val="superscript"/>
              </w:rPr>
              <w:t>**</w:t>
            </w:r>
          </w:p>
        </w:tc>
      </w:tr>
      <w:tr w:rsidR="00464A72" w:rsidRPr="00843D65" w14:paraId="6CC52DF8" w14:textId="77777777" w:rsidTr="00F81EE1">
        <w:trPr>
          <w:cantSplit/>
        </w:trPr>
        <w:tc>
          <w:tcPr>
            <w:tcW w:w="800" w:type="dxa"/>
            <w:vMerge/>
            <w:tcBorders>
              <w:top w:val="single" w:sz="8" w:space="0" w:color="AEAEAE"/>
              <w:left w:val="nil"/>
              <w:bottom w:val="nil"/>
              <w:right w:val="nil"/>
            </w:tcBorders>
            <w:shd w:val="clear" w:color="auto" w:fill="E0E0E0"/>
          </w:tcPr>
          <w:p w14:paraId="3ADE8903" w14:textId="77777777" w:rsidR="00464A72" w:rsidRPr="00843D65"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1894" w:type="dxa"/>
            <w:tcBorders>
              <w:top w:val="single" w:sz="8" w:space="0" w:color="AEAEAE"/>
              <w:left w:val="nil"/>
              <w:bottom w:val="single" w:sz="8" w:space="0" w:color="AEAEAE"/>
              <w:right w:val="nil"/>
            </w:tcBorders>
            <w:shd w:val="clear" w:color="auto" w:fill="E0E0E0"/>
          </w:tcPr>
          <w:p w14:paraId="063B1275" w14:textId="77777777" w:rsidR="00464A72" w:rsidRPr="00843D65"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43D65">
              <w:rPr>
                <w:rFonts w:ascii="Arial" w:eastAsiaTheme="minorHAnsi" w:hAnsi="Arial" w:cs="Arial"/>
                <w:color w:val="264A60"/>
                <w:sz w:val="18"/>
                <w:szCs w:val="18"/>
              </w:rPr>
              <w:t>Sig. (2-tailed)</w:t>
            </w:r>
          </w:p>
        </w:tc>
        <w:tc>
          <w:tcPr>
            <w:tcW w:w="708" w:type="dxa"/>
            <w:tcBorders>
              <w:top w:val="single" w:sz="8" w:space="0" w:color="AEAEAE"/>
              <w:left w:val="nil"/>
              <w:bottom w:val="single" w:sz="8" w:space="0" w:color="AEAEAE"/>
              <w:right w:val="single" w:sz="8" w:space="0" w:color="E0E0E0"/>
            </w:tcBorders>
            <w:shd w:val="clear" w:color="auto" w:fill="FFFFFF"/>
          </w:tcPr>
          <w:p w14:paraId="233FC83B"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.124</w:t>
            </w:r>
          </w:p>
        </w:tc>
        <w:tc>
          <w:tcPr>
            <w:tcW w:w="8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0F13BF9" w14:textId="77777777" w:rsidR="00464A72" w:rsidRPr="00843D65" w:rsidRDefault="00464A72" w:rsidP="00F81EE1">
            <w:pPr>
              <w:autoSpaceDE w:val="0"/>
              <w:autoSpaceDN w:val="0"/>
              <w:adjustRightInd w:val="0"/>
              <w:spacing w:line="240" w:lineRule="auto"/>
              <w:rPr>
                <w:rFonts w:eastAsiaTheme="minorHAnsi"/>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196B6AC"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.140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DEA9796"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BC62AB0"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.005</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1C606992"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9BED264"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.019</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689A23B0"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C57FD36"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.003</w:t>
            </w:r>
          </w:p>
        </w:tc>
        <w:tc>
          <w:tcPr>
            <w:tcW w:w="992" w:type="dxa"/>
            <w:tcBorders>
              <w:top w:val="single" w:sz="8" w:space="0" w:color="AEAEAE"/>
              <w:left w:val="single" w:sz="8" w:space="0" w:color="E0E0E0"/>
              <w:bottom w:val="single" w:sz="8" w:space="0" w:color="AEAEAE"/>
              <w:right w:val="nil"/>
            </w:tcBorders>
            <w:shd w:val="clear" w:color="auto" w:fill="FFFFFF"/>
          </w:tcPr>
          <w:p w14:paraId="5699FE7F"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.000</w:t>
            </w:r>
          </w:p>
        </w:tc>
      </w:tr>
      <w:tr w:rsidR="00464A72" w:rsidRPr="00843D65" w14:paraId="4DDA6D94" w14:textId="77777777" w:rsidTr="00F81EE1">
        <w:trPr>
          <w:cantSplit/>
        </w:trPr>
        <w:tc>
          <w:tcPr>
            <w:tcW w:w="800" w:type="dxa"/>
            <w:vMerge/>
            <w:tcBorders>
              <w:top w:val="single" w:sz="8" w:space="0" w:color="AEAEAE"/>
              <w:left w:val="nil"/>
              <w:bottom w:val="nil"/>
              <w:right w:val="nil"/>
            </w:tcBorders>
            <w:shd w:val="clear" w:color="auto" w:fill="E0E0E0"/>
          </w:tcPr>
          <w:p w14:paraId="63816925" w14:textId="77777777" w:rsidR="00464A72" w:rsidRPr="00843D65"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1894" w:type="dxa"/>
            <w:tcBorders>
              <w:top w:val="single" w:sz="8" w:space="0" w:color="AEAEAE"/>
              <w:left w:val="nil"/>
              <w:bottom w:val="nil"/>
              <w:right w:val="nil"/>
            </w:tcBorders>
            <w:shd w:val="clear" w:color="auto" w:fill="E0E0E0"/>
          </w:tcPr>
          <w:p w14:paraId="76AB9990" w14:textId="77777777" w:rsidR="00464A72" w:rsidRPr="00843D65"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43D65">
              <w:rPr>
                <w:rFonts w:ascii="Arial" w:eastAsiaTheme="minorHAnsi" w:hAnsi="Arial" w:cs="Arial"/>
                <w:color w:val="264A60"/>
                <w:sz w:val="18"/>
                <w:szCs w:val="18"/>
              </w:rPr>
              <w:t>N</w:t>
            </w:r>
          </w:p>
        </w:tc>
        <w:tc>
          <w:tcPr>
            <w:tcW w:w="708" w:type="dxa"/>
            <w:tcBorders>
              <w:top w:val="single" w:sz="8" w:space="0" w:color="AEAEAE"/>
              <w:left w:val="nil"/>
              <w:bottom w:val="nil"/>
              <w:right w:val="single" w:sz="8" w:space="0" w:color="E0E0E0"/>
            </w:tcBorders>
            <w:shd w:val="clear" w:color="auto" w:fill="FFFFFF"/>
          </w:tcPr>
          <w:p w14:paraId="302F2372"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851" w:type="dxa"/>
            <w:tcBorders>
              <w:top w:val="single" w:sz="8" w:space="0" w:color="AEAEAE"/>
              <w:left w:val="single" w:sz="8" w:space="0" w:color="E0E0E0"/>
              <w:bottom w:val="nil"/>
              <w:right w:val="single" w:sz="8" w:space="0" w:color="E0E0E0"/>
            </w:tcBorders>
            <w:shd w:val="clear" w:color="auto" w:fill="FFFFFF"/>
          </w:tcPr>
          <w:p w14:paraId="1B6FA941"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709" w:type="dxa"/>
            <w:tcBorders>
              <w:top w:val="single" w:sz="8" w:space="0" w:color="AEAEAE"/>
              <w:left w:val="single" w:sz="8" w:space="0" w:color="E0E0E0"/>
              <w:bottom w:val="nil"/>
              <w:right w:val="single" w:sz="8" w:space="0" w:color="E0E0E0"/>
            </w:tcBorders>
            <w:shd w:val="clear" w:color="auto" w:fill="FFFFFF"/>
          </w:tcPr>
          <w:p w14:paraId="25BCD81D"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708" w:type="dxa"/>
            <w:tcBorders>
              <w:top w:val="single" w:sz="8" w:space="0" w:color="AEAEAE"/>
              <w:left w:val="single" w:sz="8" w:space="0" w:color="E0E0E0"/>
              <w:bottom w:val="nil"/>
              <w:right w:val="single" w:sz="8" w:space="0" w:color="E0E0E0"/>
            </w:tcBorders>
            <w:shd w:val="clear" w:color="auto" w:fill="FFFFFF"/>
          </w:tcPr>
          <w:p w14:paraId="58BB9E89"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851" w:type="dxa"/>
            <w:tcBorders>
              <w:top w:val="single" w:sz="8" w:space="0" w:color="AEAEAE"/>
              <w:left w:val="single" w:sz="8" w:space="0" w:color="E0E0E0"/>
              <w:bottom w:val="nil"/>
              <w:right w:val="single" w:sz="8" w:space="0" w:color="E0E0E0"/>
            </w:tcBorders>
            <w:shd w:val="clear" w:color="auto" w:fill="FFFFFF"/>
          </w:tcPr>
          <w:p w14:paraId="30BDCAFB"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992" w:type="dxa"/>
            <w:tcBorders>
              <w:top w:val="single" w:sz="8" w:space="0" w:color="AEAEAE"/>
              <w:left w:val="single" w:sz="8" w:space="0" w:color="E0E0E0"/>
              <w:bottom w:val="nil"/>
              <w:right w:val="single" w:sz="8" w:space="0" w:color="E0E0E0"/>
            </w:tcBorders>
            <w:shd w:val="clear" w:color="auto" w:fill="FFFFFF"/>
          </w:tcPr>
          <w:p w14:paraId="7C20D785"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709" w:type="dxa"/>
            <w:tcBorders>
              <w:top w:val="single" w:sz="8" w:space="0" w:color="AEAEAE"/>
              <w:left w:val="single" w:sz="8" w:space="0" w:color="E0E0E0"/>
              <w:bottom w:val="nil"/>
              <w:right w:val="single" w:sz="8" w:space="0" w:color="E0E0E0"/>
            </w:tcBorders>
            <w:shd w:val="clear" w:color="auto" w:fill="FFFFFF"/>
          </w:tcPr>
          <w:p w14:paraId="12F90F71"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850" w:type="dxa"/>
            <w:tcBorders>
              <w:top w:val="single" w:sz="8" w:space="0" w:color="AEAEAE"/>
              <w:left w:val="single" w:sz="8" w:space="0" w:color="E0E0E0"/>
              <w:bottom w:val="nil"/>
              <w:right w:val="single" w:sz="8" w:space="0" w:color="E0E0E0"/>
            </w:tcBorders>
            <w:shd w:val="clear" w:color="auto" w:fill="FFFFFF"/>
          </w:tcPr>
          <w:p w14:paraId="77D21AEB"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709" w:type="dxa"/>
            <w:tcBorders>
              <w:top w:val="single" w:sz="8" w:space="0" w:color="AEAEAE"/>
              <w:left w:val="single" w:sz="8" w:space="0" w:color="E0E0E0"/>
              <w:bottom w:val="nil"/>
              <w:right w:val="single" w:sz="8" w:space="0" w:color="E0E0E0"/>
            </w:tcBorders>
            <w:shd w:val="clear" w:color="auto" w:fill="FFFFFF"/>
          </w:tcPr>
          <w:p w14:paraId="525FA467"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992" w:type="dxa"/>
            <w:tcBorders>
              <w:top w:val="single" w:sz="8" w:space="0" w:color="AEAEAE"/>
              <w:left w:val="single" w:sz="8" w:space="0" w:color="E0E0E0"/>
              <w:bottom w:val="nil"/>
              <w:right w:val="nil"/>
            </w:tcBorders>
            <w:shd w:val="clear" w:color="auto" w:fill="FFFFFF"/>
          </w:tcPr>
          <w:p w14:paraId="3A32E726"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r>
      <w:tr w:rsidR="00464A72" w:rsidRPr="00843D65" w14:paraId="45890394" w14:textId="77777777" w:rsidTr="00F81EE1">
        <w:trPr>
          <w:cantSplit/>
        </w:trPr>
        <w:tc>
          <w:tcPr>
            <w:tcW w:w="800" w:type="dxa"/>
            <w:vMerge w:val="restart"/>
            <w:tcBorders>
              <w:top w:val="single" w:sz="8" w:space="0" w:color="AEAEAE"/>
              <w:left w:val="nil"/>
              <w:bottom w:val="nil"/>
              <w:right w:val="nil"/>
            </w:tcBorders>
            <w:shd w:val="clear" w:color="auto" w:fill="E0E0E0"/>
          </w:tcPr>
          <w:p w14:paraId="4FAA9943" w14:textId="77777777" w:rsidR="00464A72" w:rsidRPr="00843D65"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43D65">
              <w:rPr>
                <w:rFonts w:ascii="Arial" w:eastAsiaTheme="minorHAnsi" w:hAnsi="Arial" w:cs="Arial"/>
                <w:color w:val="264A60"/>
                <w:sz w:val="18"/>
                <w:szCs w:val="18"/>
              </w:rPr>
              <w:t>X2.3</w:t>
            </w:r>
          </w:p>
        </w:tc>
        <w:tc>
          <w:tcPr>
            <w:tcW w:w="1894" w:type="dxa"/>
            <w:tcBorders>
              <w:top w:val="single" w:sz="8" w:space="0" w:color="AEAEAE"/>
              <w:left w:val="nil"/>
              <w:bottom w:val="single" w:sz="8" w:space="0" w:color="AEAEAE"/>
              <w:right w:val="nil"/>
            </w:tcBorders>
            <w:shd w:val="clear" w:color="auto" w:fill="E0E0E0"/>
          </w:tcPr>
          <w:p w14:paraId="5EC678A7" w14:textId="77777777" w:rsidR="00464A72" w:rsidRPr="00843D65"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43D65">
              <w:rPr>
                <w:rFonts w:ascii="Arial" w:eastAsiaTheme="minorHAnsi" w:hAnsi="Arial" w:cs="Arial"/>
                <w:color w:val="264A60"/>
                <w:sz w:val="18"/>
                <w:szCs w:val="18"/>
              </w:rPr>
              <w:t>Pearson Correlation</w:t>
            </w:r>
          </w:p>
        </w:tc>
        <w:tc>
          <w:tcPr>
            <w:tcW w:w="708" w:type="dxa"/>
            <w:tcBorders>
              <w:top w:val="single" w:sz="8" w:space="0" w:color="AEAEAE"/>
              <w:left w:val="nil"/>
              <w:bottom w:val="single" w:sz="8" w:space="0" w:color="AEAEAE"/>
              <w:right w:val="single" w:sz="8" w:space="0" w:color="E0E0E0"/>
            </w:tcBorders>
            <w:shd w:val="clear" w:color="auto" w:fill="FFFFFF"/>
          </w:tcPr>
          <w:p w14:paraId="7F0F8C49"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.657</w:t>
            </w:r>
            <w:r w:rsidRPr="00843D65">
              <w:rPr>
                <w:rFonts w:ascii="Arial" w:eastAsiaTheme="minorHAnsi"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285C2C2"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.247</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08D583B"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1</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397E9B69"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.295</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91CEC07"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.440</w:t>
            </w:r>
            <w:r w:rsidRPr="00843D65">
              <w:rPr>
                <w:rFonts w:ascii="Arial" w:eastAsiaTheme="minorHAnsi" w:hAnsi="Arial" w:cs="Arial"/>
                <w:color w:val="010205"/>
                <w:sz w:val="18"/>
                <w:szCs w:val="18"/>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75979D0F"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.486</w:t>
            </w:r>
            <w:r w:rsidRPr="00843D65">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4714474"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.785</w:t>
            </w:r>
            <w:r w:rsidRPr="00843D65">
              <w:rPr>
                <w:rFonts w:ascii="Arial" w:eastAsiaTheme="minorHAnsi"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85C07A9"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.353</w:t>
            </w:r>
            <w:r w:rsidRPr="00843D65">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D9E98FE"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.130</w:t>
            </w:r>
          </w:p>
        </w:tc>
        <w:tc>
          <w:tcPr>
            <w:tcW w:w="992" w:type="dxa"/>
            <w:tcBorders>
              <w:top w:val="single" w:sz="8" w:space="0" w:color="AEAEAE"/>
              <w:left w:val="single" w:sz="8" w:space="0" w:color="E0E0E0"/>
              <w:bottom w:val="single" w:sz="8" w:space="0" w:color="AEAEAE"/>
              <w:right w:val="nil"/>
            </w:tcBorders>
            <w:shd w:val="clear" w:color="auto" w:fill="FFFFFF"/>
          </w:tcPr>
          <w:p w14:paraId="685FFD65"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.713</w:t>
            </w:r>
            <w:r w:rsidRPr="00843D65">
              <w:rPr>
                <w:rFonts w:ascii="Arial" w:eastAsiaTheme="minorHAnsi" w:hAnsi="Arial" w:cs="Arial"/>
                <w:color w:val="010205"/>
                <w:sz w:val="18"/>
                <w:szCs w:val="18"/>
                <w:vertAlign w:val="superscript"/>
              </w:rPr>
              <w:t>**</w:t>
            </w:r>
          </w:p>
        </w:tc>
      </w:tr>
      <w:tr w:rsidR="00464A72" w:rsidRPr="00843D65" w14:paraId="2954E1DE" w14:textId="77777777" w:rsidTr="00F81EE1">
        <w:trPr>
          <w:cantSplit/>
        </w:trPr>
        <w:tc>
          <w:tcPr>
            <w:tcW w:w="800" w:type="dxa"/>
            <w:vMerge/>
            <w:tcBorders>
              <w:top w:val="single" w:sz="8" w:space="0" w:color="AEAEAE"/>
              <w:left w:val="nil"/>
              <w:bottom w:val="nil"/>
              <w:right w:val="nil"/>
            </w:tcBorders>
            <w:shd w:val="clear" w:color="auto" w:fill="E0E0E0"/>
          </w:tcPr>
          <w:p w14:paraId="345B1038" w14:textId="77777777" w:rsidR="00464A72" w:rsidRPr="00843D65"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1894" w:type="dxa"/>
            <w:tcBorders>
              <w:top w:val="single" w:sz="8" w:space="0" w:color="AEAEAE"/>
              <w:left w:val="nil"/>
              <w:bottom w:val="single" w:sz="8" w:space="0" w:color="AEAEAE"/>
              <w:right w:val="nil"/>
            </w:tcBorders>
            <w:shd w:val="clear" w:color="auto" w:fill="E0E0E0"/>
          </w:tcPr>
          <w:p w14:paraId="248A0AD0" w14:textId="77777777" w:rsidR="00464A72" w:rsidRPr="00843D65"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43D65">
              <w:rPr>
                <w:rFonts w:ascii="Arial" w:eastAsiaTheme="minorHAnsi" w:hAnsi="Arial" w:cs="Arial"/>
                <w:color w:val="264A60"/>
                <w:sz w:val="18"/>
                <w:szCs w:val="18"/>
              </w:rPr>
              <w:t>Sig. (2-tailed)</w:t>
            </w:r>
          </w:p>
        </w:tc>
        <w:tc>
          <w:tcPr>
            <w:tcW w:w="708" w:type="dxa"/>
            <w:tcBorders>
              <w:top w:val="single" w:sz="8" w:space="0" w:color="AEAEAE"/>
              <w:left w:val="nil"/>
              <w:bottom w:val="single" w:sz="8" w:space="0" w:color="AEAEAE"/>
              <w:right w:val="single" w:sz="8" w:space="0" w:color="E0E0E0"/>
            </w:tcBorders>
            <w:shd w:val="clear" w:color="auto" w:fill="FFFFFF"/>
          </w:tcPr>
          <w:p w14:paraId="5ECD9890"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062C5B3"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.140</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38472165" w14:textId="77777777" w:rsidR="00464A72" w:rsidRPr="00843D65" w:rsidRDefault="00464A72" w:rsidP="00F81EE1">
            <w:pPr>
              <w:autoSpaceDE w:val="0"/>
              <w:autoSpaceDN w:val="0"/>
              <w:adjustRightInd w:val="0"/>
              <w:spacing w:line="240" w:lineRule="auto"/>
              <w:rPr>
                <w:rFonts w:eastAsiaTheme="minorHAnsi"/>
              </w:rPr>
            </w:pP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BD8F077"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.077</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C8DD7B9"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.006</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1899D3E3"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06272B8"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BD7F315"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.032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695383B"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.444</w:t>
            </w:r>
          </w:p>
        </w:tc>
        <w:tc>
          <w:tcPr>
            <w:tcW w:w="992" w:type="dxa"/>
            <w:tcBorders>
              <w:top w:val="single" w:sz="8" w:space="0" w:color="AEAEAE"/>
              <w:left w:val="single" w:sz="8" w:space="0" w:color="E0E0E0"/>
              <w:bottom w:val="single" w:sz="8" w:space="0" w:color="AEAEAE"/>
              <w:right w:val="nil"/>
            </w:tcBorders>
            <w:shd w:val="clear" w:color="auto" w:fill="FFFFFF"/>
          </w:tcPr>
          <w:p w14:paraId="059B13D7"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.000</w:t>
            </w:r>
          </w:p>
        </w:tc>
      </w:tr>
      <w:tr w:rsidR="00464A72" w:rsidRPr="00843D65" w14:paraId="4886BA9A" w14:textId="77777777" w:rsidTr="00F81EE1">
        <w:trPr>
          <w:cantSplit/>
        </w:trPr>
        <w:tc>
          <w:tcPr>
            <w:tcW w:w="800" w:type="dxa"/>
            <w:vMerge/>
            <w:tcBorders>
              <w:top w:val="single" w:sz="8" w:space="0" w:color="AEAEAE"/>
              <w:left w:val="nil"/>
              <w:bottom w:val="nil"/>
              <w:right w:val="nil"/>
            </w:tcBorders>
            <w:shd w:val="clear" w:color="auto" w:fill="E0E0E0"/>
          </w:tcPr>
          <w:p w14:paraId="3869D56B" w14:textId="77777777" w:rsidR="00464A72" w:rsidRPr="00843D65"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1894" w:type="dxa"/>
            <w:tcBorders>
              <w:top w:val="single" w:sz="8" w:space="0" w:color="AEAEAE"/>
              <w:left w:val="nil"/>
              <w:bottom w:val="nil"/>
              <w:right w:val="nil"/>
            </w:tcBorders>
            <w:shd w:val="clear" w:color="auto" w:fill="E0E0E0"/>
          </w:tcPr>
          <w:p w14:paraId="4F2D468F" w14:textId="77777777" w:rsidR="00464A72" w:rsidRPr="00843D65"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43D65">
              <w:rPr>
                <w:rFonts w:ascii="Arial" w:eastAsiaTheme="minorHAnsi" w:hAnsi="Arial" w:cs="Arial"/>
                <w:color w:val="264A60"/>
                <w:sz w:val="18"/>
                <w:szCs w:val="18"/>
              </w:rPr>
              <w:t>N</w:t>
            </w:r>
          </w:p>
        </w:tc>
        <w:tc>
          <w:tcPr>
            <w:tcW w:w="708" w:type="dxa"/>
            <w:tcBorders>
              <w:top w:val="single" w:sz="8" w:space="0" w:color="AEAEAE"/>
              <w:left w:val="nil"/>
              <w:bottom w:val="nil"/>
              <w:right w:val="single" w:sz="8" w:space="0" w:color="E0E0E0"/>
            </w:tcBorders>
            <w:shd w:val="clear" w:color="auto" w:fill="FFFFFF"/>
          </w:tcPr>
          <w:p w14:paraId="16F8A9E1"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851" w:type="dxa"/>
            <w:tcBorders>
              <w:top w:val="single" w:sz="8" w:space="0" w:color="AEAEAE"/>
              <w:left w:val="single" w:sz="8" w:space="0" w:color="E0E0E0"/>
              <w:bottom w:val="nil"/>
              <w:right w:val="single" w:sz="8" w:space="0" w:color="E0E0E0"/>
            </w:tcBorders>
            <w:shd w:val="clear" w:color="auto" w:fill="FFFFFF"/>
          </w:tcPr>
          <w:p w14:paraId="5C99CC9E"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709" w:type="dxa"/>
            <w:tcBorders>
              <w:top w:val="single" w:sz="8" w:space="0" w:color="AEAEAE"/>
              <w:left w:val="single" w:sz="8" w:space="0" w:color="E0E0E0"/>
              <w:bottom w:val="nil"/>
              <w:right w:val="single" w:sz="8" w:space="0" w:color="E0E0E0"/>
            </w:tcBorders>
            <w:shd w:val="clear" w:color="auto" w:fill="FFFFFF"/>
          </w:tcPr>
          <w:p w14:paraId="134BA5DD"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708" w:type="dxa"/>
            <w:tcBorders>
              <w:top w:val="single" w:sz="8" w:space="0" w:color="AEAEAE"/>
              <w:left w:val="single" w:sz="8" w:space="0" w:color="E0E0E0"/>
              <w:bottom w:val="nil"/>
              <w:right w:val="single" w:sz="8" w:space="0" w:color="E0E0E0"/>
            </w:tcBorders>
            <w:shd w:val="clear" w:color="auto" w:fill="FFFFFF"/>
          </w:tcPr>
          <w:p w14:paraId="5826C84E"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851" w:type="dxa"/>
            <w:tcBorders>
              <w:top w:val="single" w:sz="8" w:space="0" w:color="AEAEAE"/>
              <w:left w:val="single" w:sz="8" w:space="0" w:color="E0E0E0"/>
              <w:bottom w:val="nil"/>
              <w:right w:val="single" w:sz="8" w:space="0" w:color="E0E0E0"/>
            </w:tcBorders>
            <w:shd w:val="clear" w:color="auto" w:fill="FFFFFF"/>
          </w:tcPr>
          <w:p w14:paraId="62DF3AF1"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992" w:type="dxa"/>
            <w:tcBorders>
              <w:top w:val="single" w:sz="8" w:space="0" w:color="AEAEAE"/>
              <w:left w:val="single" w:sz="8" w:space="0" w:color="E0E0E0"/>
              <w:bottom w:val="nil"/>
              <w:right w:val="single" w:sz="8" w:space="0" w:color="E0E0E0"/>
            </w:tcBorders>
            <w:shd w:val="clear" w:color="auto" w:fill="FFFFFF"/>
          </w:tcPr>
          <w:p w14:paraId="28E50AE4"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709" w:type="dxa"/>
            <w:tcBorders>
              <w:top w:val="single" w:sz="8" w:space="0" w:color="AEAEAE"/>
              <w:left w:val="single" w:sz="8" w:space="0" w:color="E0E0E0"/>
              <w:bottom w:val="nil"/>
              <w:right w:val="single" w:sz="8" w:space="0" w:color="E0E0E0"/>
            </w:tcBorders>
            <w:shd w:val="clear" w:color="auto" w:fill="FFFFFF"/>
          </w:tcPr>
          <w:p w14:paraId="75DF9069"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850" w:type="dxa"/>
            <w:tcBorders>
              <w:top w:val="single" w:sz="8" w:space="0" w:color="AEAEAE"/>
              <w:left w:val="single" w:sz="8" w:space="0" w:color="E0E0E0"/>
              <w:bottom w:val="nil"/>
              <w:right w:val="single" w:sz="8" w:space="0" w:color="E0E0E0"/>
            </w:tcBorders>
            <w:shd w:val="clear" w:color="auto" w:fill="FFFFFF"/>
          </w:tcPr>
          <w:p w14:paraId="1CB40635"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709" w:type="dxa"/>
            <w:tcBorders>
              <w:top w:val="single" w:sz="8" w:space="0" w:color="AEAEAE"/>
              <w:left w:val="single" w:sz="8" w:space="0" w:color="E0E0E0"/>
              <w:bottom w:val="nil"/>
              <w:right w:val="single" w:sz="8" w:space="0" w:color="E0E0E0"/>
            </w:tcBorders>
            <w:shd w:val="clear" w:color="auto" w:fill="FFFFFF"/>
          </w:tcPr>
          <w:p w14:paraId="415ECEAF"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992" w:type="dxa"/>
            <w:tcBorders>
              <w:top w:val="single" w:sz="8" w:space="0" w:color="AEAEAE"/>
              <w:left w:val="single" w:sz="8" w:space="0" w:color="E0E0E0"/>
              <w:bottom w:val="nil"/>
              <w:right w:val="nil"/>
            </w:tcBorders>
            <w:shd w:val="clear" w:color="auto" w:fill="FFFFFF"/>
          </w:tcPr>
          <w:p w14:paraId="6D2BE896"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r>
      <w:tr w:rsidR="00464A72" w:rsidRPr="00843D65" w14:paraId="4DA89B9C" w14:textId="77777777" w:rsidTr="00F81EE1">
        <w:trPr>
          <w:cantSplit/>
        </w:trPr>
        <w:tc>
          <w:tcPr>
            <w:tcW w:w="800" w:type="dxa"/>
            <w:vMerge w:val="restart"/>
            <w:tcBorders>
              <w:top w:val="single" w:sz="8" w:space="0" w:color="AEAEAE"/>
              <w:left w:val="nil"/>
              <w:bottom w:val="nil"/>
              <w:right w:val="nil"/>
            </w:tcBorders>
            <w:shd w:val="clear" w:color="auto" w:fill="E0E0E0"/>
          </w:tcPr>
          <w:p w14:paraId="73B18660" w14:textId="77777777" w:rsidR="00464A72" w:rsidRPr="00843D65"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43D65">
              <w:rPr>
                <w:rFonts w:ascii="Arial" w:eastAsiaTheme="minorHAnsi" w:hAnsi="Arial" w:cs="Arial"/>
                <w:color w:val="264A60"/>
                <w:sz w:val="18"/>
                <w:szCs w:val="18"/>
              </w:rPr>
              <w:t>X2.4</w:t>
            </w:r>
          </w:p>
        </w:tc>
        <w:tc>
          <w:tcPr>
            <w:tcW w:w="1894" w:type="dxa"/>
            <w:tcBorders>
              <w:top w:val="single" w:sz="8" w:space="0" w:color="AEAEAE"/>
              <w:left w:val="nil"/>
              <w:bottom w:val="single" w:sz="8" w:space="0" w:color="AEAEAE"/>
              <w:right w:val="nil"/>
            </w:tcBorders>
            <w:shd w:val="clear" w:color="auto" w:fill="E0E0E0"/>
          </w:tcPr>
          <w:p w14:paraId="7C7D084F" w14:textId="77777777" w:rsidR="00464A72" w:rsidRPr="00843D65"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43D65">
              <w:rPr>
                <w:rFonts w:ascii="Arial" w:eastAsiaTheme="minorHAnsi" w:hAnsi="Arial" w:cs="Arial"/>
                <w:color w:val="264A60"/>
                <w:sz w:val="18"/>
                <w:szCs w:val="18"/>
              </w:rPr>
              <w:t>Pearson Correlation</w:t>
            </w:r>
          </w:p>
        </w:tc>
        <w:tc>
          <w:tcPr>
            <w:tcW w:w="708" w:type="dxa"/>
            <w:tcBorders>
              <w:top w:val="single" w:sz="8" w:space="0" w:color="AEAEAE"/>
              <w:left w:val="nil"/>
              <w:bottom w:val="single" w:sz="8" w:space="0" w:color="AEAEAE"/>
              <w:right w:val="single" w:sz="8" w:space="0" w:color="E0E0E0"/>
            </w:tcBorders>
            <w:shd w:val="clear" w:color="auto" w:fill="FFFFFF"/>
          </w:tcPr>
          <w:p w14:paraId="63B4AD37"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.312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5661430"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.646</w:t>
            </w:r>
            <w:r w:rsidRPr="00843D65">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8213CEB"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.295</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0E2AE827"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1</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F18DF69"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.302</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183F7E50"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.595</w:t>
            </w:r>
            <w:r w:rsidRPr="00843D65">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6DD7B42"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.303</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9CE75A9"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.739</w:t>
            </w:r>
            <w:r w:rsidRPr="00843D65">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0849056"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.408</w:t>
            </w:r>
            <w:r w:rsidRPr="00843D65">
              <w:rPr>
                <w:rFonts w:ascii="Arial" w:eastAsiaTheme="minorHAnsi" w:hAnsi="Arial" w:cs="Arial"/>
                <w:color w:val="010205"/>
                <w:sz w:val="18"/>
                <w:szCs w:val="18"/>
                <w:vertAlign w:val="superscript"/>
              </w:rPr>
              <w:t>*</w:t>
            </w:r>
          </w:p>
        </w:tc>
        <w:tc>
          <w:tcPr>
            <w:tcW w:w="992" w:type="dxa"/>
            <w:tcBorders>
              <w:top w:val="single" w:sz="8" w:space="0" w:color="AEAEAE"/>
              <w:left w:val="single" w:sz="8" w:space="0" w:color="E0E0E0"/>
              <w:bottom w:val="single" w:sz="8" w:space="0" w:color="AEAEAE"/>
              <w:right w:val="nil"/>
            </w:tcBorders>
            <w:shd w:val="clear" w:color="auto" w:fill="FFFFFF"/>
          </w:tcPr>
          <w:p w14:paraId="08A21913"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.744</w:t>
            </w:r>
            <w:r w:rsidRPr="00843D65">
              <w:rPr>
                <w:rFonts w:ascii="Arial" w:eastAsiaTheme="minorHAnsi" w:hAnsi="Arial" w:cs="Arial"/>
                <w:color w:val="010205"/>
                <w:sz w:val="18"/>
                <w:szCs w:val="18"/>
                <w:vertAlign w:val="superscript"/>
              </w:rPr>
              <w:t>**</w:t>
            </w:r>
          </w:p>
        </w:tc>
      </w:tr>
      <w:tr w:rsidR="00464A72" w:rsidRPr="00843D65" w14:paraId="66E4C675" w14:textId="77777777" w:rsidTr="00F81EE1">
        <w:trPr>
          <w:cantSplit/>
        </w:trPr>
        <w:tc>
          <w:tcPr>
            <w:tcW w:w="800" w:type="dxa"/>
            <w:vMerge/>
            <w:tcBorders>
              <w:top w:val="single" w:sz="8" w:space="0" w:color="AEAEAE"/>
              <w:left w:val="nil"/>
              <w:bottom w:val="nil"/>
              <w:right w:val="nil"/>
            </w:tcBorders>
            <w:shd w:val="clear" w:color="auto" w:fill="E0E0E0"/>
          </w:tcPr>
          <w:p w14:paraId="586681DE" w14:textId="77777777" w:rsidR="00464A72" w:rsidRPr="00843D65"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1894" w:type="dxa"/>
            <w:tcBorders>
              <w:top w:val="single" w:sz="8" w:space="0" w:color="AEAEAE"/>
              <w:left w:val="nil"/>
              <w:bottom w:val="single" w:sz="8" w:space="0" w:color="AEAEAE"/>
              <w:right w:val="nil"/>
            </w:tcBorders>
            <w:shd w:val="clear" w:color="auto" w:fill="E0E0E0"/>
          </w:tcPr>
          <w:p w14:paraId="6F910573" w14:textId="77777777" w:rsidR="00464A72" w:rsidRPr="00843D65"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43D65">
              <w:rPr>
                <w:rFonts w:ascii="Arial" w:eastAsiaTheme="minorHAnsi" w:hAnsi="Arial" w:cs="Arial"/>
                <w:color w:val="264A60"/>
                <w:sz w:val="18"/>
                <w:szCs w:val="18"/>
              </w:rPr>
              <w:t>Sig. (2-tailed)</w:t>
            </w:r>
          </w:p>
        </w:tc>
        <w:tc>
          <w:tcPr>
            <w:tcW w:w="708" w:type="dxa"/>
            <w:tcBorders>
              <w:top w:val="single" w:sz="8" w:space="0" w:color="AEAEAE"/>
              <w:left w:val="nil"/>
              <w:bottom w:val="single" w:sz="8" w:space="0" w:color="AEAEAE"/>
              <w:right w:val="single" w:sz="8" w:space="0" w:color="E0E0E0"/>
            </w:tcBorders>
            <w:shd w:val="clear" w:color="auto" w:fill="FFFFFF"/>
          </w:tcPr>
          <w:p w14:paraId="298B0AE2"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.060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62D4E8D"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32B57E2"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.077</w:t>
            </w:r>
          </w:p>
        </w:tc>
        <w:tc>
          <w:tcPr>
            <w:tcW w:w="708"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0D738B7" w14:textId="77777777" w:rsidR="00464A72" w:rsidRPr="00843D65" w:rsidRDefault="00464A72" w:rsidP="00F81EE1">
            <w:pPr>
              <w:autoSpaceDE w:val="0"/>
              <w:autoSpaceDN w:val="0"/>
              <w:adjustRightInd w:val="0"/>
              <w:spacing w:line="240" w:lineRule="auto"/>
              <w:rPr>
                <w:rFonts w:eastAsiaTheme="minorHAnsi"/>
              </w:rPr>
            </w:pP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BA7A67C"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.070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19AAD35E"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97B7B6A"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.068</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13A692D"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8E1AAC1"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.012</w:t>
            </w:r>
          </w:p>
        </w:tc>
        <w:tc>
          <w:tcPr>
            <w:tcW w:w="992" w:type="dxa"/>
            <w:tcBorders>
              <w:top w:val="single" w:sz="8" w:space="0" w:color="AEAEAE"/>
              <w:left w:val="single" w:sz="8" w:space="0" w:color="E0E0E0"/>
              <w:bottom w:val="single" w:sz="8" w:space="0" w:color="AEAEAE"/>
              <w:right w:val="nil"/>
            </w:tcBorders>
            <w:shd w:val="clear" w:color="auto" w:fill="FFFFFF"/>
          </w:tcPr>
          <w:p w14:paraId="64608BEC"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.000</w:t>
            </w:r>
          </w:p>
        </w:tc>
      </w:tr>
      <w:tr w:rsidR="00464A72" w:rsidRPr="00843D65" w14:paraId="4866A665" w14:textId="77777777" w:rsidTr="00F81EE1">
        <w:trPr>
          <w:cantSplit/>
        </w:trPr>
        <w:tc>
          <w:tcPr>
            <w:tcW w:w="800" w:type="dxa"/>
            <w:vMerge/>
            <w:tcBorders>
              <w:top w:val="single" w:sz="8" w:space="0" w:color="AEAEAE"/>
              <w:left w:val="nil"/>
              <w:bottom w:val="nil"/>
              <w:right w:val="nil"/>
            </w:tcBorders>
            <w:shd w:val="clear" w:color="auto" w:fill="E0E0E0"/>
          </w:tcPr>
          <w:p w14:paraId="719E5BA8" w14:textId="77777777" w:rsidR="00464A72" w:rsidRPr="00843D65"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1894" w:type="dxa"/>
            <w:tcBorders>
              <w:top w:val="single" w:sz="8" w:space="0" w:color="AEAEAE"/>
              <w:left w:val="nil"/>
              <w:bottom w:val="nil"/>
              <w:right w:val="nil"/>
            </w:tcBorders>
            <w:shd w:val="clear" w:color="auto" w:fill="E0E0E0"/>
          </w:tcPr>
          <w:p w14:paraId="632F1E1C" w14:textId="77777777" w:rsidR="00464A72" w:rsidRPr="00843D65"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43D65">
              <w:rPr>
                <w:rFonts w:ascii="Arial" w:eastAsiaTheme="minorHAnsi" w:hAnsi="Arial" w:cs="Arial"/>
                <w:color w:val="264A60"/>
                <w:sz w:val="18"/>
                <w:szCs w:val="18"/>
              </w:rPr>
              <w:t>N</w:t>
            </w:r>
          </w:p>
        </w:tc>
        <w:tc>
          <w:tcPr>
            <w:tcW w:w="708" w:type="dxa"/>
            <w:tcBorders>
              <w:top w:val="single" w:sz="8" w:space="0" w:color="AEAEAE"/>
              <w:left w:val="nil"/>
              <w:bottom w:val="nil"/>
              <w:right w:val="single" w:sz="8" w:space="0" w:color="E0E0E0"/>
            </w:tcBorders>
            <w:shd w:val="clear" w:color="auto" w:fill="FFFFFF"/>
          </w:tcPr>
          <w:p w14:paraId="21A30F89"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851" w:type="dxa"/>
            <w:tcBorders>
              <w:top w:val="single" w:sz="8" w:space="0" w:color="AEAEAE"/>
              <w:left w:val="single" w:sz="8" w:space="0" w:color="E0E0E0"/>
              <w:bottom w:val="nil"/>
              <w:right w:val="single" w:sz="8" w:space="0" w:color="E0E0E0"/>
            </w:tcBorders>
            <w:shd w:val="clear" w:color="auto" w:fill="FFFFFF"/>
          </w:tcPr>
          <w:p w14:paraId="0797BBD0"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709" w:type="dxa"/>
            <w:tcBorders>
              <w:top w:val="single" w:sz="8" w:space="0" w:color="AEAEAE"/>
              <w:left w:val="single" w:sz="8" w:space="0" w:color="E0E0E0"/>
              <w:bottom w:val="nil"/>
              <w:right w:val="single" w:sz="8" w:space="0" w:color="E0E0E0"/>
            </w:tcBorders>
            <w:shd w:val="clear" w:color="auto" w:fill="FFFFFF"/>
          </w:tcPr>
          <w:p w14:paraId="630CC126"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708" w:type="dxa"/>
            <w:tcBorders>
              <w:top w:val="single" w:sz="8" w:space="0" w:color="AEAEAE"/>
              <w:left w:val="single" w:sz="8" w:space="0" w:color="E0E0E0"/>
              <w:bottom w:val="nil"/>
              <w:right w:val="single" w:sz="8" w:space="0" w:color="E0E0E0"/>
            </w:tcBorders>
            <w:shd w:val="clear" w:color="auto" w:fill="FFFFFF"/>
          </w:tcPr>
          <w:p w14:paraId="7B5ABD8C"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851" w:type="dxa"/>
            <w:tcBorders>
              <w:top w:val="single" w:sz="8" w:space="0" w:color="AEAEAE"/>
              <w:left w:val="single" w:sz="8" w:space="0" w:color="E0E0E0"/>
              <w:bottom w:val="nil"/>
              <w:right w:val="single" w:sz="8" w:space="0" w:color="E0E0E0"/>
            </w:tcBorders>
            <w:shd w:val="clear" w:color="auto" w:fill="FFFFFF"/>
          </w:tcPr>
          <w:p w14:paraId="63268F88"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992" w:type="dxa"/>
            <w:tcBorders>
              <w:top w:val="single" w:sz="8" w:space="0" w:color="AEAEAE"/>
              <w:left w:val="single" w:sz="8" w:space="0" w:color="E0E0E0"/>
              <w:bottom w:val="nil"/>
              <w:right w:val="single" w:sz="8" w:space="0" w:color="E0E0E0"/>
            </w:tcBorders>
            <w:shd w:val="clear" w:color="auto" w:fill="FFFFFF"/>
          </w:tcPr>
          <w:p w14:paraId="595D2EFE"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709" w:type="dxa"/>
            <w:tcBorders>
              <w:top w:val="single" w:sz="8" w:space="0" w:color="AEAEAE"/>
              <w:left w:val="single" w:sz="8" w:space="0" w:color="E0E0E0"/>
              <w:bottom w:val="nil"/>
              <w:right w:val="single" w:sz="8" w:space="0" w:color="E0E0E0"/>
            </w:tcBorders>
            <w:shd w:val="clear" w:color="auto" w:fill="FFFFFF"/>
          </w:tcPr>
          <w:p w14:paraId="66E0B743"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850" w:type="dxa"/>
            <w:tcBorders>
              <w:top w:val="single" w:sz="8" w:space="0" w:color="AEAEAE"/>
              <w:left w:val="single" w:sz="8" w:space="0" w:color="E0E0E0"/>
              <w:bottom w:val="nil"/>
              <w:right w:val="single" w:sz="8" w:space="0" w:color="E0E0E0"/>
            </w:tcBorders>
            <w:shd w:val="clear" w:color="auto" w:fill="FFFFFF"/>
          </w:tcPr>
          <w:p w14:paraId="55E3823F"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709" w:type="dxa"/>
            <w:tcBorders>
              <w:top w:val="single" w:sz="8" w:space="0" w:color="AEAEAE"/>
              <w:left w:val="single" w:sz="8" w:space="0" w:color="E0E0E0"/>
              <w:bottom w:val="nil"/>
              <w:right w:val="single" w:sz="8" w:space="0" w:color="E0E0E0"/>
            </w:tcBorders>
            <w:shd w:val="clear" w:color="auto" w:fill="FFFFFF"/>
          </w:tcPr>
          <w:p w14:paraId="14087CDC"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992" w:type="dxa"/>
            <w:tcBorders>
              <w:top w:val="single" w:sz="8" w:space="0" w:color="AEAEAE"/>
              <w:left w:val="single" w:sz="8" w:space="0" w:color="E0E0E0"/>
              <w:bottom w:val="nil"/>
              <w:right w:val="nil"/>
            </w:tcBorders>
            <w:shd w:val="clear" w:color="auto" w:fill="FFFFFF"/>
          </w:tcPr>
          <w:p w14:paraId="24AAD2D3"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r>
      <w:tr w:rsidR="00464A72" w:rsidRPr="00843D65" w14:paraId="39D4C3F4" w14:textId="77777777" w:rsidTr="00F81EE1">
        <w:trPr>
          <w:cantSplit/>
        </w:trPr>
        <w:tc>
          <w:tcPr>
            <w:tcW w:w="800" w:type="dxa"/>
            <w:vMerge w:val="restart"/>
            <w:tcBorders>
              <w:top w:val="single" w:sz="8" w:space="0" w:color="AEAEAE"/>
              <w:left w:val="nil"/>
              <w:bottom w:val="nil"/>
              <w:right w:val="nil"/>
            </w:tcBorders>
            <w:shd w:val="clear" w:color="auto" w:fill="E0E0E0"/>
          </w:tcPr>
          <w:p w14:paraId="250A3DF2" w14:textId="77777777" w:rsidR="00464A72" w:rsidRPr="00843D65"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43D65">
              <w:rPr>
                <w:rFonts w:ascii="Arial" w:eastAsiaTheme="minorHAnsi" w:hAnsi="Arial" w:cs="Arial"/>
                <w:color w:val="264A60"/>
                <w:sz w:val="18"/>
                <w:szCs w:val="18"/>
              </w:rPr>
              <w:t>X2.5</w:t>
            </w:r>
          </w:p>
        </w:tc>
        <w:tc>
          <w:tcPr>
            <w:tcW w:w="1894" w:type="dxa"/>
            <w:tcBorders>
              <w:top w:val="single" w:sz="8" w:space="0" w:color="AEAEAE"/>
              <w:left w:val="nil"/>
              <w:bottom w:val="single" w:sz="8" w:space="0" w:color="AEAEAE"/>
              <w:right w:val="nil"/>
            </w:tcBorders>
            <w:shd w:val="clear" w:color="auto" w:fill="E0E0E0"/>
          </w:tcPr>
          <w:p w14:paraId="14F72ACF" w14:textId="77777777" w:rsidR="00464A72" w:rsidRPr="00843D65"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43D65">
              <w:rPr>
                <w:rFonts w:ascii="Arial" w:eastAsiaTheme="minorHAnsi" w:hAnsi="Arial" w:cs="Arial"/>
                <w:color w:val="264A60"/>
                <w:sz w:val="18"/>
                <w:szCs w:val="18"/>
              </w:rPr>
              <w:t>Pearson Correlation</w:t>
            </w:r>
          </w:p>
        </w:tc>
        <w:tc>
          <w:tcPr>
            <w:tcW w:w="708" w:type="dxa"/>
            <w:tcBorders>
              <w:top w:val="single" w:sz="8" w:space="0" w:color="AEAEAE"/>
              <w:left w:val="nil"/>
              <w:bottom w:val="single" w:sz="8" w:space="0" w:color="AEAEAE"/>
              <w:right w:val="single" w:sz="8" w:space="0" w:color="E0E0E0"/>
            </w:tcBorders>
            <w:shd w:val="clear" w:color="auto" w:fill="FFFFFF"/>
          </w:tcPr>
          <w:p w14:paraId="6931FC05"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.660</w:t>
            </w:r>
            <w:r w:rsidRPr="00843D65">
              <w:rPr>
                <w:rFonts w:ascii="Arial" w:eastAsiaTheme="minorHAnsi"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D9E4E31"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.454</w:t>
            </w:r>
            <w:r w:rsidRPr="00843D65">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D2A89BC"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.440</w:t>
            </w:r>
            <w:r w:rsidRPr="00843D65">
              <w:rPr>
                <w:rFonts w:ascii="Arial" w:eastAsiaTheme="minorHAnsi"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3F2ECA1"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.302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96CB5BA"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1</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5A848739"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.124</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94469DA"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.609</w:t>
            </w:r>
            <w:r w:rsidRPr="00843D65">
              <w:rPr>
                <w:rFonts w:ascii="Arial" w:eastAsiaTheme="minorHAnsi"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09DA95C"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.453</w:t>
            </w:r>
            <w:r w:rsidRPr="00843D65">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B770E1A"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.009</w:t>
            </w:r>
          </w:p>
        </w:tc>
        <w:tc>
          <w:tcPr>
            <w:tcW w:w="992" w:type="dxa"/>
            <w:tcBorders>
              <w:top w:val="single" w:sz="8" w:space="0" w:color="AEAEAE"/>
              <w:left w:val="single" w:sz="8" w:space="0" w:color="E0E0E0"/>
              <w:bottom w:val="single" w:sz="8" w:space="0" w:color="AEAEAE"/>
              <w:right w:val="nil"/>
            </w:tcBorders>
            <w:shd w:val="clear" w:color="auto" w:fill="FFFFFF"/>
          </w:tcPr>
          <w:p w14:paraId="2164F9ED"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.665</w:t>
            </w:r>
            <w:r w:rsidRPr="00843D65">
              <w:rPr>
                <w:rFonts w:ascii="Arial" w:eastAsiaTheme="minorHAnsi" w:hAnsi="Arial" w:cs="Arial"/>
                <w:color w:val="010205"/>
                <w:sz w:val="18"/>
                <w:szCs w:val="18"/>
                <w:vertAlign w:val="superscript"/>
              </w:rPr>
              <w:t>**</w:t>
            </w:r>
          </w:p>
        </w:tc>
      </w:tr>
      <w:tr w:rsidR="00464A72" w:rsidRPr="00843D65" w14:paraId="4BD105ED" w14:textId="77777777" w:rsidTr="00F81EE1">
        <w:trPr>
          <w:cantSplit/>
        </w:trPr>
        <w:tc>
          <w:tcPr>
            <w:tcW w:w="800" w:type="dxa"/>
            <w:vMerge/>
            <w:tcBorders>
              <w:top w:val="single" w:sz="8" w:space="0" w:color="AEAEAE"/>
              <w:left w:val="nil"/>
              <w:bottom w:val="nil"/>
              <w:right w:val="nil"/>
            </w:tcBorders>
            <w:shd w:val="clear" w:color="auto" w:fill="E0E0E0"/>
          </w:tcPr>
          <w:p w14:paraId="326E2CBA" w14:textId="77777777" w:rsidR="00464A72" w:rsidRPr="00843D65"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1894" w:type="dxa"/>
            <w:tcBorders>
              <w:top w:val="single" w:sz="8" w:space="0" w:color="AEAEAE"/>
              <w:left w:val="nil"/>
              <w:bottom w:val="single" w:sz="8" w:space="0" w:color="AEAEAE"/>
              <w:right w:val="nil"/>
            </w:tcBorders>
            <w:shd w:val="clear" w:color="auto" w:fill="E0E0E0"/>
          </w:tcPr>
          <w:p w14:paraId="47B6A12E" w14:textId="77777777" w:rsidR="00464A72" w:rsidRPr="00843D65"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43D65">
              <w:rPr>
                <w:rFonts w:ascii="Arial" w:eastAsiaTheme="minorHAnsi" w:hAnsi="Arial" w:cs="Arial"/>
                <w:color w:val="264A60"/>
                <w:sz w:val="18"/>
                <w:szCs w:val="18"/>
              </w:rPr>
              <w:t>Sig. (2-tailed)</w:t>
            </w:r>
          </w:p>
        </w:tc>
        <w:tc>
          <w:tcPr>
            <w:tcW w:w="708" w:type="dxa"/>
            <w:tcBorders>
              <w:top w:val="single" w:sz="8" w:space="0" w:color="AEAEAE"/>
              <w:left w:val="nil"/>
              <w:bottom w:val="single" w:sz="8" w:space="0" w:color="AEAEAE"/>
              <w:right w:val="single" w:sz="8" w:space="0" w:color="E0E0E0"/>
            </w:tcBorders>
            <w:shd w:val="clear" w:color="auto" w:fill="FFFFFF"/>
          </w:tcPr>
          <w:p w14:paraId="445231BC"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04AD2D7"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.005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18737E7"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.006</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6B7882CA"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.070</w:t>
            </w:r>
          </w:p>
        </w:tc>
        <w:tc>
          <w:tcPr>
            <w:tcW w:w="851"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93E728D" w14:textId="77777777" w:rsidR="00464A72" w:rsidRPr="00843D65" w:rsidRDefault="00464A72" w:rsidP="00F81EE1">
            <w:pPr>
              <w:autoSpaceDE w:val="0"/>
              <w:autoSpaceDN w:val="0"/>
              <w:adjustRightInd w:val="0"/>
              <w:spacing w:line="240" w:lineRule="auto"/>
              <w:rPr>
                <w:rFonts w:eastAsiaTheme="minorHAnsi"/>
              </w:rPr>
            </w:pP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3BBD45BE"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.466</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7295E8A"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391CD024"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.005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169C029"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.958</w:t>
            </w:r>
          </w:p>
        </w:tc>
        <w:tc>
          <w:tcPr>
            <w:tcW w:w="992" w:type="dxa"/>
            <w:tcBorders>
              <w:top w:val="single" w:sz="8" w:space="0" w:color="AEAEAE"/>
              <w:left w:val="single" w:sz="8" w:space="0" w:color="E0E0E0"/>
              <w:bottom w:val="single" w:sz="8" w:space="0" w:color="AEAEAE"/>
              <w:right w:val="nil"/>
            </w:tcBorders>
            <w:shd w:val="clear" w:color="auto" w:fill="FFFFFF"/>
          </w:tcPr>
          <w:p w14:paraId="70FD9884"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.000</w:t>
            </w:r>
          </w:p>
        </w:tc>
      </w:tr>
      <w:tr w:rsidR="00464A72" w:rsidRPr="00843D65" w14:paraId="3B21F227" w14:textId="77777777" w:rsidTr="00F81EE1">
        <w:trPr>
          <w:cantSplit/>
        </w:trPr>
        <w:tc>
          <w:tcPr>
            <w:tcW w:w="800" w:type="dxa"/>
            <w:vMerge/>
            <w:tcBorders>
              <w:top w:val="single" w:sz="8" w:space="0" w:color="AEAEAE"/>
              <w:left w:val="nil"/>
              <w:bottom w:val="nil"/>
              <w:right w:val="nil"/>
            </w:tcBorders>
            <w:shd w:val="clear" w:color="auto" w:fill="E0E0E0"/>
          </w:tcPr>
          <w:p w14:paraId="2CDD263F" w14:textId="77777777" w:rsidR="00464A72" w:rsidRPr="00843D65"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1894" w:type="dxa"/>
            <w:tcBorders>
              <w:top w:val="single" w:sz="8" w:space="0" w:color="AEAEAE"/>
              <w:left w:val="nil"/>
              <w:bottom w:val="nil"/>
              <w:right w:val="nil"/>
            </w:tcBorders>
            <w:shd w:val="clear" w:color="auto" w:fill="E0E0E0"/>
          </w:tcPr>
          <w:p w14:paraId="3B110DDD" w14:textId="77777777" w:rsidR="00464A72" w:rsidRPr="00843D65"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43D65">
              <w:rPr>
                <w:rFonts w:ascii="Arial" w:eastAsiaTheme="minorHAnsi" w:hAnsi="Arial" w:cs="Arial"/>
                <w:color w:val="264A60"/>
                <w:sz w:val="18"/>
                <w:szCs w:val="18"/>
              </w:rPr>
              <w:t>N</w:t>
            </w:r>
          </w:p>
        </w:tc>
        <w:tc>
          <w:tcPr>
            <w:tcW w:w="708" w:type="dxa"/>
            <w:tcBorders>
              <w:top w:val="single" w:sz="8" w:space="0" w:color="AEAEAE"/>
              <w:left w:val="nil"/>
              <w:bottom w:val="nil"/>
              <w:right w:val="single" w:sz="8" w:space="0" w:color="E0E0E0"/>
            </w:tcBorders>
            <w:shd w:val="clear" w:color="auto" w:fill="FFFFFF"/>
          </w:tcPr>
          <w:p w14:paraId="184D9BFF"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851" w:type="dxa"/>
            <w:tcBorders>
              <w:top w:val="single" w:sz="8" w:space="0" w:color="AEAEAE"/>
              <w:left w:val="single" w:sz="8" w:space="0" w:color="E0E0E0"/>
              <w:bottom w:val="nil"/>
              <w:right w:val="single" w:sz="8" w:space="0" w:color="E0E0E0"/>
            </w:tcBorders>
            <w:shd w:val="clear" w:color="auto" w:fill="FFFFFF"/>
          </w:tcPr>
          <w:p w14:paraId="74664EC4"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709" w:type="dxa"/>
            <w:tcBorders>
              <w:top w:val="single" w:sz="8" w:space="0" w:color="AEAEAE"/>
              <w:left w:val="single" w:sz="8" w:space="0" w:color="E0E0E0"/>
              <w:bottom w:val="nil"/>
              <w:right w:val="single" w:sz="8" w:space="0" w:color="E0E0E0"/>
            </w:tcBorders>
            <w:shd w:val="clear" w:color="auto" w:fill="FFFFFF"/>
          </w:tcPr>
          <w:p w14:paraId="13E899D6"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708" w:type="dxa"/>
            <w:tcBorders>
              <w:top w:val="single" w:sz="8" w:space="0" w:color="AEAEAE"/>
              <w:left w:val="single" w:sz="8" w:space="0" w:color="E0E0E0"/>
              <w:bottom w:val="nil"/>
              <w:right w:val="single" w:sz="8" w:space="0" w:color="E0E0E0"/>
            </w:tcBorders>
            <w:shd w:val="clear" w:color="auto" w:fill="FFFFFF"/>
          </w:tcPr>
          <w:p w14:paraId="5D62581E"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851" w:type="dxa"/>
            <w:tcBorders>
              <w:top w:val="single" w:sz="8" w:space="0" w:color="AEAEAE"/>
              <w:left w:val="single" w:sz="8" w:space="0" w:color="E0E0E0"/>
              <w:bottom w:val="nil"/>
              <w:right w:val="single" w:sz="8" w:space="0" w:color="E0E0E0"/>
            </w:tcBorders>
            <w:shd w:val="clear" w:color="auto" w:fill="FFFFFF"/>
          </w:tcPr>
          <w:p w14:paraId="20DB6BA4"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992" w:type="dxa"/>
            <w:tcBorders>
              <w:top w:val="single" w:sz="8" w:space="0" w:color="AEAEAE"/>
              <w:left w:val="single" w:sz="8" w:space="0" w:color="E0E0E0"/>
              <w:bottom w:val="nil"/>
              <w:right w:val="single" w:sz="8" w:space="0" w:color="E0E0E0"/>
            </w:tcBorders>
            <w:shd w:val="clear" w:color="auto" w:fill="FFFFFF"/>
          </w:tcPr>
          <w:p w14:paraId="1CBD25E8"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709" w:type="dxa"/>
            <w:tcBorders>
              <w:top w:val="single" w:sz="8" w:space="0" w:color="AEAEAE"/>
              <w:left w:val="single" w:sz="8" w:space="0" w:color="E0E0E0"/>
              <w:bottom w:val="nil"/>
              <w:right w:val="single" w:sz="8" w:space="0" w:color="E0E0E0"/>
            </w:tcBorders>
            <w:shd w:val="clear" w:color="auto" w:fill="FFFFFF"/>
          </w:tcPr>
          <w:p w14:paraId="1F63F905"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850" w:type="dxa"/>
            <w:tcBorders>
              <w:top w:val="single" w:sz="8" w:space="0" w:color="AEAEAE"/>
              <w:left w:val="single" w:sz="8" w:space="0" w:color="E0E0E0"/>
              <w:bottom w:val="nil"/>
              <w:right w:val="single" w:sz="8" w:space="0" w:color="E0E0E0"/>
            </w:tcBorders>
            <w:shd w:val="clear" w:color="auto" w:fill="FFFFFF"/>
          </w:tcPr>
          <w:p w14:paraId="5954F015"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709" w:type="dxa"/>
            <w:tcBorders>
              <w:top w:val="single" w:sz="8" w:space="0" w:color="AEAEAE"/>
              <w:left w:val="single" w:sz="8" w:space="0" w:color="E0E0E0"/>
              <w:bottom w:val="nil"/>
              <w:right w:val="single" w:sz="8" w:space="0" w:color="E0E0E0"/>
            </w:tcBorders>
            <w:shd w:val="clear" w:color="auto" w:fill="FFFFFF"/>
          </w:tcPr>
          <w:p w14:paraId="2A8B4978"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992" w:type="dxa"/>
            <w:tcBorders>
              <w:top w:val="single" w:sz="8" w:space="0" w:color="AEAEAE"/>
              <w:left w:val="single" w:sz="8" w:space="0" w:color="E0E0E0"/>
              <w:bottom w:val="nil"/>
              <w:right w:val="nil"/>
            </w:tcBorders>
            <w:shd w:val="clear" w:color="auto" w:fill="FFFFFF"/>
          </w:tcPr>
          <w:p w14:paraId="3C8E5364"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r>
      <w:tr w:rsidR="00464A72" w:rsidRPr="00843D65" w14:paraId="7AD5BD2E" w14:textId="77777777" w:rsidTr="00F81EE1">
        <w:trPr>
          <w:cantSplit/>
        </w:trPr>
        <w:tc>
          <w:tcPr>
            <w:tcW w:w="800" w:type="dxa"/>
            <w:vMerge w:val="restart"/>
            <w:tcBorders>
              <w:top w:val="single" w:sz="8" w:space="0" w:color="AEAEAE"/>
              <w:left w:val="nil"/>
              <w:bottom w:val="nil"/>
              <w:right w:val="nil"/>
            </w:tcBorders>
            <w:shd w:val="clear" w:color="auto" w:fill="E0E0E0"/>
          </w:tcPr>
          <w:p w14:paraId="20539F4E" w14:textId="77777777" w:rsidR="00464A72" w:rsidRPr="00843D65"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43D65">
              <w:rPr>
                <w:rFonts w:ascii="Arial" w:eastAsiaTheme="minorHAnsi" w:hAnsi="Arial" w:cs="Arial"/>
                <w:color w:val="264A60"/>
                <w:sz w:val="18"/>
                <w:szCs w:val="18"/>
              </w:rPr>
              <w:t>X2.6</w:t>
            </w:r>
          </w:p>
        </w:tc>
        <w:tc>
          <w:tcPr>
            <w:tcW w:w="1894" w:type="dxa"/>
            <w:tcBorders>
              <w:top w:val="single" w:sz="8" w:space="0" w:color="AEAEAE"/>
              <w:left w:val="nil"/>
              <w:bottom w:val="single" w:sz="8" w:space="0" w:color="AEAEAE"/>
              <w:right w:val="nil"/>
            </w:tcBorders>
            <w:shd w:val="clear" w:color="auto" w:fill="E0E0E0"/>
          </w:tcPr>
          <w:p w14:paraId="431344B5" w14:textId="77777777" w:rsidR="00464A72" w:rsidRPr="00843D65"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43D65">
              <w:rPr>
                <w:rFonts w:ascii="Arial" w:eastAsiaTheme="minorHAnsi" w:hAnsi="Arial" w:cs="Arial"/>
                <w:color w:val="264A60"/>
                <w:sz w:val="18"/>
                <w:szCs w:val="18"/>
              </w:rPr>
              <w:t>Pearson Correlation</w:t>
            </w:r>
          </w:p>
        </w:tc>
        <w:tc>
          <w:tcPr>
            <w:tcW w:w="708" w:type="dxa"/>
            <w:tcBorders>
              <w:top w:val="single" w:sz="8" w:space="0" w:color="AEAEAE"/>
              <w:left w:val="nil"/>
              <w:bottom w:val="single" w:sz="8" w:space="0" w:color="AEAEAE"/>
              <w:right w:val="single" w:sz="8" w:space="0" w:color="E0E0E0"/>
            </w:tcBorders>
            <w:shd w:val="clear" w:color="auto" w:fill="FFFFFF"/>
          </w:tcPr>
          <w:p w14:paraId="553FB7A2"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.219</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874A091"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.494</w:t>
            </w:r>
            <w:r w:rsidRPr="00843D65">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D407E90"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.486</w:t>
            </w:r>
            <w:r w:rsidRPr="00843D65">
              <w:rPr>
                <w:rFonts w:ascii="Arial" w:eastAsiaTheme="minorHAnsi"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E445ABE"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.595</w:t>
            </w:r>
            <w:r w:rsidRPr="00843D65">
              <w:rPr>
                <w:rFonts w:ascii="Arial" w:eastAsiaTheme="minorHAnsi"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F59EB64"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.124</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07A80FEE"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577E491"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.393</w:t>
            </w:r>
            <w:r w:rsidRPr="00843D65">
              <w:rPr>
                <w:rFonts w:ascii="Arial" w:eastAsiaTheme="minorHAnsi"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738876F9"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.682</w:t>
            </w:r>
            <w:r w:rsidRPr="00843D65">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54928AA"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.190</w:t>
            </w:r>
          </w:p>
        </w:tc>
        <w:tc>
          <w:tcPr>
            <w:tcW w:w="992" w:type="dxa"/>
            <w:tcBorders>
              <w:top w:val="single" w:sz="8" w:space="0" w:color="AEAEAE"/>
              <w:left w:val="single" w:sz="8" w:space="0" w:color="E0E0E0"/>
              <w:bottom w:val="single" w:sz="8" w:space="0" w:color="AEAEAE"/>
              <w:right w:val="nil"/>
            </w:tcBorders>
            <w:shd w:val="clear" w:color="auto" w:fill="FFFFFF"/>
          </w:tcPr>
          <w:p w14:paraId="72A9E57C"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.677</w:t>
            </w:r>
            <w:r w:rsidRPr="00843D65">
              <w:rPr>
                <w:rFonts w:ascii="Arial" w:eastAsiaTheme="minorHAnsi" w:hAnsi="Arial" w:cs="Arial"/>
                <w:color w:val="010205"/>
                <w:sz w:val="18"/>
                <w:szCs w:val="18"/>
                <w:vertAlign w:val="superscript"/>
              </w:rPr>
              <w:t>**</w:t>
            </w:r>
          </w:p>
        </w:tc>
      </w:tr>
      <w:tr w:rsidR="00464A72" w:rsidRPr="00843D65" w14:paraId="6FDC0D5A" w14:textId="77777777" w:rsidTr="00F81EE1">
        <w:trPr>
          <w:cantSplit/>
        </w:trPr>
        <w:tc>
          <w:tcPr>
            <w:tcW w:w="800" w:type="dxa"/>
            <w:vMerge/>
            <w:tcBorders>
              <w:top w:val="single" w:sz="8" w:space="0" w:color="AEAEAE"/>
              <w:left w:val="nil"/>
              <w:bottom w:val="nil"/>
              <w:right w:val="nil"/>
            </w:tcBorders>
            <w:shd w:val="clear" w:color="auto" w:fill="E0E0E0"/>
          </w:tcPr>
          <w:p w14:paraId="74C786B8" w14:textId="77777777" w:rsidR="00464A72" w:rsidRPr="00843D65"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1894" w:type="dxa"/>
            <w:tcBorders>
              <w:top w:val="single" w:sz="8" w:space="0" w:color="AEAEAE"/>
              <w:left w:val="nil"/>
              <w:bottom w:val="single" w:sz="8" w:space="0" w:color="AEAEAE"/>
              <w:right w:val="nil"/>
            </w:tcBorders>
            <w:shd w:val="clear" w:color="auto" w:fill="E0E0E0"/>
          </w:tcPr>
          <w:p w14:paraId="2588282C" w14:textId="77777777" w:rsidR="00464A72" w:rsidRPr="00843D65"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43D65">
              <w:rPr>
                <w:rFonts w:ascii="Arial" w:eastAsiaTheme="minorHAnsi" w:hAnsi="Arial" w:cs="Arial"/>
                <w:color w:val="264A60"/>
                <w:sz w:val="18"/>
                <w:szCs w:val="18"/>
              </w:rPr>
              <w:t>Sig. (2-tailed)</w:t>
            </w:r>
          </w:p>
        </w:tc>
        <w:tc>
          <w:tcPr>
            <w:tcW w:w="708" w:type="dxa"/>
            <w:tcBorders>
              <w:top w:val="single" w:sz="8" w:space="0" w:color="AEAEAE"/>
              <w:left w:val="nil"/>
              <w:bottom w:val="single" w:sz="8" w:space="0" w:color="AEAEAE"/>
              <w:right w:val="single" w:sz="8" w:space="0" w:color="E0E0E0"/>
            </w:tcBorders>
            <w:shd w:val="clear" w:color="auto" w:fill="FFFFFF"/>
          </w:tcPr>
          <w:p w14:paraId="7379E60A"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.193</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67B0778"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.002</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8DA478E"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.002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8F7FEEF"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CFBE353"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.466</w:t>
            </w:r>
          </w:p>
        </w:tc>
        <w:tc>
          <w:tcPr>
            <w:tcW w:w="992"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164CD274" w14:textId="77777777" w:rsidR="00464A72" w:rsidRPr="00843D65" w:rsidRDefault="00464A72" w:rsidP="00F81EE1">
            <w:pPr>
              <w:autoSpaceDE w:val="0"/>
              <w:autoSpaceDN w:val="0"/>
              <w:adjustRightInd w:val="0"/>
              <w:spacing w:line="240" w:lineRule="auto"/>
              <w:rPr>
                <w:rFonts w:eastAsiaTheme="minorHAnsi"/>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C3263D1"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.016</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542BFAD4"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6426FCE"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.261</w:t>
            </w:r>
          </w:p>
        </w:tc>
        <w:tc>
          <w:tcPr>
            <w:tcW w:w="992" w:type="dxa"/>
            <w:tcBorders>
              <w:top w:val="single" w:sz="8" w:space="0" w:color="AEAEAE"/>
              <w:left w:val="single" w:sz="8" w:space="0" w:color="E0E0E0"/>
              <w:bottom w:val="single" w:sz="8" w:space="0" w:color="AEAEAE"/>
              <w:right w:val="nil"/>
            </w:tcBorders>
            <w:shd w:val="clear" w:color="auto" w:fill="FFFFFF"/>
          </w:tcPr>
          <w:p w14:paraId="2DC8150B"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.000</w:t>
            </w:r>
          </w:p>
        </w:tc>
      </w:tr>
      <w:tr w:rsidR="00464A72" w:rsidRPr="00843D65" w14:paraId="7C21A484" w14:textId="77777777" w:rsidTr="00F81EE1">
        <w:trPr>
          <w:cantSplit/>
        </w:trPr>
        <w:tc>
          <w:tcPr>
            <w:tcW w:w="800" w:type="dxa"/>
            <w:vMerge/>
            <w:tcBorders>
              <w:top w:val="single" w:sz="8" w:space="0" w:color="AEAEAE"/>
              <w:left w:val="nil"/>
              <w:bottom w:val="nil"/>
              <w:right w:val="nil"/>
            </w:tcBorders>
            <w:shd w:val="clear" w:color="auto" w:fill="E0E0E0"/>
          </w:tcPr>
          <w:p w14:paraId="67F92509" w14:textId="77777777" w:rsidR="00464A72" w:rsidRPr="00843D65"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1894" w:type="dxa"/>
            <w:tcBorders>
              <w:top w:val="single" w:sz="8" w:space="0" w:color="AEAEAE"/>
              <w:left w:val="nil"/>
              <w:bottom w:val="nil"/>
              <w:right w:val="nil"/>
            </w:tcBorders>
            <w:shd w:val="clear" w:color="auto" w:fill="E0E0E0"/>
          </w:tcPr>
          <w:p w14:paraId="5C0EC779" w14:textId="77777777" w:rsidR="00464A72" w:rsidRPr="00843D65"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43D65">
              <w:rPr>
                <w:rFonts w:ascii="Arial" w:eastAsiaTheme="minorHAnsi" w:hAnsi="Arial" w:cs="Arial"/>
                <w:color w:val="264A60"/>
                <w:sz w:val="18"/>
                <w:szCs w:val="18"/>
              </w:rPr>
              <w:t>N</w:t>
            </w:r>
          </w:p>
        </w:tc>
        <w:tc>
          <w:tcPr>
            <w:tcW w:w="708" w:type="dxa"/>
            <w:tcBorders>
              <w:top w:val="single" w:sz="8" w:space="0" w:color="AEAEAE"/>
              <w:left w:val="nil"/>
              <w:bottom w:val="nil"/>
              <w:right w:val="single" w:sz="8" w:space="0" w:color="E0E0E0"/>
            </w:tcBorders>
            <w:shd w:val="clear" w:color="auto" w:fill="FFFFFF"/>
          </w:tcPr>
          <w:p w14:paraId="3E075ACD"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851" w:type="dxa"/>
            <w:tcBorders>
              <w:top w:val="single" w:sz="8" w:space="0" w:color="AEAEAE"/>
              <w:left w:val="single" w:sz="8" w:space="0" w:color="E0E0E0"/>
              <w:bottom w:val="nil"/>
              <w:right w:val="single" w:sz="8" w:space="0" w:color="E0E0E0"/>
            </w:tcBorders>
            <w:shd w:val="clear" w:color="auto" w:fill="FFFFFF"/>
          </w:tcPr>
          <w:p w14:paraId="3B334F40"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709" w:type="dxa"/>
            <w:tcBorders>
              <w:top w:val="single" w:sz="8" w:space="0" w:color="AEAEAE"/>
              <w:left w:val="single" w:sz="8" w:space="0" w:color="E0E0E0"/>
              <w:bottom w:val="nil"/>
              <w:right w:val="single" w:sz="8" w:space="0" w:color="E0E0E0"/>
            </w:tcBorders>
            <w:shd w:val="clear" w:color="auto" w:fill="FFFFFF"/>
          </w:tcPr>
          <w:p w14:paraId="3A742FDA"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708" w:type="dxa"/>
            <w:tcBorders>
              <w:top w:val="single" w:sz="8" w:space="0" w:color="AEAEAE"/>
              <w:left w:val="single" w:sz="8" w:space="0" w:color="E0E0E0"/>
              <w:bottom w:val="nil"/>
              <w:right w:val="single" w:sz="8" w:space="0" w:color="E0E0E0"/>
            </w:tcBorders>
            <w:shd w:val="clear" w:color="auto" w:fill="FFFFFF"/>
          </w:tcPr>
          <w:p w14:paraId="165CA3BA"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851" w:type="dxa"/>
            <w:tcBorders>
              <w:top w:val="single" w:sz="8" w:space="0" w:color="AEAEAE"/>
              <w:left w:val="single" w:sz="8" w:space="0" w:color="E0E0E0"/>
              <w:bottom w:val="nil"/>
              <w:right w:val="single" w:sz="8" w:space="0" w:color="E0E0E0"/>
            </w:tcBorders>
            <w:shd w:val="clear" w:color="auto" w:fill="FFFFFF"/>
          </w:tcPr>
          <w:p w14:paraId="7B01CEC3"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992" w:type="dxa"/>
            <w:tcBorders>
              <w:top w:val="single" w:sz="8" w:space="0" w:color="AEAEAE"/>
              <w:left w:val="single" w:sz="8" w:space="0" w:color="E0E0E0"/>
              <w:bottom w:val="nil"/>
              <w:right w:val="single" w:sz="8" w:space="0" w:color="E0E0E0"/>
            </w:tcBorders>
            <w:shd w:val="clear" w:color="auto" w:fill="FFFFFF"/>
          </w:tcPr>
          <w:p w14:paraId="0F6617E3"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709" w:type="dxa"/>
            <w:tcBorders>
              <w:top w:val="single" w:sz="8" w:space="0" w:color="AEAEAE"/>
              <w:left w:val="single" w:sz="8" w:space="0" w:color="E0E0E0"/>
              <w:bottom w:val="nil"/>
              <w:right w:val="single" w:sz="8" w:space="0" w:color="E0E0E0"/>
            </w:tcBorders>
            <w:shd w:val="clear" w:color="auto" w:fill="FFFFFF"/>
          </w:tcPr>
          <w:p w14:paraId="5AAF1B7B"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850" w:type="dxa"/>
            <w:tcBorders>
              <w:top w:val="single" w:sz="8" w:space="0" w:color="AEAEAE"/>
              <w:left w:val="single" w:sz="8" w:space="0" w:color="E0E0E0"/>
              <w:bottom w:val="nil"/>
              <w:right w:val="single" w:sz="8" w:space="0" w:color="E0E0E0"/>
            </w:tcBorders>
            <w:shd w:val="clear" w:color="auto" w:fill="FFFFFF"/>
          </w:tcPr>
          <w:p w14:paraId="0ABE2A7C"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709" w:type="dxa"/>
            <w:tcBorders>
              <w:top w:val="single" w:sz="8" w:space="0" w:color="AEAEAE"/>
              <w:left w:val="single" w:sz="8" w:space="0" w:color="E0E0E0"/>
              <w:bottom w:val="nil"/>
              <w:right w:val="single" w:sz="8" w:space="0" w:color="E0E0E0"/>
            </w:tcBorders>
            <w:shd w:val="clear" w:color="auto" w:fill="FFFFFF"/>
          </w:tcPr>
          <w:p w14:paraId="3C7080A2"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992" w:type="dxa"/>
            <w:tcBorders>
              <w:top w:val="single" w:sz="8" w:space="0" w:color="AEAEAE"/>
              <w:left w:val="single" w:sz="8" w:space="0" w:color="E0E0E0"/>
              <w:bottom w:val="nil"/>
              <w:right w:val="nil"/>
            </w:tcBorders>
            <w:shd w:val="clear" w:color="auto" w:fill="FFFFFF"/>
          </w:tcPr>
          <w:p w14:paraId="4303996C"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r>
      <w:tr w:rsidR="00464A72" w:rsidRPr="00843D65" w14:paraId="0A323EDD" w14:textId="77777777" w:rsidTr="00F81EE1">
        <w:trPr>
          <w:cantSplit/>
        </w:trPr>
        <w:tc>
          <w:tcPr>
            <w:tcW w:w="800" w:type="dxa"/>
            <w:vMerge w:val="restart"/>
            <w:tcBorders>
              <w:top w:val="single" w:sz="8" w:space="0" w:color="AEAEAE"/>
              <w:left w:val="nil"/>
              <w:bottom w:val="nil"/>
              <w:right w:val="nil"/>
            </w:tcBorders>
            <w:shd w:val="clear" w:color="auto" w:fill="E0E0E0"/>
          </w:tcPr>
          <w:p w14:paraId="31B14574" w14:textId="77777777" w:rsidR="00464A72" w:rsidRPr="00843D65"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43D65">
              <w:rPr>
                <w:rFonts w:ascii="Arial" w:eastAsiaTheme="minorHAnsi" w:hAnsi="Arial" w:cs="Arial"/>
                <w:color w:val="264A60"/>
                <w:sz w:val="18"/>
                <w:szCs w:val="18"/>
              </w:rPr>
              <w:t>X2.7</w:t>
            </w:r>
          </w:p>
        </w:tc>
        <w:tc>
          <w:tcPr>
            <w:tcW w:w="1894" w:type="dxa"/>
            <w:tcBorders>
              <w:top w:val="single" w:sz="8" w:space="0" w:color="AEAEAE"/>
              <w:left w:val="nil"/>
              <w:bottom w:val="single" w:sz="8" w:space="0" w:color="AEAEAE"/>
              <w:right w:val="nil"/>
            </w:tcBorders>
            <w:shd w:val="clear" w:color="auto" w:fill="E0E0E0"/>
          </w:tcPr>
          <w:p w14:paraId="78C24363" w14:textId="77777777" w:rsidR="00464A72" w:rsidRPr="00843D65"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43D65">
              <w:rPr>
                <w:rFonts w:ascii="Arial" w:eastAsiaTheme="minorHAnsi" w:hAnsi="Arial" w:cs="Arial"/>
                <w:color w:val="264A60"/>
                <w:sz w:val="18"/>
                <w:szCs w:val="18"/>
              </w:rPr>
              <w:t>Pearson Correlation</w:t>
            </w:r>
          </w:p>
        </w:tc>
        <w:tc>
          <w:tcPr>
            <w:tcW w:w="708" w:type="dxa"/>
            <w:tcBorders>
              <w:top w:val="single" w:sz="8" w:space="0" w:color="AEAEAE"/>
              <w:left w:val="nil"/>
              <w:bottom w:val="single" w:sz="8" w:space="0" w:color="AEAEAE"/>
              <w:right w:val="single" w:sz="8" w:space="0" w:color="E0E0E0"/>
            </w:tcBorders>
            <w:shd w:val="clear" w:color="auto" w:fill="FFFFFF"/>
          </w:tcPr>
          <w:p w14:paraId="4FA01B69"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.642</w:t>
            </w:r>
            <w:r w:rsidRPr="00843D65">
              <w:rPr>
                <w:rFonts w:ascii="Arial" w:eastAsiaTheme="minorHAnsi"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4C485B18"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.384</w:t>
            </w:r>
            <w:r w:rsidRPr="00843D65">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EDB7A4B"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.785</w:t>
            </w:r>
            <w:r w:rsidRPr="00843D65">
              <w:rPr>
                <w:rFonts w:ascii="Arial" w:eastAsiaTheme="minorHAnsi"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4EF492B"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.303</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AD6B9C2"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.609</w:t>
            </w:r>
            <w:r w:rsidRPr="00843D65">
              <w:rPr>
                <w:rFonts w:ascii="Arial" w:eastAsiaTheme="minorHAnsi" w:hAnsi="Arial" w:cs="Arial"/>
                <w:color w:val="010205"/>
                <w:sz w:val="18"/>
                <w:szCs w:val="18"/>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5AA117B9"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.393</w:t>
            </w:r>
            <w:r w:rsidRPr="00843D65">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11802A6"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12A9078"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.348</w:t>
            </w:r>
            <w:r w:rsidRPr="00843D65">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8F5104E"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.191</w:t>
            </w:r>
          </w:p>
        </w:tc>
        <w:tc>
          <w:tcPr>
            <w:tcW w:w="992" w:type="dxa"/>
            <w:tcBorders>
              <w:top w:val="single" w:sz="8" w:space="0" w:color="AEAEAE"/>
              <w:left w:val="single" w:sz="8" w:space="0" w:color="E0E0E0"/>
              <w:bottom w:val="single" w:sz="8" w:space="0" w:color="AEAEAE"/>
              <w:right w:val="nil"/>
            </w:tcBorders>
            <w:shd w:val="clear" w:color="auto" w:fill="FFFFFF"/>
          </w:tcPr>
          <w:p w14:paraId="0C7F4978"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.755</w:t>
            </w:r>
            <w:r w:rsidRPr="00843D65">
              <w:rPr>
                <w:rFonts w:ascii="Arial" w:eastAsiaTheme="minorHAnsi" w:hAnsi="Arial" w:cs="Arial"/>
                <w:color w:val="010205"/>
                <w:sz w:val="18"/>
                <w:szCs w:val="18"/>
                <w:vertAlign w:val="superscript"/>
              </w:rPr>
              <w:t>**</w:t>
            </w:r>
          </w:p>
        </w:tc>
      </w:tr>
      <w:tr w:rsidR="00464A72" w:rsidRPr="00843D65" w14:paraId="129DEFEC" w14:textId="77777777" w:rsidTr="00F81EE1">
        <w:trPr>
          <w:cantSplit/>
        </w:trPr>
        <w:tc>
          <w:tcPr>
            <w:tcW w:w="800" w:type="dxa"/>
            <w:vMerge/>
            <w:tcBorders>
              <w:top w:val="single" w:sz="8" w:space="0" w:color="AEAEAE"/>
              <w:left w:val="nil"/>
              <w:bottom w:val="nil"/>
              <w:right w:val="nil"/>
            </w:tcBorders>
            <w:shd w:val="clear" w:color="auto" w:fill="E0E0E0"/>
          </w:tcPr>
          <w:p w14:paraId="44A25597" w14:textId="77777777" w:rsidR="00464A72" w:rsidRPr="00843D65"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1894" w:type="dxa"/>
            <w:tcBorders>
              <w:top w:val="single" w:sz="8" w:space="0" w:color="AEAEAE"/>
              <w:left w:val="nil"/>
              <w:bottom w:val="single" w:sz="8" w:space="0" w:color="AEAEAE"/>
              <w:right w:val="nil"/>
            </w:tcBorders>
            <w:shd w:val="clear" w:color="auto" w:fill="E0E0E0"/>
          </w:tcPr>
          <w:p w14:paraId="22BA4944" w14:textId="77777777" w:rsidR="00464A72" w:rsidRPr="00843D65"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43D65">
              <w:rPr>
                <w:rFonts w:ascii="Arial" w:eastAsiaTheme="minorHAnsi" w:hAnsi="Arial" w:cs="Arial"/>
                <w:color w:val="264A60"/>
                <w:sz w:val="18"/>
                <w:szCs w:val="18"/>
              </w:rPr>
              <w:t>Sig. (2-tailed)</w:t>
            </w:r>
          </w:p>
        </w:tc>
        <w:tc>
          <w:tcPr>
            <w:tcW w:w="708" w:type="dxa"/>
            <w:tcBorders>
              <w:top w:val="single" w:sz="8" w:space="0" w:color="AEAEAE"/>
              <w:left w:val="nil"/>
              <w:bottom w:val="single" w:sz="8" w:space="0" w:color="AEAEAE"/>
              <w:right w:val="single" w:sz="8" w:space="0" w:color="E0E0E0"/>
            </w:tcBorders>
            <w:shd w:val="clear" w:color="auto" w:fill="FFFFFF"/>
          </w:tcPr>
          <w:p w14:paraId="5F996D26"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BFD3488"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.019</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BD50432"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160ED440"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.068</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1F145CF"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300FF6A2"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.016</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6F7575EC" w14:textId="77777777" w:rsidR="00464A72" w:rsidRPr="00843D65" w:rsidRDefault="00464A72" w:rsidP="00F81EE1">
            <w:pPr>
              <w:autoSpaceDE w:val="0"/>
              <w:autoSpaceDN w:val="0"/>
              <w:adjustRightInd w:val="0"/>
              <w:spacing w:line="240" w:lineRule="auto"/>
              <w:rPr>
                <w:rFonts w:eastAsiaTheme="minorHAnsi"/>
              </w:rPr>
            </w:pP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0839CD1C"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.035</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C7E4DB7"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.258</w:t>
            </w:r>
          </w:p>
        </w:tc>
        <w:tc>
          <w:tcPr>
            <w:tcW w:w="992" w:type="dxa"/>
            <w:tcBorders>
              <w:top w:val="single" w:sz="8" w:space="0" w:color="AEAEAE"/>
              <w:left w:val="single" w:sz="8" w:space="0" w:color="E0E0E0"/>
              <w:bottom w:val="single" w:sz="8" w:space="0" w:color="AEAEAE"/>
              <w:right w:val="nil"/>
            </w:tcBorders>
            <w:shd w:val="clear" w:color="auto" w:fill="FFFFFF"/>
          </w:tcPr>
          <w:p w14:paraId="04783535"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.000</w:t>
            </w:r>
          </w:p>
        </w:tc>
      </w:tr>
      <w:tr w:rsidR="00464A72" w:rsidRPr="00843D65" w14:paraId="50F51776" w14:textId="77777777" w:rsidTr="00F81EE1">
        <w:trPr>
          <w:cantSplit/>
        </w:trPr>
        <w:tc>
          <w:tcPr>
            <w:tcW w:w="800" w:type="dxa"/>
            <w:vMerge/>
            <w:tcBorders>
              <w:top w:val="single" w:sz="8" w:space="0" w:color="AEAEAE"/>
              <w:left w:val="nil"/>
              <w:bottom w:val="nil"/>
              <w:right w:val="nil"/>
            </w:tcBorders>
            <w:shd w:val="clear" w:color="auto" w:fill="E0E0E0"/>
          </w:tcPr>
          <w:p w14:paraId="5009F704" w14:textId="77777777" w:rsidR="00464A72" w:rsidRPr="00843D65"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1894" w:type="dxa"/>
            <w:tcBorders>
              <w:top w:val="single" w:sz="8" w:space="0" w:color="AEAEAE"/>
              <w:left w:val="nil"/>
              <w:bottom w:val="nil"/>
              <w:right w:val="nil"/>
            </w:tcBorders>
            <w:shd w:val="clear" w:color="auto" w:fill="E0E0E0"/>
          </w:tcPr>
          <w:p w14:paraId="29563CD4" w14:textId="77777777" w:rsidR="00464A72" w:rsidRPr="00843D65"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43D65">
              <w:rPr>
                <w:rFonts w:ascii="Arial" w:eastAsiaTheme="minorHAnsi" w:hAnsi="Arial" w:cs="Arial"/>
                <w:color w:val="264A60"/>
                <w:sz w:val="18"/>
                <w:szCs w:val="18"/>
              </w:rPr>
              <w:t>N</w:t>
            </w:r>
          </w:p>
        </w:tc>
        <w:tc>
          <w:tcPr>
            <w:tcW w:w="708" w:type="dxa"/>
            <w:tcBorders>
              <w:top w:val="single" w:sz="8" w:space="0" w:color="AEAEAE"/>
              <w:left w:val="nil"/>
              <w:bottom w:val="nil"/>
              <w:right w:val="single" w:sz="8" w:space="0" w:color="E0E0E0"/>
            </w:tcBorders>
            <w:shd w:val="clear" w:color="auto" w:fill="FFFFFF"/>
          </w:tcPr>
          <w:p w14:paraId="6C686BD4"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851" w:type="dxa"/>
            <w:tcBorders>
              <w:top w:val="single" w:sz="8" w:space="0" w:color="AEAEAE"/>
              <w:left w:val="single" w:sz="8" w:space="0" w:color="E0E0E0"/>
              <w:bottom w:val="nil"/>
              <w:right w:val="single" w:sz="8" w:space="0" w:color="E0E0E0"/>
            </w:tcBorders>
            <w:shd w:val="clear" w:color="auto" w:fill="FFFFFF"/>
          </w:tcPr>
          <w:p w14:paraId="7CFD838C"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709" w:type="dxa"/>
            <w:tcBorders>
              <w:top w:val="single" w:sz="8" w:space="0" w:color="AEAEAE"/>
              <w:left w:val="single" w:sz="8" w:space="0" w:color="E0E0E0"/>
              <w:bottom w:val="nil"/>
              <w:right w:val="single" w:sz="8" w:space="0" w:color="E0E0E0"/>
            </w:tcBorders>
            <w:shd w:val="clear" w:color="auto" w:fill="FFFFFF"/>
          </w:tcPr>
          <w:p w14:paraId="24AC827B"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708" w:type="dxa"/>
            <w:tcBorders>
              <w:top w:val="single" w:sz="8" w:space="0" w:color="AEAEAE"/>
              <w:left w:val="single" w:sz="8" w:space="0" w:color="E0E0E0"/>
              <w:bottom w:val="nil"/>
              <w:right w:val="single" w:sz="8" w:space="0" w:color="E0E0E0"/>
            </w:tcBorders>
            <w:shd w:val="clear" w:color="auto" w:fill="FFFFFF"/>
          </w:tcPr>
          <w:p w14:paraId="09165C76"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851" w:type="dxa"/>
            <w:tcBorders>
              <w:top w:val="single" w:sz="8" w:space="0" w:color="AEAEAE"/>
              <w:left w:val="single" w:sz="8" w:space="0" w:color="E0E0E0"/>
              <w:bottom w:val="nil"/>
              <w:right w:val="single" w:sz="8" w:space="0" w:color="E0E0E0"/>
            </w:tcBorders>
            <w:shd w:val="clear" w:color="auto" w:fill="FFFFFF"/>
          </w:tcPr>
          <w:p w14:paraId="39E5E20D"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992" w:type="dxa"/>
            <w:tcBorders>
              <w:top w:val="single" w:sz="8" w:space="0" w:color="AEAEAE"/>
              <w:left w:val="single" w:sz="8" w:space="0" w:color="E0E0E0"/>
              <w:bottom w:val="nil"/>
              <w:right w:val="single" w:sz="8" w:space="0" w:color="E0E0E0"/>
            </w:tcBorders>
            <w:shd w:val="clear" w:color="auto" w:fill="FFFFFF"/>
          </w:tcPr>
          <w:p w14:paraId="431DD5A1"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709" w:type="dxa"/>
            <w:tcBorders>
              <w:top w:val="single" w:sz="8" w:space="0" w:color="AEAEAE"/>
              <w:left w:val="single" w:sz="8" w:space="0" w:color="E0E0E0"/>
              <w:bottom w:val="nil"/>
              <w:right w:val="single" w:sz="8" w:space="0" w:color="E0E0E0"/>
            </w:tcBorders>
            <w:shd w:val="clear" w:color="auto" w:fill="FFFFFF"/>
          </w:tcPr>
          <w:p w14:paraId="6A995136"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850" w:type="dxa"/>
            <w:tcBorders>
              <w:top w:val="single" w:sz="8" w:space="0" w:color="AEAEAE"/>
              <w:left w:val="single" w:sz="8" w:space="0" w:color="E0E0E0"/>
              <w:bottom w:val="nil"/>
              <w:right w:val="single" w:sz="8" w:space="0" w:color="E0E0E0"/>
            </w:tcBorders>
            <w:shd w:val="clear" w:color="auto" w:fill="FFFFFF"/>
          </w:tcPr>
          <w:p w14:paraId="16CD68A6"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709" w:type="dxa"/>
            <w:tcBorders>
              <w:top w:val="single" w:sz="8" w:space="0" w:color="AEAEAE"/>
              <w:left w:val="single" w:sz="8" w:space="0" w:color="E0E0E0"/>
              <w:bottom w:val="nil"/>
              <w:right w:val="single" w:sz="8" w:space="0" w:color="E0E0E0"/>
            </w:tcBorders>
            <w:shd w:val="clear" w:color="auto" w:fill="FFFFFF"/>
          </w:tcPr>
          <w:p w14:paraId="61346E96"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992" w:type="dxa"/>
            <w:tcBorders>
              <w:top w:val="single" w:sz="8" w:space="0" w:color="AEAEAE"/>
              <w:left w:val="single" w:sz="8" w:space="0" w:color="E0E0E0"/>
              <w:bottom w:val="nil"/>
              <w:right w:val="nil"/>
            </w:tcBorders>
            <w:shd w:val="clear" w:color="auto" w:fill="FFFFFF"/>
          </w:tcPr>
          <w:p w14:paraId="338358DE"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r>
      <w:tr w:rsidR="00464A72" w:rsidRPr="00843D65" w14:paraId="0D6EB288" w14:textId="77777777" w:rsidTr="00F81EE1">
        <w:trPr>
          <w:cantSplit/>
        </w:trPr>
        <w:tc>
          <w:tcPr>
            <w:tcW w:w="800" w:type="dxa"/>
            <w:vMerge w:val="restart"/>
            <w:tcBorders>
              <w:top w:val="single" w:sz="8" w:space="0" w:color="AEAEAE"/>
              <w:left w:val="nil"/>
              <w:bottom w:val="nil"/>
              <w:right w:val="nil"/>
            </w:tcBorders>
            <w:shd w:val="clear" w:color="auto" w:fill="E0E0E0"/>
          </w:tcPr>
          <w:p w14:paraId="6591E966" w14:textId="77777777" w:rsidR="00464A72" w:rsidRPr="00843D65"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43D65">
              <w:rPr>
                <w:rFonts w:ascii="Arial" w:eastAsiaTheme="minorHAnsi" w:hAnsi="Arial" w:cs="Arial"/>
                <w:color w:val="264A60"/>
                <w:sz w:val="18"/>
                <w:szCs w:val="18"/>
              </w:rPr>
              <w:t>X2.8</w:t>
            </w:r>
          </w:p>
        </w:tc>
        <w:tc>
          <w:tcPr>
            <w:tcW w:w="1894" w:type="dxa"/>
            <w:tcBorders>
              <w:top w:val="single" w:sz="8" w:space="0" w:color="AEAEAE"/>
              <w:left w:val="nil"/>
              <w:bottom w:val="single" w:sz="8" w:space="0" w:color="AEAEAE"/>
              <w:right w:val="nil"/>
            </w:tcBorders>
            <w:shd w:val="clear" w:color="auto" w:fill="E0E0E0"/>
          </w:tcPr>
          <w:p w14:paraId="29B3DE99" w14:textId="77777777" w:rsidR="00464A72" w:rsidRPr="00843D65"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43D65">
              <w:rPr>
                <w:rFonts w:ascii="Arial" w:eastAsiaTheme="minorHAnsi" w:hAnsi="Arial" w:cs="Arial"/>
                <w:color w:val="264A60"/>
                <w:sz w:val="18"/>
                <w:szCs w:val="18"/>
              </w:rPr>
              <w:t>Pearson Correlation</w:t>
            </w:r>
          </w:p>
        </w:tc>
        <w:tc>
          <w:tcPr>
            <w:tcW w:w="708" w:type="dxa"/>
            <w:tcBorders>
              <w:top w:val="single" w:sz="8" w:space="0" w:color="AEAEAE"/>
              <w:left w:val="nil"/>
              <w:bottom w:val="single" w:sz="8" w:space="0" w:color="AEAEAE"/>
              <w:right w:val="single" w:sz="8" w:space="0" w:color="E0E0E0"/>
            </w:tcBorders>
            <w:shd w:val="clear" w:color="auto" w:fill="FFFFFF"/>
          </w:tcPr>
          <w:p w14:paraId="746F66AD"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.374</w:t>
            </w:r>
            <w:r w:rsidRPr="00843D65">
              <w:rPr>
                <w:rFonts w:ascii="Arial" w:eastAsiaTheme="minorHAnsi"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0C2E58B"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.655</w:t>
            </w:r>
            <w:r w:rsidRPr="00843D65">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FECF882"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.353</w:t>
            </w:r>
            <w:r w:rsidRPr="00843D65">
              <w:rPr>
                <w:rFonts w:ascii="Arial" w:eastAsiaTheme="minorHAnsi"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1068C89"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.739</w:t>
            </w:r>
            <w:r w:rsidRPr="00843D65">
              <w:rPr>
                <w:rFonts w:ascii="Arial" w:eastAsiaTheme="minorHAnsi"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334A409B"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.453</w:t>
            </w:r>
            <w:r w:rsidRPr="00843D65">
              <w:rPr>
                <w:rFonts w:ascii="Arial" w:eastAsiaTheme="minorHAnsi" w:hAnsi="Arial" w:cs="Arial"/>
                <w:color w:val="010205"/>
                <w:sz w:val="18"/>
                <w:szCs w:val="18"/>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429D562C"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.682</w:t>
            </w:r>
            <w:r w:rsidRPr="00843D65">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8FFA3FD"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.348</w:t>
            </w:r>
            <w:r w:rsidRPr="00843D65">
              <w:rPr>
                <w:rFonts w:ascii="Arial" w:eastAsiaTheme="minorHAnsi"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7242D7C1"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95C05D2"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.273</w:t>
            </w:r>
          </w:p>
        </w:tc>
        <w:tc>
          <w:tcPr>
            <w:tcW w:w="992" w:type="dxa"/>
            <w:tcBorders>
              <w:top w:val="single" w:sz="8" w:space="0" w:color="AEAEAE"/>
              <w:left w:val="single" w:sz="8" w:space="0" w:color="E0E0E0"/>
              <w:bottom w:val="single" w:sz="8" w:space="0" w:color="AEAEAE"/>
              <w:right w:val="nil"/>
            </w:tcBorders>
            <w:shd w:val="clear" w:color="auto" w:fill="FFFFFF"/>
          </w:tcPr>
          <w:p w14:paraId="2A5802C3"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.790</w:t>
            </w:r>
            <w:r w:rsidRPr="00843D65">
              <w:rPr>
                <w:rFonts w:ascii="Arial" w:eastAsiaTheme="minorHAnsi" w:hAnsi="Arial" w:cs="Arial"/>
                <w:color w:val="010205"/>
                <w:sz w:val="18"/>
                <w:szCs w:val="18"/>
                <w:vertAlign w:val="superscript"/>
              </w:rPr>
              <w:t>**</w:t>
            </w:r>
          </w:p>
        </w:tc>
      </w:tr>
      <w:tr w:rsidR="00464A72" w:rsidRPr="00843D65" w14:paraId="73E77528" w14:textId="77777777" w:rsidTr="00F81EE1">
        <w:trPr>
          <w:cantSplit/>
        </w:trPr>
        <w:tc>
          <w:tcPr>
            <w:tcW w:w="800" w:type="dxa"/>
            <w:vMerge/>
            <w:tcBorders>
              <w:top w:val="single" w:sz="8" w:space="0" w:color="AEAEAE"/>
              <w:left w:val="nil"/>
              <w:bottom w:val="nil"/>
              <w:right w:val="nil"/>
            </w:tcBorders>
            <w:shd w:val="clear" w:color="auto" w:fill="E0E0E0"/>
          </w:tcPr>
          <w:p w14:paraId="6AC3CE04" w14:textId="77777777" w:rsidR="00464A72" w:rsidRPr="00843D65"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1894" w:type="dxa"/>
            <w:tcBorders>
              <w:top w:val="single" w:sz="8" w:space="0" w:color="AEAEAE"/>
              <w:left w:val="nil"/>
              <w:bottom w:val="single" w:sz="8" w:space="0" w:color="AEAEAE"/>
              <w:right w:val="nil"/>
            </w:tcBorders>
            <w:shd w:val="clear" w:color="auto" w:fill="E0E0E0"/>
          </w:tcPr>
          <w:p w14:paraId="74C35BA6" w14:textId="77777777" w:rsidR="00464A72" w:rsidRPr="00843D65"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43D65">
              <w:rPr>
                <w:rFonts w:ascii="Arial" w:eastAsiaTheme="minorHAnsi" w:hAnsi="Arial" w:cs="Arial"/>
                <w:color w:val="264A60"/>
                <w:sz w:val="18"/>
                <w:szCs w:val="18"/>
              </w:rPr>
              <w:t>Sig. (2-tailed)</w:t>
            </w:r>
          </w:p>
        </w:tc>
        <w:tc>
          <w:tcPr>
            <w:tcW w:w="708" w:type="dxa"/>
            <w:tcBorders>
              <w:top w:val="single" w:sz="8" w:space="0" w:color="AEAEAE"/>
              <w:left w:val="nil"/>
              <w:bottom w:val="single" w:sz="8" w:space="0" w:color="AEAEAE"/>
              <w:right w:val="single" w:sz="8" w:space="0" w:color="E0E0E0"/>
            </w:tcBorders>
            <w:shd w:val="clear" w:color="auto" w:fill="FFFFFF"/>
          </w:tcPr>
          <w:p w14:paraId="059FD43D"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.023</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F9DCF0C"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41CE39D"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.032</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2354D93A"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91E3BB9"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.005</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67E5DDC7"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87A169F"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.035</w:t>
            </w:r>
          </w:p>
        </w:tc>
        <w:tc>
          <w:tcPr>
            <w:tcW w:w="850"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7EC2D136" w14:textId="77777777" w:rsidR="00464A72" w:rsidRPr="00843D65" w:rsidRDefault="00464A72" w:rsidP="00F81EE1">
            <w:pPr>
              <w:autoSpaceDE w:val="0"/>
              <w:autoSpaceDN w:val="0"/>
              <w:adjustRightInd w:val="0"/>
              <w:spacing w:line="240" w:lineRule="auto"/>
              <w:rPr>
                <w:rFonts w:eastAsiaTheme="minorHAnsi"/>
              </w:rPr>
            </w:pP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2E103C6"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.103</w:t>
            </w:r>
          </w:p>
        </w:tc>
        <w:tc>
          <w:tcPr>
            <w:tcW w:w="992" w:type="dxa"/>
            <w:tcBorders>
              <w:top w:val="single" w:sz="8" w:space="0" w:color="AEAEAE"/>
              <w:left w:val="single" w:sz="8" w:space="0" w:color="E0E0E0"/>
              <w:bottom w:val="single" w:sz="8" w:space="0" w:color="AEAEAE"/>
              <w:right w:val="nil"/>
            </w:tcBorders>
            <w:shd w:val="clear" w:color="auto" w:fill="FFFFFF"/>
          </w:tcPr>
          <w:p w14:paraId="5D5A7FD8"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.000</w:t>
            </w:r>
          </w:p>
        </w:tc>
      </w:tr>
      <w:tr w:rsidR="00464A72" w:rsidRPr="00843D65" w14:paraId="5D763F25" w14:textId="77777777" w:rsidTr="00F81EE1">
        <w:trPr>
          <w:cantSplit/>
        </w:trPr>
        <w:tc>
          <w:tcPr>
            <w:tcW w:w="800" w:type="dxa"/>
            <w:vMerge/>
            <w:tcBorders>
              <w:top w:val="single" w:sz="8" w:space="0" w:color="AEAEAE"/>
              <w:left w:val="nil"/>
              <w:bottom w:val="nil"/>
              <w:right w:val="nil"/>
            </w:tcBorders>
            <w:shd w:val="clear" w:color="auto" w:fill="E0E0E0"/>
          </w:tcPr>
          <w:p w14:paraId="11866AC2" w14:textId="77777777" w:rsidR="00464A72" w:rsidRPr="00843D65"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1894" w:type="dxa"/>
            <w:tcBorders>
              <w:top w:val="single" w:sz="8" w:space="0" w:color="AEAEAE"/>
              <w:left w:val="nil"/>
              <w:bottom w:val="nil"/>
              <w:right w:val="nil"/>
            </w:tcBorders>
            <w:shd w:val="clear" w:color="auto" w:fill="E0E0E0"/>
          </w:tcPr>
          <w:p w14:paraId="6CBA4541" w14:textId="77777777" w:rsidR="00464A72" w:rsidRPr="00843D65"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43D65">
              <w:rPr>
                <w:rFonts w:ascii="Arial" w:eastAsiaTheme="minorHAnsi" w:hAnsi="Arial" w:cs="Arial"/>
                <w:color w:val="264A60"/>
                <w:sz w:val="18"/>
                <w:szCs w:val="18"/>
              </w:rPr>
              <w:t>N</w:t>
            </w:r>
          </w:p>
        </w:tc>
        <w:tc>
          <w:tcPr>
            <w:tcW w:w="708" w:type="dxa"/>
            <w:tcBorders>
              <w:top w:val="single" w:sz="8" w:space="0" w:color="AEAEAE"/>
              <w:left w:val="nil"/>
              <w:bottom w:val="nil"/>
              <w:right w:val="single" w:sz="8" w:space="0" w:color="E0E0E0"/>
            </w:tcBorders>
            <w:shd w:val="clear" w:color="auto" w:fill="FFFFFF"/>
          </w:tcPr>
          <w:p w14:paraId="40FFB1F8"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851" w:type="dxa"/>
            <w:tcBorders>
              <w:top w:val="single" w:sz="8" w:space="0" w:color="AEAEAE"/>
              <w:left w:val="single" w:sz="8" w:space="0" w:color="E0E0E0"/>
              <w:bottom w:val="nil"/>
              <w:right w:val="single" w:sz="8" w:space="0" w:color="E0E0E0"/>
            </w:tcBorders>
            <w:shd w:val="clear" w:color="auto" w:fill="FFFFFF"/>
          </w:tcPr>
          <w:p w14:paraId="2C5B4B8A"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709" w:type="dxa"/>
            <w:tcBorders>
              <w:top w:val="single" w:sz="8" w:space="0" w:color="AEAEAE"/>
              <w:left w:val="single" w:sz="8" w:space="0" w:color="E0E0E0"/>
              <w:bottom w:val="nil"/>
              <w:right w:val="single" w:sz="8" w:space="0" w:color="E0E0E0"/>
            </w:tcBorders>
            <w:shd w:val="clear" w:color="auto" w:fill="FFFFFF"/>
          </w:tcPr>
          <w:p w14:paraId="456DBBCF"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708" w:type="dxa"/>
            <w:tcBorders>
              <w:top w:val="single" w:sz="8" w:space="0" w:color="AEAEAE"/>
              <w:left w:val="single" w:sz="8" w:space="0" w:color="E0E0E0"/>
              <w:bottom w:val="nil"/>
              <w:right w:val="single" w:sz="8" w:space="0" w:color="E0E0E0"/>
            </w:tcBorders>
            <w:shd w:val="clear" w:color="auto" w:fill="FFFFFF"/>
          </w:tcPr>
          <w:p w14:paraId="1DCAC367"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851" w:type="dxa"/>
            <w:tcBorders>
              <w:top w:val="single" w:sz="8" w:space="0" w:color="AEAEAE"/>
              <w:left w:val="single" w:sz="8" w:space="0" w:color="E0E0E0"/>
              <w:bottom w:val="nil"/>
              <w:right w:val="single" w:sz="8" w:space="0" w:color="E0E0E0"/>
            </w:tcBorders>
            <w:shd w:val="clear" w:color="auto" w:fill="FFFFFF"/>
          </w:tcPr>
          <w:p w14:paraId="06B6F9AC"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992" w:type="dxa"/>
            <w:tcBorders>
              <w:top w:val="single" w:sz="8" w:space="0" w:color="AEAEAE"/>
              <w:left w:val="single" w:sz="8" w:space="0" w:color="E0E0E0"/>
              <w:bottom w:val="nil"/>
              <w:right w:val="single" w:sz="8" w:space="0" w:color="E0E0E0"/>
            </w:tcBorders>
            <w:shd w:val="clear" w:color="auto" w:fill="FFFFFF"/>
          </w:tcPr>
          <w:p w14:paraId="3494F841"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709" w:type="dxa"/>
            <w:tcBorders>
              <w:top w:val="single" w:sz="8" w:space="0" w:color="AEAEAE"/>
              <w:left w:val="single" w:sz="8" w:space="0" w:color="E0E0E0"/>
              <w:bottom w:val="nil"/>
              <w:right w:val="single" w:sz="8" w:space="0" w:color="E0E0E0"/>
            </w:tcBorders>
            <w:shd w:val="clear" w:color="auto" w:fill="FFFFFF"/>
          </w:tcPr>
          <w:p w14:paraId="52049500"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850" w:type="dxa"/>
            <w:tcBorders>
              <w:top w:val="single" w:sz="8" w:space="0" w:color="AEAEAE"/>
              <w:left w:val="single" w:sz="8" w:space="0" w:color="E0E0E0"/>
              <w:bottom w:val="nil"/>
              <w:right w:val="single" w:sz="8" w:space="0" w:color="E0E0E0"/>
            </w:tcBorders>
            <w:shd w:val="clear" w:color="auto" w:fill="FFFFFF"/>
          </w:tcPr>
          <w:p w14:paraId="14D51478"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709" w:type="dxa"/>
            <w:tcBorders>
              <w:top w:val="single" w:sz="8" w:space="0" w:color="AEAEAE"/>
              <w:left w:val="single" w:sz="8" w:space="0" w:color="E0E0E0"/>
              <w:bottom w:val="nil"/>
              <w:right w:val="single" w:sz="8" w:space="0" w:color="E0E0E0"/>
            </w:tcBorders>
            <w:shd w:val="clear" w:color="auto" w:fill="FFFFFF"/>
          </w:tcPr>
          <w:p w14:paraId="4D7EEF8C"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992" w:type="dxa"/>
            <w:tcBorders>
              <w:top w:val="single" w:sz="8" w:space="0" w:color="AEAEAE"/>
              <w:left w:val="single" w:sz="8" w:space="0" w:color="E0E0E0"/>
              <w:bottom w:val="nil"/>
              <w:right w:val="nil"/>
            </w:tcBorders>
            <w:shd w:val="clear" w:color="auto" w:fill="FFFFFF"/>
          </w:tcPr>
          <w:p w14:paraId="19B8B14B"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r>
      <w:tr w:rsidR="00464A72" w:rsidRPr="00843D65" w14:paraId="7E3D0C82" w14:textId="77777777" w:rsidTr="00F81EE1">
        <w:trPr>
          <w:cantSplit/>
        </w:trPr>
        <w:tc>
          <w:tcPr>
            <w:tcW w:w="800" w:type="dxa"/>
            <w:vMerge w:val="restart"/>
            <w:tcBorders>
              <w:top w:val="single" w:sz="8" w:space="0" w:color="AEAEAE"/>
              <w:left w:val="nil"/>
              <w:bottom w:val="nil"/>
              <w:right w:val="nil"/>
            </w:tcBorders>
            <w:shd w:val="clear" w:color="auto" w:fill="E0E0E0"/>
          </w:tcPr>
          <w:p w14:paraId="1C61516D" w14:textId="77777777" w:rsidR="00464A72" w:rsidRPr="00843D65"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43D65">
              <w:rPr>
                <w:rFonts w:ascii="Arial" w:eastAsiaTheme="minorHAnsi" w:hAnsi="Arial" w:cs="Arial"/>
                <w:color w:val="264A60"/>
                <w:sz w:val="18"/>
                <w:szCs w:val="18"/>
              </w:rPr>
              <w:t>X2.9</w:t>
            </w:r>
          </w:p>
        </w:tc>
        <w:tc>
          <w:tcPr>
            <w:tcW w:w="1894" w:type="dxa"/>
            <w:tcBorders>
              <w:top w:val="single" w:sz="8" w:space="0" w:color="AEAEAE"/>
              <w:left w:val="nil"/>
              <w:bottom w:val="single" w:sz="8" w:space="0" w:color="AEAEAE"/>
              <w:right w:val="nil"/>
            </w:tcBorders>
            <w:shd w:val="clear" w:color="auto" w:fill="E0E0E0"/>
          </w:tcPr>
          <w:p w14:paraId="5C7D740D" w14:textId="77777777" w:rsidR="00464A72" w:rsidRPr="00843D65"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43D65">
              <w:rPr>
                <w:rFonts w:ascii="Arial" w:eastAsiaTheme="minorHAnsi" w:hAnsi="Arial" w:cs="Arial"/>
                <w:color w:val="264A60"/>
                <w:sz w:val="18"/>
                <w:szCs w:val="18"/>
              </w:rPr>
              <w:t>Pearson Correlation</w:t>
            </w:r>
          </w:p>
        </w:tc>
        <w:tc>
          <w:tcPr>
            <w:tcW w:w="708" w:type="dxa"/>
            <w:tcBorders>
              <w:top w:val="single" w:sz="8" w:space="0" w:color="AEAEAE"/>
              <w:left w:val="nil"/>
              <w:bottom w:val="single" w:sz="8" w:space="0" w:color="AEAEAE"/>
              <w:right w:val="single" w:sz="8" w:space="0" w:color="E0E0E0"/>
            </w:tcBorders>
            <w:shd w:val="clear" w:color="auto" w:fill="FFFFFF"/>
          </w:tcPr>
          <w:p w14:paraId="53D9EC11"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.095</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6A421DBE"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.473</w:t>
            </w:r>
            <w:r w:rsidRPr="00843D65">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057BEC80"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.130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E2CA23E"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.408</w:t>
            </w:r>
            <w:r w:rsidRPr="00843D65">
              <w:rPr>
                <w:rFonts w:ascii="Arial" w:eastAsiaTheme="minorHAnsi"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1592A20"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.009</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24B1BC02"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.190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1865CE9"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.191</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2AA73BB9"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.273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6CAB0351"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1</w:t>
            </w:r>
          </w:p>
        </w:tc>
        <w:tc>
          <w:tcPr>
            <w:tcW w:w="992" w:type="dxa"/>
            <w:tcBorders>
              <w:top w:val="single" w:sz="8" w:space="0" w:color="AEAEAE"/>
              <w:left w:val="single" w:sz="8" w:space="0" w:color="E0E0E0"/>
              <w:bottom w:val="single" w:sz="8" w:space="0" w:color="AEAEAE"/>
              <w:right w:val="nil"/>
            </w:tcBorders>
            <w:shd w:val="clear" w:color="auto" w:fill="FFFFFF"/>
          </w:tcPr>
          <w:p w14:paraId="77AB35D4"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.419</w:t>
            </w:r>
            <w:r w:rsidRPr="00843D65">
              <w:rPr>
                <w:rFonts w:ascii="Arial" w:eastAsiaTheme="minorHAnsi" w:hAnsi="Arial" w:cs="Arial"/>
                <w:color w:val="010205"/>
                <w:sz w:val="18"/>
                <w:szCs w:val="18"/>
                <w:vertAlign w:val="superscript"/>
              </w:rPr>
              <w:t>**</w:t>
            </w:r>
          </w:p>
        </w:tc>
      </w:tr>
      <w:tr w:rsidR="00464A72" w:rsidRPr="00843D65" w14:paraId="6334A827" w14:textId="77777777" w:rsidTr="00F81EE1">
        <w:trPr>
          <w:cantSplit/>
        </w:trPr>
        <w:tc>
          <w:tcPr>
            <w:tcW w:w="800" w:type="dxa"/>
            <w:vMerge/>
            <w:tcBorders>
              <w:top w:val="single" w:sz="8" w:space="0" w:color="AEAEAE"/>
              <w:left w:val="nil"/>
              <w:bottom w:val="nil"/>
              <w:right w:val="nil"/>
            </w:tcBorders>
            <w:shd w:val="clear" w:color="auto" w:fill="E0E0E0"/>
          </w:tcPr>
          <w:p w14:paraId="0715D93B" w14:textId="77777777" w:rsidR="00464A72" w:rsidRPr="00843D65"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1894" w:type="dxa"/>
            <w:tcBorders>
              <w:top w:val="single" w:sz="8" w:space="0" w:color="AEAEAE"/>
              <w:left w:val="nil"/>
              <w:bottom w:val="single" w:sz="8" w:space="0" w:color="AEAEAE"/>
              <w:right w:val="nil"/>
            </w:tcBorders>
            <w:shd w:val="clear" w:color="auto" w:fill="E0E0E0"/>
          </w:tcPr>
          <w:p w14:paraId="6C3B659A" w14:textId="77777777" w:rsidR="00464A72" w:rsidRPr="00843D65"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43D65">
              <w:rPr>
                <w:rFonts w:ascii="Arial" w:eastAsiaTheme="minorHAnsi" w:hAnsi="Arial" w:cs="Arial"/>
                <w:color w:val="264A60"/>
                <w:sz w:val="18"/>
                <w:szCs w:val="18"/>
              </w:rPr>
              <w:t>Sig. (2-tailed)</w:t>
            </w:r>
          </w:p>
        </w:tc>
        <w:tc>
          <w:tcPr>
            <w:tcW w:w="708" w:type="dxa"/>
            <w:tcBorders>
              <w:top w:val="single" w:sz="8" w:space="0" w:color="AEAEAE"/>
              <w:left w:val="nil"/>
              <w:bottom w:val="single" w:sz="8" w:space="0" w:color="AEAEAE"/>
              <w:right w:val="single" w:sz="8" w:space="0" w:color="E0E0E0"/>
            </w:tcBorders>
            <w:shd w:val="clear" w:color="auto" w:fill="FFFFFF"/>
          </w:tcPr>
          <w:p w14:paraId="3DB5B57D"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.576</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F004FA7"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.003</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9FCB24D"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.444</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7E511EE4"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.012</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091B18C0"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.958</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6F914468"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.261</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32FA2EA3"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.258</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42DBE993"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.103</w:t>
            </w:r>
          </w:p>
        </w:tc>
        <w:tc>
          <w:tcPr>
            <w:tcW w:w="70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099C7563" w14:textId="77777777" w:rsidR="00464A72" w:rsidRPr="00843D65" w:rsidRDefault="00464A72" w:rsidP="00F81EE1">
            <w:pPr>
              <w:autoSpaceDE w:val="0"/>
              <w:autoSpaceDN w:val="0"/>
              <w:adjustRightInd w:val="0"/>
              <w:spacing w:line="240" w:lineRule="auto"/>
              <w:rPr>
                <w:rFonts w:eastAsiaTheme="minorHAnsi"/>
              </w:rPr>
            </w:pPr>
          </w:p>
        </w:tc>
        <w:tc>
          <w:tcPr>
            <w:tcW w:w="992" w:type="dxa"/>
            <w:tcBorders>
              <w:top w:val="single" w:sz="8" w:space="0" w:color="AEAEAE"/>
              <w:left w:val="single" w:sz="8" w:space="0" w:color="E0E0E0"/>
              <w:bottom w:val="single" w:sz="8" w:space="0" w:color="AEAEAE"/>
              <w:right w:val="nil"/>
            </w:tcBorders>
            <w:shd w:val="clear" w:color="auto" w:fill="FFFFFF"/>
          </w:tcPr>
          <w:p w14:paraId="5250074B"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.010</w:t>
            </w:r>
          </w:p>
        </w:tc>
      </w:tr>
      <w:tr w:rsidR="00464A72" w:rsidRPr="00843D65" w14:paraId="700BCA35" w14:textId="77777777" w:rsidTr="00F81EE1">
        <w:trPr>
          <w:cantSplit/>
        </w:trPr>
        <w:tc>
          <w:tcPr>
            <w:tcW w:w="800" w:type="dxa"/>
            <w:vMerge/>
            <w:tcBorders>
              <w:top w:val="single" w:sz="8" w:space="0" w:color="AEAEAE"/>
              <w:left w:val="nil"/>
              <w:bottom w:val="nil"/>
              <w:right w:val="nil"/>
            </w:tcBorders>
            <w:shd w:val="clear" w:color="auto" w:fill="E0E0E0"/>
          </w:tcPr>
          <w:p w14:paraId="7623CD30" w14:textId="77777777" w:rsidR="00464A72" w:rsidRPr="00843D65"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1894" w:type="dxa"/>
            <w:tcBorders>
              <w:top w:val="single" w:sz="8" w:space="0" w:color="AEAEAE"/>
              <w:left w:val="nil"/>
              <w:bottom w:val="nil"/>
              <w:right w:val="nil"/>
            </w:tcBorders>
            <w:shd w:val="clear" w:color="auto" w:fill="E0E0E0"/>
          </w:tcPr>
          <w:p w14:paraId="56838F4A" w14:textId="77777777" w:rsidR="00464A72" w:rsidRPr="00843D65"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43D65">
              <w:rPr>
                <w:rFonts w:ascii="Arial" w:eastAsiaTheme="minorHAnsi" w:hAnsi="Arial" w:cs="Arial"/>
                <w:color w:val="264A60"/>
                <w:sz w:val="18"/>
                <w:szCs w:val="18"/>
              </w:rPr>
              <w:t>N</w:t>
            </w:r>
          </w:p>
        </w:tc>
        <w:tc>
          <w:tcPr>
            <w:tcW w:w="708" w:type="dxa"/>
            <w:tcBorders>
              <w:top w:val="single" w:sz="8" w:space="0" w:color="AEAEAE"/>
              <w:left w:val="nil"/>
              <w:bottom w:val="nil"/>
              <w:right w:val="single" w:sz="8" w:space="0" w:color="E0E0E0"/>
            </w:tcBorders>
            <w:shd w:val="clear" w:color="auto" w:fill="FFFFFF"/>
          </w:tcPr>
          <w:p w14:paraId="101CF69B"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851" w:type="dxa"/>
            <w:tcBorders>
              <w:top w:val="single" w:sz="8" w:space="0" w:color="AEAEAE"/>
              <w:left w:val="single" w:sz="8" w:space="0" w:color="E0E0E0"/>
              <w:bottom w:val="nil"/>
              <w:right w:val="single" w:sz="8" w:space="0" w:color="E0E0E0"/>
            </w:tcBorders>
            <w:shd w:val="clear" w:color="auto" w:fill="FFFFFF"/>
          </w:tcPr>
          <w:p w14:paraId="422D614A"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709" w:type="dxa"/>
            <w:tcBorders>
              <w:top w:val="single" w:sz="8" w:space="0" w:color="AEAEAE"/>
              <w:left w:val="single" w:sz="8" w:space="0" w:color="E0E0E0"/>
              <w:bottom w:val="nil"/>
              <w:right w:val="single" w:sz="8" w:space="0" w:color="E0E0E0"/>
            </w:tcBorders>
            <w:shd w:val="clear" w:color="auto" w:fill="FFFFFF"/>
          </w:tcPr>
          <w:p w14:paraId="61FA2A93"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708" w:type="dxa"/>
            <w:tcBorders>
              <w:top w:val="single" w:sz="8" w:space="0" w:color="AEAEAE"/>
              <w:left w:val="single" w:sz="8" w:space="0" w:color="E0E0E0"/>
              <w:bottom w:val="nil"/>
              <w:right w:val="single" w:sz="8" w:space="0" w:color="E0E0E0"/>
            </w:tcBorders>
            <w:shd w:val="clear" w:color="auto" w:fill="FFFFFF"/>
          </w:tcPr>
          <w:p w14:paraId="5540294F"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851" w:type="dxa"/>
            <w:tcBorders>
              <w:top w:val="single" w:sz="8" w:space="0" w:color="AEAEAE"/>
              <w:left w:val="single" w:sz="8" w:space="0" w:color="E0E0E0"/>
              <w:bottom w:val="nil"/>
              <w:right w:val="single" w:sz="8" w:space="0" w:color="E0E0E0"/>
            </w:tcBorders>
            <w:shd w:val="clear" w:color="auto" w:fill="FFFFFF"/>
          </w:tcPr>
          <w:p w14:paraId="197DA8B9"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992" w:type="dxa"/>
            <w:tcBorders>
              <w:top w:val="single" w:sz="8" w:space="0" w:color="AEAEAE"/>
              <w:left w:val="single" w:sz="8" w:space="0" w:color="E0E0E0"/>
              <w:bottom w:val="nil"/>
              <w:right w:val="single" w:sz="8" w:space="0" w:color="E0E0E0"/>
            </w:tcBorders>
            <w:shd w:val="clear" w:color="auto" w:fill="FFFFFF"/>
          </w:tcPr>
          <w:p w14:paraId="04BE7FB4"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709" w:type="dxa"/>
            <w:tcBorders>
              <w:top w:val="single" w:sz="8" w:space="0" w:color="AEAEAE"/>
              <w:left w:val="single" w:sz="8" w:space="0" w:color="E0E0E0"/>
              <w:bottom w:val="nil"/>
              <w:right w:val="single" w:sz="8" w:space="0" w:color="E0E0E0"/>
            </w:tcBorders>
            <w:shd w:val="clear" w:color="auto" w:fill="FFFFFF"/>
          </w:tcPr>
          <w:p w14:paraId="1B35BC3D"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850" w:type="dxa"/>
            <w:tcBorders>
              <w:top w:val="single" w:sz="8" w:space="0" w:color="AEAEAE"/>
              <w:left w:val="single" w:sz="8" w:space="0" w:color="E0E0E0"/>
              <w:bottom w:val="nil"/>
              <w:right w:val="single" w:sz="8" w:space="0" w:color="E0E0E0"/>
            </w:tcBorders>
            <w:shd w:val="clear" w:color="auto" w:fill="FFFFFF"/>
          </w:tcPr>
          <w:p w14:paraId="77832B33"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709" w:type="dxa"/>
            <w:tcBorders>
              <w:top w:val="single" w:sz="8" w:space="0" w:color="AEAEAE"/>
              <w:left w:val="single" w:sz="8" w:space="0" w:color="E0E0E0"/>
              <w:bottom w:val="nil"/>
              <w:right w:val="single" w:sz="8" w:space="0" w:color="E0E0E0"/>
            </w:tcBorders>
            <w:shd w:val="clear" w:color="auto" w:fill="FFFFFF"/>
          </w:tcPr>
          <w:p w14:paraId="7E1D48D2"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992" w:type="dxa"/>
            <w:tcBorders>
              <w:top w:val="single" w:sz="8" w:space="0" w:color="AEAEAE"/>
              <w:left w:val="single" w:sz="8" w:space="0" w:color="E0E0E0"/>
              <w:bottom w:val="nil"/>
              <w:right w:val="nil"/>
            </w:tcBorders>
            <w:shd w:val="clear" w:color="auto" w:fill="FFFFFF"/>
          </w:tcPr>
          <w:p w14:paraId="447FA5E3"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r>
      <w:tr w:rsidR="00464A72" w:rsidRPr="00843D65" w14:paraId="594EDEA9" w14:textId="77777777" w:rsidTr="00F81EE1">
        <w:trPr>
          <w:cantSplit/>
        </w:trPr>
        <w:tc>
          <w:tcPr>
            <w:tcW w:w="800" w:type="dxa"/>
            <w:vMerge w:val="restart"/>
            <w:tcBorders>
              <w:top w:val="single" w:sz="8" w:space="0" w:color="AEAEAE"/>
              <w:left w:val="nil"/>
              <w:bottom w:val="single" w:sz="8" w:space="0" w:color="152935"/>
              <w:right w:val="nil"/>
            </w:tcBorders>
            <w:shd w:val="clear" w:color="auto" w:fill="E0E0E0"/>
          </w:tcPr>
          <w:p w14:paraId="0F593DCE" w14:textId="77777777" w:rsidR="00464A72" w:rsidRPr="00843D65"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43D65">
              <w:rPr>
                <w:rFonts w:ascii="Arial" w:eastAsiaTheme="minorHAnsi" w:hAnsi="Arial" w:cs="Arial"/>
                <w:color w:val="264A60"/>
                <w:sz w:val="18"/>
                <w:szCs w:val="18"/>
              </w:rPr>
              <w:t>X2</w:t>
            </w:r>
          </w:p>
        </w:tc>
        <w:tc>
          <w:tcPr>
            <w:tcW w:w="1894" w:type="dxa"/>
            <w:tcBorders>
              <w:top w:val="single" w:sz="8" w:space="0" w:color="AEAEAE"/>
              <w:left w:val="nil"/>
              <w:bottom w:val="single" w:sz="8" w:space="0" w:color="AEAEAE"/>
              <w:right w:val="nil"/>
            </w:tcBorders>
            <w:shd w:val="clear" w:color="auto" w:fill="E0E0E0"/>
          </w:tcPr>
          <w:p w14:paraId="6DA4C6B3" w14:textId="77777777" w:rsidR="00464A72" w:rsidRPr="00843D65"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43D65">
              <w:rPr>
                <w:rFonts w:ascii="Arial" w:eastAsiaTheme="minorHAnsi" w:hAnsi="Arial" w:cs="Arial"/>
                <w:color w:val="264A60"/>
                <w:sz w:val="18"/>
                <w:szCs w:val="18"/>
              </w:rPr>
              <w:t>Pearson Correlation</w:t>
            </w:r>
          </w:p>
        </w:tc>
        <w:tc>
          <w:tcPr>
            <w:tcW w:w="708" w:type="dxa"/>
            <w:tcBorders>
              <w:top w:val="single" w:sz="8" w:space="0" w:color="AEAEAE"/>
              <w:left w:val="nil"/>
              <w:bottom w:val="single" w:sz="8" w:space="0" w:color="AEAEAE"/>
              <w:right w:val="single" w:sz="8" w:space="0" w:color="E0E0E0"/>
            </w:tcBorders>
            <w:shd w:val="clear" w:color="auto" w:fill="FFFFFF"/>
          </w:tcPr>
          <w:p w14:paraId="6567AA13"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.687</w:t>
            </w:r>
            <w:r w:rsidRPr="00843D65">
              <w:rPr>
                <w:rFonts w:ascii="Arial" w:eastAsiaTheme="minorHAnsi"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54F48E37"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.739</w:t>
            </w:r>
            <w:r w:rsidRPr="00843D65">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500C2B9"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.713</w:t>
            </w:r>
            <w:r w:rsidRPr="00843D65">
              <w:rPr>
                <w:rFonts w:ascii="Arial" w:eastAsiaTheme="minorHAnsi" w:hAnsi="Arial" w:cs="Arial"/>
                <w:color w:val="010205"/>
                <w:sz w:val="18"/>
                <w:szCs w:val="18"/>
                <w:vertAlign w:val="superscript"/>
              </w:rPr>
              <w:t>**</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93B1EE1"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.744</w:t>
            </w:r>
            <w:r w:rsidRPr="00843D65">
              <w:rPr>
                <w:rFonts w:ascii="Arial" w:eastAsiaTheme="minorHAnsi" w:hAnsi="Arial" w:cs="Arial"/>
                <w:color w:val="010205"/>
                <w:sz w:val="18"/>
                <w:szCs w:val="18"/>
                <w:vertAlign w:val="superscript"/>
              </w:rPr>
              <w:t>**</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7C1C7840"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.665</w:t>
            </w:r>
            <w:r w:rsidRPr="00843D65">
              <w:rPr>
                <w:rFonts w:ascii="Arial" w:eastAsiaTheme="minorHAnsi" w:hAnsi="Arial" w:cs="Arial"/>
                <w:color w:val="010205"/>
                <w:sz w:val="18"/>
                <w:szCs w:val="18"/>
                <w:vertAlign w:val="superscript"/>
              </w:rPr>
              <w:t>**</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6B3E1945"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.677</w:t>
            </w:r>
            <w:r w:rsidRPr="00843D65">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485C6D2B"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.755</w:t>
            </w:r>
            <w:r w:rsidRPr="00843D65">
              <w:rPr>
                <w:rFonts w:ascii="Arial" w:eastAsiaTheme="minorHAnsi" w:hAnsi="Arial" w:cs="Arial"/>
                <w:color w:val="010205"/>
                <w:sz w:val="18"/>
                <w:szCs w:val="18"/>
                <w:vertAlign w:val="superscript"/>
              </w:rPr>
              <w:t>**</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CD4E344"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.790</w:t>
            </w:r>
            <w:r w:rsidRPr="00843D65">
              <w:rPr>
                <w:rFonts w:ascii="Arial" w:eastAsiaTheme="minorHAnsi" w:hAnsi="Arial" w:cs="Arial"/>
                <w:color w:val="010205"/>
                <w:sz w:val="18"/>
                <w:szCs w:val="18"/>
                <w:vertAlign w:val="superscript"/>
              </w:rPr>
              <w:t>**</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2E1F569C"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.419</w:t>
            </w:r>
            <w:r w:rsidRPr="00843D65">
              <w:rPr>
                <w:rFonts w:ascii="Arial" w:eastAsiaTheme="minorHAnsi" w:hAnsi="Arial" w:cs="Arial"/>
                <w:color w:val="010205"/>
                <w:sz w:val="18"/>
                <w:szCs w:val="18"/>
                <w:vertAlign w:val="superscript"/>
              </w:rPr>
              <w:t>**</w:t>
            </w:r>
          </w:p>
        </w:tc>
        <w:tc>
          <w:tcPr>
            <w:tcW w:w="992" w:type="dxa"/>
            <w:tcBorders>
              <w:top w:val="single" w:sz="8" w:space="0" w:color="AEAEAE"/>
              <w:left w:val="single" w:sz="8" w:space="0" w:color="E0E0E0"/>
              <w:bottom w:val="single" w:sz="8" w:space="0" w:color="AEAEAE"/>
              <w:right w:val="nil"/>
            </w:tcBorders>
            <w:shd w:val="clear" w:color="auto" w:fill="FFFFFF"/>
          </w:tcPr>
          <w:p w14:paraId="034A6D47"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1</w:t>
            </w:r>
          </w:p>
        </w:tc>
      </w:tr>
      <w:tr w:rsidR="00464A72" w:rsidRPr="00843D65" w14:paraId="7885DCB0" w14:textId="77777777" w:rsidTr="00F81EE1">
        <w:trPr>
          <w:cantSplit/>
        </w:trPr>
        <w:tc>
          <w:tcPr>
            <w:tcW w:w="800" w:type="dxa"/>
            <w:vMerge/>
            <w:tcBorders>
              <w:top w:val="single" w:sz="8" w:space="0" w:color="AEAEAE"/>
              <w:left w:val="nil"/>
              <w:bottom w:val="single" w:sz="8" w:space="0" w:color="152935"/>
              <w:right w:val="nil"/>
            </w:tcBorders>
            <w:shd w:val="clear" w:color="auto" w:fill="E0E0E0"/>
          </w:tcPr>
          <w:p w14:paraId="41C0D722" w14:textId="77777777" w:rsidR="00464A72" w:rsidRPr="00843D65"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1894" w:type="dxa"/>
            <w:tcBorders>
              <w:top w:val="single" w:sz="8" w:space="0" w:color="AEAEAE"/>
              <w:left w:val="nil"/>
              <w:bottom w:val="single" w:sz="8" w:space="0" w:color="AEAEAE"/>
              <w:right w:val="nil"/>
            </w:tcBorders>
            <w:shd w:val="clear" w:color="auto" w:fill="E0E0E0"/>
          </w:tcPr>
          <w:p w14:paraId="1E0A06C0" w14:textId="77777777" w:rsidR="00464A72" w:rsidRPr="00843D65"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43D65">
              <w:rPr>
                <w:rFonts w:ascii="Arial" w:eastAsiaTheme="minorHAnsi" w:hAnsi="Arial" w:cs="Arial"/>
                <w:color w:val="264A60"/>
                <w:sz w:val="18"/>
                <w:szCs w:val="18"/>
              </w:rPr>
              <w:t>Sig. (2-tailed)</w:t>
            </w:r>
          </w:p>
        </w:tc>
        <w:tc>
          <w:tcPr>
            <w:tcW w:w="708" w:type="dxa"/>
            <w:tcBorders>
              <w:top w:val="single" w:sz="8" w:space="0" w:color="AEAEAE"/>
              <w:left w:val="nil"/>
              <w:bottom w:val="single" w:sz="8" w:space="0" w:color="AEAEAE"/>
              <w:right w:val="single" w:sz="8" w:space="0" w:color="E0E0E0"/>
            </w:tcBorders>
            <w:shd w:val="clear" w:color="auto" w:fill="FFFFFF"/>
          </w:tcPr>
          <w:p w14:paraId="01B1AD99"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185D82C1"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566DD41F"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.000</w:t>
            </w:r>
          </w:p>
        </w:tc>
        <w:tc>
          <w:tcPr>
            <w:tcW w:w="708" w:type="dxa"/>
            <w:tcBorders>
              <w:top w:val="single" w:sz="8" w:space="0" w:color="AEAEAE"/>
              <w:left w:val="single" w:sz="8" w:space="0" w:color="E0E0E0"/>
              <w:bottom w:val="single" w:sz="8" w:space="0" w:color="AEAEAE"/>
              <w:right w:val="single" w:sz="8" w:space="0" w:color="E0E0E0"/>
            </w:tcBorders>
            <w:shd w:val="clear" w:color="auto" w:fill="FFFFFF"/>
          </w:tcPr>
          <w:p w14:paraId="4E6F87F8"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.000</w:t>
            </w:r>
          </w:p>
        </w:tc>
        <w:tc>
          <w:tcPr>
            <w:tcW w:w="851" w:type="dxa"/>
            <w:tcBorders>
              <w:top w:val="single" w:sz="8" w:space="0" w:color="AEAEAE"/>
              <w:left w:val="single" w:sz="8" w:space="0" w:color="E0E0E0"/>
              <w:bottom w:val="single" w:sz="8" w:space="0" w:color="AEAEAE"/>
              <w:right w:val="single" w:sz="8" w:space="0" w:color="E0E0E0"/>
            </w:tcBorders>
            <w:shd w:val="clear" w:color="auto" w:fill="FFFFFF"/>
          </w:tcPr>
          <w:p w14:paraId="27C025B6"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.000</w:t>
            </w:r>
          </w:p>
        </w:tc>
        <w:tc>
          <w:tcPr>
            <w:tcW w:w="992" w:type="dxa"/>
            <w:tcBorders>
              <w:top w:val="single" w:sz="8" w:space="0" w:color="AEAEAE"/>
              <w:left w:val="single" w:sz="8" w:space="0" w:color="E0E0E0"/>
              <w:bottom w:val="single" w:sz="8" w:space="0" w:color="AEAEAE"/>
              <w:right w:val="single" w:sz="8" w:space="0" w:color="E0E0E0"/>
            </w:tcBorders>
            <w:shd w:val="clear" w:color="auto" w:fill="FFFFFF"/>
          </w:tcPr>
          <w:p w14:paraId="1173912F"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1995784A"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.000</w:t>
            </w:r>
          </w:p>
        </w:tc>
        <w:tc>
          <w:tcPr>
            <w:tcW w:w="850" w:type="dxa"/>
            <w:tcBorders>
              <w:top w:val="single" w:sz="8" w:space="0" w:color="AEAEAE"/>
              <w:left w:val="single" w:sz="8" w:space="0" w:color="E0E0E0"/>
              <w:bottom w:val="single" w:sz="8" w:space="0" w:color="AEAEAE"/>
              <w:right w:val="single" w:sz="8" w:space="0" w:color="E0E0E0"/>
            </w:tcBorders>
            <w:shd w:val="clear" w:color="auto" w:fill="FFFFFF"/>
          </w:tcPr>
          <w:p w14:paraId="16347BE9"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.000</w:t>
            </w:r>
          </w:p>
        </w:tc>
        <w:tc>
          <w:tcPr>
            <w:tcW w:w="709" w:type="dxa"/>
            <w:tcBorders>
              <w:top w:val="single" w:sz="8" w:space="0" w:color="AEAEAE"/>
              <w:left w:val="single" w:sz="8" w:space="0" w:color="E0E0E0"/>
              <w:bottom w:val="single" w:sz="8" w:space="0" w:color="AEAEAE"/>
              <w:right w:val="single" w:sz="8" w:space="0" w:color="E0E0E0"/>
            </w:tcBorders>
            <w:shd w:val="clear" w:color="auto" w:fill="FFFFFF"/>
          </w:tcPr>
          <w:p w14:paraId="768268FE"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.010</w:t>
            </w:r>
          </w:p>
        </w:tc>
        <w:tc>
          <w:tcPr>
            <w:tcW w:w="992" w:type="dxa"/>
            <w:tcBorders>
              <w:top w:val="single" w:sz="8" w:space="0" w:color="AEAEAE"/>
              <w:left w:val="single" w:sz="8" w:space="0" w:color="E0E0E0"/>
              <w:bottom w:val="single" w:sz="8" w:space="0" w:color="AEAEAE"/>
              <w:right w:val="nil"/>
            </w:tcBorders>
            <w:shd w:val="clear" w:color="auto" w:fill="FFFFFF"/>
            <w:vAlign w:val="center"/>
          </w:tcPr>
          <w:p w14:paraId="0402BFD4" w14:textId="77777777" w:rsidR="00464A72" w:rsidRPr="00843D65" w:rsidRDefault="00464A72" w:rsidP="00F81EE1">
            <w:pPr>
              <w:autoSpaceDE w:val="0"/>
              <w:autoSpaceDN w:val="0"/>
              <w:adjustRightInd w:val="0"/>
              <w:spacing w:line="240" w:lineRule="auto"/>
              <w:rPr>
                <w:rFonts w:eastAsiaTheme="minorHAnsi"/>
              </w:rPr>
            </w:pPr>
          </w:p>
        </w:tc>
      </w:tr>
      <w:tr w:rsidR="00464A72" w:rsidRPr="00843D65" w14:paraId="7DAB375E" w14:textId="77777777" w:rsidTr="00F81EE1">
        <w:trPr>
          <w:cantSplit/>
        </w:trPr>
        <w:tc>
          <w:tcPr>
            <w:tcW w:w="800" w:type="dxa"/>
            <w:vMerge/>
            <w:tcBorders>
              <w:top w:val="single" w:sz="8" w:space="0" w:color="AEAEAE"/>
              <w:left w:val="nil"/>
              <w:bottom w:val="single" w:sz="8" w:space="0" w:color="152935"/>
              <w:right w:val="nil"/>
            </w:tcBorders>
            <w:shd w:val="clear" w:color="auto" w:fill="E0E0E0"/>
          </w:tcPr>
          <w:p w14:paraId="42704060" w14:textId="77777777" w:rsidR="00464A72" w:rsidRPr="00843D65" w:rsidRDefault="00464A72" w:rsidP="00F81EE1">
            <w:pPr>
              <w:autoSpaceDE w:val="0"/>
              <w:autoSpaceDN w:val="0"/>
              <w:adjustRightInd w:val="0"/>
              <w:spacing w:line="240" w:lineRule="auto"/>
              <w:rPr>
                <w:rFonts w:eastAsiaTheme="minorHAnsi"/>
              </w:rPr>
            </w:pPr>
          </w:p>
        </w:tc>
        <w:tc>
          <w:tcPr>
            <w:tcW w:w="1894" w:type="dxa"/>
            <w:tcBorders>
              <w:top w:val="single" w:sz="8" w:space="0" w:color="AEAEAE"/>
              <w:left w:val="nil"/>
              <w:bottom w:val="single" w:sz="8" w:space="0" w:color="152935"/>
              <w:right w:val="nil"/>
            </w:tcBorders>
            <w:shd w:val="clear" w:color="auto" w:fill="E0E0E0"/>
          </w:tcPr>
          <w:p w14:paraId="67628734" w14:textId="77777777" w:rsidR="00464A72" w:rsidRPr="00843D65"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843D65">
              <w:rPr>
                <w:rFonts w:ascii="Arial" w:eastAsiaTheme="minorHAnsi" w:hAnsi="Arial" w:cs="Arial"/>
                <w:color w:val="264A60"/>
                <w:sz w:val="18"/>
                <w:szCs w:val="18"/>
              </w:rPr>
              <w:t>N</w:t>
            </w:r>
          </w:p>
        </w:tc>
        <w:tc>
          <w:tcPr>
            <w:tcW w:w="708" w:type="dxa"/>
            <w:tcBorders>
              <w:top w:val="single" w:sz="8" w:space="0" w:color="AEAEAE"/>
              <w:left w:val="nil"/>
              <w:bottom w:val="single" w:sz="8" w:space="0" w:color="152935"/>
              <w:right w:val="single" w:sz="8" w:space="0" w:color="E0E0E0"/>
            </w:tcBorders>
            <w:shd w:val="clear" w:color="auto" w:fill="FFFFFF"/>
          </w:tcPr>
          <w:p w14:paraId="49E9B80C"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14:paraId="26467C41"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79197F8F"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708" w:type="dxa"/>
            <w:tcBorders>
              <w:top w:val="single" w:sz="8" w:space="0" w:color="AEAEAE"/>
              <w:left w:val="single" w:sz="8" w:space="0" w:color="E0E0E0"/>
              <w:bottom w:val="single" w:sz="8" w:space="0" w:color="152935"/>
              <w:right w:val="single" w:sz="8" w:space="0" w:color="E0E0E0"/>
            </w:tcBorders>
            <w:shd w:val="clear" w:color="auto" w:fill="FFFFFF"/>
          </w:tcPr>
          <w:p w14:paraId="623F88C2"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851" w:type="dxa"/>
            <w:tcBorders>
              <w:top w:val="single" w:sz="8" w:space="0" w:color="AEAEAE"/>
              <w:left w:val="single" w:sz="8" w:space="0" w:color="E0E0E0"/>
              <w:bottom w:val="single" w:sz="8" w:space="0" w:color="152935"/>
              <w:right w:val="single" w:sz="8" w:space="0" w:color="E0E0E0"/>
            </w:tcBorders>
            <w:shd w:val="clear" w:color="auto" w:fill="FFFFFF"/>
          </w:tcPr>
          <w:p w14:paraId="3A6E6566"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992" w:type="dxa"/>
            <w:tcBorders>
              <w:top w:val="single" w:sz="8" w:space="0" w:color="AEAEAE"/>
              <w:left w:val="single" w:sz="8" w:space="0" w:color="E0E0E0"/>
              <w:bottom w:val="single" w:sz="8" w:space="0" w:color="152935"/>
              <w:right w:val="single" w:sz="8" w:space="0" w:color="E0E0E0"/>
            </w:tcBorders>
            <w:shd w:val="clear" w:color="auto" w:fill="FFFFFF"/>
          </w:tcPr>
          <w:p w14:paraId="3834DB9D"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5ED9DC8B"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850" w:type="dxa"/>
            <w:tcBorders>
              <w:top w:val="single" w:sz="8" w:space="0" w:color="AEAEAE"/>
              <w:left w:val="single" w:sz="8" w:space="0" w:color="E0E0E0"/>
              <w:bottom w:val="single" w:sz="8" w:space="0" w:color="152935"/>
              <w:right w:val="single" w:sz="8" w:space="0" w:color="E0E0E0"/>
            </w:tcBorders>
            <w:shd w:val="clear" w:color="auto" w:fill="FFFFFF"/>
          </w:tcPr>
          <w:p w14:paraId="66EE9769"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709" w:type="dxa"/>
            <w:tcBorders>
              <w:top w:val="single" w:sz="8" w:space="0" w:color="AEAEAE"/>
              <w:left w:val="single" w:sz="8" w:space="0" w:color="E0E0E0"/>
              <w:bottom w:val="single" w:sz="8" w:space="0" w:color="152935"/>
              <w:right w:val="single" w:sz="8" w:space="0" w:color="E0E0E0"/>
            </w:tcBorders>
            <w:shd w:val="clear" w:color="auto" w:fill="FFFFFF"/>
          </w:tcPr>
          <w:p w14:paraId="6A338BF5"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c>
          <w:tcPr>
            <w:tcW w:w="992" w:type="dxa"/>
            <w:tcBorders>
              <w:top w:val="single" w:sz="8" w:space="0" w:color="AEAEAE"/>
              <w:left w:val="single" w:sz="8" w:space="0" w:color="E0E0E0"/>
              <w:bottom w:val="single" w:sz="8" w:space="0" w:color="152935"/>
              <w:right w:val="nil"/>
            </w:tcBorders>
            <w:shd w:val="clear" w:color="auto" w:fill="FFFFFF"/>
          </w:tcPr>
          <w:p w14:paraId="568D16A9" w14:textId="77777777" w:rsidR="00464A72" w:rsidRPr="00843D6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843D65">
              <w:rPr>
                <w:rFonts w:ascii="Arial" w:eastAsiaTheme="minorHAnsi" w:hAnsi="Arial" w:cs="Arial"/>
                <w:color w:val="010205"/>
                <w:sz w:val="18"/>
                <w:szCs w:val="18"/>
              </w:rPr>
              <w:t>37</w:t>
            </w:r>
          </w:p>
        </w:tc>
      </w:tr>
      <w:tr w:rsidR="00464A72" w:rsidRPr="00843D65" w14:paraId="1677CD46" w14:textId="77777777" w:rsidTr="00F81EE1">
        <w:trPr>
          <w:cantSplit/>
        </w:trPr>
        <w:tc>
          <w:tcPr>
            <w:tcW w:w="10773" w:type="dxa"/>
            <w:gridSpan w:val="12"/>
            <w:tcBorders>
              <w:top w:val="nil"/>
              <w:left w:val="nil"/>
              <w:bottom w:val="nil"/>
              <w:right w:val="nil"/>
            </w:tcBorders>
            <w:shd w:val="clear" w:color="auto" w:fill="FFFFFF"/>
          </w:tcPr>
          <w:p w14:paraId="2C781985" w14:textId="77777777" w:rsidR="00464A72" w:rsidRPr="00843D65" w:rsidRDefault="00464A72" w:rsidP="00F81EE1">
            <w:pPr>
              <w:autoSpaceDE w:val="0"/>
              <w:autoSpaceDN w:val="0"/>
              <w:adjustRightInd w:val="0"/>
              <w:spacing w:line="320" w:lineRule="atLeast"/>
              <w:ind w:left="60" w:right="60"/>
              <w:rPr>
                <w:rFonts w:ascii="Arial" w:eastAsiaTheme="minorHAnsi" w:hAnsi="Arial" w:cs="Arial"/>
                <w:color w:val="010205"/>
                <w:sz w:val="18"/>
                <w:szCs w:val="18"/>
              </w:rPr>
            </w:pPr>
            <w:r w:rsidRPr="00843D65">
              <w:rPr>
                <w:rFonts w:ascii="Arial" w:eastAsiaTheme="minorHAnsi" w:hAnsi="Arial" w:cs="Arial"/>
                <w:color w:val="010205"/>
                <w:sz w:val="18"/>
                <w:szCs w:val="18"/>
              </w:rPr>
              <w:t>**. Correlation is significant at the 0.01 level (2-tailed).</w:t>
            </w:r>
          </w:p>
        </w:tc>
      </w:tr>
      <w:tr w:rsidR="00464A72" w:rsidRPr="00843D65" w14:paraId="6EC00875" w14:textId="77777777" w:rsidTr="00F81EE1">
        <w:trPr>
          <w:cantSplit/>
        </w:trPr>
        <w:tc>
          <w:tcPr>
            <w:tcW w:w="10773" w:type="dxa"/>
            <w:gridSpan w:val="12"/>
            <w:tcBorders>
              <w:top w:val="nil"/>
              <w:left w:val="nil"/>
              <w:bottom w:val="nil"/>
              <w:right w:val="nil"/>
            </w:tcBorders>
            <w:shd w:val="clear" w:color="auto" w:fill="FFFFFF"/>
          </w:tcPr>
          <w:p w14:paraId="0D0AB4A0" w14:textId="77777777" w:rsidR="00464A72" w:rsidRPr="00843D65" w:rsidRDefault="00464A72" w:rsidP="00F81EE1">
            <w:pPr>
              <w:autoSpaceDE w:val="0"/>
              <w:autoSpaceDN w:val="0"/>
              <w:adjustRightInd w:val="0"/>
              <w:spacing w:line="320" w:lineRule="atLeast"/>
              <w:ind w:left="60" w:right="60"/>
              <w:rPr>
                <w:rFonts w:ascii="Arial" w:eastAsiaTheme="minorHAnsi" w:hAnsi="Arial" w:cs="Arial"/>
                <w:color w:val="010205"/>
                <w:sz w:val="18"/>
                <w:szCs w:val="18"/>
              </w:rPr>
            </w:pPr>
            <w:r w:rsidRPr="00843D65">
              <w:rPr>
                <w:rFonts w:ascii="Arial" w:eastAsiaTheme="minorHAnsi" w:hAnsi="Arial" w:cs="Arial"/>
                <w:color w:val="010205"/>
                <w:sz w:val="18"/>
                <w:szCs w:val="18"/>
              </w:rPr>
              <w:t>*. Correlation is significant at the 0.05 level (2-tailed).</w:t>
            </w:r>
          </w:p>
        </w:tc>
      </w:tr>
    </w:tbl>
    <w:p w14:paraId="58116265" w14:textId="77777777" w:rsidR="00464A72" w:rsidRDefault="00464A72" w:rsidP="00464A72">
      <w:pPr>
        <w:autoSpaceDE w:val="0"/>
        <w:autoSpaceDN w:val="0"/>
        <w:adjustRightInd w:val="0"/>
        <w:spacing w:line="240" w:lineRule="auto"/>
        <w:rPr>
          <w:rFonts w:eastAsiaTheme="minorHAnsi"/>
        </w:rPr>
      </w:pPr>
    </w:p>
    <w:p w14:paraId="2DF89A21" w14:textId="77777777" w:rsidR="00464A72" w:rsidRDefault="00464A72" w:rsidP="00464A72">
      <w:pPr>
        <w:autoSpaceDE w:val="0"/>
        <w:autoSpaceDN w:val="0"/>
        <w:adjustRightInd w:val="0"/>
        <w:spacing w:line="240" w:lineRule="auto"/>
        <w:rPr>
          <w:rFonts w:eastAsiaTheme="minorHAnsi"/>
        </w:rPr>
      </w:pPr>
    </w:p>
    <w:p w14:paraId="353DAADF" w14:textId="77777777" w:rsidR="00464A72" w:rsidRDefault="00464A72" w:rsidP="00464A72">
      <w:pPr>
        <w:autoSpaceDE w:val="0"/>
        <w:autoSpaceDN w:val="0"/>
        <w:adjustRightInd w:val="0"/>
        <w:spacing w:line="240" w:lineRule="auto"/>
        <w:rPr>
          <w:rFonts w:eastAsiaTheme="minorHAnsi"/>
          <w:b/>
        </w:rPr>
      </w:pPr>
      <w:r>
        <w:rPr>
          <w:rFonts w:eastAsiaTheme="minorHAnsi"/>
          <w:b/>
        </w:rPr>
        <w:t>Uji Reliabilitas Stres Kerja (X2)</w:t>
      </w:r>
    </w:p>
    <w:p w14:paraId="19D10069" w14:textId="77777777" w:rsidR="00464A72" w:rsidRDefault="00464A72" w:rsidP="00464A72">
      <w:pPr>
        <w:autoSpaceDE w:val="0"/>
        <w:autoSpaceDN w:val="0"/>
        <w:adjustRightInd w:val="0"/>
        <w:spacing w:line="240" w:lineRule="auto"/>
        <w:rPr>
          <w:rFonts w:eastAsiaTheme="minorHAnsi"/>
          <w:b/>
        </w:rPr>
      </w:pPr>
    </w:p>
    <w:p w14:paraId="020975FE" w14:textId="77777777" w:rsidR="00464A72" w:rsidRPr="004D03AA" w:rsidRDefault="00464A72" w:rsidP="00464A72">
      <w:pPr>
        <w:autoSpaceDE w:val="0"/>
        <w:autoSpaceDN w:val="0"/>
        <w:adjustRightInd w:val="0"/>
        <w:spacing w:line="240" w:lineRule="auto"/>
        <w:rPr>
          <w:rFonts w:ascii="Courier New" w:eastAsiaTheme="minorHAnsi" w:hAnsi="Courier New" w:cs="Courier New"/>
          <w:color w:val="000000"/>
          <w:sz w:val="20"/>
          <w:szCs w:val="20"/>
        </w:rPr>
      </w:pPr>
    </w:p>
    <w:p w14:paraId="40004D71" w14:textId="77777777" w:rsidR="00464A72" w:rsidRPr="004D03AA" w:rsidRDefault="00464A72" w:rsidP="00464A72">
      <w:pPr>
        <w:autoSpaceDE w:val="0"/>
        <w:autoSpaceDN w:val="0"/>
        <w:adjustRightInd w:val="0"/>
        <w:spacing w:line="240" w:lineRule="auto"/>
        <w:rPr>
          <w:rFonts w:ascii="Courier New" w:eastAsiaTheme="minorHAnsi" w:hAnsi="Courier New" w:cs="Courier New"/>
          <w:color w:val="000000"/>
          <w:sz w:val="20"/>
          <w:szCs w:val="20"/>
        </w:rPr>
      </w:pPr>
    </w:p>
    <w:p w14:paraId="66A7BC6C" w14:textId="77777777" w:rsidR="00464A72" w:rsidRPr="004D03AA" w:rsidRDefault="00464A72" w:rsidP="00464A72">
      <w:pPr>
        <w:autoSpaceDE w:val="0"/>
        <w:autoSpaceDN w:val="0"/>
        <w:adjustRightInd w:val="0"/>
        <w:spacing w:line="240" w:lineRule="auto"/>
        <w:rPr>
          <w:rFonts w:ascii="Courier New" w:eastAsiaTheme="minorHAnsi" w:hAnsi="Courier New" w:cs="Courier New"/>
          <w:color w:val="000000"/>
          <w:sz w:val="20"/>
          <w:szCs w:val="20"/>
        </w:rPr>
      </w:pPr>
      <w:r w:rsidRPr="004D03AA">
        <w:rPr>
          <w:rFonts w:ascii="Courier New" w:eastAsiaTheme="minorHAnsi" w:hAnsi="Courier New" w:cs="Courier New"/>
          <w:color w:val="000000"/>
          <w:sz w:val="20"/>
          <w:szCs w:val="20"/>
        </w:rPr>
        <w:t>RELIABILITY</w:t>
      </w:r>
    </w:p>
    <w:p w14:paraId="4BF459F1" w14:textId="77777777" w:rsidR="00464A72" w:rsidRPr="004D03AA" w:rsidRDefault="00464A72" w:rsidP="00464A72">
      <w:pPr>
        <w:autoSpaceDE w:val="0"/>
        <w:autoSpaceDN w:val="0"/>
        <w:adjustRightInd w:val="0"/>
        <w:spacing w:line="240" w:lineRule="auto"/>
        <w:rPr>
          <w:rFonts w:ascii="Courier New" w:eastAsiaTheme="minorHAnsi" w:hAnsi="Courier New" w:cs="Courier New"/>
          <w:color w:val="000000"/>
          <w:sz w:val="20"/>
          <w:szCs w:val="20"/>
        </w:rPr>
      </w:pPr>
      <w:r w:rsidRPr="004D03AA">
        <w:rPr>
          <w:rFonts w:ascii="Courier New" w:eastAsiaTheme="minorHAnsi" w:hAnsi="Courier New" w:cs="Courier New"/>
          <w:color w:val="000000"/>
          <w:sz w:val="20"/>
          <w:szCs w:val="20"/>
        </w:rPr>
        <w:t xml:space="preserve">  /VARIABLES=X2.1 X2.2 X2.3 X2.4 X2.5 X2.6 X2.7 X2.8 X2.9</w:t>
      </w:r>
    </w:p>
    <w:p w14:paraId="782B632A" w14:textId="77777777" w:rsidR="00464A72" w:rsidRPr="004D03AA" w:rsidRDefault="00464A72" w:rsidP="00464A72">
      <w:pPr>
        <w:autoSpaceDE w:val="0"/>
        <w:autoSpaceDN w:val="0"/>
        <w:adjustRightInd w:val="0"/>
        <w:spacing w:line="240" w:lineRule="auto"/>
        <w:rPr>
          <w:rFonts w:ascii="Courier New" w:eastAsiaTheme="minorHAnsi" w:hAnsi="Courier New" w:cs="Courier New"/>
          <w:color w:val="000000"/>
          <w:sz w:val="20"/>
          <w:szCs w:val="20"/>
        </w:rPr>
      </w:pPr>
      <w:r w:rsidRPr="004D03AA">
        <w:rPr>
          <w:rFonts w:ascii="Courier New" w:eastAsiaTheme="minorHAnsi" w:hAnsi="Courier New" w:cs="Courier New"/>
          <w:color w:val="000000"/>
          <w:sz w:val="20"/>
          <w:szCs w:val="20"/>
        </w:rPr>
        <w:t xml:space="preserve">  /SCALE('ALL VARIABLES') ALL</w:t>
      </w:r>
    </w:p>
    <w:p w14:paraId="338842B0" w14:textId="77777777" w:rsidR="00464A72" w:rsidRPr="004D03AA" w:rsidRDefault="00464A72" w:rsidP="00464A72">
      <w:pPr>
        <w:autoSpaceDE w:val="0"/>
        <w:autoSpaceDN w:val="0"/>
        <w:adjustRightInd w:val="0"/>
        <w:spacing w:line="240" w:lineRule="auto"/>
        <w:rPr>
          <w:rFonts w:ascii="Courier New" w:eastAsiaTheme="minorHAnsi" w:hAnsi="Courier New" w:cs="Courier New"/>
          <w:color w:val="000000"/>
          <w:sz w:val="20"/>
          <w:szCs w:val="20"/>
        </w:rPr>
      </w:pPr>
      <w:r w:rsidRPr="004D03AA">
        <w:rPr>
          <w:rFonts w:ascii="Courier New" w:eastAsiaTheme="minorHAnsi" w:hAnsi="Courier New" w:cs="Courier New"/>
          <w:color w:val="000000"/>
          <w:sz w:val="20"/>
          <w:szCs w:val="20"/>
        </w:rPr>
        <w:t xml:space="preserve">  /MODEL=ALPHA.</w:t>
      </w:r>
    </w:p>
    <w:p w14:paraId="0D731A4E" w14:textId="77777777" w:rsidR="00464A72" w:rsidRPr="004D03AA" w:rsidRDefault="00464A72" w:rsidP="00464A72">
      <w:pPr>
        <w:autoSpaceDE w:val="0"/>
        <w:autoSpaceDN w:val="0"/>
        <w:adjustRightInd w:val="0"/>
        <w:spacing w:line="240" w:lineRule="auto"/>
        <w:rPr>
          <w:rFonts w:ascii="Courier New" w:eastAsiaTheme="minorHAnsi" w:hAnsi="Courier New" w:cs="Courier New"/>
          <w:color w:val="000000"/>
          <w:sz w:val="20"/>
          <w:szCs w:val="20"/>
        </w:rPr>
      </w:pPr>
    </w:p>
    <w:tbl>
      <w:tblPr>
        <w:tblpPr w:leftFromText="180" w:rightFromText="180" w:vertAnchor="text" w:tblpY="262"/>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464A72" w:rsidRPr="004D03AA" w14:paraId="01767C4C" w14:textId="77777777" w:rsidTr="00F81EE1">
        <w:trPr>
          <w:cantSplit/>
        </w:trPr>
        <w:tc>
          <w:tcPr>
            <w:tcW w:w="2705" w:type="dxa"/>
            <w:gridSpan w:val="2"/>
            <w:tcBorders>
              <w:top w:val="nil"/>
              <w:left w:val="nil"/>
              <w:bottom w:val="nil"/>
              <w:right w:val="nil"/>
            </w:tcBorders>
            <w:shd w:val="clear" w:color="auto" w:fill="FFFFFF"/>
            <w:vAlign w:val="center"/>
          </w:tcPr>
          <w:p w14:paraId="13C4D6F0" w14:textId="77777777" w:rsidR="00464A72" w:rsidRPr="004D03AA" w:rsidRDefault="00464A72" w:rsidP="00F81EE1">
            <w:pPr>
              <w:autoSpaceDE w:val="0"/>
              <w:autoSpaceDN w:val="0"/>
              <w:adjustRightInd w:val="0"/>
              <w:spacing w:line="320" w:lineRule="atLeast"/>
              <w:ind w:left="60" w:right="60"/>
              <w:jc w:val="center"/>
              <w:rPr>
                <w:rFonts w:ascii="Arial" w:eastAsiaTheme="minorHAnsi" w:hAnsi="Arial" w:cs="Arial"/>
                <w:color w:val="010205"/>
              </w:rPr>
            </w:pPr>
            <w:r w:rsidRPr="004D03AA">
              <w:rPr>
                <w:rFonts w:ascii="Arial" w:eastAsiaTheme="minorHAnsi" w:hAnsi="Arial" w:cs="Arial"/>
                <w:b/>
                <w:bCs/>
                <w:color w:val="010205"/>
                <w:sz w:val="22"/>
                <w:szCs w:val="22"/>
              </w:rPr>
              <w:t>Reliability Statistics</w:t>
            </w:r>
          </w:p>
        </w:tc>
      </w:tr>
      <w:tr w:rsidR="00464A72" w:rsidRPr="004D03AA" w14:paraId="7B7A3782" w14:textId="77777777" w:rsidTr="00F81EE1">
        <w:trPr>
          <w:cantSplit/>
        </w:trPr>
        <w:tc>
          <w:tcPr>
            <w:tcW w:w="1519" w:type="dxa"/>
            <w:tcBorders>
              <w:top w:val="nil"/>
              <w:left w:val="nil"/>
              <w:bottom w:val="single" w:sz="8" w:space="0" w:color="152935"/>
              <w:right w:val="single" w:sz="8" w:space="0" w:color="E0E0E0"/>
            </w:tcBorders>
            <w:shd w:val="clear" w:color="auto" w:fill="FFFFFF"/>
            <w:vAlign w:val="bottom"/>
          </w:tcPr>
          <w:p w14:paraId="398B318C" w14:textId="77777777" w:rsidR="00464A72" w:rsidRPr="004D03AA"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4D03AA">
              <w:rPr>
                <w:rFonts w:ascii="Arial" w:eastAsiaTheme="minorHAnsi"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2BF89BB5" w14:textId="77777777" w:rsidR="00464A72" w:rsidRPr="004D03AA"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4D03AA">
              <w:rPr>
                <w:rFonts w:ascii="Arial" w:eastAsiaTheme="minorHAnsi" w:hAnsi="Arial" w:cs="Arial"/>
                <w:color w:val="264A60"/>
                <w:sz w:val="18"/>
                <w:szCs w:val="18"/>
              </w:rPr>
              <w:t>N of Items</w:t>
            </w:r>
          </w:p>
        </w:tc>
      </w:tr>
      <w:tr w:rsidR="00464A72" w:rsidRPr="004D03AA" w14:paraId="4D9DB814" w14:textId="77777777" w:rsidTr="00F81EE1">
        <w:trPr>
          <w:cantSplit/>
        </w:trPr>
        <w:tc>
          <w:tcPr>
            <w:tcW w:w="1519" w:type="dxa"/>
            <w:tcBorders>
              <w:top w:val="single" w:sz="8" w:space="0" w:color="152935"/>
              <w:left w:val="nil"/>
              <w:bottom w:val="single" w:sz="8" w:space="0" w:color="152935"/>
              <w:right w:val="single" w:sz="8" w:space="0" w:color="E0E0E0"/>
            </w:tcBorders>
            <w:shd w:val="clear" w:color="auto" w:fill="FFFFFF"/>
          </w:tcPr>
          <w:p w14:paraId="1AB05E61" w14:textId="77777777" w:rsidR="00464A72" w:rsidRPr="004D03AA"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D03AA">
              <w:rPr>
                <w:rFonts w:ascii="Arial" w:eastAsiaTheme="minorHAnsi" w:hAnsi="Arial" w:cs="Arial"/>
                <w:color w:val="010205"/>
                <w:sz w:val="18"/>
                <w:szCs w:val="18"/>
              </w:rPr>
              <w:t>.864</w:t>
            </w:r>
          </w:p>
        </w:tc>
        <w:tc>
          <w:tcPr>
            <w:tcW w:w="1186" w:type="dxa"/>
            <w:tcBorders>
              <w:top w:val="single" w:sz="8" w:space="0" w:color="152935"/>
              <w:left w:val="single" w:sz="8" w:space="0" w:color="E0E0E0"/>
              <w:bottom w:val="single" w:sz="8" w:space="0" w:color="152935"/>
              <w:right w:val="nil"/>
            </w:tcBorders>
            <w:shd w:val="clear" w:color="auto" w:fill="FFFFFF"/>
          </w:tcPr>
          <w:p w14:paraId="7B21754B" w14:textId="77777777" w:rsidR="00464A72" w:rsidRPr="004D03AA"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4D03AA">
              <w:rPr>
                <w:rFonts w:ascii="Arial" w:eastAsiaTheme="minorHAnsi" w:hAnsi="Arial" w:cs="Arial"/>
                <w:color w:val="010205"/>
                <w:sz w:val="18"/>
                <w:szCs w:val="18"/>
              </w:rPr>
              <w:t>9</w:t>
            </w:r>
          </w:p>
        </w:tc>
      </w:tr>
    </w:tbl>
    <w:p w14:paraId="36ABBE98" w14:textId="77777777" w:rsidR="00464A72" w:rsidRPr="004D03AA" w:rsidRDefault="00464A72" w:rsidP="00464A72">
      <w:pPr>
        <w:autoSpaceDE w:val="0"/>
        <w:autoSpaceDN w:val="0"/>
        <w:adjustRightInd w:val="0"/>
        <w:spacing w:line="400" w:lineRule="atLeast"/>
        <w:rPr>
          <w:rFonts w:eastAsiaTheme="minorHAnsi"/>
        </w:rPr>
      </w:pPr>
    </w:p>
    <w:p w14:paraId="75BB9333" w14:textId="77777777" w:rsidR="00464A72" w:rsidRPr="004D03AA" w:rsidRDefault="00464A72" w:rsidP="00464A72">
      <w:pPr>
        <w:autoSpaceDE w:val="0"/>
        <w:autoSpaceDN w:val="0"/>
        <w:adjustRightInd w:val="0"/>
        <w:spacing w:line="240" w:lineRule="auto"/>
        <w:rPr>
          <w:rFonts w:eastAsiaTheme="minorHAnsi"/>
        </w:rPr>
      </w:pPr>
    </w:p>
    <w:p w14:paraId="380AFE65" w14:textId="77777777" w:rsidR="00464A72" w:rsidRPr="004D03AA" w:rsidRDefault="00464A72" w:rsidP="00464A72">
      <w:pPr>
        <w:autoSpaceDE w:val="0"/>
        <w:autoSpaceDN w:val="0"/>
        <w:adjustRightInd w:val="0"/>
        <w:spacing w:line="400" w:lineRule="atLeast"/>
        <w:rPr>
          <w:rFonts w:eastAsiaTheme="minorHAnsi"/>
        </w:rPr>
      </w:pPr>
    </w:p>
    <w:p w14:paraId="18CE2DB4" w14:textId="77777777" w:rsidR="00464A72" w:rsidRDefault="00464A72" w:rsidP="00464A72">
      <w:pPr>
        <w:autoSpaceDE w:val="0"/>
        <w:autoSpaceDN w:val="0"/>
        <w:adjustRightInd w:val="0"/>
        <w:spacing w:line="240" w:lineRule="auto"/>
        <w:rPr>
          <w:rFonts w:eastAsiaTheme="minorHAnsi"/>
          <w:b/>
        </w:rPr>
      </w:pPr>
    </w:p>
    <w:p w14:paraId="38BC1108" w14:textId="77777777" w:rsidR="00464A72" w:rsidRDefault="00464A72" w:rsidP="00464A72">
      <w:pPr>
        <w:autoSpaceDE w:val="0"/>
        <w:autoSpaceDN w:val="0"/>
        <w:adjustRightInd w:val="0"/>
        <w:spacing w:line="240" w:lineRule="auto"/>
        <w:rPr>
          <w:rFonts w:eastAsiaTheme="minorHAnsi"/>
          <w:b/>
        </w:rPr>
      </w:pPr>
    </w:p>
    <w:p w14:paraId="21E6340E" w14:textId="77777777" w:rsidR="00464A72" w:rsidRPr="007A4341" w:rsidRDefault="00464A72" w:rsidP="00464A72">
      <w:pPr>
        <w:autoSpaceDE w:val="0"/>
        <w:autoSpaceDN w:val="0"/>
        <w:adjustRightInd w:val="0"/>
        <w:spacing w:line="240" w:lineRule="auto"/>
        <w:rPr>
          <w:rFonts w:ascii="Courier New" w:eastAsiaTheme="minorHAnsi" w:hAnsi="Courier New" w:cs="Courier New"/>
          <w:color w:val="000000"/>
          <w:sz w:val="20"/>
          <w:szCs w:val="20"/>
        </w:rPr>
      </w:pPr>
    </w:p>
    <w:p w14:paraId="1767AFE4" w14:textId="77777777" w:rsidR="00464A72" w:rsidRDefault="00464A72" w:rsidP="00464A72">
      <w:pPr>
        <w:rPr>
          <w:b/>
        </w:rPr>
      </w:pPr>
    </w:p>
    <w:p w14:paraId="7FD37725" w14:textId="77777777" w:rsidR="00464A72" w:rsidRDefault="00464A72" w:rsidP="00464A72">
      <w:pPr>
        <w:rPr>
          <w:b/>
        </w:rPr>
      </w:pPr>
    </w:p>
    <w:p w14:paraId="6E8EC4EB" w14:textId="77777777" w:rsidR="00464A72" w:rsidRDefault="00464A72" w:rsidP="00464A72">
      <w:pPr>
        <w:rPr>
          <w:b/>
        </w:rPr>
      </w:pPr>
    </w:p>
    <w:p w14:paraId="76255C96" w14:textId="77777777" w:rsidR="00464A72" w:rsidRDefault="00464A72" w:rsidP="00464A72">
      <w:pPr>
        <w:rPr>
          <w:b/>
        </w:rPr>
      </w:pPr>
    </w:p>
    <w:p w14:paraId="125DD204" w14:textId="77777777" w:rsidR="00464A72" w:rsidRDefault="00464A72" w:rsidP="00464A72">
      <w:pPr>
        <w:rPr>
          <w:b/>
        </w:rPr>
      </w:pPr>
    </w:p>
    <w:p w14:paraId="344EB01B" w14:textId="77777777" w:rsidR="00464A72" w:rsidRDefault="00464A72" w:rsidP="00464A72">
      <w:pPr>
        <w:rPr>
          <w:b/>
        </w:rPr>
      </w:pPr>
    </w:p>
    <w:p w14:paraId="49C6CEAE" w14:textId="77777777" w:rsidR="00464A72" w:rsidRDefault="00464A72" w:rsidP="00464A72">
      <w:pPr>
        <w:rPr>
          <w:b/>
        </w:rPr>
      </w:pPr>
    </w:p>
    <w:p w14:paraId="6AF3BF00" w14:textId="77777777" w:rsidR="00464A72" w:rsidRDefault="00464A72" w:rsidP="00464A72">
      <w:pPr>
        <w:rPr>
          <w:b/>
        </w:rPr>
      </w:pPr>
      <w:r>
        <w:rPr>
          <w:b/>
        </w:rPr>
        <w:lastRenderedPageBreak/>
        <w:t xml:space="preserve">Uji Validitas </w:t>
      </w:r>
      <w:r w:rsidRPr="00963959">
        <w:rPr>
          <w:b/>
          <w:i/>
          <w:iCs/>
        </w:rPr>
        <w:t>Turnover Intention</w:t>
      </w:r>
      <w:r>
        <w:rPr>
          <w:b/>
        </w:rPr>
        <w:t xml:space="preserve"> (Y)</w:t>
      </w:r>
    </w:p>
    <w:p w14:paraId="23F36261" w14:textId="77777777" w:rsidR="00464A72" w:rsidRPr="004D03AA" w:rsidRDefault="00464A72" w:rsidP="00464A72">
      <w:pPr>
        <w:autoSpaceDE w:val="0"/>
        <w:autoSpaceDN w:val="0"/>
        <w:adjustRightInd w:val="0"/>
        <w:spacing w:line="240" w:lineRule="auto"/>
        <w:rPr>
          <w:rFonts w:ascii="Courier New" w:eastAsiaTheme="minorHAnsi" w:hAnsi="Courier New" w:cs="Courier New"/>
          <w:color w:val="000000"/>
          <w:sz w:val="20"/>
          <w:szCs w:val="20"/>
        </w:rPr>
      </w:pPr>
    </w:p>
    <w:p w14:paraId="4B11F4FC" w14:textId="77777777" w:rsidR="00464A72" w:rsidRPr="004D03AA" w:rsidRDefault="00464A72" w:rsidP="00464A72">
      <w:pPr>
        <w:autoSpaceDE w:val="0"/>
        <w:autoSpaceDN w:val="0"/>
        <w:adjustRightInd w:val="0"/>
        <w:spacing w:line="240" w:lineRule="auto"/>
        <w:rPr>
          <w:rFonts w:ascii="Courier New" w:eastAsiaTheme="minorHAnsi" w:hAnsi="Courier New" w:cs="Courier New"/>
          <w:color w:val="000000"/>
          <w:sz w:val="20"/>
          <w:szCs w:val="20"/>
        </w:rPr>
      </w:pPr>
      <w:r w:rsidRPr="004D03AA">
        <w:rPr>
          <w:rFonts w:ascii="Courier New" w:eastAsiaTheme="minorHAnsi" w:hAnsi="Courier New" w:cs="Courier New"/>
          <w:color w:val="000000"/>
          <w:sz w:val="20"/>
          <w:szCs w:val="20"/>
        </w:rPr>
        <w:t>CORRELATIONS</w:t>
      </w:r>
    </w:p>
    <w:p w14:paraId="0AF047E9" w14:textId="77777777" w:rsidR="00464A72" w:rsidRPr="004D03AA" w:rsidRDefault="00464A72" w:rsidP="00464A72">
      <w:pPr>
        <w:autoSpaceDE w:val="0"/>
        <w:autoSpaceDN w:val="0"/>
        <w:adjustRightInd w:val="0"/>
        <w:spacing w:line="240" w:lineRule="auto"/>
        <w:rPr>
          <w:rFonts w:ascii="Courier New" w:eastAsiaTheme="minorHAnsi" w:hAnsi="Courier New" w:cs="Courier New"/>
          <w:color w:val="000000"/>
          <w:sz w:val="20"/>
          <w:szCs w:val="20"/>
        </w:rPr>
      </w:pPr>
      <w:r w:rsidRPr="004D03AA">
        <w:rPr>
          <w:rFonts w:ascii="Courier New" w:eastAsiaTheme="minorHAnsi" w:hAnsi="Courier New" w:cs="Courier New"/>
          <w:color w:val="000000"/>
          <w:sz w:val="20"/>
          <w:szCs w:val="20"/>
        </w:rPr>
        <w:t xml:space="preserve">  /VARIABLES=Y1.1 Y1.2 Y1.3 Y</w:t>
      </w:r>
    </w:p>
    <w:p w14:paraId="3F035963" w14:textId="77777777" w:rsidR="00464A72" w:rsidRPr="004D03AA" w:rsidRDefault="00464A72" w:rsidP="00464A72">
      <w:pPr>
        <w:autoSpaceDE w:val="0"/>
        <w:autoSpaceDN w:val="0"/>
        <w:adjustRightInd w:val="0"/>
        <w:spacing w:line="240" w:lineRule="auto"/>
        <w:rPr>
          <w:rFonts w:ascii="Courier New" w:eastAsiaTheme="minorHAnsi" w:hAnsi="Courier New" w:cs="Courier New"/>
          <w:color w:val="000000"/>
          <w:sz w:val="20"/>
          <w:szCs w:val="20"/>
        </w:rPr>
      </w:pPr>
      <w:r w:rsidRPr="004D03AA">
        <w:rPr>
          <w:rFonts w:ascii="Courier New" w:eastAsiaTheme="minorHAnsi" w:hAnsi="Courier New" w:cs="Courier New"/>
          <w:color w:val="000000"/>
          <w:sz w:val="20"/>
          <w:szCs w:val="20"/>
        </w:rPr>
        <w:t xml:space="preserve">  /PRINT=TWOTAIL NOSIG</w:t>
      </w:r>
    </w:p>
    <w:p w14:paraId="7E88F717" w14:textId="77777777" w:rsidR="00464A72" w:rsidRPr="004D03AA" w:rsidRDefault="00464A72" w:rsidP="00464A72">
      <w:pPr>
        <w:autoSpaceDE w:val="0"/>
        <w:autoSpaceDN w:val="0"/>
        <w:adjustRightInd w:val="0"/>
        <w:spacing w:line="240" w:lineRule="auto"/>
        <w:rPr>
          <w:rFonts w:ascii="Courier New" w:eastAsiaTheme="minorHAnsi" w:hAnsi="Courier New" w:cs="Courier New"/>
          <w:color w:val="000000"/>
          <w:sz w:val="20"/>
          <w:szCs w:val="20"/>
        </w:rPr>
      </w:pPr>
      <w:r w:rsidRPr="004D03AA">
        <w:rPr>
          <w:rFonts w:ascii="Courier New" w:eastAsiaTheme="minorHAnsi" w:hAnsi="Courier New" w:cs="Courier New"/>
          <w:color w:val="000000"/>
          <w:sz w:val="20"/>
          <w:szCs w:val="20"/>
        </w:rPr>
        <w:t xml:space="preserve">  /MISSING=PAIRWISE.</w:t>
      </w:r>
    </w:p>
    <w:p w14:paraId="677C1C2C" w14:textId="77777777" w:rsidR="00464A72" w:rsidRPr="004D03AA" w:rsidRDefault="00464A72" w:rsidP="00464A72">
      <w:pPr>
        <w:autoSpaceDE w:val="0"/>
        <w:autoSpaceDN w:val="0"/>
        <w:adjustRightInd w:val="0"/>
        <w:spacing w:line="240" w:lineRule="auto"/>
        <w:rPr>
          <w:rFonts w:ascii="Courier New" w:eastAsiaTheme="minorHAnsi" w:hAnsi="Courier New" w:cs="Courier New"/>
          <w:color w:val="000000"/>
          <w:sz w:val="20"/>
          <w:szCs w:val="20"/>
        </w:rPr>
      </w:pPr>
    </w:p>
    <w:p w14:paraId="1F51B6B4" w14:textId="77777777" w:rsidR="00464A72" w:rsidRPr="004D03AA" w:rsidRDefault="00464A72" w:rsidP="00464A72">
      <w:pPr>
        <w:autoSpaceDE w:val="0"/>
        <w:autoSpaceDN w:val="0"/>
        <w:adjustRightInd w:val="0"/>
        <w:spacing w:line="400" w:lineRule="atLeast"/>
        <w:rPr>
          <w:rFonts w:eastAsiaTheme="minorHAnsi"/>
        </w:rPr>
      </w:pPr>
    </w:p>
    <w:p w14:paraId="1CDACE64" w14:textId="77777777" w:rsidR="00464A72" w:rsidRPr="00961A39" w:rsidRDefault="00464A72" w:rsidP="00464A72">
      <w:pPr>
        <w:autoSpaceDE w:val="0"/>
        <w:autoSpaceDN w:val="0"/>
        <w:adjustRightInd w:val="0"/>
        <w:spacing w:line="240" w:lineRule="auto"/>
        <w:rPr>
          <w:rFonts w:eastAsiaTheme="minorHAnsi"/>
        </w:rPr>
      </w:pPr>
    </w:p>
    <w:tbl>
      <w:tblPr>
        <w:tblW w:w="68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999"/>
        <w:gridCol w:w="1030"/>
        <w:gridCol w:w="1030"/>
        <w:gridCol w:w="1030"/>
        <w:gridCol w:w="1030"/>
      </w:tblGrid>
      <w:tr w:rsidR="00464A72" w:rsidRPr="00961A39" w14:paraId="75F32C09" w14:textId="77777777" w:rsidTr="00F81EE1">
        <w:trPr>
          <w:cantSplit/>
        </w:trPr>
        <w:tc>
          <w:tcPr>
            <w:tcW w:w="6851" w:type="dxa"/>
            <w:gridSpan w:val="6"/>
            <w:tcBorders>
              <w:top w:val="nil"/>
              <w:left w:val="nil"/>
              <w:bottom w:val="nil"/>
              <w:right w:val="nil"/>
            </w:tcBorders>
            <w:shd w:val="clear" w:color="auto" w:fill="FFFFFF"/>
            <w:vAlign w:val="center"/>
          </w:tcPr>
          <w:p w14:paraId="112C923F" w14:textId="77777777" w:rsidR="00464A72" w:rsidRPr="00961A39" w:rsidRDefault="00464A72" w:rsidP="00F81EE1">
            <w:pPr>
              <w:autoSpaceDE w:val="0"/>
              <w:autoSpaceDN w:val="0"/>
              <w:adjustRightInd w:val="0"/>
              <w:spacing w:line="320" w:lineRule="atLeast"/>
              <w:ind w:left="60" w:right="60"/>
              <w:jc w:val="center"/>
              <w:rPr>
                <w:rFonts w:ascii="Arial" w:eastAsiaTheme="minorHAnsi" w:hAnsi="Arial" w:cs="Arial"/>
                <w:color w:val="010205"/>
              </w:rPr>
            </w:pPr>
            <w:r w:rsidRPr="00961A39">
              <w:rPr>
                <w:rFonts w:ascii="Arial" w:eastAsiaTheme="minorHAnsi" w:hAnsi="Arial" w:cs="Arial"/>
                <w:b/>
                <w:bCs/>
                <w:color w:val="010205"/>
                <w:sz w:val="22"/>
                <w:szCs w:val="22"/>
              </w:rPr>
              <w:t>Correlations</w:t>
            </w:r>
          </w:p>
        </w:tc>
      </w:tr>
      <w:tr w:rsidR="00464A72" w:rsidRPr="00961A39" w14:paraId="17ACB1E9" w14:textId="77777777" w:rsidTr="00F81EE1">
        <w:trPr>
          <w:cantSplit/>
        </w:trPr>
        <w:tc>
          <w:tcPr>
            <w:tcW w:w="2735" w:type="dxa"/>
            <w:gridSpan w:val="2"/>
            <w:tcBorders>
              <w:top w:val="nil"/>
              <w:left w:val="nil"/>
              <w:bottom w:val="single" w:sz="8" w:space="0" w:color="152935"/>
              <w:right w:val="nil"/>
            </w:tcBorders>
            <w:shd w:val="clear" w:color="auto" w:fill="FFFFFF"/>
            <w:vAlign w:val="bottom"/>
          </w:tcPr>
          <w:p w14:paraId="0CED5B78" w14:textId="77777777" w:rsidR="00464A72" w:rsidRPr="00961A39" w:rsidRDefault="00464A72" w:rsidP="00F81EE1">
            <w:pPr>
              <w:autoSpaceDE w:val="0"/>
              <w:autoSpaceDN w:val="0"/>
              <w:adjustRightInd w:val="0"/>
              <w:spacing w:line="240" w:lineRule="auto"/>
              <w:rPr>
                <w:rFonts w:eastAsiaTheme="minorHAnsi"/>
              </w:rPr>
            </w:pPr>
          </w:p>
        </w:tc>
        <w:tc>
          <w:tcPr>
            <w:tcW w:w="1029" w:type="dxa"/>
            <w:tcBorders>
              <w:top w:val="nil"/>
              <w:left w:val="nil"/>
              <w:bottom w:val="single" w:sz="8" w:space="0" w:color="152935"/>
              <w:right w:val="single" w:sz="8" w:space="0" w:color="E0E0E0"/>
            </w:tcBorders>
            <w:shd w:val="clear" w:color="auto" w:fill="FFFFFF"/>
            <w:vAlign w:val="bottom"/>
          </w:tcPr>
          <w:p w14:paraId="08DACA5D" w14:textId="77777777" w:rsidR="00464A72" w:rsidRPr="00961A39"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961A39">
              <w:rPr>
                <w:rFonts w:ascii="Arial" w:eastAsiaTheme="minorHAnsi" w:hAnsi="Arial" w:cs="Arial"/>
                <w:color w:val="264A60"/>
                <w:sz w:val="18"/>
                <w:szCs w:val="18"/>
              </w:rPr>
              <w:t>Y1.1</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4C91F500" w14:textId="77777777" w:rsidR="00464A72" w:rsidRPr="00961A39"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961A39">
              <w:rPr>
                <w:rFonts w:ascii="Arial" w:eastAsiaTheme="minorHAnsi" w:hAnsi="Arial" w:cs="Arial"/>
                <w:color w:val="264A60"/>
                <w:sz w:val="18"/>
                <w:szCs w:val="18"/>
              </w:rPr>
              <w:t>Y1.2</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1670E914" w14:textId="77777777" w:rsidR="00464A72" w:rsidRPr="00961A39"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961A39">
              <w:rPr>
                <w:rFonts w:ascii="Arial" w:eastAsiaTheme="minorHAnsi" w:hAnsi="Arial" w:cs="Arial"/>
                <w:color w:val="264A60"/>
                <w:sz w:val="18"/>
                <w:szCs w:val="18"/>
              </w:rPr>
              <w:t>Y1.3</w:t>
            </w:r>
          </w:p>
        </w:tc>
        <w:tc>
          <w:tcPr>
            <w:tcW w:w="1029" w:type="dxa"/>
            <w:tcBorders>
              <w:top w:val="nil"/>
              <w:left w:val="single" w:sz="8" w:space="0" w:color="E0E0E0"/>
              <w:bottom w:val="single" w:sz="8" w:space="0" w:color="152935"/>
              <w:right w:val="nil"/>
            </w:tcBorders>
            <w:shd w:val="clear" w:color="auto" w:fill="FFFFFF"/>
            <w:vAlign w:val="bottom"/>
          </w:tcPr>
          <w:p w14:paraId="04AA6336" w14:textId="77777777" w:rsidR="00464A72" w:rsidRPr="00961A39"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961A39">
              <w:rPr>
                <w:rFonts w:ascii="Arial" w:eastAsiaTheme="minorHAnsi" w:hAnsi="Arial" w:cs="Arial"/>
                <w:color w:val="264A60"/>
                <w:sz w:val="18"/>
                <w:szCs w:val="18"/>
              </w:rPr>
              <w:t>Y</w:t>
            </w:r>
          </w:p>
        </w:tc>
      </w:tr>
      <w:tr w:rsidR="00464A72" w:rsidRPr="00961A39" w14:paraId="29CD59BA" w14:textId="77777777" w:rsidTr="00F81EE1">
        <w:trPr>
          <w:cantSplit/>
        </w:trPr>
        <w:tc>
          <w:tcPr>
            <w:tcW w:w="737" w:type="dxa"/>
            <w:vMerge w:val="restart"/>
            <w:tcBorders>
              <w:top w:val="single" w:sz="8" w:space="0" w:color="152935"/>
              <w:left w:val="nil"/>
              <w:bottom w:val="nil"/>
              <w:right w:val="nil"/>
            </w:tcBorders>
            <w:shd w:val="clear" w:color="auto" w:fill="E0E0E0"/>
          </w:tcPr>
          <w:p w14:paraId="57320053" w14:textId="77777777" w:rsidR="00464A72" w:rsidRPr="00961A39"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961A39">
              <w:rPr>
                <w:rFonts w:ascii="Arial" w:eastAsiaTheme="minorHAnsi" w:hAnsi="Arial" w:cs="Arial"/>
                <w:color w:val="264A60"/>
                <w:sz w:val="18"/>
                <w:szCs w:val="18"/>
              </w:rPr>
              <w:t>Y1.1</w:t>
            </w:r>
          </w:p>
        </w:tc>
        <w:tc>
          <w:tcPr>
            <w:tcW w:w="1998" w:type="dxa"/>
            <w:tcBorders>
              <w:top w:val="single" w:sz="8" w:space="0" w:color="152935"/>
              <w:left w:val="nil"/>
              <w:bottom w:val="single" w:sz="8" w:space="0" w:color="AEAEAE"/>
              <w:right w:val="nil"/>
            </w:tcBorders>
            <w:shd w:val="clear" w:color="auto" w:fill="E0E0E0"/>
          </w:tcPr>
          <w:p w14:paraId="34435156" w14:textId="77777777" w:rsidR="00464A72" w:rsidRPr="00961A39"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961A39">
              <w:rPr>
                <w:rFonts w:ascii="Arial" w:eastAsiaTheme="minorHAnsi" w:hAnsi="Arial" w:cs="Arial"/>
                <w:color w:val="264A60"/>
                <w:sz w:val="18"/>
                <w:szCs w:val="18"/>
              </w:rPr>
              <w:t>Pearson Correlation</w:t>
            </w:r>
          </w:p>
        </w:tc>
        <w:tc>
          <w:tcPr>
            <w:tcW w:w="1029" w:type="dxa"/>
            <w:tcBorders>
              <w:top w:val="single" w:sz="8" w:space="0" w:color="152935"/>
              <w:left w:val="nil"/>
              <w:bottom w:val="single" w:sz="8" w:space="0" w:color="AEAEAE"/>
              <w:right w:val="single" w:sz="8" w:space="0" w:color="E0E0E0"/>
            </w:tcBorders>
            <w:shd w:val="clear" w:color="auto" w:fill="FFFFFF"/>
          </w:tcPr>
          <w:p w14:paraId="15941A46" w14:textId="77777777" w:rsidR="00464A72" w:rsidRPr="00961A3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961A39">
              <w:rPr>
                <w:rFonts w:ascii="Arial" w:eastAsiaTheme="minorHAnsi" w:hAnsi="Arial" w:cs="Arial"/>
                <w:color w:val="010205"/>
                <w:sz w:val="18"/>
                <w:szCs w:val="18"/>
              </w:rPr>
              <w:t>1</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6DC0B496" w14:textId="77777777" w:rsidR="00464A72" w:rsidRPr="00961A3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961A39">
              <w:rPr>
                <w:rFonts w:ascii="Arial" w:eastAsiaTheme="minorHAnsi" w:hAnsi="Arial" w:cs="Arial"/>
                <w:color w:val="010205"/>
                <w:sz w:val="18"/>
                <w:szCs w:val="18"/>
              </w:rPr>
              <w:t>.055</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14DCD16F" w14:textId="77777777" w:rsidR="00464A72" w:rsidRPr="00961A3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961A39">
              <w:rPr>
                <w:rFonts w:ascii="Arial" w:eastAsiaTheme="minorHAnsi" w:hAnsi="Arial" w:cs="Arial"/>
                <w:color w:val="010205"/>
                <w:sz w:val="18"/>
                <w:szCs w:val="18"/>
              </w:rPr>
              <w:t>.066</w:t>
            </w:r>
          </w:p>
        </w:tc>
        <w:tc>
          <w:tcPr>
            <w:tcW w:w="1029" w:type="dxa"/>
            <w:tcBorders>
              <w:top w:val="single" w:sz="8" w:space="0" w:color="152935"/>
              <w:left w:val="single" w:sz="8" w:space="0" w:color="E0E0E0"/>
              <w:bottom w:val="single" w:sz="8" w:space="0" w:color="AEAEAE"/>
              <w:right w:val="nil"/>
            </w:tcBorders>
            <w:shd w:val="clear" w:color="auto" w:fill="FFFFFF"/>
          </w:tcPr>
          <w:p w14:paraId="765B5B60" w14:textId="77777777" w:rsidR="00464A72" w:rsidRPr="00961A3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961A39">
              <w:rPr>
                <w:rFonts w:ascii="Arial" w:eastAsiaTheme="minorHAnsi" w:hAnsi="Arial" w:cs="Arial"/>
                <w:color w:val="010205"/>
                <w:sz w:val="18"/>
                <w:szCs w:val="18"/>
              </w:rPr>
              <w:t>.648</w:t>
            </w:r>
            <w:r w:rsidRPr="00961A39">
              <w:rPr>
                <w:rFonts w:ascii="Arial" w:eastAsiaTheme="minorHAnsi" w:hAnsi="Arial" w:cs="Arial"/>
                <w:color w:val="010205"/>
                <w:sz w:val="18"/>
                <w:szCs w:val="18"/>
                <w:vertAlign w:val="superscript"/>
              </w:rPr>
              <w:t>**</w:t>
            </w:r>
          </w:p>
        </w:tc>
      </w:tr>
      <w:tr w:rsidR="00464A72" w:rsidRPr="00961A39" w14:paraId="1741AD59" w14:textId="77777777" w:rsidTr="00F81EE1">
        <w:trPr>
          <w:cantSplit/>
        </w:trPr>
        <w:tc>
          <w:tcPr>
            <w:tcW w:w="737" w:type="dxa"/>
            <w:vMerge/>
            <w:tcBorders>
              <w:top w:val="single" w:sz="8" w:space="0" w:color="152935"/>
              <w:left w:val="nil"/>
              <w:bottom w:val="nil"/>
              <w:right w:val="nil"/>
            </w:tcBorders>
            <w:shd w:val="clear" w:color="auto" w:fill="E0E0E0"/>
          </w:tcPr>
          <w:p w14:paraId="45F8051E" w14:textId="77777777" w:rsidR="00464A72" w:rsidRPr="00961A39"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1998" w:type="dxa"/>
            <w:tcBorders>
              <w:top w:val="single" w:sz="8" w:space="0" w:color="AEAEAE"/>
              <w:left w:val="nil"/>
              <w:bottom w:val="single" w:sz="8" w:space="0" w:color="AEAEAE"/>
              <w:right w:val="nil"/>
            </w:tcBorders>
            <w:shd w:val="clear" w:color="auto" w:fill="E0E0E0"/>
          </w:tcPr>
          <w:p w14:paraId="56E933DA" w14:textId="77777777" w:rsidR="00464A72" w:rsidRPr="00961A39"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961A39">
              <w:rPr>
                <w:rFonts w:ascii="Arial" w:eastAsiaTheme="minorHAnsi" w:hAnsi="Arial" w:cs="Arial"/>
                <w:color w:val="264A60"/>
                <w:sz w:val="18"/>
                <w:szCs w:val="18"/>
              </w:rPr>
              <w:t>Sig. (2-tailed)</w:t>
            </w:r>
          </w:p>
        </w:tc>
        <w:tc>
          <w:tcPr>
            <w:tcW w:w="1029" w:type="dxa"/>
            <w:tcBorders>
              <w:top w:val="single" w:sz="8" w:space="0" w:color="AEAEAE"/>
              <w:left w:val="nil"/>
              <w:bottom w:val="single" w:sz="8" w:space="0" w:color="AEAEAE"/>
              <w:right w:val="single" w:sz="8" w:space="0" w:color="E0E0E0"/>
            </w:tcBorders>
            <w:shd w:val="clear" w:color="auto" w:fill="FFFFFF"/>
            <w:vAlign w:val="center"/>
          </w:tcPr>
          <w:p w14:paraId="4B7717DF" w14:textId="77777777" w:rsidR="00464A72" w:rsidRPr="00961A39" w:rsidRDefault="00464A72" w:rsidP="00F81EE1">
            <w:pPr>
              <w:autoSpaceDE w:val="0"/>
              <w:autoSpaceDN w:val="0"/>
              <w:adjustRightInd w:val="0"/>
              <w:spacing w:line="240" w:lineRule="auto"/>
              <w:rPr>
                <w:rFonts w:eastAsiaTheme="minorHAnsi"/>
              </w:rPr>
            </w:pP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2DBB282" w14:textId="77777777" w:rsidR="00464A72" w:rsidRPr="00961A3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961A39">
              <w:rPr>
                <w:rFonts w:ascii="Arial" w:eastAsiaTheme="minorHAnsi" w:hAnsi="Arial" w:cs="Arial"/>
                <w:color w:val="010205"/>
                <w:sz w:val="18"/>
                <w:szCs w:val="18"/>
              </w:rPr>
              <w:t>.745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15BFFAB" w14:textId="77777777" w:rsidR="00464A72" w:rsidRPr="00961A3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961A39">
              <w:rPr>
                <w:rFonts w:ascii="Arial" w:eastAsiaTheme="minorHAnsi" w:hAnsi="Arial" w:cs="Arial"/>
                <w:color w:val="010205"/>
                <w:sz w:val="18"/>
                <w:szCs w:val="18"/>
              </w:rPr>
              <w:t>.698</w:t>
            </w:r>
          </w:p>
        </w:tc>
        <w:tc>
          <w:tcPr>
            <w:tcW w:w="1029" w:type="dxa"/>
            <w:tcBorders>
              <w:top w:val="single" w:sz="8" w:space="0" w:color="AEAEAE"/>
              <w:left w:val="single" w:sz="8" w:space="0" w:color="E0E0E0"/>
              <w:bottom w:val="single" w:sz="8" w:space="0" w:color="AEAEAE"/>
              <w:right w:val="nil"/>
            </w:tcBorders>
            <w:shd w:val="clear" w:color="auto" w:fill="FFFFFF"/>
          </w:tcPr>
          <w:p w14:paraId="316BFFD0" w14:textId="77777777" w:rsidR="00464A72" w:rsidRPr="00961A3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961A39">
              <w:rPr>
                <w:rFonts w:ascii="Arial" w:eastAsiaTheme="minorHAnsi" w:hAnsi="Arial" w:cs="Arial"/>
                <w:color w:val="010205"/>
                <w:sz w:val="18"/>
                <w:szCs w:val="18"/>
              </w:rPr>
              <w:t>.000</w:t>
            </w:r>
          </w:p>
        </w:tc>
      </w:tr>
      <w:tr w:rsidR="00464A72" w:rsidRPr="00961A39" w14:paraId="11D55BC8" w14:textId="77777777" w:rsidTr="00F81EE1">
        <w:trPr>
          <w:cantSplit/>
        </w:trPr>
        <w:tc>
          <w:tcPr>
            <w:tcW w:w="737" w:type="dxa"/>
            <w:vMerge/>
            <w:tcBorders>
              <w:top w:val="single" w:sz="8" w:space="0" w:color="152935"/>
              <w:left w:val="nil"/>
              <w:bottom w:val="nil"/>
              <w:right w:val="nil"/>
            </w:tcBorders>
            <w:shd w:val="clear" w:color="auto" w:fill="E0E0E0"/>
          </w:tcPr>
          <w:p w14:paraId="4DA4008E" w14:textId="77777777" w:rsidR="00464A72" w:rsidRPr="00961A39"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1998" w:type="dxa"/>
            <w:tcBorders>
              <w:top w:val="single" w:sz="8" w:space="0" w:color="AEAEAE"/>
              <w:left w:val="nil"/>
              <w:bottom w:val="nil"/>
              <w:right w:val="nil"/>
            </w:tcBorders>
            <w:shd w:val="clear" w:color="auto" w:fill="E0E0E0"/>
          </w:tcPr>
          <w:p w14:paraId="27B61D88" w14:textId="77777777" w:rsidR="00464A72" w:rsidRPr="00961A39"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961A39">
              <w:rPr>
                <w:rFonts w:ascii="Arial" w:eastAsiaTheme="minorHAnsi" w:hAnsi="Arial" w:cs="Arial"/>
                <w:color w:val="264A60"/>
                <w:sz w:val="18"/>
                <w:szCs w:val="18"/>
              </w:rPr>
              <w:t>N</w:t>
            </w:r>
          </w:p>
        </w:tc>
        <w:tc>
          <w:tcPr>
            <w:tcW w:w="1029" w:type="dxa"/>
            <w:tcBorders>
              <w:top w:val="single" w:sz="8" w:space="0" w:color="AEAEAE"/>
              <w:left w:val="nil"/>
              <w:bottom w:val="nil"/>
              <w:right w:val="single" w:sz="8" w:space="0" w:color="E0E0E0"/>
            </w:tcBorders>
            <w:shd w:val="clear" w:color="auto" w:fill="FFFFFF"/>
          </w:tcPr>
          <w:p w14:paraId="1097AAFF" w14:textId="77777777" w:rsidR="00464A72" w:rsidRPr="00961A3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961A39">
              <w:rPr>
                <w:rFonts w:ascii="Arial" w:eastAsiaTheme="minorHAnsi" w:hAnsi="Arial" w:cs="Arial"/>
                <w:color w:val="010205"/>
                <w:sz w:val="18"/>
                <w:szCs w:val="18"/>
              </w:rPr>
              <w:t>37</w:t>
            </w:r>
          </w:p>
        </w:tc>
        <w:tc>
          <w:tcPr>
            <w:tcW w:w="1029" w:type="dxa"/>
            <w:tcBorders>
              <w:top w:val="single" w:sz="8" w:space="0" w:color="AEAEAE"/>
              <w:left w:val="single" w:sz="8" w:space="0" w:color="E0E0E0"/>
              <w:bottom w:val="nil"/>
              <w:right w:val="single" w:sz="8" w:space="0" w:color="E0E0E0"/>
            </w:tcBorders>
            <w:shd w:val="clear" w:color="auto" w:fill="FFFFFF"/>
          </w:tcPr>
          <w:p w14:paraId="2587C225" w14:textId="77777777" w:rsidR="00464A72" w:rsidRPr="00961A3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961A39">
              <w:rPr>
                <w:rFonts w:ascii="Arial" w:eastAsiaTheme="minorHAnsi" w:hAnsi="Arial" w:cs="Arial"/>
                <w:color w:val="010205"/>
                <w:sz w:val="18"/>
                <w:szCs w:val="18"/>
              </w:rPr>
              <w:t>37</w:t>
            </w:r>
          </w:p>
        </w:tc>
        <w:tc>
          <w:tcPr>
            <w:tcW w:w="1029" w:type="dxa"/>
            <w:tcBorders>
              <w:top w:val="single" w:sz="8" w:space="0" w:color="AEAEAE"/>
              <w:left w:val="single" w:sz="8" w:space="0" w:color="E0E0E0"/>
              <w:bottom w:val="nil"/>
              <w:right w:val="single" w:sz="8" w:space="0" w:color="E0E0E0"/>
            </w:tcBorders>
            <w:shd w:val="clear" w:color="auto" w:fill="FFFFFF"/>
          </w:tcPr>
          <w:p w14:paraId="642FC02F" w14:textId="77777777" w:rsidR="00464A72" w:rsidRPr="00961A3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961A39">
              <w:rPr>
                <w:rFonts w:ascii="Arial" w:eastAsiaTheme="minorHAnsi" w:hAnsi="Arial" w:cs="Arial"/>
                <w:color w:val="010205"/>
                <w:sz w:val="18"/>
                <w:szCs w:val="18"/>
              </w:rPr>
              <w:t>37</w:t>
            </w:r>
          </w:p>
        </w:tc>
        <w:tc>
          <w:tcPr>
            <w:tcW w:w="1029" w:type="dxa"/>
            <w:tcBorders>
              <w:top w:val="single" w:sz="8" w:space="0" w:color="AEAEAE"/>
              <w:left w:val="single" w:sz="8" w:space="0" w:color="E0E0E0"/>
              <w:bottom w:val="nil"/>
              <w:right w:val="nil"/>
            </w:tcBorders>
            <w:shd w:val="clear" w:color="auto" w:fill="FFFFFF"/>
          </w:tcPr>
          <w:p w14:paraId="16ECB480" w14:textId="77777777" w:rsidR="00464A72" w:rsidRPr="00961A3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961A39">
              <w:rPr>
                <w:rFonts w:ascii="Arial" w:eastAsiaTheme="minorHAnsi" w:hAnsi="Arial" w:cs="Arial"/>
                <w:color w:val="010205"/>
                <w:sz w:val="18"/>
                <w:szCs w:val="18"/>
              </w:rPr>
              <w:t>37</w:t>
            </w:r>
          </w:p>
        </w:tc>
      </w:tr>
      <w:tr w:rsidR="00464A72" w:rsidRPr="00961A39" w14:paraId="57657551" w14:textId="77777777" w:rsidTr="00F81EE1">
        <w:trPr>
          <w:cantSplit/>
        </w:trPr>
        <w:tc>
          <w:tcPr>
            <w:tcW w:w="737" w:type="dxa"/>
            <w:vMerge w:val="restart"/>
            <w:tcBorders>
              <w:top w:val="single" w:sz="8" w:space="0" w:color="AEAEAE"/>
              <w:left w:val="nil"/>
              <w:bottom w:val="nil"/>
              <w:right w:val="nil"/>
            </w:tcBorders>
            <w:shd w:val="clear" w:color="auto" w:fill="E0E0E0"/>
          </w:tcPr>
          <w:p w14:paraId="412ED3DC" w14:textId="77777777" w:rsidR="00464A72" w:rsidRPr="00961A39"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961A39">
              <w:rPr>
                <w:rFonts w:ascii="Arial" w:eastAsiaTheme="minorHAnsi" w:hAnsi="Arial" w:cs="Arial"/>
                <w:color w:val="264A60"/>
                <w:sz w:val="18"/>
                <w:szCs w:val="18"/>
              </w:rPr>
              <w:t>Y1.2</w:t>
            </w:r>
          </w:p>
        </w:tc>
        <w:tc>
          <w:tcPr>
            <w:tcW w:w="1998" w:type="dxa"/>
            <w:tcBorders>
              <w:top w:val="single" w:sz="8" w:space="0" w:color="AEAEAE"/>
              <w:left w:val="nil"/>
              <w:bottom w:val="single" w:sz="8" w:space="0" w:color="AEAEAE"/>
              <w:right w:val="nil"/>
            </w:tcBorders>
            <w:shd w:val="clear" w:color="auto" w:fill="E0E0E0"/>
          </w:tcPr>
          <w:p w14:paraId="3C826E59" w14:textId="77777777" w:rsidR="00464A72" w:rsidRPr="00961A39"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961A39">
              <w:rPr>
                <w:rFonts w:ascii="Arial" w:eastAsiaTheme="minorHAnsi" w:hAnsi="Arial" w:cs="Arial"/>
                <w:color w:val="264A60"/>
                <w:sz w:val="18"/>
                <w:szCs w:val="18"/>
              </w:rPr>
              <w:t>Pearson Correlation</w:t>
            </w:r>
          </w:p>
        </w:tc>
        <w:tc>
          <w:tcPr>
            <w:tcW w:w="1029" w:type="dxa"/>
            <w:tcBorders>
              <w:top w:val="single" w:sz="8" w:space="0" w:color="AEAEAE"/>
              <w:left w:val="nil"/>
              <w:bottom w:val="single" w:sz="8" w:space="0" w:color="AEAEAE"/>
              <w:right w:val="single" w:sz="8" w:space="0" w:color="E0E0E0"/>
            </w:tcBorders>
            <w:shd w:val="clear" w:color="auto" w:fill="FFFFFF"/>
          </w:tcPr>
          <w:p w14:paraId="72D0147C" w14:textId="77777777" w:rsidR="00464A72" w:rsidRPr="00961A3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961A39">
              <w:rPr>
                <w:rFonts w:ascii="Arial" w:eastAsiaTheme="minorHAnsi" w:hAnsi="Arial" w:cs="Arial"/>
                <w:color w:val="010205"/>
                <w:sz w:val="18"/>
                <w:szCs w:val="18"/>
              </w:rPr>
              <w:t>.055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3AED62E" w14:textId="77777777" w:rsidR="00464A72" w:rsidRPr="00961A3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961A39">
              <w:rPr>
                <w:rFonts w:ascii="Arial" w:eastAsiaTheme="minorHAnsi" w:hAnsi="Arial" w:cs="Arial"/>
                <w:color w:val="010205"/>
                <w:sz w:val="18"/>
                <w:szCs w:val="18"/>
              </w:rPr>
              <w:t>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555B6360" w14:textId="77777777" w:rsidR="00464A72" w:rsidRPr="00961A3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961A39">
              <w:rPr>
                <w:rFonts w:ascii="Arial" w:eastAsiaTheme="minorHAnsi" w:hAnsi="Arial" w:cs="Arial"/>
                <w:color w:val="010205"/>
                <w:sz w:val="18"/>
                <w:szCs w:val="18"/>
              </w:rPr>
              <w:t>.274</w:t>
            </w:r>
          </w:p>
        </w:tc>
        <w:tc>
          <w:tcPr>
            <w:tcW w:w="1029" w:type="dxa"/>
            <w:tcBorders>
              <w:top w:val="single" w:sz="8" w:space="0" w:color="AEAEAE"/>
              <w:left w:val="single" w:sz="8" w:space="0" w:color="E0E0E0"/>
              <w:bottom w:val="single" w:sz="8" w:space="0" w:color="AEAEAE"/>
              <w:right w:val="nil"/>
            </w:tcBorders>
            <w:shd w:val="clear" w:color="auto" w:fill="FFFFFF"/>
          </w:tcPr>
          <w:p w14:paraId="2E002A59" w14:textId="77777777" w:rsidR="00464A72" w:rsidRPr="00961A3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961A39">
              <w:rPr>
                <w:rFonts w:ascii="Arial" w:eastAsiaTheme="minorHAnsi" w:hAnsi="Arial" w:cs="Arial"/>
                <w:color w:val="010205"/>
                <w:sz w:val="18"/>
                <w:szCs w:val="18"/>
              </w:rPr>
              <w:t>.643</w:t>
            </w:r>
            <w:r w:rsidRPr="00961A39">
              <w:rPr>
                <w:rFonts w:ascii="Arial" w:eastAsiaTheme="minorHAnsi" w:hAnsi="Arial" w:cs="Arial"/>
                <w:color w:val="010205"/>
                <w:sz w:val="18"/>
                <w:szCs w:val="18"/>
                <w:vertAlign w:val="superscript"/>
              </w:rPr>
              <w:t>**</w:t>
            </w:r>
          </w:p>
        </w:tc>
      </w:tr>
      <w:tr w:rsidR="00464A72" w:rsidRPr="00961A39" w14:paraId="4E60EA8E" w14:textId="77777777" w:rsidTr="00F81EE1">
        <w:trPr>
          <w:cantSplit/>
        </w:trPr>
        <w:tc>
          <w:tcPr>
            <w:tcW w:w="737" w:type="dxa"/>
            <w:vMerge/>
            <w:tcBorders>
              <w:top w:val="single" w:sz="8" w:space="0" w:color="AEAEAE"/>
              <w:left w:val="nil"/>
              <w:bottom w:val="nil"/>
              <w:right w:val="nil"/>
            </w:tcBorders>
            <w:shd w:val="clear" w:color="auto" w:fill="E0E0E0"/>
          </w:tcPr>
          <w:p w14:paraId="6A528E39" w14:textId="77777777" w:rsidR="00464A72" w:rsidRPr="00961A39"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1998" w:type="dxa"/>
            <w:tcBorders>
              <w:top w:val="single" w:sz="8" w:space="0" w:color="AEAEAE"/>
              <w:left w:val="nil"/>
              <w:bottom w:val="single" w:sz="8" w:space="0" w:color="AEAEAE"/>
              <w:right w:val="nil"/>
            </w:tcBorders>
            <w:shd w:val="clear" w:color="auto" w:fill="E0E0E0"/>
          </w:tcPr>
          <w:p w14:paraId="7C270CD3" w14:textId="77777777" w:rsidR="00464A72" w:rsidRPr="00961A39"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961A39">
              <w:rPr>
                <w:rFonts w:ascii="Arial" w:eastAsiaTheme="minorHAnsi" w:hAnsi="Arial" w:cs="Arial"/>
                <w:color w:val="264A60"/>
                <w:sz w:val="18"/>
                <w:szCs w:val="18"/>
              </w:rPr>
              <w:t>Sig. (2-tailed)</w:t>
            </w:r>
          </w:p>
        </w:tc>
        <w:tc>
          <w:tcPr>
            <w:tcW w:w="1029" w:type="dxa"/>
            <w:tcBorders>
              <w:top w:val="single" w:sz="8" w:space="0" w:color="AEAEAE"/>
              <w:left w:val="nil"/>
              <w:bottom w:val="single" w:sz="8" w:space="0" w:color="AEAEAE"/>
              <w:right w:val="single" w:sz="8" w:space="0" w:color="E0E0E0"/>
            </w:tcBorders>
            <w:shd w:val="clear" w:color="auto" w:fill="FFFFFF"/>
          </w:tcPr>
          <w:p w14:paraId="0123FEFB" w14:textId="77777777" w:rsidR="00464A72" w:rsidRPr="00961A3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961A39">
              <w:rPr>
                <w:rFonts w:ascii="Arial" w:eastAsiaTheme="minorHAnsi" w:hAnsi="Arial" w:cs="Arial"/>
                <w:color w:val="010205"/>
                <w:sz w:val="18"/>
                <w:szCs w:val="18"/>
              </w:rPr>
              <w:t>.745</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5CF98E44" w14:textId="77777777" w:rsidR="00464A72" w:rsidRPr="00961A39" w:rsidRDefault="00464A72" w:rsidP="00F81EE1">
            <w:pPr>
              <w:autoSpaceDE w:val="0"/>
              <w:autoSpaceDN w:val="0"/>
              <w:adjustRightInd w:val="0"/>
              <w:spacing w:line="240" w:lineRule="auto"/>
              <w:rPr>
                <w:rFonts w:eastAsiaTheme="minorHAnsi"/>
              </w:rPr>
            </w:pP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6CD3B18D" w14:textId="77777777" w:rsidR="00464A72" w:rsidRPr="00961A3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961A39">
              <w:rPr>
                <w:rFonts w:ascii="Arial" w:eastAsiaTheme="minorHAnsi" w:hAnsi="Arial" w:cs="Arial"/>
                <w:color w:val="010205"/>
                <w:sz w:val="18"/>
                <w:szCs w:val="18"/>
              </w:rPr>
              <w:t>.101</w:t>
            </w:r>
          </w:p>
        </w:tc>
        <w:tc>
          <w:tcPr>
            <w:tcW w:w="1029" w:type="dxa"/>
            <w:tcBorders>
              <w:top w:val="single" w:sz="8" w:space="0" w:color="AEAEAE"/>
              <w:left w:val="single" w:sz="8" w:space="0" w:color="E0E0E0"/>
              <w:bottom w:val="single" w:sz="8" w:space="0" w:color="AEAEAE"/>
              <w:right w:val="nil"/>
            </w:tcBorders>
            <w:shd w:val="clear" w:color="auto" w:fill="FFFFFF"/>
          </w:tcPr>
          <w:p w14:paraId="104F5447" w14:textId="77777777" w:rsidR="00464A72" w:rsidRPr="00961A3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961A39">
              <w:rPr>
                <w:rFonts w:ascii="Arial" w:eastAsiaTheme="minorHAnsi" w:hAnsi="Arial" w:cs="Arial"/>
                <w:color w:val="010205"/>
                <w:sz w:val="18"/>
                <w:szCs w:val="18"/>
              </w:rPr>
              <w:t>.000</w:t>
            </w:r>
          </w:p>
        </w:tc>
      </w:tr>
      <w:tr w:rsidR="00464A72" w:rsidRPr="00961A39" w14:paraId="322B18C0" w14:textId="77777777" w:rsidTr="00F81EE1">
        <w:trPr>
          <w:cantSplit/>
        </w:trPr>
        <w:tc>
          <w:tcPr>
            <w:tcW w:w="737" w:type="dxa"/>
            <w:vMerge/>
            <w:tcBorders>
              <w:top w:val="single" w:sz="8" w:space="0" w:color="AEAEAE"/>
              <w:left w:val="nil"/>
              <w:bottom w:val="nil"/>
              <w:right w:val="nil"/>
            </w:tcBorders>
            <w:shd w:val="clear" w:color="auto" w:fill="E0E0E0"/>
          </w:tcPr>
          <w:p w14:paraId="77131D5A" w14:textId="77777777" w:rsidR="00464A72" w:rsidRPr="00961A39"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1998" w:type="dxa"/>
            <w:tcBorders>
              <w:top w:val="single" w:sz="8" w:space="0" w:color="AEAEAE"/>
              <w:left w:val="nil"/>
              <w:bottom w:val="nil"/>
              <w:right w:val="nil"/>
            </w:tcBorders>
            <w:shd w:val="clear" w:color="auto" w:fill="E0E0E0"/>
          </w:tcPr>
          <w:p w14:paraId="335A08BF" w14:textId="77777777" w:rsidR="00464A72" w:rsidRPr="00961A39"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961A39">
              <w:rPr>
                <w:rFonts w:ascii="Arial" w:eastAsiaTheme="minorHAnsi" w:hAnsi="Arial" w:cs="Arial"/>
                <w:color w:val="264A60"/>
                <w:sz w:val="18"/>
                <w:szCs w:val="18"/>
              </w:rPr>
              <w:t>N</w:t>
            </w:r>
          </w:p>
        </w:tc>
        <w:tc>
          <w:tcPr>
            <w:tcW w:w="1029" w:type="dxa"/>
            <w:tcBorders>
              <w:top w:val="single" w:sz="8" w:space="0" w:color="AEAEAE"/>
              <w:left w:val="nil"/>
              <w:bottom w:val="nil"/>
              <w:right w:val="single" w:sz="8" w:space="0" w:color="E0E0E0"/>
            </w:tcBorders>
            <w:shd w:val="clear" w:color="auto" w:fill="FFFFFF"/>
          </w:tcPr>
          <w:p w14:paraId="200E5564" w14:textId="77777777" w:rsidR="00464A72" w:rsidRPr="00961A3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961A39">
              <w:rPr>
                <w:rFonts w:ascii="Arial" w:eastAsiaTheme="minorHAnsi" w:hAnsi="Arial" w:cs="Arial"/>
                <w:color w:val="010205"/>
                <w:sz w:val="18"/>
                <w:szCs w:val="18"/>
              </w:rPr>
              <w:t>37</w:t>
            </w:r>
          </w:p>
        </w:tc>
        <w:tc>
          <w:tcPr>
            <w:tcW w:w="1029" w:type="dxa"/>
            <w:tcBorders>
              <w:top w:val="single" w:sz="8" w:space="0" w:color="AEAEAE"/>
              <w:left w:val="single" w:sz="8" w:space="0" w:color="E0E0E0"/>
              <w:bottom w:val="nil"/>
              <w:right w:val="single" w:sz="8" w:space="0" w:color="E0E0E0"/>
            </w:tcBorders>
            <w:shd w:val="clear" w:color="auto" w:fill="FFFFFF"/>
          </w:tcPr>
          <w:p w14:paraId="60EE942D" w14:textId="77777777" w:rsidR="00464A72" w:rsidRPr="00961A3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961A39">
              <w:rPr>
                <w:rFonts w:ascii="Arial" w:eastAsiaTheme="minorHAnsi" w:hAnsi="Arial" w:cs="Arial"/>
                <w:color w:val="010205"/>
                <w:sz w:val="18"/>
                <w:szCs w:val="18"/>
              </w:rPr>
              <w:t>37</w:t>
            </w:r>
          </w:p>
        </w:tc>
        <w:tc>
          <w:tcPr>
            <w:tcW w:w="1029" w:type="dxa"/>
            <w:tcBorders>
              <w:top w:val="single" w:sz="8" w:space="0" w:color="AEAEAE"/>
              <w:left w:val="single" w:sz="8" w:space="0" w:color="E0E0E0"/>
              <w:bottom w:val="nil"/>
              <w:right w:val="single" w:sz="8" w:space="0" w:color="E0E0E0"/>
            </w:tcBorders>
            <w:shd w:val="clear" w:color="auto" w:fill="FFFFFF"/>
          </w:tcPr>
          <w:p w14:paraId="3BB75AB0" w14:textId="77777777" w:rsidR="00464A72" w:rsidRPr="00961A3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961A39">
              <w:rPr>
                <w:rFonts w:ascii="Arial" w:eastAsiaTheme="minorHAnsi" w:hAnsi="Arial" w:cs="Arial"/>
                <w:color w:val="010205"/>
                <w:sz w:val="18"/>
                <w:szCs w:val="18"/>
              </w:rPr>
              <w:t>37</w:t>
            </w:r>
          </w:p>
        </w:tc>
        <w:tc>
          <w:tcPr>
            <w:tcW w:w="1029" w:type="dxa"/>
            <w:tcBorders>
              <w:top w:val="single" w:sz="8" w:space="0" w:color="AEAEAE"/>
              <w:left w:val="single" w:sz="8" w:space="0" w:color="E0E0E0"/>
              <w:bottom w:val="nil"/>
              <w:right w:val="nil"/>
            </w:tcBorders>
            <w:shd w:val="clear" w:color="auto" w:fill="FFFFFF"/>
          </w:tcPr>
          <w:p w14:paraId="041EF1B3" w14:textId="77777777" w:rsidR="00464A72" w:rsidRPr="00961A3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961A39">
              <w:rPr>
                <w:rFonts w:ascii="Arial" w:eastAsiaTheme="minorHAnsi" w:hAnsi="Arial" w:cs="Arial"/>
                <w:color w:val="010205"/>
                <w:sz w:val="18"/>
                <w:szCs w:val="18"/>
              </w:rPr>
              <w:t>37</w:t>
            </w:r>
          </w:p>
        </w:tc>
      </w:tr>
      <w:tr w:rsidR="00464A72" w:rsidRPr="00961A39" w14:paraId="208D5F80" w14:textId="77777777" w:rsidTr="00F81EE1">
        <w:trPr>
          <w:cantSplit/>
        </w:trPr>
        <w:tc>
          <w:tcPr>
            <w:tcW w:w="737" w:type="dxa"/>
            <w:vMerge w:val="restart"/>
            <w:tcBorders>
              <w:top w:val="single" w:sz="8" w:space="0" w:color="AEAEAE"/>
              <w:left w:val="nil"/>
              <w:bottom w:val="nil"/>
              <w:right w:val="nil"/>
            </w:tcBorders>
            <w:shd w:val="clear" w:color="auto" w:fill="E0E0E0"/>
          </w:tcPr>
          <w:p w14:paraId="3A61447C" w14:textId="77777777" w:rsidR="00464A72" w:rsidRPr="00961A39"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961A39">
              <w:rPr>
                <w:rFonts w:ascii="Arial" w:eastAsiaTheme="minorHAnsi" w:hAnsi="Arial" w:cs="Arial"/>
                <w:color w:val="264A60"/>
                <w:sz w:val="18"/>
                <w:szCs w:val="18"/>
              </w:rPr>
              <w:t>Y1.3</w:t>
            </w:r>
          </w:p>
        </w:tc>
        <w:tc>
          <w:tcPr>
            <w:tcW w:w="1998" w:type="dxa"/>
            <w:tcBorders>
              <w:top w:val="single" w:sz="8" w:space="0" w:color="AEAEAE"/>
              <w:left w:val="nil"/>
              <w:bottom w:val="single" w:sz="8" w:space="0" w:color="AEAEAE"/>
              <w:right w:val="nil"/>
            </w:tcBorders>
            <w:shd w:val="clear" w:color="auto" w:fill="E0E0E0"/>
          </w:tcPr>
          <w:p w14:paraId="408D0E81" w14:textId="77777777" w:rsidR="00464A72" w:rsidRPr="00961A39"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961A39">
              <w:rPr>
                <w:rFonts w:ascii="Arial" w:eastAsiaTheme="minorHAnsi" w:hAnsi="Arial" w:cs="Arial"/>
                <w:color w:val="264A60"/>
                <w:sz w:val="18"/>
                <w:szCs w:val="18"/>
              </w:rPr>
              <w:t>Pearson Correlation</w:t>
            </w:r>
          </w:p>
        </w:tc>
        <w:tc>
          <w:tcPr>
            <w:tcW w:w="1029" w:type="dxa"/>
            <w:tcBorders>
              <w:top w:val="single" w:sz="8" w:space="0" w:color="AEAEAE"/>
              <w:left w:val="nil"/>
              <w:bottom w:val="single" w:sz="8" w:space="0" w:color="AEAEAE"/>
              <w:right w:val="single" w:sz="8" w:space="0" w:color="E0E0E0"/>
            </w:tcBorders>
            <w:shd w:val="clear" w:color="auto" w:fill="FFFFFF"/>
          </w:tcPr>
          <w:p w14:paraId="7E72534F" w14:textId="77777777" w:rsidR="00464A72" w:rsidRPr="00961A3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961A39">
              <w:rPr>
                <w:rFonts w:ascii="Arial" w:eastAsiaTheme="minorHAnsi" w:hAnsi="Arial" w:cs="Arial"/>
                <w:color w:val="010205"/>
                <w:sz w:val="18"/>
                <w:szCs w:val="18"/>
              </w:rPr>
              <w:t>.066</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2F305D9" w14:textId="77777777" w:rsidR="00464A72" w:rsidRPr="00961A3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961A39">
              <w:rPr>
                <w:rFonts w:ascii="Arial" w:eastAsiaTheme="minorHAnsi" w:hAnsi="Arial" w:cs="Arial"/>
                <w:color w:val="010205"/>
                <w:sz w:val="18"/>
                <w:szCs w:val="18"/>
              </w:rPr>
              <w:t>.274</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40340AF5" w14:textId="77777777" w:rsidR="00464A72" w:rsidRPr="00961A3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961A39">
              <w:rPr>
                <w:rFonts w:ascii="Arial" w:eastAsiaTheme="minorHAnsi" w:hAnsi="Arial" w:cs="Arial"/>
                <w:color w:val="010205"/>
                <w:sz w:val="18"/>
                <w:szCs w:val="18"/>
              </w:rPr>
              <w:t>1</w:t>
            </w:r>
          </w:p>
        </w:tc>
        <w:tc>
          <w:tcPr>
            <w:tcW w:w="1029" w:type="dxa"/>
            <w:tcBorders>
              <w:top w:val="single" w:sz="8" w:space="0" w:color="AEAEAE"/>
              <w:left w:val="single" w:sz="8" w:space="0" w:color="E0E0E0"/>
              <w:bottom w:val="single" w:sz="8" w:space="0" w:color="AEAEAE"/>
              <w:right w:val="nil"/>
            </w:tcBorders>
            <w:shd w:val="clear" w:color="auto" w:fill="FFFFFF"/>
          </w:tcPr>
          <w:p w14:paraId="27952A88" w14:textId="77777777" w:rsidR="00464A72" w:rsidRPr="00961A3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961A39">
              <w:rPr>
                <w:rFonts w:ascii="Arial" w:eastAsiaTheme="minorHAnsi" w:hAnsi="Arial" w:cs="Arial"/>
                <w:color w:val="010205"/>
                <w:sz w:val="18"/>
                <w:szCs w:val="18"/>
              </w:rPr>
              <w:t>.6</w:t>
            </w:r>
            <w:r>
              <w:rPr>
                <w:rFonts w:ascii="Arial" w:eastAsiaTheme="minorHAnsi" w:hAnsi="Arial" w:cs="Arial"/>
                <w:color w:val="010205"/>
                <w:sz w:val="18"/>
                <w:szCs w:val="18"/>
              </w:rPr>
              <w:t>32</w:t>
            </w:r>
            <w:r w:rsidRPr="00961A39">
              <w:rPr>
                <w:rFonts w:ascii="Arial" w:eastAsiaTheme="minorHAnsi" w:hAnsi="Arial" w:cs="Arial"/>
                <w:color w:val="010205"/>
                <w:sz w:val="18"/>
                <w:szCs w:val="18"/>
                <w:vertAlign w:val="superscript"/>
              </w:rPr>
              <w:t>**</w:t>
            </w:r>
          </w:p>
        </w:tc>
      </w:tr>
      <w:tr w:rsidR="00464A72" w:rsidRPr="00961A39" w14:paraId="7E62BA19" w14:textId="77777777" w:rsidTr="00F81EE1">
        <w:trPr>
          <w:cantSplit/>
        </w:trPr>
        <w:tc>
          <w:tcPr>
            <w:tcW w:w="737" w:type="dxa"/>
            <w:vMerge/>
            <w:tcBorders>
              <w:top w:val="single" w:sz="8" w:space="0" w:color="AEAEAE"/>
              <w:left w:val="nil"/>
              <w:bottom w:val="nil"/>
              <w:right w:val="nil"/>
            </w:tcBorders>
            <w:shd w:val="clear" w:color="auto" w:fill="E0E0E0"/>
          </w:tcPr>
          <w:p w14:paraId="6A957EE6" w14:textId="77777777" w:rsidR="00464A72" w:rsidRPr="00961A39"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1998" w:type="dxa"/>
            <w:tcBorders>
              <w:top w:val="single" w:sz="8" w:space="0" w:color="AEAEAE"/>
              <w:left w:val="nil"/>
              <w:bottom w:val="single" w:sz="8" w:space="0" w:color="AEAEAE"/>
              <w:right w:val="nil"/>
            </w:tcBorders>
            <w:shd w:val="clear" w:color="auto" w:fill="E0E0E0"/>
          </w:tcPr>
          <w:p w14:paraId="04322FC0" w14:textId="77777777" w:rsidR="00464A72" w:rsidRPr="00961A39"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961A39">
              <w:rPr>
                <w:rFonts w:ascii="Arial" w:eastAsiaTheme="minorHAnsi" w:hAnsi="Arial" w:cs="Arial"/>
                <w:color w:val="264A60"/>
                <w:sz w:val="18"/>
                <w:szCs w:val="18"/>
              </w:rPr>
              <w:t>Sig. (2-tailed)</w:t>
            </w:r>
          </w:p>
        </w:tc>
        <w:tc>
          <w:tcPr>
            <w:tcW w:w="1029" w:type="dxa"/>
            <w:tcBorders>
              <w:top w:val="single" w:sz="8" w:space="0" w:color="AEAEAE"/>
              <w:left w:val="nil"/>
              <w:bottom w:val="single" w:sz="8" w:space="0" w:color="AEAEAE"/>
              <w:right w:val="single" w:sz="8" w:space="0" w:color="E0E0E0"/>
            </w:tcBorders>
            <w:shd w:val="clear" w:color="auto" w:fill="FFFFFF"/>
          </w:tcPr>
          <w:p w14:paraId="145E8556" w14:textId="77777777" w:rsidR="00464A72" w:rsidRPr="00961A3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961A39">
              <w:rPr>
                <w:rFonts w:ascii="Arial" w:eastAsiaTheme="minorHAnsi" w:hAnsi="Arial" w:cs="Arial"/>
                <w:color w:val="010205"/>
                <w:sz w:val="18"/>
                <w:szCs w:val="18"/>
              </w:rPr>
              <w:t>.698</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92DEAA5" w14:textId="77777777" w:rsidR="00464A72" w:rsidRPr="00961A3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961A39">
              <w:rPr>
                <w:rFonts w:ascii="Arial" w:eastAsiaTheme="minorHAnsi" w:hAnsi="Arial" w:cs="Arial"/>
                <w:color w:val="010205"/>
                <w:sz w:val="18"/>
                <w:szCs w:val="18"/>
              </w:rPr>
              <w:t>.101</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418F6A79" w14:textId="77777777" w:rsidR="00464A72" w:rsidRPr="00961A39" w:rsidRDefault="00464A72" w:rsidP="00F81EE1">
            <w:pPr>
              <w:autoSpaceDE w:val="0"/>
              <w:autoSpaceDN w:val="0"/>
              <w:adjustRightInd w:val="0"/>
              <w:spacing w:line="240" w:lineRule="auto"/>
              <w:rPr>
                <w:rFonts w:eastAsiaTheme="minorHAnsi"/>
              </w:rPr>
            </w:pPr>
          </w:p>
        </w:tc>
        <w:tc>
          <w:tcPr>
            <w:tcW w:w="1029" w:type="dxa"/>
            <w:tcBorders>
              <w:top w:val="single" w:sz="8" w:space="0" w:color="AEAEAE"/>
              <w:left w:val="single" w:sz="8" w:space="0" w:color="E0E0E0"/>
              <w:bottom w:val="single" w:sz="8" w:space="0" w:color="AEAEAE"/>
              <w:right w:val="nil"/>
            </w:tcBorders>
            <w:shd w:val="clear" w:color="auto" w:fill="FFFFFF"/>
          </w:tcPr>
          <w:p w14:paraId="35F47614" w14:textId="77777777" w:rsidR="00464A72" w:rsidRPr="00961A3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961A39">
              <w:rPr>
                <w:rFonts w:ascii="Arial" w:eastAsiaTheme="minorHAnsi" w:hAnsi="Arial" w:cs="Arial"/>
                <w:color w:val="010205"/>
                <w:sz w:val="18"/>
                <w:szCs w:val="18"/>
              </w:rPr>
              <w:t>.000</w:t>
            </w:r>
          </w:p>
        </w:tc>
      </w:tr>
      <w:tr w:rsidR="00464A72" w:rsidRPr="00961A39" w14:paraId="5A4A125C" w14:textId="77777777" w:rsidTr="00F81EE1">
        <w:trPr>
          <w:cantSplit/>
        </w:trPr>
        <w:tc>
          <w:tcPr>
            <w:tcW w:w="737" w:type="dxa"/>
            <w:vMerge/>
            <w:tcBorders>
              <w:top w:val="single" w:sz="8" w:space="0" w:color="AEAEAE"/>
              <w:left w:val="nil"/>
              <w:bottom w:val="nil"/>
              <w:right w:val="nil"/>
            </w:tcBorders>
            <w:shd w:val="clear" w:color="auto" w:fill="E0E0E0"/>
          </w:tcPr>
          <w:p w14:paraId="2C8A534F" w14:textId="77777777" w:rsidR="00464A72" w:rsidRPr="00961A39"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1998" w:type="dxa"/>
            <w:tcBorders>
              <w:top w:val="single" w:sz="8" w:space="0" w:color="AEAEAE"/>
              <w:left w:val="nil"/>
              <w:bottom w:val="nil"/>
              <w:right w:val="nil"/>
            </w:tcBorders>
            <w:shd w:val="clear" w:color="auto" w:fill="E0E0E0"/>
          </w:tcPr>
          <w:p w14:paraId="51AACBD9" w14:textId="77777777" w:rsidR="00464A72" w:rsidRPr="00961A39"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961A39">
              <w:rPr>
                <w:rFonts w:ascii="Arial" w:eastAsiaTheme="minorHAnsi" w:hAnsi="Arial" w:cs="Arial"/>
                <w:color w:val="264A60"/>
                <w:sz w:val="18"/>
                <w:szCs w:val="18"/>
              </w:rPr>
              <w:t>N</w:t>
            </w:r>
          </w:p>
        </w:tc>
        <w:tc>
          <w:tcPr>
            <w:tcW w:w="1029" w:type="dxa"/>
            <w:tcBorders>
              <w:top w:val="single" w:sz="8" w:space="0" w:color="AEAEAE"/>
              <w:left w:val="nil"/>
              <w:bottom w:val="nil"/>
              <w:right w:val="single" w:sz="8" w:space="0" w:color="E0E0E0"/>
            </w:tcBorders>
            <w:shd w:val="clear" w:color="auto" w:fill="FFFFFF"/>
          </w:tcPr>
          <w:p w14:paraId="205B2EFB" w14:textId="77777777" w:rsidR="00464A72" w:rsidRPr="00961A3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961A39">
              <w:rPr>
                <w:rFonts w:ascii="Arial" w:eastAsiaTheme="minorHAnsi" w:hAnsi="Arial" w:cs="Arial"/>
                <w:color w:val="010205"/>
                <w:sz w:val="18"/>
                <w:szCs w:val="18"/>
              </w:rPr>
              <w:t>37</w:t>
            </w:r>
          </w:p>
        </w:tc>
        <w:tc>
          <w:tcPr>
            <w:tcW w:w="1029" w:type="dxa"/>
            <w:tcBorders>
              <w:top w:val="single" w:sz="8" w:space="0" w:color="AEAEAE"/>
              <w:left w:val="single" w:sz="8" w:space="0" w:color="E0E0E0"/>
              <w:bottom w:val="nil"/>
              <w:right w:val="single" w:sz="8" w:space="0" w:color="E0E0E0"/>
            </w:tcBorders>
            <w:shd w:val="clear" w:color="auto" w:fill="FFFFFF"/>
          </w:tcPr>
          <w:p w14:paraId="65262348" w14:textId="77777777" w:rsidR="00464A72" w:rsidRPr="00961A3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961A39">
              <w:rPr>
                <w:rFonts w:ascii="Arial" w:eastAsiaTheme="minorHAnsi" w:hAnsi="Arial" w:cs="Arial"/>
                <w:color w:val="010205"/>
                <w:sz w:val="18"/>
                <w:szCs w:val="18"/>
              </w:rPr>
              <w:t>37</w:t>
            </w:r>
          </w:p>
        </w:tc>
        <w:tc>
          <w:tcPr>
            <w:tcW w:w="1029" w:type="dxa"/>
            <w:tcBorders>
              <w:top w:val="single" w:sz="8" w:space="0" w:color="AEAEAE"/>
              <w:left w:val="single" w:sz="8" w:space="0" w:color="E0E0E0"/>
              <w:bottom w:val="nil"/>
              <w:right w:val="single" w:sz="8" w:space="0" w:color="E0E0E0"/>
            </w:tcBorders>
            <w:shd w:val="clear" w:color="auto" w:fill="FFFFFF"/>
          </w:tcPr>
          <w:p w14:paraId="032461AB" w14:textId="77777777" w:rsidR="00464A72" w:rsidRPr="00961A3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961A39">
              <w:rPr>
                <w:rFonts w:ascii="Arial" w:eastAsiaTheme="minorHAnsi" w:hAnsi="Arial" w:cs="Arial"/>
                <w:color w:val="010205"/>
                <w:sz w:val="18"/>
                <w:szCs w:val="18"/>
              </w:rPr>
              <w:t>37</w:t>
            </w:r>
          </w:p>
        </w:tc>
        <w:tc>
          <w:tcPr>
            <w:tcW w:w="1029" w:type="dxa"/>
            <w:tcBorders>
              <w:top w:val="single" w:sz="8" w:space="0" w:color="AEAEAE"/>
              <w:left w:val="single" w:sz="8" w:space="0" w:color="E0E0E0"/>
              <w:bottom w:val="nil"/>
              <w:right w:val="nil"/>
            </w:tcBorders>
            <w:shd w:val="clear" w:color="auto" w:fill="FFFFFF"/>
          </w:tcPr>
          <w:p w14:paraId="25C38ECD" w14:textId="77777777" w:rsidR="00464A72" w:rsidRPr="00961A3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961A39">
              <w:rPr>
                <w:rFonts w:ascii="Arial" w:eastAsiaTheme="minorHAnsi" w:hAnsi="Arial" w:cs="Arial"/>
                <w:color w:val="010205"/>
                <w:sz w:val="18"/>
                <w:szCs w:val="18"/>
              </w:rPr>
              <w:t>37</w:t>
            </w:r>
          </w:p>
        </w:tc>
      </w:tr>
      <w:tr w:rsidR="00464A72" w:rsidRPr="00961A39" w14:paraId="3BAE1ACF" w14:textId="77777777" w:rsidTr="00F81EE1">
        <w:trPr>
          <w:cantSplit/>
        </w:trPr>
        <w:tc>
          <w:tcPr>
            <w:tcW w:w="737" w:type="dxa"/>
            <w:vMerge w:val="restart"/>
            <w:tcBorders>
              <w:top w:val="single" w:sz="8" w:space="0" w:color="AEAEAE"/>
              <w:left w:val="nil"/>
              <w:bottom w:val="single" w:sz="8" w:space="0" w:color="152935"/>
              <w:right w:val="nil"/>
            </w:tcBorders>
            <w:shd w:val="clear" w:color="auto" w:fill="E0E0E0"/>
          </w:tcPr>
          <w:p w14:paraId="66AF33A1" w14:textId="77777777" w:rsidR="00464A72" w:rsidRPr="00961A39"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961A39">
              <w:rPr>
                <w:rFonts w:ascii="Arial" w:eastAsiaTheme="minorHAnsi" w:hAnsi="Arial" w:cs="Arial"/>
                <w:color w:val="264A60"/>
                <w:sz w:val="18"/>
                <w:szCs w:val="18"/>
              </w:rPr>
              <w:t>Y</w:t>
            </w:r>
          </w:p>
        </w:tc>
        <w:tc>
          <w:tcPr>
            <w:tcW w:w="1998" w:type="dxa"/>
            <w:tcBorders>
              <w:top w:val="single" w:sz="8" w:space="0" w:color="AEAEAE"/>
              <w:left w:val="nil"/>
              <w:bottom w:val="single" w:sz="8" w:space="0" w:color="AEAEAE"/>
              <w:right w:val="nil"/>
            </w:tcBorders>
            <w:shd w:val="clear" w:color="auto" w:fill="E0E0E0"/>
          </w:tcPr>
          <w:p w14:paraId="6A5C8A04" w14:textId="77777777" w:rsidR="00464A72" w:rsidRPr="00961A39"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961A39">
              <w:rPr>
                <w:rFonts w:ascii="Arial" w:eastAsiaTheme="minorHAnsi" w:hAnsi="Arial" w:cs="Arial"/>
                <w:color w:val="264A60"/>
                <w:sz w:val="18"/>
                <w:szCs w:val="18"/>
              </w:rPr>
              <w:t>Pearson Correlation</w:t>
            </w:r>
          </w:p>
        </w:tc>
        <w:tc>
          <w:tcPr>
            <w:tcW w:w="1029" w:type="dxa"/>
            <w:tcBorders>
              <w:top w:val="single" w:sz="8" w:space="0" w:color="AEAEAE"/>
              <w:left w:val="nil"/>
              <w:bottom w:val="single" w:sz="8" w:space="0" w:color="AEAEAE"/>
              <w:right w:val="single" w:sz="8" w:space="0" w:color="E0E0E0"/>
            </w:tcBorders>
            <w:shd w:val="clear" w:color="auto" w:fill="FFFFFF"/>
          </w:tcPr>
          <w:p w14:paraId="7B27B62F" w14:textId="77777777" w:rsidR="00464A72" w:rsidRPr="00961A3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961A39">
              <w:rPr>
                <w:rFonts w:ascii="Arial" w:eastAsiaTheme="minorHAnsi" w:hAnsi="Arial" w:cs="Arial"/>
                <w:color w:val="010205"/>
                <w:sz w:val="18"/>
                <w:szCs w:val="18"/>
              </w:rPr>
              <w:t>.648</w:t>
            </w:r>
            <w:r w:rsidRPr="00961A39">
              <w:rPr>
                <w:rFonts w:ascii="Arial" w:eastAsiaTheme="minorHAnsi" w:hAnsi="Arial" w:cs="Arial"/>
                <w:color w:val="010205"/>
                <w:sz w:val="18"/>
                <w:szCs w:val="18"/>
                <w:vertAlign w:val="superscript"/>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D851725" w14:textId="77777777" w:rsidR="00464A72" w:rsidRPr="00961A3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961A39">
              <w:rPr>
                <w:rFonts w:ascii="Arial" w:eastAsiaTheme="minorHAnsi" w:hAnsi="Arial" w:cs="Arial"/>
                <w:color w:val="010205"/>
                <w:sz w:val="18"/>
                <w:szCs w:val="18"/>
              </w:rPr>
              <w:t>.643</w:t>
            </w:r>
            <w:r w:rsidRPr="00961A39">
              <w:rPr>
                <w:rFonts w:ascii="Arial" w:eastAsiaTheme="minorHAnsi" w:hAnsi="Arial" w:cs="Arial"/>
                <w:color w:val="010205"/>
                <w:sz w:val="18"/>
                <w:szCs w:val="18"/>
                <w:vertAlign w:val="superscript"/>
              </w:rPr>
              <w:t>**</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35D5B9D6" w14:textId="77777777" w:rsidR="00464A72" w:rsidRPr="00961A3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961A39">
              <w:rPr>
                <w:rFonts w:ascii="Arial" w:eastAsiaTheme="minorHAnsi" w:hAnsi="Arial" w:cs="Arial"/>
                <w:color w:val="010205"/>
                <w:sz w:val="18"/>
                <w:szCs w:val="18"/>
              </w:rPr>
              <w:t>.6</w:t>
            </w:r>
            <w:r>
              <w:rPr>
                <w:rFonts w:ascii="Arial" w:eastAsiaTheme="minorHAnsi" w:hAnsi="Arial" w:cs="Arial"/>
                <w:color w:val="010205"/>
                <w:sz w:val="18"/>
                <w:szCs w:val="18"/>
              </w:rPr>
              <w:t>32</w:t>
            </w:r>
            <w:r w:rsidRPr="00961A39">
              <w:rPr>
                <w:rFonts w:ascii="Arial" w:eastAsiaTheme="minorHAnsi" w:hAnsi="Arial" w:cs="Arial"/>
                <w:color w:val="010205"/>
                <w:sz w:val="18"/>
                <w:szCs w:val="18"/>
                <w:vertAlign w:val="superscript"/>
              </w:rPr>
              <w:t>**</w:t>
            </w:r>
          </w:p>
        </w:tc>
        <w:tc>
          <w:tcPr>
            <w:tcW w:w="1029" w:type="dxa"/>
            <w:tcBorders>
              <w:top w:val="single" w:sz="8" w:space="0" w:color="AEAEAE"/>
              <w:left w:val="single" w:sz="8" w:space="0" w:color="E0E0E0"/>
              <w:bottom w:val="single" w:sz="8" w:space="0" w:color="AEAEAE"/>
              <w:right w:val="nil"/>
            </w:tcBorders>
            <w:shd w:val="clear" w:color="auto" w:fill="FFFFFF"/>
          </w:tcPr>
          <w:p w14:paraId="634726F3" w14:textId="77777777" w:rsidR="00464A72" w:rsidRPr="00961A3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961A39">
              <w:rPr>
                <w:rFonts w:ascii="Arial" w:eastAsiaTheme="minorHAnsi" w:hAnsi="Arial" w:cs="Arial"/>
                <w:color w:val="010205"/>
                <w:sz w:val="18"/>
                <w:szCs w:val="18"/>
              </w:rPr>
              <w:t>1</w:t>
            </w:r>
          </w:p>
        </w:tc>
      </w:tr>
      <w:tr w:rsidR="00464A72" w:rsidRPr="00961A39" w14:paraId="56E946F2" w14:textId="77777777" w:rsidTr="00F81EE1">
        <w:trPr>
          <w:cantSplit/>
        </w:trPr>
        <w:tc>
          <w:tcPr>
            <w:tcW w:w="737" w:type="dxa"/>
            <w:vMerge/>
            <w:tcBorders>
              <w:top w:val="single" w:sz="8" w:space="0" w:color="AEAEAE"/>
              <w:left w:val="nil"/>
              <w:bottom w:val="single" w:sz="8" w:space="0" w:color="152935"/>
              <w:right w:val="nil"/>
            </w:tcBorders>
            <w:shd w:val="clear" w:color="auto" w:fill="E0E0E0"/>
          </w:tcPr>
          <w:p w14:paraId="21474B92" w14:textId="77777777" w:rsidR="00464A72" w:rsidRPr="00961A39"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1998" w:type="dxa"/>
            <w:tcBorders>
              <w:top w:val="single" w:sz="8" w:space="0" w:color="AEAEAE"/>
              <w:left w:val="nil"/>
              <w:bottom w:val="single" w:sz="8" w:space="0" w:color="AEAEAE"/>
              <w:right w:val="nil"/>
            </w:tcBorders>
            <w:shd w:val="clear" w:color="auto" w:fill="E0E0E0"/>
          </w:tcPr>
          <w:p w14:paraId="472AE7BF" w14:textId="77777777" w:rsidR="00464A72" w:rsidRPr="00961A39"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961A39">
              <w:rPr>
                <w:rFonts w:ascii="Arial" w:eastAsiaTheme="minorHAnsi" w:hAnsi="Arial" w:cs="Arial"/>
                <w:color w:val="264A60"/>
                <w:sz w:val="18"/>
                <w:szCs w:val="18"/>
              </w:rPr>
              <w:t>Sig. (2-tailed)</w:t>
            </w:r>
          </w:p>
        </w:tc>
        <w:tc>
          <w:tcPr>
            <w:tcW w:w="1029" w:type="dxa"/>
            <w:tcBorders>
              <w:top w:val="single" w:sz="8" w:space="0" w:color="AEAEAE"/>
              <w:left w:val="nil"/>
              <w:bottom w:val="single" w:sz="8" w:space="0" w:color="AEAEAE"/>
              <w:right w:val="single" w:sz="8" w:space="0" w:color="E0E0E0"/>
            </w:tcBorders>
            <w:shd w:val="clear" w:color="auto" w:fill="FFFFFF"/>
          </w:tcPr>
          <w:p w14:paraId="54095DB5" w14:textId="77777777" w:rsidR="00464A72" w:rsidRPr="00961A3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961A39">
              <w:rPr>
                <w:rFonts w:ascii="Arial" w:eastAsiaTheme="minorHAnsi" w:hAnsi="Arial" w:cs="Arial"/>
                <w:color w:val="010205"/>
                <w:sz w:val="18"/>
                <w:szCs w:val="18"/>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65CC1FF" w14:textId="77777777" w:rsidR="00464A72" w:rsidRPr="00961A3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961A39">
              <w:rPr>
                <w:rFonts w:ascii="Arial" w:eastAsiaTheme="minorHAnsi" w:hAnsi="Arial" w:cs="Arial"/>
                <w:color w:val="010205"/>
                <w:sz w:val="18"/>
                <w:szCs w:val="18"/>
              </w:rPr>
              <w:t>.000</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2F8B13ED" w14:textId="77777777" w:rsidR="00464A72" w:rsidRPr="00961A3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961A39">
              <w:rPr>
                <w:rFonts w:ascii="Arial" w:eastAsiaTheme="minorHAnsi" w:hAnsi="Arial" w:cs="Arial"/>
                <w:color w:val="010205"/>
                <w:sz w:val="18"/>
                <w:szCs w:val="18"/>
              </w:rPr>
              <w:t>.000</w:t>
            </w: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05883F19" w14:textId="77777777" w:rsidR="00464A72" w:rsidRPr="00961A39" w:rsidRDefault="00464A72" w:rsidP="00F81EE1">
            <w:pPr>
              <w:autoSpaceDE w:val="0"/>
              <w:autoSpaceDN w:val="0"/>
              <w:adjustRightInd w:val="0"/>
              <w:spacing w:line="240" w:lineRule="auto"/>
              <w:rPr>
                <w:rFonts w:eastAsiaTheme="minorHAnsi"/>
              </w:rPr>
            </w:pPr>
          </w:p>
        </w:tc>
      </w:tr>
      <w:tr w:rsidR="00464A72" w:rsidRPr="00961A39" w14:paraId="0156EB6A" w14:textId="77777777" w:rsidTr="00F81EE1">
        <w:trPr>
          <w:cantSplit/>
        </w:trPr>
        <w:tc>
          <w:tcPr>
            <w:tcW w:w="737" w:type="dxa"/>
            <w:vMerge/>
            <w:tcBorders>
              <w:top w:val="single" w:sz="8" w:space="0" w:color="AEAEAE"/>
              <w:left w:val="nil"/>
              <w:bottom w:val="single" w:sz="8" w:space="0" w:color="152935"/>
              <w:right w:val="nil"/>
            </w:tcBorders>
            <w:shd w:val="clear" w:color="auto" w:fill="E0E0E0"/>
          </w:tcPr>
          <w:p w14:paraId="4E5399D7" w14:textId="77777777" w:rsidR="00464A72" w:rsidRPr="00961A39" w:rsidRDefault="00464A72" w:rsidP="00F81EE1">
            <w:pPr>
              <w:autoSpaceDE w:val="0"/>
              <w:autoSpaceDN w:val="0"/>
              <w:adjustRightInd w:val="0"/>
              <w:spacing w:line="240" w:lineRule="auto"/>
              <w:rPr>
                <w:rFonts w:eastAsiaTheme="minorHAnsi"/>
              </w:rPr>
            </w:pPr>
          </w:p>
        </w:tc>
        <w:tc>
          <w:tcPr>
            <w:tcW w:w="1998" w:type="dxa"/>
            <w:tcBorders>
              <w:top w:val="single" w:sz="8" w:space="0" w:color="AEAEAE"/>
              <w:left w:val="nil"/>
              <w:bottom w:val="single" w:sz="8" w:space="0" w:color="152935"/>
              <w:right w:val="nil"/>
            </w:tcBorders>
            <w:shd w:val="clear" w:color="auto" w:fill="E0E0E0"/>
          </w:tcPr>
          <w:p w14:paraId="7841A478" w14:textId="77777777" w:rsidR="00464A72" w:rsidRPr="00961A39"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961A39">
              <w:rPr>
                <w:rFonts w:ascii="Arial" w:eastAsiaTheme="minorHAnsi" w:hAnsi="Arial" w:cs="Arial"/>
                <w:color w:val="264A60"/>
                <w:sz w:val="18"/>
                <w:szCs w:val="18"/>
              </w:rPr>
              <w:t>N</w:t>
            </w:r>
          </w:p>
        </w:tc>
        <w:tc>
          <w:tcPr>
            <w:tcW w:w="1029" w:type="dxa"/>
            <w:tcBorders>
              <w:top w:val="single" w:sz="8" w:space="0" w:color="AEAEAE"/>
              <w:left w:val="nil"/>
              <w:bottom w:val="single" w:sz="8" w:space="0" w:color="152935"/>
              <w:right w:val="single" w:sz="8" w:space="0" w:color="E0E0E0"/>
            </w:tcBorders>
            <w:shd w:val="clear" w:color="auto" w:fill="FFFFFF"/>
          </w:tcPr>
          <w:p w14:paraId="094F87DB" w14:textId="77777777" w:rsidR="00464A72" w:rsidRPr="00961A3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961A39">
              <w:rPr>
                <w:rFonts w:ascii="Arial" w:eastAsiaTheme="minorHAnsi" w:hAnsi="Arial" w:cs="Arial"/>
                <w:color w:val="010205"/>
                <w:sz w:val="18"/>
                <w:szCs w:val="18"/>
              </w:rPr>
              <w:t>37</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4B1BA490" w14:textId="77777777" w:rsidR="00464A72" w:rsidRPr="00961A3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961A39">
              <w:rPr>
                <w:rFonts w:ascii="Arial" w:eastAsiaTheme="minorHAnsi" w:hAnsi="Arial" w:cs="Arial"/>
                <w:color w:val="010205"/>
                <w:sz w:val="18"/>
                <w:szCs w:val="18"/>
              </w:rPr>
              <w:t>37</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7E851781" w14:textId="77777777" w:rsidR="00464A72" w:rsidRPr="00961A3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961A39">
              <w:rPr>
                <w:rFonts w:ascii="Arial" w:eastAsiaTheme="minorHAnsi" w:hAnsi="Arial" w:cs="Arial"/>
                <w:color w:val="010205"/>
                <w:sz w:val="18"/>
                <w:szCs w:val="18"/>
              </w:rPr>
              <w:t>37</w:t>
            </w:r>
          </w:p>
        </w:tc>
        <w:tc>
          <w:tcPr>
            <w:tcW w:w="1029" w:type="dxa"/>
            <w:tcBorders>
              <w:top w:val="single" w:sz="8" w:space="0" w:color="AEAEAE"/>
              <w:left w:val="single" w:sz="8" w:space="0" w:color="E0E0E0"/>
              <w:bottom w:val="single" w:sz="8" w:space="0" w:color="152935"/>
              <w:right w:val="nil"/>
            </w:tcBorders>
            <w:shd w:val="clear" w:color="auto" w:fill="FFFFFF"/>
          </w:tcPr>
          <w:p w14:paraId="52E39EFB" w14:textId="77777777" w:rsidR="00464A72" w:rsidRPr="00961A3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961A39">
              <w:rPr>
                <w:rFonts w:ascii="Arial" w:eastAsiaTheme="minorHAnsi" w:hAnsi="Arial" w:cs="Arial"/>
                <w:color w:val="010205"/>
                <w:sz w:val="18"/>
                <w:szCs w:val="18"/>
              </w:rPr>
              <w:t>37</w:t>
            </w:r>
          </w:p>
        </w:tc>
      </w:tr>
      <w:tr w:rsidR="00464A72" w:rsidRPr="00961A39" w14:paraId="3E7EEF98" w14:textId="77777777" w:rsidTr="00F81EE1">
        <w:trPr>
          <w:cantSplit/>
        </w:trPr>
        <w:tc>
          <w:tcPr>
            <w:tcW w:w="6851" w:type="dxa"/>
            <w:gridSpan w:val="6"/>
            <w:tcBorders>
              <w:top w:val="nil"/>
              <w:left w:val="nil"/>
              <w:bottom w:val="nil"/>
              <w:right w:val="nil"/>
            </w:tcBorders>
            <w:shd w:val="clear" w:color="auto" w:fill="FFFFFF"/>
          </w:tcPr>
          <w:p w14:paraId="7E91E804" w14:textId="77777777" w:rsidR="00464A72" w:rsidRPr="00961A39" w:rsidRDefault="00464A72" w:rsidP="00F81EE1">
            <w:pPr>
              <w:autoSpaceDE w:val="0"/>
              <w:autoSpaceDN w:val="0"/>
              <w:adjustRightInd w:val="0"/>
              <w:spacing w:line="320" w:lineRule="atLeast"/>
              <w:ind w:left="60" w:right="60"/>
              <w:rPr>
                <w:rFonts w:ascii="Arial" w:eastAsiaTheme="minorHAnsi" w:hAnsi="Arial" w:cs="Arial"/>
                <w:color w:val="010205"/>
                <w:sz w:val="18"/>
                <w:szCs w:val="18"/>
              </w:rPr>
            </w:pPr>
            <w:r w:rsidRPr="00961A39">
              <w:rPr>
                <w:rFonts w:ascii="Arial" w:eastAsiaTheme="minorHAnsi" w:hAnsi="Arial" w:cs="Arial"/>
                <w:color w:val="010205"/>
                <w:sz w:val="18"/>
                <w:szCs w:val="18"/>
              </w:rPr>
              <w:t>**. Correlation is significant at the 0.01 level (2-tailed).</w:t>
            </w:r>
          </w:p>
        </w:tc>
      </w:tr>
    </w:tbl>
    <w:p w14:paraId="26BA6F44" w14:textId="77777777" w:rsidR="00464A72" w:rsidRPr="00961A39" w:rsidRDefault="00464A72" w:rsidP="00464A72">
      <w:pPr>
        <w:autoSpaceDE w:val="0"/>
        <w:autoSpaceDN w:val="0"/>
        <w:adjustRightInd w:val="0"/>
        <w:spacing w:line="400" w:lineRule="atLeast"/>
        <w:rPr>
          <w:rFonts w:eastAsiaTheme="minorHAnsi"/>
        </w:rPr>
      </w:pPr>
    </w:p>
    <w:p w14:paraId="594B3D66" w14:textId="77777777" w:rsidR="00464A72" w:rsidRDefault="00464A72" w:rsidP="00464A72">
      <w:pPr>
        <w:autoSpaceDE w:val="0"/>
        <w:autoSpaceDN w:val="0"/>
        <w:adjustRightInd w:val="0"/>
        <w:spacing w:line="240" w:lineRule="auto"/>
        <w:rPr>
          <w:rFonts w:eastAsiaTheme="minorHAnsi"/>
          <w:b/>
          <w:color w:val="000000"/>
          <w:szCs w:val="20"/>
        </w:rPr>
      </w:pPr>
    </w:p>
    <w:p w14:paraId="367F46A6" w14:textId="77777777" w:rsidR="00464A72" w:rsidRDefault="00464A72" w:rsidP="00464A72">
      <w:pPr>
        <w:autoSpaceDE w:val="0"/>
        <w:autoSpaceDN w:val="0"/>
        <w:adjustRightInd w:val="0"/>
        <w:spacing w:line="240" w:lineRule="auto"/>
        <w:rPr>
          <w:rFonts w:eastAsiaTheme="minorHAnsi"/>
          <w:b/>
          <w:color w:val="000000"/>
          <w:szCs w:val="20"/>
        </w:rPr>
      </w:pPr>
      <w:r>
        <w:rPr>
          <w:rFonts w:eastAsiaTheme="minorHAnsi"/>
          <w:b/>
          <w:color w:val="000000"/>
          <w:szCs w:val="20"/>
        </w:rPr>
        <w:t xml:space="preserve">Uji Reliabilitas </w:t>
      </w:r>
      <w:r w:rsidRPr="00963959">
        <w:rPr>
          <w:rFonts w:eastAsiaTheme="minorHAnsi"/>
          <w:b/>
          <w:i/>
          <w:iCs/>
          <w:color w:val="000000"/>
          <w:szCs w:val="20"/>
        </w:rPr>
        <w:t>Turnover Intention</w:t>
      </w:r>
      <w:r>
        <w:rPr>
          <w:rFonts w:eastAsiaTheme="minorHAnsi"/>
          <w:b/>
          <w:color w:val="000000"/>
          <w:szCs w:val="20"/>
        </w:rPr>
        <w:t xml:space="preserve"> (Y)</w:t>
      </w:r>
    </w:p>
    <w:p w14:paraId="4BC62AEA" w14:textId="77777777" w:rsidR="00464A72" w:rsidRDefault="00464A72" w:rsidP="00464A72">
      <w:pPr>
        <w:autoSpaceDE w:val="0"/>
        <w:autoSpaceDN w:val="0"/>
        <w:adjustRightInd w:val="0"/>
        <w:spacing w:line="240" w:lineRule="auto"/>
        <w:rPr>
          <w:rFonts w:eastAsiaTheme="minorHAnsi"/>
          <w:b/>
          <w:color w:val="000000"/>
          <w:szCs w:val="20"/>
        </w:rPr>
      </w:pPr>
    </w:p>
    <w:p w14:paraId="0C694055" w14:textId="77777777" w:rsidR="00464A72" w:rsidRPr="00961A39" w:rsidRDefault="00464A72" w:rsidP="00464A72">
      <w:pPr>
        <w:autoSpaceDE w:val="0"/>
        <w:autoSpaceDN w:val="0"/>
        <w:adjustRightInd w:val="0"/>
        <w:spacing w:line="240" w:lineRule="auto"/>
        <w:rPr>
          <w:rFonts w:ascii="Courier New" w:eastAsiaTheme="minorHAnsi" w:hAnsi="Courier New" w:cs="Courier New"/>
          <w:color w:val="000000"/>
          <w:sz w:val="20"/>
          <w:szCs w:val="20"/>
        </w:rPr>
      </w:pPr>
    </w:p>
    <w:p w14:paraId="3CD5B0E1" w14:textId="77777777" w:rsidR="00464A72" w:rsidRPr="00961A39" w:rsidRDefault="00464A72" w:rsidP="00464A72">
      <w:pPr>
        <w:autoSpaceDE w:val="0"/>
        <w:autoSpaceDN w:val="0"/>
        <w:adjustRightInd w:val="0"/>
        <w:spacing w:line="240" w:lineRule="auto"/>
        <w:rPr>
          <w:rFonts w:ascii="Courier New" w:eastAsiaTheme="minorHAnsi" w:hAnsi="Courier New" w:cs="Courier New"/>
          <w:color w:val="000000"/>
          <w:sz w:val="20"/>
          <w:szCs w:val="20"/>
        </w:rPr>
      </w:pPr>
      <w:r w:rsidRPr="00961A39">
        <w:rPr>
          <w:rFonts w:ascii="Courier New" w:eastAsiaTheme="minorHAnsi" w:hAnsi="Courier New" w:cs="Courier New"/>
          <w:color w:val="000000"/>
          <w:sz w:val="20"/>
          <w:szCs w:val="20"/>
        </w:rPr>
        <w:t>RELIABILITY</w:t>
      </w:r>
    </w:p>
    <w:p w14:paraId="6CEF83D3" w14:textId="77777777" w:rsidR="00464A72" w:rsidRPr="00961A39" w:rsidRDefault="00464A72" w:rsidP="00464A72">
      <w:pPr>
        <w:autoSpaceDE w:val="0"/>
        <w:autoSpaceDN w:val="0"/>
        <w:adjustRightInd w:val="0"/>
        <w:spacing w:line="240" w:lineRule="auto"/>
        <w:rPr>
          <w:rFonts w:ascii="Courier New" w:eastAsiaTheme="minorHAnsi" w:hAnsi="Courier New" w:cs="Courier New"/>
          <w:color w:val="000000"/>
          <w:sz w:val="20"/>
          <w:szCs w:val="20"/>
        </w:rPr>
      </w:pPr>
      <w:r w:rsidRPr="00961A39">
        <w:rPr>
          <w:rFonts w:ascii="Courier New" w:eastAsiaTheme="minorHAnsi" w:hAnsi="Courier New" w:cs="Courier New"/>
          <w:color w:val="000000"/>
          <w:sz w:val="20"/>
          <w:szCs w:val="20"/>
        </w:rPr>
        <w:t xml:space="preserve">  /VARIABLES=Y1.1 Y1.2 Y1.3</w:t>
      </w:r>
    </w:p>
    <w:p w14:paraId="3BA1188F" w14:textId="77777777" w:rsidR="00464A72" w:rsidRPr="00961A39" w:rsidRDefault="00464A72" w:rsidP="00464A72">
      <w:pPr>
        <w:autoSpaceDE w:val="0"/>
        <w:autoSpaceDN w:val="0"/>
        <w:adjustRightInd w:val="0"/>
        <w:spacing w:line="240" w:lineRule="auto"/>
        <w:rPr>
          <w:rFonts w:ascii="Courier New" w:eastAsiaTheme="minorHAnsi" w:hAnsi="Courier New" w:cs="Courier New"/>
          <w:color w:val="000000"/>
          <w:sz w:val="20"/>
          <w:szCs w:val="20"/>
        </w:rPr>
      </w:pPr>
      <w:r w:rsidRPr="00961A39">
        <w:rPr>
          <w:rFonts w:ascii="Courier New" w:eastAsiaTheme="minorHAnsi" w:hAnsi="Courier New" w:cs="Courier New"/>
          <w:color w:val="000000"/>
          <w:sz w:val="20"/>
          <w:szCs w:val="20"/>
        </w:rPr>
        <w:t xml:space="preserve">  /SCALE('ALL VARIABLES') ALL</w:t>
      </w:r>
    </w:p>
    <w:p w14:paraId="2E37F6CC" w14:textId="77777777" w:rsidR="00464A72" w:rsidRPr="00464A72" w:rsidRDefault="00464A72" w:rsidP="00464A72">
      <w:pPr>
        <w:autoSpaceDE w:val="0"/>
        <w:autoSpaceDN w:val="0"/>
        <w:adjustRightInd w:val="0"/>
        <w:spacing w:line="240" w:lineRule="auto"/>
        <w:rPr>
          <w:rFonts w:ascii="Courier New" w:eastAsiaTheme="minorHAnsi" w:hAnsi="Courier New" w:cs="Courier New"/>
          <w:color w:val="000000"/>
          <w:sz w:val="20"/>
          <w:szCs w:val="20"/>
        </w:rPr>
      </w:pPr>
      <w:r w:rsidRPr="00961A39">
        <w:rPr>
          <w:rFonts w:ascii="Courier New" w:eastAsiaTheme="minorHAnsi" w:hAnsi="Courier New" w:cs="Courier New"/>
          <w:color w:val="000000"/>
          <w:sz w:val="20"/>
          <w:szCs w:val="20"/>
        </w:rPr>
        <w:t xml:space="preserve">  /MODEL=ALPHA.</w:t>
      </w:r>
    </w:p>
    <w:p w14:paraId="3403C993" w14:textId="77777777" w:rsidR="00464A72" w:rsidRPr="00961A39" w:rsidRDefault="00464A72" w:rsidP="00464A72">
      <w:pPr>
        <w:autoSpaceDE w:val="0"/>
        <w:autoSpaceDN w:val="0"/>
        <w:adjustRightInd w:val="0"/>
        <w:spacing w:line="240" w:lineRule="auto"/>
        <w:rPr>
          <w:rFonts w:eastAsiaTheme="minorHAnsi"/>
        </w:rPr>
      </w:pPr>
    </w:p>
    <w:tbl>
      <w:tblPr>
        <w:tblW w:w="27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9"/>
        <w:gridCol w:w="1186"/>
      </w:tblGrid>
      <w:tr w:rsidR="00464A72" w:rsidRPr="00961A39" w14:paraId="3CD37237" w14:textId="77777777" w:rsidTr="00F81EE1">
        <w:trPr>
          <w:cantSplit/>
        </w:trPr>
        <w:tc>
          <w:tcPr>
            <w:tcW w:w="2704" w:type="dxa"/>
            <w:gridSpan w:val="2"/>
            <w:tcBorders>
              <w:top w:val="nil"/>
              <w:left w:val="nil"/>
              <w:bottom w:val="nil"/>
              <w:right w:val="nil"/>
            </w:tcBorders>
            <w:shd w:val="clear" w:color="auto" w:fill="FFFFFF"/>
            <w:vAlign w:val="center"/>
          </w:tcPr>
          <w:p w14:paraId="1058E199" w14:textId="77777777" w:rsidR="00464A72" w:rsidRPr="00961A39" w:rsidRDefault="00464A72" w:rsidP="00F81EE1">
            <w:pPr>
              <w:autoSpaceDE w:val="0"/>
              <w:autoSpaceDN w:val="0"/>
              <w:adjustRightInd w:val="0"/>
              <w:spacing w:line="320" w:lineRule="atLeast"/>
              <w:ind w:left="60" w:right="60"/>
              <w:jc w:val="center"/>
              <w:rPr>
                <w:rFonts w:ascii="Arial" w:eastAsiaTheme="minorHAnsi" w:hAnsi="Arial" w:cs="Arial"/>
                <w:color w:val="010205"/>
              </w:rPr>
            </w:pPr>
            <w:r w:rsidRPr="00961A39">
              <w:rPr>
                <w:rFonts w:ascii="Arial" w:eastAsiaTheme="minorHAnsi" w:hAnsi="Arial" w:cs="Arial"/>
                <w:b/>
                <w:bCs/>
                <w:color w:val="010205"/>
                <w:sz w:val="22"/>
                <w:szCs w:val="22"/>
              </w:rPr>
              <w:t>Reliability Statistics</w:t>
            </w:r>
          </w:p>
        </w:tc>
      </w:tr>
      <w:tr w:rsidR="00464A72" w:rsidRPr="00961A39" w14:paraId="59571070" w14:textId="77777777" w:rsidTr="00F81EE1">
        <w:trPr>
          <w:cantSplit/>
        </w:trPr>
        <w:tc>
          <w:tcPr>
            <w:tcW w:w="1518" w:type="dxa"/>
            <w:tcBorders>
              <w:top w:val="nil"/>
              <w:left w:val="nil"/>
              <w:bottom w:val="single" w:sz="8" w:space="0" w:color="152935"/>
              <w:right w:val="single" w:sz="8" w:space="0" w:color="E0E0E0"/>
            </w:tcBorders>
            <w:shd w:val="clear" w:color="auto" w:fill="FFFFFF"/>
            <w:vAlign w:val="bottom"/>
          </w:tcPr>
          <w:p w14:paraId="16D17456" w14:textId="77777777" w:rsidR="00464A72" w:rsidRPr="00961A39"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961A39">
              <w:rPr>
                <w:rFonts w:ascii="Arial" w:eastAsiaTheme="minorHAnsi" w:hAnsi="Arial" w:cs="Arial"/>
                <w:color w:val="264A60"/>
                <w:sz w:val="18"/>
                <w:szCs w:val="18"/>
              </w:rPr>
              <w:t>Cronbach's Alpha</w:t>
            </w:r>
          </w:p>
        </w:tc>
        <w:tc>
          <w:tcPr>
            <w:tcW w:w="1186" w:type="dxa"/>
            <w:tcBorders>
              <w:top w:val="nil"/>
              <w:left w:val="single" w:sz="8" w:space="0" w:color="E0E0E0"/>
              <w:bottom w:val="single" w:sz="8" w:space="0" w:color="152935"/>
              <w:right w:val="nil"/>
            </w:tcBorders>
            <w:shd w:val="clear" w:color="auto" w:fill="FFFFFF"/>
            <w:vAlign w:val="bottom"/>
          </w:tcPr>
          <w:p w14:paraId="7C68BE3C" w14:textId="77777777" w:rsidR="00464A72" w:rsidRPr="00961A39"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961A39">
              <w:rPr>
                <w:rFonts w:ascii="Arial" w:eastAsiaTheme="minorHAnsi" w:hAnsi="Arial" w:cs="Arial"/>
                <w:color w:val="264A60"/>
                <w:sz w:val="18"/>
                <w:szCs w:val="18"/>
              </w:rPr>
              <w:t>N of Items</w:t>
            </w:r>
          </w:p>
        </w:tc>
      </w:tr>
      <w:tr w:rsidR="00464A72" w:rsidRPr="00961A39" w14:paraId="6DC2BB26" w14:textId="77777777" w:rsidTr="00F81EE1">
        <w:trPr>
          <w:cantSplit/>
        </w:trPr>
        <w:tc>
          <w:tcPr>
            <w:tcW w:w="1518" w:type="dxa"/>
            <w:tcBorders>
              <w:top w:val="single" w:sz="8" w:space="0" w:color="152935"/>
              <w:left w:val="nil"/>
              <w:bottom w:val="single" w:sz="8" w:space="0" w:color="152935"/>
              <w:right w:val="single" w:sz="8" w:space="0" w:color="E0E0E0"/>
            </w:tcBorders>
            <w:shd w:val="clear" w:color="auto" w:fill="FFFFFF"/>
          </w:tcPr>
          <w:p w14:paraId="7C1E7046" w14:textId="77777777" w:rsidR="00464A72" w:rsidRPr="00961A3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Pr>
                <w:rFonts w:ascii="Arial" w:eastAsiaTheme="minorHAnsi" w:hAnsi="Arial" w:cs="Arial"/>
                <w:color w:val="010205"/>
                <w:sz w:val="18"/>
                <w:szCs w:val="18"/>
              </w:rPr>
              <w:t>.7</w:t>
            </w:r>
            <w:r w:rsidRPr="00961A39">
              <w:rPr>
                <w:rFonts w:ascii="Arial" w:eastAsiaTheme="minorHAnsi" w:hAnsi="Arial" w:cs="Arial"/>
                <w:color w:val="010205"/>
                <w:sz w:val="18"/>
                <w:szCs w:val="18"/>
              </w:rPr>
              <w:t>91</w:t>
            </w:r>
          </w:p>
        </w:tc>
        <w:tc>
          <w:tcPr>
            <w:tcW w:w="1186" w:type="dxa"/>
            <w:tcBorders>
              <w:top w:val="single" w:sz="8" w:space="0" w:color="152935"/>
              <w:left w:val="single" w:sz="8" w:space="0" w:color="E0E0E0"/>
              <w:bottom w:val="single" w:sz="8" w:space="0" w:color="152935"/>
              <w:right w:val="nil"/>
            </w:tcBorders>
            <w:shd w:val="clear" w:color="auto" w:fill="FFFFFF"/>
          </w:tcPr>
          <w:p w14:paraId="36C63A98" w14:textId="77777777" w:rsidR="00464A72" w:rsidRPr="00961A39"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961A39">
              <w:rPr>
                <w:rFonts w:ascii="Arial" w:eastAsiaTheme="minorHAnsi" w:hAnsi="Arial" w:cs="Arial"/>
                <w:color w:val="010205"/>
                <w:sz w:val="18"/>
                <w:szCs w:val="18"/>
              </w:rPr>
              <w:t>3</w:t>
            </w:r>
          </w:p>
        </w:tc>
      </w:tr>
    </w:tbl>
    <w:p w14:paraId="62928A27" w14:textId="77777777" w:rsidR="00464A72" w:rsidRPr="00961A39" w:rsidRDefault="00464A72" w:rsidP="00464A72">
      <w:pPr>
        <w:autoSpaceDE w:val="0"/>
        <w:autoSpaceDN w:val="0"/>
        <w:adjustRightInd w:val="0"/>
        <w:spacing w:line="400" w:lineRule="atLeast"/>
        <w:rPr>
          <w:rFonts w:eastAsiaTheme="minorHAnsi"/>
        </w:rPr>
      </w:pPr>
    </w:p>
    <w:p w14:paraId="2ACAE2FF" w14:textId="77777777" w:rsidR="00464A72" w:rsidRDefault="00464A72" w:rsidP="00464A72">
      <w:pPr>
        <w:autoSpaceDE w:val="0"/>
        <w:autoSpaceDN w:val="0"/>
        <w:adjustRightInd w:val="0"/>
        <w:spacing w:line="240" w:lineRule="auto"/>
        <w:rPr>
          <w:rFonts w:eastAsiaTheme="minorHAnsi"/>
          <w:b/>
          <w:color w:val="000000"/>
          <w:szCs w:val="20"/>
        </w:rPr>
      </w:pPr>
    </w:p>
    <w:p w14:paraId="44730889" w14:textId="77777777" w:rsidR="00464A72" w:rsidRDefault="00464A72" w:rsidP="00464A72">
      <w:pPr>
        <w:autoSpaceDE w:val="0"/>
        <w:autoSpaceDN w:val="0"/>
        <w:adjustRightInd w:val="0"/>
        <w:spacing w:line="240" w:lineRule="auto"/>
        <w:rPr>
          <w:rFonts w:eastAsiaTheme="minorHAnsi"/>
          <w:b/>
          <w:color w:val="000000"/>
          <w:szCs w:val="20"/>
        </w:rPr>
      </w:pPr>
    </w:p>
    <w:p w14:paraId="0C1B3695" w14:textId="77777777" w:rsidR="00464A72" w:rsidRPr="00D33029" w:rsidRDefault="00464A72" w:rsidP="00464A72">
      <w:pPr>
        <w:autoSpaceDE w:val="0"/>
        <w:autoSpaceDN w:val="0"/>
        <w:adjustRightInd w:val="0"/>
        <w:spacing w:line="240" w:lineRule="auto"/>
        <w:rPr>
          <w:rFonts w:ascii="Courier New" w:eastAsiaTheme="minorHAnsi" w:hAnsi="Courier New" w:cs="Courier New"/>
          <w:color w:val="000000"/>
          <w:sz w:val="20"/>
          <w:szCs w:val="20"/>
        </w:rPr>
      </w:pPr>
    </w:p>
    <w:p w14:paraId="0B099832" w14:textId="77777777" w:rsidR="00464A72" w:rsidRDefault="00464A72" w:rsidP="00464A72">
      <w:pPr>
        <w:autoSpaceDE w:val="0"/>
        <w:autoSpaceDN w:val="0"/>
        <w:adjustRightInd w:val="0"/>
        <w:spacing w:line="240" w:lineRule="auto"/>
        <w:rPr>
          <w:rFonts w:ascii="Courier New" w:eastAsiaTheme="minorHAnsi" w:hAnsi="Courier New" w:cs="Courier New"/>
          <w:color w:val="000000"/>
          <w:sz w:val="20"/>
          <w:szCs w:val="20"/>
        </w:rPr>
      </w:pPr>
    </w:p>
    <w:p w14:paraId="0A207422" w14:textId="77777777" w:rsidR="00464A72" w:rsidRDefault="00464A72" w:rsidP="00464A72">
      <w:pPr>
        <w:autoSpaceDE w:val="0"/>
        <w:autoSpaceDN w:val="0"/>
        <w:adjustRightInd w:val="0"/>
        <w:spacing w:line="240" w:lineRule="auto"/>
        <w:rPr>
          <w:rFonts w:ascii="Courier New" w:eastAsiaTheme="minorHAnsi" w:hAnsi="Courier New" w:cs="Courier New"/>
          <w:color w:val="000000"/>
          <w:sz w:val="20"/>
          <w:szCs w:val="20"/>
        </w:rPr>
        <w:sectPr w:rsidR="00464A72" w:rsidSect="00F81EE1">
          <w:pgSz w:w="11907" w:h="16839" w:code="9"/>
          <w:pgMar w:top="1134" w:right="1701" w:bottom="1701" w:left="1701" w:header="709" w:footer="709" w:gutter="0"/>
          <w:cols w:space="708"/>
          <w:titlePg/>
          <w:docGrid w:linePitch="360"/>
        </w:sectPr>
      </w:pPr>
    </w:p>
    <w:p w14:paraId="1A13F826" w14:textId="77777777" w:rsidR="00464A72" w:rsidRDefault="00464A72" w:rsidP="00464A72">
      <w:pPr>
        <w:autoSpaceDE w:val="0"/>
        <w:autoSpaceDN w:val="0"/>
        <w:adjustRightInd w:val="0"/>
        <w:spacing w:line="240" w:lineRule="auto"/>
        <w:jc w:val="center"/>
        <w:rPr>
          <w:b/>
          <w:color w:val="000000"/>
          <w:szCs w:val="20"/>
          <w:vertAlign w:val="subscript"/>
        </w:rPr>
      </w:pPr>
      <w:r w:rsidRPr="006A22E0">
        <w:rPr>
          <w:b/>
          <w:color w:val="000000"/>
          <w:szCs w:val="20"/>
        </w:rPr>
        <w:lastRenderedPageBreak/>
        <w:t>Lampiran 5 : Uji Korelasi Variabel X</w:t>
      </w:r>
      <w:r w:rsidRPr="006A22E0">
        <w:rPr>
          <w:b/>
          <w:color w:val="000000"/>
          <w:szCs w:val="20"/>
          <w:vertAlign w:val="subscript"/>
        </w:rPr>
        <w:t>1</w:t>
      </w:r>
      <w:r w:rsidRPr="006A22E0">
        <w:rPr>
          <w:b/>
          <w:color w:val="000000"/>
          <w:szCs w:val="20"/>
        </w:rPr>
        <w:t xml:space="preserve"> dan X</w:t>
      </w:r>
      <w:r w:rsidRPr="006A22E0">
        <w:rPr>
          <w:b/>
          <w:color w:val="000000"/>
          <w:szCs w:val="20"/>
          <w:vertAlign w:val="subscript"/>
        </w:rPr>
        <w:t>2</w:t>
      </w:r>
    </w:p>
    <w:p w14:paraId="0B237B56" w14:textId="77777777" w:rsidR="00464A72" w:rsidRPr="00D33029" w:rsidRDefault="00464A72" w:rsidP="00464A72">
      <w:pPr>
        <w:autoSpaceDE w:val="0"/>
        <w:autoSpaceDN w:val="0"/>
        <w:adjustRightInd w:val="0"/>
        <w:spacing w:line="240" w:lineRule="auto"/>
        <w:rPr>
          <w:rFonts w:eastAsiaTheme="minorHAnsi"/>
          <w:b/>
          <w:color w:val="000000"/>
          <w:szCs w:val="20"/>
        </w:rPr>
      </w:pPr>
    </w:p>
    <w:p w14:paraId="6B3F4830" w14:textId="77777777" w:rsidR="00464A72" w:rsidRPr="00F34813" w:rsidRDefault="00464A72" w:rsidP="00464A72">
      <w:pPr>
        <w:autoSpaceDE w:val="0"/>
        <w:autoSpaceDN w:val="0"/>
        <w:adjustRightInd w:val="0"/>
        <w:spacing w:line="240" w:lineRule="auto"/>
        <w:rPr>
          <w:rFonts w:ascii="Courier New" w:eastAsiaTheme="minorHAnsi" w:hAnsi="Courier New" w:cs="Courier New"/>
          <w:color w:val="000000"/>
          <w:sz w:val="20"/>
          <w:szCs w:val="20"/>
        </w:rPr>
      </w:pPr>
    </w:p>
    <w:p w14:paraId="75C1513F" w14:textId="77777777" w:rsidR="00464A72" w:rsidRPr="00F34813" w:rsidRDefault="00464A72" w:rsidP="00464A72">
      <w:pPr>
        <w:autoSpaceDE w:val="0"/>
        <w:autoSpaceDN w:val="0"/>
        <w:adjustRightInd w:val="0"/>
        <w:spacing w:line="240" w:lineRule="auto"/>
        <w:rPr>
          <w:rFonts w:ascii="Courier New" w:eastAsiaTheme="minorHAnsi" w:hAnsi="Courier New" w:cs="Courier New"/>
          <w:color w:val="000000"/>
          <w:sz w:val="20"/>
          <w:szCs w:val="20"/>
        </w:rPr>
      </w:pPr>
      <w:r w:rsidRPr="00F34813">
        <w:rPr>
          <w:rFonts w:ascii="Courier New" w:eastAsiaTheme="minorHAnsi" w:hAnsi="Courier New" w:cs="Courier New"/>
          <w:color w:val="000000"/>
          <w:sz w:val="20"/>
          <w:szCs w:val="20"/>
        </w:rPr>
        <w:t>CORRELATIONS</w:t>
      </w:r>
    </w:p>
    <w:p w14:paraId="1456C8D0" w14:textId="77777777" w:rsidR="00464A72" w:rsidRPr="00F34813" w:rsidRDefault="00464A72" w:rsidP="00464A72">
      <w:pPr>
        <w:autoSpaceDE w:val="0"/>
        <w:autoSpaceDN w:val="0"/>
        <w:adjustRightInd w:val="0"/>
        <w:spacing w:line="240" w:lineRule="auto"/>
        <w:rPr>
          <w:rFonts w:ascii="Courier New" w:eastAsiaTheme="minorHAnsi" w:hAnsi="Courier New" w:cs="Courier New"/>
          <w:color w:val="000000"/>
          <w:sz w:val="20"/>
          <w:szCs w:val="20"/>
        </w:rPr>
      </w:pPr>
      <w:r w:rsidRPr="00F34813">
        <w:rPr>
          <w:rFonts w:ascii="Courier New" w:eastAsiaTheme="minorHAnsi" w:hAnsi="Courier New" w:cs="Courier New"/>
          <w:color w:val="000000"/>
          <w:sz w:val="20"/>
          <w:szCs w:val="20"/>
        </w:rPr>
        <w:t xml:space="preserve">  /VARIABLES=X1 X2</w:t>
      </w:r>
    </w:p>
    <w:p w14:paraId="60628ED4" w14:textId="77777777" w:rsidR="00464A72" w:rsidRPr="00F34813" w:rsidRDefault="00464A72" w:rsidP="00464A72">
      <w:pPr>
        <w:autoSpaceDE w:val="0"/>
        <w:autoSpaceDN w:val="0"/>
        <w:adjustRightInd w:val="0"/>
        <w:spacing w:line="240" w:lineRule="auto"/>
        <w:rPr>
          <w:rFonts w:ascii="Courier New" w:eastAsiaTheme="minorHAnsi" w:hAnsi="Courier New" w:cs="Courier New"/>
          <w:color w:val="000000"/>
          <w:sz w:val="20"/>
          <w:szCs w:val="20"/>
        </w:rPr>
      </w:pPr>
      <w:r w:rsidRPr="00F34813">
        <w:rPr>
          <w:rFonts w:ascii="Courier New" w:eastAsiaTheme="minorHAnsi" w:hAnsi="Courier New" w:cs="Courier New"/>
          <w:color w:val="000000"/>
          <w:sz w:val="20"/>
          <w:szCs w:val="20"/>
        </w:rPr>
        <w:t xml:space="preserve">  /PRINT=TWOTAIL NOSIG</w:t>
      </w:r>
    </w:p>
    <w:p w14:paraId="400E4EDB" w14:textId="77777777" w:rsidR="00464A72" w:rsidRPr="00F34813" w:rsidRDefault="00464A72" w:rsidP="00464A72">
      <w:pPr>
        <w:autoSpaceDE w:val="0"/>
        <w:autoSpaceDN w:val="0"/>
        <w:adjustRightInd w:val="0"/>
        <w:spacing w:line="240" w:lineRule="auto"/>
        <w:rPr>
          <w:rFonts w:ascii="Courier New" w:eastAsiaTheme="minorHAnsi" w:hAnsi="Courier New" w:cs="Courier New"/>
          <w:color w:val="000000"/>
          <w:sz w:val="20"/>
          <w:szCs w:val="20"/>
        </w:rPr>
      </w:pPr>
      <w:r w:rsidRPr="00F34813">
        <w:rPr>
          <w:rFonts w:ascii="Courier New" w:eastAsiaTheme="minorHAnsi" w:hAnsi="Courier New" w:cs="Courier New"/>
          <w:color w:val="000000"/>
          <w:sz w:val="20"/>
          <w:szCs w:val="20"/>
        </w:rPr>
        <w:t xml:space="preserve">  /MISSING=PAIRWISE.</w:t>
      </w:r>
    </w:p>
    <w:p w14:paraId="7FF3FA5A" w14:textId="77777777" w:rsidR="00464A72" w:rsidRPr="00F34813" w:rsidRDefault="00464A72" w:rsidP="00464A72">
      <w:pPr>
        <w:autoSpaceDE w:val="0"/>
        <w:autoSpaceDN w:val="0"/>
        <w:adjustRightInd w:val="0"/>
        <w:spacing w:line="240" w:lineRule="auto"/>
        <w:rPr>
          <w:rFonts w:ascii="Courier New" w:eastAsiaTheme="minorHAnsi" w:hAnsi="Courier New" w:cs="Courier New"/>
          <w:color w:val="000000"/>
          <w:sz w:val="20"/>
          <w:szCs w:val="20"/>
        </w:rPr>
      </w:pPr>
    </w:p>
    <w:p w14:paraId="4DD843E2" w14:textId="77777777" w:rsidR="00464A72" w:rsidRPr="00F34813" w:rsidRDefault="00464A72" w:rsidP="00464A72">
      <w:pPr>
        <w:autoSpaceDE w:val="0"/>
        <w:autoSpaceDN w:val="0"/>
        <w:adjustRightInd w:val="0"/>
        <w:spacing w:line="240" w:lineRule="auto"/>
        <w:rPr>
          <w:rFonts w:eastAsiaTheme="minorHAnsi"/>
        </w:rPr>
      </w:pPr>
    </w:p>
    <w:p w14:paraId="7CB1123C" w14:textId="77777777" w:rsidR="00464A72" w:rsidRPr="00AA4D5A" w:rsidRDefault="00464A72" w:rsidP="00464A72">
      <w:pPr>
        <w:autoSpaceDE w:val="0"/>
        <w:autoSpaceDN w:val="0"/>
        <w:adjustRightInd w:val="0"/>
        <w:spacing w:line="240" w:lineRule="auto"/>
        <w:rPr>
          <w:rFonts w:eastAsiaTheme="minorHAnsi"/>
        </w:rPr>
      </w:pPr>
    </w:p>
    <w:tbl>
      <w:tblPr>
        <w:tblW w:w="47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999"/>
        <w:gridCol w:w="1030"/>
        <w:gridCol w:w="1030"/>
      </w:tblGrid>
      <w:tr w:rsidR="00464A72" w:rsidRPr="00AA4D5A" w14:paraId="43CA6870" w14:textId="77777777" w:rsidTr="00F81EE1">
        <w:trPr>
          <w:cantSplit/>
        </w:trPr>
        <w:tc>
          <w:tcPr>
            <w:tcW w:w="4793" w:type="dxa"/>
            <w:gridSpan w:val="4"/>
            <w:tcBorders>
              <w:top w:val="nil"/>
              <w:left w:val="nil"/>
              <w:bottom w:val="nil"/>
              <w:right w:val="nil"/>
            </w:tcBorders>
            <w:shd w:val="clear" w:color="auto" w:fill="FFFFFF"/>
            <w:vAlign w:val="center"/>
          </w:tcPr>
          <w:p w14:paraId="30157F89" w14:textId="77777777" w:rsidR="00464A72" w:rsidRPr="00AA4D5A" w:rsidRDefault="00464A72" w:rsidP="00F81EE1">
            <w:pPr>
              <w:autoSpaceDE w:val="0"/>
              <w:autoSpaceDN w:val="0"/>
              <w:adjustRightInd w:val="0"/>
              <w:spacing w:line="320" w:lineRule="atLeast"/>
              <w:ind w:left="60" w:right="60"/>
              <w:jc w:val="center"/>
              <w:rPr>
                <w:rFonts w:ascii="Arial" w:eastAsiaTheme="minorHAnsi" w:hAnsi="Arial" w:cs="Arial"/>
                <w:color w:val="010205"/>
              </w:rPr>
            </w:pPr>
            <w:r w:rsidRPr="00AA4D5A">
              <w:rPr>
                <w:rFonts w:ascii="Arial" w:eastAsiaTheme="minorHAnsi" w:hAnsi="Arial" w:cs="Arial"/>
                <w:b/>
                <w:bCs/>
                <w:color w:val="010205"/>
                <w:sz w:val="22"/>
                <w:szCs w:val="22"/>
              </w:rPr>
              <w:t>Correlations</w:t>
            </w:r>
          </w:p>
        </w:tc>
      </w:tr>
      <w:tr w:rsidR="00464A72" w:rsidRPr="00AA4D5A" w14:paraId="39490351" w14:textId="77777777" w:rsidTr="00F81EE1">
        <w:trPr>
          <w:cantSplit/>
        </w:trPr>
        <w:tc>
          <w:tcPr>
            <w:tcW w:w="2735" w:type="dxa"/>
            <w:gridSpan w:val="2"/>
            <w:tcBorders>
              <w:top w:val="nil"/>
              <w:left w:val="nil"/>
              <w:bottom w:val="single" w:sz="8" w:space="0" w:color="152935"/>
              <w:right w:val="nil"/>
            </w:tcBorders>
            <w:shd w:val="clear" w:color="auto" w:fill="FFFFFF"/>
            <w:vAlign w:val="bottom"/>
          </w:tcPr>
          <w:p w14:paraId="471556F8" w14:textId="77777777" w:rsidR="00464A72" w:rsidRPr="00AA4D5A" w:rsidRDefault="00464A72" w:rsidP="00F81EE1">
            <w:pPr>
              <w:autoSpaceDE w:val="0"/>
              <w:autoSpaceDN w:val="0"/>
              <w:adjustRightInd w:val="0"/>
              <w:spacing w:line="240" w:lineRule="auto"/>
              <w:rPr>
                <w:rFonts w:eastAsiaTheme="minorHAnsi"/>
              </w:rPr>
            </w:pPr>
          </w:p>
        </w:tc>
        <w:tc>
          <w:tcPr>
            <w:tcW w:w="1029" w:type="dxa"/>
            <w:tcBorders>
              <w:top w:val="nil"/>
              <w:left w:val="nil"/>
              <w:bottom w:val="single" w:sz="8" w:space="0" w:color="152935"/>
              <w:right w:val="single" w:sz="8" w:space="0" w:color="E0E0E0"/>
            </w:tcBorders>
            <w:shd w:val="clear" w:color="auto" w:fill="FFFFFF"/>
            <w:vAlign w:val="bottom"/>
          </w:tcPr>
          <w:p w14:paraId="18B65079" w14:textId="77777777" w:rsidR="00464A72" w:rsidRPr="00AA4D5A"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AA4D5A">
              <w:rPr>
                <w:rFonts w:ascii="Arial" w:eastAsiaTheme="minorHAnsi" w:hAnsi="Arial" w:cs="Arial"/>
                <w:color w:val="264A60"/>
                <w:sz w:val="18"/>
                <w:szCs w:val="18"/>
              </w:rPr>
              <w:t>X1</w:t>
            </w:r>
          </w:p>
        </w:tc>
        <w:tc>
          <w:tcPr>
            <w:tcW w:w="1029" w:type="dxa"/>
            <w:tcBorders>
              <w:top w:val="nil"/>
              <w:left w:val="single" w:sz="8" w:space="0" w:color="E0E0E0"/>
              <w:bottom w:val="single" w:sz="8" w:space="0" w:color="152935"/>
              <w:right w:val="nil"/>
            </w:tcBorders>
            <w:shd w:val="clear" w:color="auto" w:fill="FFFFFF"/>
            <w:vAlign w:val="bottom"/>
          </w:tcPr>
          <w:p w14:paraId="2539E669" w14:textId="77777777" w:rsidR="00464A72" w:rsidRPr="00AA4D5A"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AA4D5A">
              <w:rPr>
                <w:rFonts w:ascii="Arial" w:eastAsiaTheme="minorHAnsi" w:hAnsi="Arial" w:cs="Arial"/>
                <w:color w:val="264A60"/>
                <w:sz w:val="18"/>
                <w:szCs w:val="18"/>
              </w:rPr>
              <w:t>X2</w:t>
            </w:r>
          </w:p>
        </w:tc>
      </w:tr>
      <w:tr w:rsidR="00464A72" w:rsidRPr="00AA4D5A" w14:paraId="3F9D622B" w14:textId="77777777" w:rsidTr="00F81EE1">
        <w:trPr>
          <w:cantSplit/>
        </w:trPr>
        <w:tc>
          <w:tcPr>
            <w:tcW w:w="737" w:type="dxa"/>
            <w:vMerge w:val="restart"/>
            <w:tcBorders>
              <w:top w:val="single" w:sz="8" w:space="0" w:color="152935"/>
              <w:left w:val="nil"/>
              <w:bottom w:val="nil"/>
              <w:right w:val="nil"/>
            </w:tcBorders>
            <w:shd w:val="clear" w:color="auto" w:fill="E0E0E0"/>
          </w:tcPr>
          <w:p w14:paraId="4111049B" w14:textId="77777777" w:rsidR="00464A72" w:rsidRPr="00AA4D5A"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AA4D5A">
              <w:rPr>
                <w:rFonts w:ascii="Arial" w:eastAsiaTheme="minorHAnsi" w:hAnsi="Arial" w:cs="Arial"/>
                <w:color w:val="264A60"/>
                <w:sz w:val="18"/>
                <w:szCs w:val="18"/>
              </w:rPr>
              <w:t>X1</w:t>
            </w:r>
          </w:p>
        </w:tc>
        <w:tc>
          <w:tcPr>
            <w:tcW w:w="1998" w:type="dxa"/>
            <w:tcBorders>
              <w:top w:val="single" w:sz="8" w:space="0" w:color="152935"/>
              <w:left w:val="nil"/>
              <w:bottom w:val="single" w:sz="8" w:space="0" w:color="AEAEAE"/>
              <w:right w:val="nil"/>
            </w:tcBorders>
            <w:shd w:val="clear" w:color="auto" w:fill="E0E0E0"/>
          </w:tcPr>
          <w:p w14:paraId="44EA8167" w14:textId="77777777" w:rsidR="00464A72" w:rsidRPr="00AA4D5A"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AA4D5A">
              <w:rPr>
                <w:rFonts w:ascii="Arial" w:eastAsiaTheme="minorHAnsi" w:hAnsi="Arial" w:cs="Arial"/>
                <w:color w:val="264A60"/>
                <w:sz w:val="18"/>
                <w:szCs w:val="18"/>
              </w:rPr>
              <w:t>Pearson Correlation</w:t>
            </w:r>
          </w:p>
        </w:tc>
        <w:tc>
          <w:tcPr>
            <w:tcW w:w="1029" w:type="dxa"/>
            <w:tcBorders>
              <w:top w:val="single" w:sz="8" w:space="0" w:color="152935"/>
              <w:left w:val="nil"/>
              <w:bottom w:val="single" w:sz="8" w:space="0" w:color="AEAEAE"/>
              <w:right w:val="single" w:sz="8" w:space="0" w:color="E0E0E0"/>
            </w:tcBorders>
            <w:shd w:val="clear" w:color="auto" w:fill="FFFFFF"/>
          </w:tcPr>
          <w:p w14:paraId="7373371D" w14:textId="77777777" w:rsidR="00464A72" w:rsidRPr="00AA4D5A"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AA4D5A">
              <w:rPr>
                <w:rFonts w:ascii="Arial" w:eastAsiaTheme="minorHAnsi" w:hAnsi="Arial" w:cs="Arial"/>
                <w:color w:val="010205"/>
                <w:sz w:val="18"/>
                <w:szCs w:val="18"/>
              </w:rPr>
              <w:t>1</w:t>
            </w:r>
          </w:p>
        </w:tc>
        <w:tc>
          <w:tcPr>
            <w:tcW w:w="1029" w:type="dxa"/>
            <w:tcBorders>
              <w:top w:val="single" w:sz="8" w:space="0" w:color="152935"/>
              <w:left w:val="single" w:sz="8" w:space="0" w:color="E0E0E0"/>
              <w:bottom w:val="single" w:sz="8" w:space="0" w:color="AEAEAE"/>
              <w:right w:val="nil"/>
            </w:tcBorders>
            <w:shd w:val="clear" w:color="auto" w:fill="FFFFFF"/>
          </w:tcPr>
          <w:p w14:paraId="2616468D" w14:textId="77777777" w:rsidR="00464A72" w:rsidRPr="00AA4D5A"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AA4D5A">
              <w:rPr>
                <w:rFonts w:ascii="Arial" w:eastAsiaTheme="minorHAnsi" w:hAnsi="Arial" w:cs="Arial"/>
                <w:color w:val="010205"/>
                <w:sz w:val="18"/>
                <w:szCs w:val="18"/>
              </w:rPr>
              <w:t>.054</w:t>
            </w:r>
          </w:p>
        </w:tc>
      </w:tr>
      <w:tr w:rsidR="00464A72" w:rsidRPr="00AA4D5A" w14:paraId="4F5DED6D" w14:textId="77777777" w:rsidTr="00F81EE1">
        <w:trPr>
          <w:cantSplit/>
        </w:trPr>
        <w:tc>
          <w:tcPr>
            <w:tcW w:w="737" w:type="dxa"/>
            <w:vMerge/>
            <w:tcBorders>
              <w:top w:val="single" w:sz="8" w:space="0" w:color="152935"/>
              <w:left w:val="nil"/>
              <w:bottom w:val="nil"/>
              <w:right w:val="nil"/>
            </w:tcBorders>
            <w:shd w:val="clear" w:color="auto" w:fill="E0E0E0"/>
          </w:tcPr>
          <w:p w14:paraId="13CBE863" w14:textId="77777777" w:rsidR="00464A72" w:rsidRPr="00AA4D5A"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1998" w:type="dxa"/>
            <w:tcBorders>
              <w:top w:val="single" w:sz="8" w:space="0" w:color="AEAEAE"/>
              <w:left w:val="nil"/>
              <w:bottom w:val="single" w:sz="8" w:space="0" w:color="AEAEAE"/>
              <w:right w:val="nil"/>
            </w:tcBorders>
            <w:shd w:val="clear" w:color="auto" w:fill="E0E0E0"/>
          </w:tcPr>
          <w:p w14:paraId="109ECC80" w14:textId="77777777" w:rsidR="00464A72" w:rsidRPr="00AA4D5A"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AA4D5A">
              <w:rPr>
                <w:rFonts w:ascii="Arial" w:eastAsiaTheme="minorHAnsi" w:hAnsi="Arial" w:cs="Arial"/>
                <w:color w:val="264A60"/>
                <w:sz w:val="18"/>
                <w:szCs w:val="18"/>
              </w:rPr>
              <w:t>Sig. (2-tailed)</w:t>
            </w:r>
          </w:p>
        </w:tc>
        <w:tc>
          <w:tcPr>
            <w:tcW w:w="1029" w:type="dxa"/>
            <w:tcBorders>
              <w:top w:val="single" w:sz="8" w:space="0" w:color="AEAEAE"/>
              <w:left w:val="nil"/>
              <w:bottom w:val="single" w:sz="8" w:space="0" w:color="AEAEAE"/>
              <w:right w:val="single" w:sz="8" w:space="0" w:color="E0E0E0"/>
            </w:tcBorders>
            <w:shd w:val="clear" w:color="auto" w:fill="FFFFFF"/>
            <w:vAlign w:val="center"/>
          </w:tcPr>
          <w:p w14:paraId="3717F642" w14:textId="77777777" w:rsidR="00464A72" w:rsidRPr="00AA4D5A" w:rsidRDefault="00464A72" w:rsidP="00F81EE1">
            <w:pPr>
              <w:autoSpaceDE w:val="0"/>
              <w:autoSpaceDN w:val="0"/>
              <w:adjustRightInd w:val="0"/>
              <w:spacing w:line="240" w:lineRule="auto"/>
              <w:rPr>
                <w:rFonts w:eastAsiaTheme="minorHAnsi"/>
              </w:rPr>
            </w:pPr>
          </w:p>
        </w:tc>
        <w:tc>
          <w:tcPr>
            <w:tcW w:w="1029" w:type="dxa"/>
            <w:tcBorders>
              <w:top w:val="single" w:sz="8" w:space="0" w:color="AEAEAE"/>
              <w:left w:val="single" w:sz="8" w:space="0" w:color="E0E0E0"/>
              <w:bottom w:val="single" w:sz="8" w:space="0" w:color="AEAEAE"/>
              <w:right w:val="nil"/>
            </w:tcBorders>
            <w:shd w:val="clear" w:color="auto" w:fill="FFFFFF"/>
          </w:tcPr>
          <w:p w14:paraId="2D4F1ED0" w14:textId="77777777" w:rsidR="00464A72" w:rsidRPr="00AA4D5A"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AA4D5A">
              <w:rPr>
                <w:rFonts w:ascii="Arial" w:eastAsiaTheme="minorHAnsi" w:hAnsi="Arial" w:cs="Arial"/>
                <w:color w:val="010205"/>
                <w:sz w:val="18"/>
                <w:szCs w:val="18"/>
              </w:rPr>
              <w:t>.753</w:t>
            </w:r>
          </w:p>
        </w:tc>
      </w:tr>
      <w:tr w:rsidR="00464A72" w:rsidRPr="00AA4D5A" w14:paraId="19F995FD" w14:textId="77777777" w:rsidTr="00F81EE1">
        <w:trPr>
          <w:cantSplit/>
        </w:trPr>
        <w:tc>
          <w:tcPr>
            <w:tcW w:w="737" w:type="dxa"/>
            <w:vMerge/>
            <w:tcBorders>
              <w:top w:val="single" w:sz="8" w:space="0" w:color="152935"/>
              <w:left w:val="nil"/>
              <w:bottom w:val="nil"/>
              <w:right w:val="nil"/>
            </w:tcBorders>
            <w:shd w:val="clear" w:color="auto" w:fill="E0E0E0"/>
          </w:tcPr>
          <w:p w14:paraId="616A3C99" w14:textId="77777777" w:rsidR="00464A72" w:rsidRPr="00AA4D5A"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1998" w:type="dxa"/>
            <w:tcBorders>
              <w:top w:val="single" w:sz="8" w:space="0" w:color="AEAEAE"/>
              <w:left w:val="nil"/>
              <w:bottom w:val="nil"/>
              <w:right w:val="nil"/>
            </w:tcBorders>
            <w:shd w:val="clear" w:color="auto" w:fill="E0E0E0"/>
          </w:tcPr>
          <w:p w14:paraId="43A396CB" w14:textId="77777777" w:rsidR="00464A72" w:rsidRPr="00AA4D5A"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AA4D5A">
              <w:rPr>
                <w:rFonts w:ascii="Arial" w:eastAsiaTheme="minorHAnsi" w:hAnsi="Arial" w:cs="Arial"/>
                <w:color w:val="264A60"/>
                <w:sz w:val="18"/>
                <w:szCs w:val="18"/>
              </w:rPr>
              <w:t>N</w:t>
            </w:r>
          </w:p>
        </w:tc>
        <w:tc>
          <w:tcPr>
            <w:tcW w:w="1029" w:type="dxa"/>
            <w:tcBorders>
              <w:top w:val="single" w:sz="8" w:space="0" w:color="AEAEAE"/>
              <w:left w:val="nil"/>
              <w:bottom w:val="nil"/>
              <w:right w:val="single" w:sz="8" w:space="0" w:color="E0E0E0"/>
            </w:tcBorders>
            <w:shd w:val="clear" w:color="auto" w:fill="FFFFFF"/>
          </w:tcPr>
          <w:p w14:paraId="75DCC215" w14:textId="77777777" w:rsidR="00464A72" w:rsidRPr="00AA4D5A"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AA4D5A">
              <w:rPr>
                <w:rFonts w:ascii="Arial" w:eastAsiaTheme="minorHAnsi" w:hAnsi="Arial" w:cs="Arial"/>
                <w:color w:val="010205"/>
                <w:sz w:val="18"/>
                <w:szCs w:val="18"/>
              </w:rPr>
              <w:t>37</w:t>
            </w:r>
          </w:p>
        </w:tc>
        <w:tc>
          <w:tcPr>
            <w:tcW w:w="1029" w:type="dxa"/>
            <w:tcBorders>
              <w:top w:val="single" w:sz="8" w:space="0" w:color="AEAEAE"/>
              <w:left w:val="single" w:sz="8" w:space="0" w:color="E0E0E0"/>
              <w:bottom w:val="nil"/>
              <w:right w:val="nil"/>
            </w:tcBorders>
            <w:shd w:val="clear" w:color="auto" w:fill="FFFFFF"/>
          </w:tcPr>
          <w:p w14:paraId="310EA5C0" w14:textId="77777777" w:rsidR="00464A72" w:rsidRPr="00AA4D5A"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AA4D5A">
              <w:rPr>
                <w:rFonts w:ascii="Arial" w:eastAsiaTheme="minorHAnsi" w:hAnsi="Arial" w:cs="Arial"/>
                <w:color w:val="010205"/>
                <w:sz w:val="18"/>
                <w:szCs w:val="18"/>
              </w:rPr>
              <w:t>37</w:t>
            </w:r>
          </w:p>
        </w:tc>
      </w:tr>
      <w:tr w:rsidR="00464A72" w:rsidRPr="00AA4D5A" w14:paraId="29FA8623" w14:textId="77777777" w:rsidTr="00F81EE1">
        <w:trPr>
          <w:cantSplit/>
        </w:trPr>
        <w:tc>
          <w:tcPr>
            <w:tcW w:w="737" w:type="dxa"/>
            <w:vMerge w:val="restart"/>
            <w:tcBorders>
              <w:top w:val="single" w:sz="8" w:space="0" w:color="AEAEAE"/>
              <w:left w:val="nil"/>
              <w:bottom w:val="single" w:sz="8" w:space="0" w:color="152935"/>
              <w:right w:val="nil"/>
            </w:tcBorders>
            <w:shd w:val="clear" w:color="auto" w:fill="E0E0E0"/>
          </w:tcPr>
          <w:p w14:paraId="16FBB938" w14:textId="77777777" w:rsidR="00464A72" w:rsidRPr="00AA4D5A"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AA4D5A">
              <w:rPr>
                <w:rFonts w:ascii="Arial" w:eastAsiaTheme="minorHAnsi" w:hAnsi="Arial" w:cs="Arial"/>
                <w:color w:val="264A60"/>
                <w:sz w:val="18"/>
                <w:szCs w:val="18"/>
              </w:rPr>
              <w:t>X2</w:t>
            </w:r>
          </w:p>
        </w:tc>
        <w:tc>
          <w:tcPr>
            <w:tcW w:w="1998" w:type="dxa"/>
            <w:tcBorders>
              <w:top w:val="single" w:sz="8" w:space="0" w:color="AEAEAE"/>
              <w:left w:val="nil"/>
              <w:bottom w:val="single" w:sz="8" w:space="0" w:color="AEAEAE"/>
              <w:right w:val="nil"/>
            </w:tcBorders>
            <w:shd w:val="clear" w:color="auto" w:fill="E0E0E0"/>
          </w:tcPr>
          <w:p w14:paraId="51FD568F" w14:textId="77777777" w:rsidR="00464A72" w:rsidRPr="00AA4D5A"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AA4D5A">
              <w:rPr>
                <w:rFonts w:ascii="Arial" w:eastAsiaTheme="minorHAnsi" w:hAnsi="Arial" w:cs="Arial"/>
                <w:color w:val="264A60"/>
                <w:sz w:val="18"/>
                <w:szCs w:val="18"/>
              </w:rPr>
              <w:t>Pearson Correlation</w:t>
            </w:r>
          </w:p>
        </w:tc>
        <w:tc>
          <w:tcPr>
            <w:tcW w:w="1029" w:type="dxa"/>
            <w:tcBorders>
              <w:top w:val="single" w:sz="8" w:space="0" w:color="AEAEAE"/>
              <w:left w:val="nil"/>
              <w:bottom w:val="single" w:sz="8" w:space="0" w:color="AEAEAE"/>
              <w:right w:val="single" w:sz="8" w:space="0" w:color="E0E0E0"/>
            </w:tcBorders>
            <w:shd w:val="clear" w:color="auto" w:fill="FFFFFF"/>
          </w:tcPr>
          <w:p w14:paraId="7EEE9525" w14:textId="77777777" w:rsidR="00464A72" w:rsidRPr="00AA4D5A"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AA4D5A">
              <w:rPr>
                <w:rFonts w:ascii="Arial" w:eastAsiaTheme="minorHAnsi" w:hAnsi="Arial" w:cs="Arial"/>
                <w:color w:val="010205"/>
                <w:sz w:val="18"/>
                <w:szCs w:val="18"/>
              </w:rPr>
              <w:t>.054</w:t>
            </w:r>
          </w:p>
        </w:tc>
        <w:tc>
          <w:tcPr>
            <w:tcW w:w="1029" w:type="dxa"/>
            <w:tcBorders>
              <w:top w:val="single" w:sz="8" w:space="0" w:color="AEAEAE"/>
              <w:left w:val="single" w:sz="8" w:space="0" w:color="E0E0E0"/>
              <w:bottom w:val="single" w:sz="8" w:space="0" w:color="AEAEAE"/>
              <w:right w:val="nil"/>
            </w:tcBorders>
            <w:shd w:val="clear" w:color="auto" w:fill="FFFFFF"/>
          </w:tcPr>
          <w:p w14:paraId="21DCAD8C" w14:textId="77777777" w:rsidR="00464A72" w:rsidRPr="00AA4D5A"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AA4D5A">
              <w:rPr>
                <w:rFonts w:ascii="Arial" w:eastAsiaTheme="minorHAnsi" w:hAnsi="Arial" w:cs="Arial"/>
                <w:color w:val="010205"/>
                <w:sz w:val="18"/>
                <w:szCs w:val="18"/>
              </w:rPr>
              <w:t>1</w:t>
            </w:r>
          </w:p>
        </w:tc>
      </w:tr>
      <w:tr w:rsidR="00464A72" w:rsidRPr="00AA4D5A" w14:paraId="01BE391F" w14:textId="77777777" w:rsidTr="00F81EE1">
        <w:trPr>
          <w:cantSplit/>
        </w:trPr>
        <w:tc>
          <w:tcPr>
            <w:tcW w:w="737" w:type="dxa"/>
            <w:vMerge/>
            <w:tcBorders>
              <w:top w:val="single" w:sz="8" w:space="0" w:color="AEAEAE"/>
              <w:left w:val="nil"/>
              <w:bottom w:val="single" w:sz="8" w:space="0" w:color="152935"/>
              <w:right w:val="nil"/>
            </w:tcBorders>
            <w:shd w:val="clear" w:color="auto" w:fill="E0E0E0"/>
          </w:tcPr>
          <w:p w14:paraId="0AF8C1FD" w14:textId="77777777" w:rsidR="00464A72" w:rsidRPr="00AA4D5A"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1998" w:type="dxa"/>
            <w:tcBorders>
              <w:top w:val="single" w:sz="8" w:space="0" w:color="AEAEAE"/>
              <w:left w:val="nil"/>
              <w:bottom w:val="single" w:sz="8" w:space="0" w:color="AEAEAE"/>
              <w:right w:val="nil"/>
            </w:tcBorders>
            <w:shd w:val="clear" w:color="auto" w:fill="E0E0E0"/>
          </w:tcPr>
          <w:p w14:paraId="0436AF27" w14:textId="77777777" w:rsidR="00464A72" w:rsidRPr="00AA4D5A"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AA4D5A">
              <w:rPr>
                <w:rFonts w:ascii="Arial" w:eastAsiaTheme="minorHAnsi" w:hAnsi="Arial" w:cs="Arial"/>
                <w:color w:val="264A60"/>
                <w:sz w:val="18"/>
                <w:szCs w:val="18"/>
              </w:rPr>
              <w:t>Sig. (2-tailed)</w:t>
            </w:r>
          </w:p>
        </w:tc>
        <w:tc>
          <w:tcPr>
            <w:tcW w:w="1029" w:type="dxa"/>
            <w:tcBorders>
              <w:top w:val="single" w:sz="8" w:space="0" w:color="AEAEAE"/>
              <w:left w:val="nil"/>
              <w:bottom w:val="single" w:sz="8" w:space="0" w:color="AEAEAE"/>
              <w:right w:val="single" w:sz="8" w:space="0" w:color="E0E0E0"/>
            </w:tcBorders>
            <w:shd w:val="clear" w:color="auto" w:fill="FFFFFF"/>
          </w:tcPr>
          <w:p w14:paraId="40EA0D09" w14:textId="77777777" w:rsidR="00464A72" w:rsidRPr="00AA4D5A"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AA4D5A">
              <w:rPr>
                <w:rFonts w:ascii="Arial" w:eastAsiaTheme="minorHAnsi" w:hAnsi="Arial" w:cs="Arial"/>
                <w:color w:val="010205"/>
                <w:sz w:val="18"/>
                <w:szCs w:val="18"/>
              </w:rPr>
              <w:t>.753</w:t>
            </w: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6E02F001" w14:textId="77777777" w:rsidR="00464A72" w:rsidRPr="00AA4D5A" w:rsidRDefault="00464A72" w:rsidP="00F81EE1">
            <w:pPr>
              <w:autoSpaceDE w:val="0"/>
              <w:autoSpaceDN w:val="0"/>
              <w:adjustRightInd w:val="0"/>
              <w:spacing w:line="240" w:lineRule="auto"/>
              <w:rPr>
                <w:rFonts w:eastAsiaTheme="minorHAnsi"/>
              </w:rPr>
            </w:pPr>
          </w:p>
        </w:tc>
      </w:tr>
      <w:tr w:rsidR="00464A72" w:rsidRPr="00AA4D5A" w14:paraId="7EAEF412" w14:textId="77777777" w:rsidTr="00F81EE1">
        <w:trPr>
          <w:cantSplit/>
        </w:trPr>
        <w:tc>
          <w:tcPr>
            <w:tcW w:w="737" w:type="dxa"/>
            <w:vMerge/>
            <w:tcBorders>
              <w:top w:val="single" w:sz="8" w:space="0" w:color="AEAEAE"/>
              <w:left w:val="nil"/>
              <w:bottom w:val="single" w:sz="8" w:space="0" w:color="152935"/>
              <w:right w:val="nil"/>
            </w:tcBorders>
            <w:shd w:val="clear" w:color="auto" w:fill="E0E0E0"/>
          </w:tcPr>
          <w:p w14:paraId="79A21D52" w14:textId="77777777" w:rsidR="00464A72" w:rsidRPr="00AA4D5A" w:rsidRDefault="00464A72" w:rsidP="00F81EE1">
            <w:pPr>
              <w:autoSpaceDE w:val="0"/>
              <w:autoSpaceDN w:val="0"/>
              <w:adjustRightInd w:val="0"/>
              <w:spacing w:line="240" w:lineRule="auto"/>
              <w:rPr>
                <w:rFonts w:eastAsiaTheme="minorHAnsi"/>
              </w:rPr>
            </w:pPr>
          </w:p>
        </w:tc>
        <w:tc>
          <w:tcPr>
            <w:tcW w:w="1998" w:type="dxa"/>
            <w:tcBorders>
              <w:top w:val="single" w:sz="8" w:space="0" w:color="AEAEAE"/>
              <w:left w:val="nil"/>
              <w:bottom w:val="single" w:sz="8" w:space="0" w:color="152935"/>
              <w:right w:val="nil"/>
            </w:tcBorders>
            <w:shd w:val="clear" w:color="auto" w:fill="E0E0E0"/>
          </w:tcPr>
          <w:p w14:paraId="5B4BC26F" w14:textId="77777777" w:rsidR="00464A72" w:rsidRPr="00AA4D5A"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AA4D5A">
              <w:rPr>
                <w:rFonts w:ascii="Arial" w:eastAsiaTheme="minorHAnsi" w:hAnsi="Arial" w:cs="Arial"/>
                <w:color w:val="264A60"/>
                <w:sz w:val="18"/>
                <w:szCs w:val="18"/>
              </w:rPr>
              <w:t>N</w:t>
            </w:r>
          </w:p>
        </w:tc>
        <w:tc>
          <w:tcPr>
            <w:tcW w:w="1029" w:type="dxa"/>
            <w:tcBorders>
              <w:top w:val="single" w:sz="8" w:space="0" w:color="AEAEAE"/>
              <w:left w:val="nil"/>
              <w:bottom w:val="single" w:sz="8" w:space="0" w:color="152935"/>
              <w:right w:val="single" w:sz="8" w:space="0" w:color="E0E0E0"/>
            </w:tcBorders>
            <w:shd w:val="clear" w:color="auto" w:fill="FFFFFF"/>
          </w:tcPr>
          <w:p w14:paraId="046EFF9C" w14:textId="77777777" w:rsidR="00464A72" w:rsidRPr="00AA4D5A"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AA4D5A">
              <w:rPr>
                <w:rFonts w:ascii="Arial" w:eastAsiaTheme="minorHAnsi" w:hAnsi="Arial" w:cs="Arial"/>
                <w:color w:val="010205"/>
                <w:sz w:val="18"/>
                <w:szCs w:val="18"/>
              </w:rPr>
              <w:t>37</w:t>
            </w:r>
          </w:p>
        </w:tc>
        <w:tc>
          <w:tcPr>
            <w:tcW w:w="1029" w:type="dxa"/>
            <w:tcBorders>
              <w:top w:val="single" w:sz="8" w:space="0" w:color="AEAEAE"/>
              <w:left w:val="single" w:sz="8" w:space="0" w:color="E0E0E0"/>
              <w:bottom w:val="single" w:sz="8" w:space="0" w:color="152935"/>
              <w:right w:val="nil"/>
            </w:tcBorders>
            <w:shd w:val="clear" w:color="auto" w:fill="FFFFFF"/>
          </w:tcPr>
          <w:p w14:paraId="3150AAA3" w14:textId="77777777" w:rsidR="00464A72" w:rsidRPr="00AA4D5A"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AA4D5A">
              <w:rPr>
                <w:rFonts w:ascii="Arial" w:eastAsiaTheme="minorHAnsi" w:hAnsi="Arial" w:cs="Arial"/>
                <w:color w:val="010205"/>
                <w:sz w:val="18"/>
                <w:szCs w:val="18"/>
              </w:rPr>
              <w:t>37</w:t>
            </w:r>
          </w:p>
        </w:tc>
      </w:tr>
    </w:tbl>
    <w:p w14:paraId="18D653F9" w14:textId="77777777" w:rsidR="00464A72" w:rsidRPr="00AA4D5A" w:rsidRDefault="00464A72" w:rsidP="00464A72">
      <w:pPr>
        <w:autoSpaceDE w:val="0"/>
        <w:autoSpaceDN w:val="0"/>
        <w:adjustRightInd w:val="0"/>
        <w:spacing w:line="400" w:lineRule="atLeast"/>
        <w:rPr>
          <w:rFonts w:eastAsiaTheme="minorHAnsi"/>
        </w:rPr>
      </w:pPr>
    </w:p>
    <w:p w14:paraId="71602DA1" w14:textId="77777777" w:rsidR="00464A72" w:rsidRPr="00F34813" w:rsidRDefault="00464A72" w:rsidP="00464A72">
      <w:pPr>
        <w:autoSpaceDE w:val="0"/>
        <w:autoSpaceDN w:val="0"/>
        <w:adjustRightInd w:val="0"/>
        <w:spacing w:line="400" w:lineRule="atLeast"/>
        <w:rPr>
          <w:rFonts w:eastAsiaTheme="minorHAnsi"/>
        </w:rPr>
      </w:pPr>
    </w:p>
    <w:p w14:paraId="11C35FD8" w14:textId="77777777" w:rsidR="00464A72" w:rsidRPr="00F34813" w:rsidRDefault="00464A72" w:rsidP="00464A72">
      <w:pPr>
        <w:autoSpaceDE w:val="0"/>
        <w:autoSpaceDN w:val="0"/>
        <w:adjustRightInd w:val="0"/>
        <w:spacing w:line="400" w:lineRule="atLeast"/>
        <w:rPr>
          <w:rFonts w:eastAsiaTheme="minorHAnsi"/>
        </w:rPr>
      </w:pPr>
    </w:p>
    <w:p w14:paraId="0F4099BE" w14:textId="77777777" w:rsidR="00464A72" w:rsidRPr="009667DE" w:rsidRDefault="00464A72" w:rsidP="00464A72">
      <w:pPr>
        <w:autoSpaceDE w:val="0"/>
        <w:autoSpaceDN w:val="0"/>
        <w:adjustRightInd w:val="0"/>
        <w:spacing w:line="240" w:lineRule="auto"/>
        <w:jc w:val="center"/>
        <w:rPr>
          <w:b/>
        </w:rPr>
      </w:pPr>
      <w:r w:rsidRPr="009667DE">
        <w:rPr>
          <w:b/>
        </w:rPr>
        <w:t>Lampiran 6 : Uji Hipotesis</w:t>
      </w:r>
    </w:p>
    <w:p w14:paraId="3C56D14F" w14:textId="77777777" w:rsidR="00464A72" w:rsidRDefault="00464A72" w:rsidP="00464A72">
      <w:pPr>
        <w:autoSpaceDE w:val="0"/>
        <w:autoSpaceDN w:val="0"/>
        <w:adjustRightInd w:val="0"/>
        <w:spacing w:line="240" w:lineRule="auto"/>
        <w:rPr>
          <w:rFonts w:ascii="Courier New" w:eastAsiaTheme="minorHAnsi" w:hAnsi="Courier New" w:cs="Courier New"/>
          <w:color w:val="000000"/>
          <w:sz w:val="20"/>
          <w:szCs w:val="20"/>
        </w:rPr>
      </w:pPr>
    </w:p>
    <w:p w14:paraId="69A8A1E2" w14:textId="77777777" w:rsidR="00464A72" w:rsidRPr="00F15015" w:rsidRDefault="00464A72" w:rsidP="00464A72">
      <w:pPr>
        <w:autoSpaceDE w:val="0"/>
        <w:autoSpaceDN w:val="0"/>
        <w:adjustRightInd w:val="0"/>
        <w:spacing w:line="240" w:lineRule="auto"/>
        <w:rPr>
          <w:rFonts w:ascii="Courier New" w:eastAsiaTheme="minorHAnsi" w:hAnsi="Courier New" w:cs="Courier New"/>
          <w:color w:val="000000"/>
          <w:sz w:val="20"/>
          <w:szCs w:val="20"/>
        </w:rPr>
      </w:pPr>
    </w:p>
    <w:p w14:paraId="0557414F" w14:textId="77777777" w:rsidR="00464A72" w:rsidRPr="00F15015" w:rsidRDefault="00464A72" w:rsidP="00464A72">
      <w:pPr>
        <w:autoSpaceDE w:val="0"/>
        <w:autoSpaceDN w:val="0"/>
        <w:adjustRightInd w:val="0"/>
        <w:spacing w:line="240" w:lineRule="auto"/>
        <w:rPr>
          <w:rFonts w:ascii="Courier New" w:eastAsiaTheme="minorHAnsi" w:hAnsi="Courier New" w:cs="Courier New"/>
          <w:color w:val="000000"/>
          <w:sz w:val="20"/>
          <w:szCs w:val="20"/>
        </w:rPr>
      </w:pPr>
      <w:r w:rsidRPr="00F15015">
        <w:rPr>
          <w:rFonts w:ascii="Courier New" w:eastAsiaTheme="minorHAnsi" w:hAnsi="Courier New" w:cs="Courier New"/>
          <w:color w:val="000000"/>
          <w:sz w:val="20"/>
          <w:szCs w:val="20"/>
        </w:rPr>
        <w:t>REGRESSION</w:t>
      </w:r>
    </w:p>
    <w:p w14:paraId="7F711DE1" w14:textId="77777777" w:rsidR="00464A72" w:rsidRPr="00F15015" w:rsidRDefault="00464A72" w:rsidP="00464A72">
      <w:pPr>
        <w:autoSpaceDE w:val="0"/>
        <w:autoSpaceDN w:val="0"/>
        <w:adjustRightInd w:val="0"/>
        <w:spacing w:line="240" w:lineRule="auto"/>
        <w:rPr>
          <w:rFonts w:ascii="Courier New" w:eastAsiaTheme="minorHAnsi" w:hAnsi="Courier New" w:cs="Courier New"/>
          <w:color w:val="000000"/>
          <w:sz w:val="20"/>
          <w:szCs w:val="20"/>
        </w:rPr>
      </w:pPr>
      <w:r w:rsidRPr="00F15015">
        <w:rPr>
          <w:rFonts w:ascii="Courier New" w:eastAsiaTheme="minorHAnsi" w:hAnsi="Courier New" w:cs="Courier New"/>
          <w:color w:val="000000"/>
          <w:sz w:val="20"/>
          <w:szCs w:val="20"/>
        </w:rPr>
        <w:t xml:space="preserve">  /MISSING LISTWISE</w:t>
      </w:r>
    </w:p>
    <w:p w14:paraId="31944B0F" w14:textId="77777777" w:rsidR="00464A72" w:rsidRPr="00F15015" w:rsidRDefault="00464A72" w:rsidP="00464A72">
      <w:pPr>
        <w:autoSpaceDE w:val="0"/>
        <w:autoSpaceDN w:val="0"/>
        <w:adjustRightInd w:val="0"/>
        <w:spacing w:line="240" w:lineRule="auto"/>
        <w:rPr>
          <w:rFonts w:ascii="Courier New" w:eastAsiaTheme="minorHAnsi" w:hAnsi="Courier New" w:cs="Courier New"/>
          <w:color w:val="000000"/>
          <w:sz w:val="20"/>
          <w:szCs w:val="20"/>
        </w:rPr>
      </w:pPr>
      <w:r w:rsidRPr="00F15015">
        <w:rPr>
          <w:rFonts w:ascii="Courier New" w:eastAsiaTheme="minorHAnsi" w:hAnsi="Courier New" w:cs="Courier New"/>
          <w:color w:val="000000"/>
          <w:sz w:val="20"/>
          <w:szCs w:val="20"/>
        </w:rPr>
        <w:t xml:space="preserve">  /STATISTICS COEFF OUTS R ANOVA</w:t>
      </w:r>
    </w:p>
    <w:p w14:paraId="21103DEA" w14:textId="77777777" w:rsidR="00464A72" w:rsidRPr="00F15015" w:rsidRDefault="00464A72" w:rsidP="00464A72">
      <w:pPr>
        <w:autoSpaceDE w:val="0"/>
        <w:autoSpaceDN w:val="0"/>
        <w:adjustRightInd w:val="0"/>
        <w:spacing w:line="240" w:lineRule="auto"/>
        <w:rPr>
          <w:rFonts w:ascii="Courier New" w:eastAsiaTheme="minorHAnsi" w:hAnsi="Courier New" w:cs="Courier New"/>
          <w:color w:val="000000"/>
          <w:sz w:val="20"/>
          <w:szCs w:val="20"/>
        </w:rPr>
      </w:pPr>
      <w:r w:rsidRPr="00F15015">
        <w:rPr>
          <w:rFonts w:ascii="Courier New" w:eastAsiaTheme="minorHAnsi" w:hAnsi="Courier New" w:cs="Courier New"/>
          <w:color w:val="000000"/>
          <w:sz w:val="20"/>
          <w:szCs w:val="20"/>
        </w:rPr>
        <w:t xml:space="preserve">  /CRITERIA=PIN(.05) POUT(.10)</w:t>
      </w:r>
    </w:p>
    <w:p w14:paraId="07240E15" w14:textId="77777777" w:rsidR="00464A72" w:rsidRPr="00F15015" w:rsidRDefault="00464A72" w:rsidP="00464A72">
      <w:pPr>
        <w:autoSpaceDE w:val="0"/>
        <w:autoSpaceDN w:val="0"/>
        <w:adjustRightInd w:val="0"/>
        <w:spacing w:line="240" w:lineRule="auto"/>
        <w:rPr>
          <w:rFonts w:ascii="Courier New" w:eastAsiaTheme="minorHAnsi" w:hAnsi="Courier New" w:cs="Courier New"/>
          <w:color w:val="000000"/>
          <w:sz w:val="20"/>
          <w:szCs w:val="20"/>
        </w:rPr>
      </w:pPr>
      <w:r w:rsidRPr="00F15015">
        <w:rPr>
          <w:rFonts w:ascii="Courier New" w:eastAsiaTheme="minorHAnsi" w:hAnsi="Courier New" w:cs="Courier New"/>
          <w:color w:val="000000"/>
          <w:sz w:val="20"/>
          <w:szCs w:val="20"/>
        </w:rPr>
        <w:t xml:space="preserve">  /NOORIGIN</w:t>
      </w:r>
    </w:p>
    <w:p w14:paraId="0D3CE777" w14:textId="77777777" w:rsidR="00464A72" w:rsidRPr="00F15015" w:rsidRDefault="00464A72" w:rsidP="00464A72">
      <w:pPr>
        <w:autoSpaceDE w:val="0"/>
        <w:autoSpaceDN w:val="0"/>
        <w:adjustRightInd w:val="0"/>
        <w:spacing w:line="240" w:lineRule="auto"/>
        <w:rPr>
          <w:rFonts w:ascii="Courier New" w:eastAsiaTheme="minorHAnsi" w:hAnsi="Courier New" w:cs="Courier New"/>
          <w:color w:val="000000"/>
          <w:sz w:val="20"/>
          <w:szCs w:val="20"/>
        </w:rPr>
      </w:pPr>
      <w:r w:rsidRPr="00F15015">
        <w:rPr>
          <w:rFonts w:ascii="Courier New" w:eastAsiaTheme="minorHAnsi" w:hAnsi="Courier New" w:cs="Courier New"/>
          <w:color w:val="000000"/>
          <w:sz w:val="20"/>
          <w:szCs w:val="20"/>
        </w:rPr>
        <w:t xml:space="preserve">  /DEPENDENT Y</w:t>
      </w:r>
    </w:p>
    <w:p w14:paraId="74887DAB" w14:textId="77777777" w:rsidR="00464A72" w:rsidRPr="00F15015" w:rsidRDefault="00464A72" w:rsidP="00464A72">
      <w:pPr>
        <w:autoSpaceDE w:val="0"/>
        <w:autoSpaceDN w:val="0"/>
        <w:adjustRightInd w:val="0"/>
        <w:spacing w:line="240" w:lineRule="auto"/>
        <w:rPr>
          <w:rFonts w:ascii="Courier New" w:eastAsiaTheme="minorHAnsi" w:hAnsi="Courier New" w:cs="Courier New"/>
          <w:color w:val="000000"/>
          <w:sz w:val="20"/>
          <w:szCs w:val="20"/>
        </w:rPr>
      </w:pPr>
      <w:r w:rsidRPr="00F15015">
        <w:rPr>
          <w:rFonts w:ascii="Courier New" w:eastAsiaTheme="minorHAnsi" w:hAnsi="Courier New" w:cs="Courier New"/>
          <w:color w:val="000000"/>
          <w:sz w:val="20"/>
          <w:szCs w:val="20"/>
        </w:rPr>
        <w:t xml:space="preserve">  /METHOD=ENTER X1 X2.</w:t>
      </w:r>
    </w:p>
    <w:p w14:paraId="334A073A" w14:textId="77777777" w:rsidR="00464A72" w:rsidRPr="00F15015" w:rsidRDefault="00464A72" w:rsidP="00464A72">
      <w:pPr>
        <w:autoSpaceDE w:val="0"/>
        <w:autoSpaceDN w:val="0"/>
        <w:adjustRightInd w:val="0"/>
        <w:spacing w:line="240" w:lineRule="auto"/>
        <w:rPr>
          <w:rFonts w:ascii="Courier New" w:eastAsiaTheme="minorHAnsi" w:hAnsi="Courier New" w:cs="Courier New"/>
          <w:color w:val="000000"/>
          <w:sz w:val="20"/>
          <w:szCs w:val="20"/>
        </w:rPr>
      </w:pPr>
    </w:p>
    <w:p w14:paraId="3A040A85" w14:textId="77777777" w:rsidR="00464A72" w:rsidRDefault="00464A72" w:rsidP="00464A72">
      <w:pPr>
        <w:autoSpaceDE w:val="0"/>
        <w:autoSpaceDN w:val="0"/>
        <w:adjustRightInd w:val="0"/>
        <w:spacing w:line="400" w:lineRule="atLeast"/>
        <w:rPr>
          <w:rFonts w:eastAsiaTheme="minorHAnsi"/>
        </w:rPr>
      </w:pPr>
    </w:p>
    <w:tbl>
      <w:tblPr>
        <w:tblpPr w:leftFromText="180" w:rightFromText="180" w:vertAnchor="text" w:horzAnchor="margin" w:tblpY="-28"/>
        <w:tblW w:w="47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9"/>
        <w:gridCol w:w="1476"/>
        <w:gridCol w:w="1476"/>
        <w:gridCol w:w="1029"/>
      </w:tblGrid>
      <w:tr w:rsidR="00464A72" w:rsidRPr="00F15015" w14:paraId="533EE66F" w14:textId="77777777" w:rsidTr="00F81EE1">
        <w:trPr>
          <w:cantSplit/>
        </w:trPr>
        <w:tc>
          <w:tcPr>
            <w:tcW w:w="4780" w:type="dxa"/>
            <w:gridSpan w:val="4"/>
            <w:tcBorders>
              <w:top w:val="nil"/>
              <w:left w:val="nil"/>
              <w:bottom w:val="nil"/>
              <w:right w:val="nil"/>
            </w:tcBorders>
            <w:shd w:val="clear" w:color="auto" w:fill="FFFFFF"/>
            <w:vAlign w:val="center"/>
          </w:tcPr>
          <w:p w14:paraId="481470F9" w14:textId="77777777" w:rsidR="00464A72" w:rsidRPr="00F15015" w:rsidRDefault="00464A72" w:rsidP="00F81EE1">
            <w:pPr>
              <w:autoSpaceDE w:val="0"/>
              <w:autoSpaceDN w:val="0"/>
              <w:adjustRightInd w:val="0"/>
              <w:spacing w:line="320" w:lineRule="atLeast"/>
              <w:ind w:left="60" w:right="60"/>
              <w:jc w:val="center"/>
              <w:rPr>
                <w:rFonts w:ascii="Arial" w:eastAsiaTheme="minorHAnsi" w:hAnsi="Arial" w:cs="Arial"/>
                <w:color w:val="010205"/>
              </w:rPr>
            </w:pPr>
            <w:r w:rsidRPr="00F15015">
              <w:rPr>
                <w:rFonts w:ascii="Arial" w:eastAsiaTheme="minorHAnsi" w:hAnsi="Arial" w:cs="Arial"/>
                <w:b/>
                <w:bCs/>
                <w:color w:val="010205"/>
                <w:sz w:val="22"/>
                <w:szCs w:val="22"/>
              </w:rPr>
              <w:t>Variables Entered/Removed</w:t>
            </w:r>
            <w:r w:rsidRPr="00F15015">
              <w:rPr>
                <w:rFonts w:ascii="Arial" w:eastAsiaTheme="minorHAnsi" w:hAnsi="Arial" w:cs="Arial"/>
                <w:b/>
                <w:bCs/>
                <w:color w:val="010205"/>
                <w:sz w:val="22"/>
                <w:szCs w:val="22"/>
                <w:vertAlign w:val="superscript"/>
              </w:rPr>
              <w:t>a</w:t>
            </w:r>
          </w:p>
        </w:tc>
      </w:tr>
      <w:tr w:rsidR="00464A72" w:rsidRPr="00F15015" w14:paraId="133A3436" w14:textId="77777777" w:rsidTr="00F81EE1">
        <w:trPr>
          <w:cantSplit/>
        </w:trPr>
        <w:tc>
          <w:tcPr>
            <w:tcW w:w="799" w:type="dxa"/>
            <w:tcBorders>
              <w:top w:val="nil"/>
              <w:left w:val="nil"/>
              <w:bottom w:val="single" w:sz="8" w:space="0" w:color="152935"/>
              <w:right w:val="nil"/>
            </w:tcBorders>
            <w:shd w:val="clear" w:color="auto" w:fill="FFFFFF"/>
            <w:vAlign w:val="bottom"/>
          </w:tcPr>
          <w:p w14:paraId="2F1B1255" w14:textId="77777777" w:rsidR="00464A72" w:rsidRPr="00F15015"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F15015">
              <w:rPr>
                <w:rFonts w:ascii="Arial" w:eastAsiaTheme="minorHAnsi" w:hAnsi="Arial" w:cs="Arial"/>
                <w:color w:val="264A60"/>
                <w:sz w:val="18"/>
                <w:szCs w:val="18"/>
              </w:rPr>
              <w:t>Model</w:t>
            </w:r>
          </w:p>
        </w:tc>
        <w:tc>
          <w:tcPr>
            <w:tcW w:w="1476" w:type="dxa"/>
            <w:tcBorders>
              <w:top w:val="nil"/>
              <w:left w:val="nil"/>
              <w:bottom w:val="single" w:sz="8" w:space="0" w:color="152935"/>
              <w:right w:val="single" w:sz="8" w:space="0" w:color="E0E0E0"/>
            </w:tcBorders>
            <w:shd w:val="clear" w:color="auto" w:fill="FFFFFF"/>
            <w:vAlign w:val="bottom"/>
          </w:tcPr>
          <w:p w14:paraId="3C9B10D5" w14:textId="77777777" w:rsidR="00464A72" w:rsidRPr="00F15015"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F15015">
              <w:rPr>
                <w:rFonts w:ascii="Arial" w:eastAsiaTheme="minorHAnsi" w:hAnsi="Arial" w:cs="Arial"/>
                <w:color w:val="264A60"/>
                <w:sz w:val="18"/>
                <w:szCs w:val="18"/>
              </w:rPr>
              <w:t>Variables Entered</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23E19FEF" w14:textId="77777777" w:rsidR="00464A72" w:rsidRPr="00F15015"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F15015">
              <w:rPr>
                <w:rFonts w:ascii="Arial" w:eastAsiaTheme="minorHAnsi" w:hAnsi="Arial" w:cs="Arial"/>
                <w:color w:val="264A60"/>
                <w:sz w:val="18"/>
                <w:szCs w:val="18"/>
              </w:rPr>
              <w:t>Variables Removed</w:t>
            </w:r>
          </w:p>
        </w:tc>
        <w:tc>
          <w:tcPr>
            <w:tcW w:w="1029" w:type="dxa"/>
            <w:tcBorders>
              <w:top w:val="nil"/>
              <w:left w:val="single" w:sz="8" w:space="0" w:color="E0E0E0"/>
              <w:bottom w:val="single" w:sz="8" w:space="0" w:color="152935"/>
              <w:right w:val="nil"/>
            </w:tcBorders>
            <w:shd w:val="clear" w:color="auto" w:fill="FFFFFF"/>
            <w:vAlign w:val="bottom"/>
          </w:tcPr>
          <w:p w14:paraId="21C16486" w14:textId="77777777" w:rsidR="00464A72" w:rsidRPr="00F15015"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F15015">
              <w:rPr>
                <w:rFonts w:ascii="Arial" w:eastAsiaTheme="minorHAnsi" w:hAnsi="Arial" w:cs="Arial"/>
                <w:color w:val="264A60"/>
                <w:sz w:val="18"/>
                <w:szCs w:val="18"/>
              </w:rPr>
              <w:t>Method</w:t>
            </w:r>
          </w:p>
        </w:tc>
      </w:tr>
      <w:tr w:rsidR="00464A72" w:rsidRPr="00F15015" w14:paraId="6A3F4B00" w14:textId="77777777" w:rsidTr="00F81EE1">
        <w:trPr>
          <w:cantSplit/>
        </w:trPr>
        <w:tc>
          <w:tcPr>
            <w:tcW w:w="799" w:type="dxa"/>
            <w:tcBorders>
              <w:top w:val="single" w:sz="8" w:space="0" w:color="152935"/>
              <w:left w:val="nil"/>
              <w:bottom w:val="single" w:sz="8" w:space="0" w:color="152935"/>
              <w:right w:val="nil"/>
            </w:tcBorders>
            <w:shd w:val="clear" w:color="auto" w:fill="E0E0E0"/>
          </w:tcPr>
          <w:p w14:paraId="3AF1B2B1" w14:textId="77777777" w:rsidR="00464A72" w:rsidRPr="00F15015"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F15015">
              <w:rPr>
                <w:rFonts w:ascii="Arial" w:eastAsiaTheme="minorHAnsi" w:hAnsi="Arial" w:cs="Arial"/>
                <w:color w:val="264A60"/>
                <w:sz w:val="18"/>
                <w:szCs w:val="18"/>
              </w:rPr>
              <w:t>1</w:t>
            </w:r>
          </w:p>
        </w:tc>
        <w:tc>
          <w:tcPr>
            <w:tcW w:w="1476" w:type="dxa"/>
            <w:tcBorders>
              <w:top w:val="single" w:sz="8" w:space="0" w:color="152935"/>
              <w:left w:val="nil"/>
              <w:bottom w:val="single" w:sz="8" w:space="0" w:color="152935"/>
              <w:right w:val="single" w:sz="8" w:space="0" w:color="E0E0E0"/>
            </w:tcBorders>
            <w:shd w:val="clear" w:color="auto" w:fill="FFFFFF"/>
          </w:tcPr>
          <w:p w14:paraId="6560F72E" w14:textId="77777777" w:rsidR="00464A72" w:rsidRPr="00F15015" w:rsidRDefault="00464A72" w:rsidP="00F81EE1">
            <w:pPr>
              <w:autoSpaceDE w:val="0"/>
              <w:autoSpaceDN w:val="0"/>
              <w:adjustRightInd w:val="0"/>
              <w:spacing w:line="320" w:lineRule="atLeast"/>
              <w:ind w:left="60" w:right="60"/>
              <w:rPr>
                <w:rFonts w:ascii="Arial" w:eastAsiaTheme="minorHAnsi" w:hAnsi="Arial" w:cs="Arial"/>
                <w:color w:val="010205"/>
                <w:sz w:val="18"/>
                <w:szCs w:val="18"/>
              </w:rPr>
            </w:pPr>
            <w:r w:rsidRPr="00F15015">
              <w:rPr>
                <w:rFonts w:ascii="Arial" w:eastAsiaTheme="minorHAnsi" w:hAnsi="Arial" w:cs="Arial"/>
                <w:color w:val="010205"/>
                <w:sz w:val="18"/>
                <w:szCs w:val="18"/>
              </w:rPr>
              <w:t>X2, X1</w:t>
            </w:r>
            <w:r w:rsidRPr="00F15015">
              <w:rPr>
                <w:rFonts w:ascii="Arial" w:eastAsiaTheme="minorHAnsi" w:hAnsi="Arial" w:cs="Arial"/>
                <w:color w:val="010205"/>
                <w:sz w:val="18"/>
                <w:szCs w:val="18"/>
                <w:vertAlign w:val="superscript"/>
              </w:rPr>
              <w:t>b</w:t>
            </w:r>
          </w:p>
        </w:tc>
        <w:tc>
          <w:tcPr>
            <w:tcW w:w="1476" w:type="dxa"/>
            <w:tcBorders>
              <w:top w:val="single" w:sz="8" w:space="0" w:color="152935"/>
              <w:left w:val="single" w:sz="8" w:space="0" w:color="E0E0E0"/>
              <w:bottom w:val="single" w:sz="8" w:space="0" w:color="152935"/>
              <w:right w:val="single" w:sz="8" w:space="0" w:color="E0E0E0"/>
            </w:tcBorders>
            <w:shd w:val="clear" w:color="auto" w:fill="FFFFFF"/>
          </w:tcPr>
          <w:p w14:paraId="53F79978" w14:textId="77777777" w:rsidR="00464A72" w:rsidRPr="00F15015"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F15015">
              <w:rPr>
                <w:rFonts w:ascii="Arial" w:eastAsiaTheme="minorHAnsi" w:hAnsi="Arial" w:cs="Arial"/>
                <w:color w:val="010205"/>
                <w:sz w:val="18"/>
                <w:szCs w:val="18"/>
              </w:rPr>
              <w:t>.</w:t>
            </w:r>
          </w:p>
        </w:tc>
        <w:tc>
          <w:tcPr>
            <w:tcW w:w="1029" w:type="dxa"/>
            <w:tcBorders>
              <w:top w:val="single" w:sz="8" w:space="0" w:color="152935"/>
              <w:left w:val="single" w:sz="8" w:space="0" w:color="E0E0E0"/>
              <w:bottom w:val="single" w:sz="8" w:space="0" w:color="152935"/>
              <w:right w:val="nil"/>
            </w:tcBorders>
            <w:shd w:val="clear" w:color="auto" w:fill="FFFFFF"/>
          </w:tcPr>
          <w:p w14:paraId="5CC770CD" w14:textId="77777777" w:rsidR="00464A72" w:rsidRPr="00F15015" w:rsidRDefault="00464A72" w:rsidP="00F81EE1">
            <w:pPr>
              <w:autoSpaceDE w:val="0"/>
              <w:autoSpaceDN w:val="0"/>
              <w:adjustRightInd w:val="0"/>
              <w:spacing w:line="320" w:lineRule="atLeast"/>
              <w:ind w:left="60" w:right="60"/>
              <w:rPr>
                <w:rFonts w:ascii="Arial" w:eastAsiaTheme="minorHAnsi" w:hAnsi="Arial" w:cs="Arial"/>
                <w:color w:val="010205"/>
                <w:sz w:val="18"/>
                <w:szCs w:val="18"/>
              </w:rPr>
            </w:pPr>
            <w:r w:rsidRPr="00F15015">
              <w:rPr>
                <w:rFonts w:ascii="Arial" w:eastAsiaTheme="minorHAnsi" w:hAnsi="Arial" w:cs="Arial"/>
                <w:color w:val="010205"/>
                <w:sz w:val="18"/>
                <w:szCs w:val="18"/>
              </w:rPr>
              <w:t>Enter</w:t>
            </w:r>
          </w:p>
        </w:tc>
      </w:tr>
      <w:tr w:rsidR="00464A72" w:rsidRPr="00F15015" w14:paraId="770CA900" w14:textId="77777777" w:rsidTr="00F81EE1">
        <w:trPr>
          <w:cantSplit/>
        </w:trPr>
        <w:tc>
          <w:tcPr>
            <w:tcW w:w="4780" w:type="dxa"/>
            <w:gridSpan w:val="4"/>
            <w:tcBorders>
              <w:top w:val="nil"/>
              <w:left w:val="nil"/>
              <w:bottom w:val="nil"/>
              <w:right w:val="nil"/>
            </w:tcBorders>
            <w:shd w:val="clear" w:color="auto" w:fill="FFFFFF"/>
          </w:tcPr>
          <w:p w14:paraId="192D39BC" w14:textId="77777777" w:rsidR="00464A72" w:rsidRPr="00F15015" w:rsidRDefault="00464A72" w:rsidP="00F81EE1">
            <w:pPr>
              <w:autoSpaceDE w:val="0"/>
              <w:autoSpaceDN w:val="0"/>
              <w:adjustRightInd w:val="0"/>
              <w:spacing w:line="320" w:lineRule="atLeast"/>
              <w:ind w:left="60" w:right="60"/>
              <w:rPr>
                <w:rFonts w:ascii="Arial" w:eastAsiaTheme="minorHAnsi" w:hAnsi="Arial" w:cs="Arial"/>
                <w:color w:val="010205"/>
                <w:sz w:val="18"/>
                <w:szCs w:val="18"/>
              </w:rPr>
            </w:pPr>
            <w:r w:rsidRPr="00F15015">
              <w:rPr>
                <w:rFonts w:ascii="Arial" w:eastAsiaTheme="minorHAnsi" w:hAnsi="Arial" w:cs="Arial"/>
                <w:color w:val="010205"/>
                <w:sz w:val="18"/>
                <w:szCs w:val="18"/>
              </w:rPr>
              <w:t>a. Dependent Variable: Y</w:t>
            </w:r>
          </w:p>
        </w:tc>
      </w:tr>
      <w:tr w:rsidR="00464A72" w:rsidRPr="00F15015" w14:paraId="448938D0" w14:textId="77777777" w:rsidTr="00F81EE1">
        <w:trPr>
          <w:cantSplit/>
        </w:trPr>
        <w:tc>
          <w:tcPr>
            <w:tcW w:w="4780" w:type="dxa"/>
            <w:gridSpan w:val="4"/>
            <w:tcBorders>
              <w:top w:val="nil"/>
              <w:left w:val="nil"/>
              <w:bottom w:val="nil"/>
              <w:right w:val="nil"/>
            </w:tcBorders>
            <w:shd w:val="clear" w:color="auto" w:fill="FFFFFF"/>
          </w:tcPr>
          <w:p w14:paraId="3BBC5EAF" w14:textId="77777777" w:rsidR="00464A72" w:rsidRPr="00F15015" w:rsidRDefault="00464A72" w:rsidP="00F81EE1">
            <w:pPr>
              <w:autoSpaceDE w:val="0"/>
              <w:autoSpaceDN w:val="0"/>
              <w:adjustRightInd w:val="0"/>
              <w:spacing w:line="320" w:lineRule="atLeast"/>
              <w:ind w:left="60" w:right="60"/>
              <w:rPr>
                <w:rFonts w:ascii="Arial" w:eastAsiaTheme="minorHAnsi" w:hAnsi="Arial" w:cs="Arial"/>
                <w:color w:val="010205"/>
                <w:sz w:val="18"/>
                <w:szCs w:val="18"/>
              </w:rPr>
            </w:pPr>
            <w:r w:rsidRPr="00F15015">
              <w:rPr>
                <w:rFonts w:ascii="Arial" w:eastAsiaTheme="minorHAnsi" w:hAnsi="Arial" w:cs="Arial"/>
                <w:color w:val="010205"/>
                <w:sz w:val="18"/>
                <w:szCs w:val="18"/>
              </w:rPr>
              <w:t>b. All requested variables entered.</w:t>
            </w:r>
          </w:p>
        </w:tc>
      </w:tr>
    </w:tbl>
    <w:p w14:paraId="5F556A36" w14:textId="77777777" w:rsidR="00464A72" w:rsidRDefault="00464A72" w:rsidP="00464A72">
      <w:pPr>
        <w:autoSpaceDE w:val="0"/>
        <w:autoSpaceDN w:val="0"/>
        <w:adjustRightInd w:val="0"/>
        <w:spacing w:line="400" w:lineRule="atLeast"/>
        <w:rPr>
          <w:rFonts w:eastAsiaTheme="minorHAnsi"/>
        </w:rPr>
      </w:pPr>
    </w:p>
    <w:p w14:paraId="6AD893F9" w14:textId="77777777" w:rsidR="00464A72" w:rsidRPr="00F15015" w:rsidRDefault="00464A72" w:rsidP="00464A72">
      <w:pPr>
        <w:autoSpaceDE w:val="0"/>
        <w:autoSpaceDN w:val="0"/>
        <w:adjustRightInd w:val="0"/>
        <w:spacing w:line="400" w:lineRule="atLeast"/>
        <w:rPr>
          <w:rFonts w:eastAsiaTheme="minorHAnsi"/>
        </w:rPr>
      </w:pPr>
    </w:p>
    <w:p w14:paraId="11B1A90D" w14:textId="77777777" w:rsidR="00464A72" w:rsidRPr="00F15015" w:rsidRDefault="00464A72" w:rsidP="00464A72">
      <w:pPr>
        <w:autoSpaceDE w:val="0"/>
        <w:autoSpaceDN w:val="0"/>
        <w:adjustRightInd w:val="0"/>
        <w:spacing w:line="240" w:lineRule="auto"/>
        <w:rPr>
          <w:rFonts w:eastAsiaTheme="minorHAnsi"/>
        </w:rPr>
      </w:pPr>
    </w:p>
    <w:p w14:paraId="67AF1948" w14:textId="77777777" w:rsidR="00464A72" w:rsidRPr="00F15015" w:rsidRDefault="00464A72" w:rsidP="00464A72">
      <w:pPr>
        <w:autoSpaceDE w:val="0"/>
        <w:autoSpaceDN w:val="0"/>
        <w:adjustRightInd w:val="0"/>
        <w:spacing w:line="400" w:lineRule="atLeast"/>
        <w:rPr>
          <w:rFonts w:eastAsiaTheme="minorHAnsi"/>
        </w:rPr>
      </w:pPr>
    </w:p>
    <w:p w14:paraId="4369DCE3" w14:textId="77777777" w:rsidR="00464A72" w:rsidRPr="00F15015" w:rsidRDefault="00464A72" w:rsidP="00464A72">
      <w:pPr>
        <w:autoSpaceDE w:val="0"/>
        <w:autoSpaceDN w:val="0"/>
        <w:adjustRightInd w:val="0"/>
        <w:spacing w:line="240" w:lineRule="auto"/>
        <w:rPr>
          <w:rFonts w:eastAsiaTheme="minorHAnsi"/>
        </w:rPr>
      </w:pPr>
    </w:p>
    <w:p w14:paraId="4F4BC25C" w14:textId="77777777" w:rsidR="00464A72" w:rsidRPr="00F15015" w:rsidRDefault="00464A72" w:rsidP="00464A72">
      <w:pPr>
        <w:autoSpaceDE w:val="0"/>
        <w:autoSpaceDN w:val="0"/>
        <w:adjustRightInd w:val="0"/>
        <w:spacing w:line="400" w:lineRule="atLeast"/>
        <w:rPr>
          <w:rFonts w:eastAsiaTheme="minorHAnsi"/>
        </w:rPr>
      </w:pPr>
    </w:p>
    <w:p w14:paraId="286C31B8" w14:textId="77777777" w:rsidR="00464A72" w:rsidRDefault="00464A72" w:rsidP="00464A72">
      <w:pPr>
        <w:autoSpaceDE w:val="0"/>
        <w:autoSpaceDN w:val="0"/>
        <w:adjustRightInd w:val="0"/>
        <w:spacing w:line="240" w:lineRule="auto"/>
        <w:rPr>
          <w:rFonts w:eastAsiaTheme="minorHAnsi"/>
        </w:rPr>
      </w:pPr>
    </w:p>
    <w:p w14:paraId="59BC21B4" w14:textId="77777777" w:rsidR="00464A72" w:rsidRDefault="00464A72" w:rsidP="00464A72">
      <w:pPr>
        <w:autoSpaceDE w:val="0"/>
        <w:autoSpaceDN w:val="0"/>
        <w:adjustRightInd w:val="0"/>
        <w:spacing w:line="240" w:lineRule="auto"/>
        <w:rPr>
          <w:rFonts w:eastAsiaTheme="minorHAnsi"/>
        </w:rPr>
      </w:pPr>
    </w:p>
    <w:p w14:paraId="2165E9A2" w14:textId="77777777" w:rsidR="00464A72" w:rsidRDefault="00464A72" w:rsidP="00464A72">
      <w:pPr>
        <w:autoSpaceDE w:val="0"/>
        <w:autoSpaceDN w:val="0"/>
        <w:adjustRightInd w:val="0"/>
        <w:spacing w:line="240" w:lineRule="auto"/>
        <w:rPr>
          <w:rFonts w:eastAsiaTheme="minorHAnsi"/>
        </w:rPr>
      </w:pPr>
    </w:p>
    <w:p w14:paraId="5DC0AD43" w14:textId="77777777" w:rsidR="00464A72" w:rsidRPr="00F15015" w:rsidRDefault="00464A72" w:rsidP="00464A72">
      <w:pPr>
        <w:autoSpaceDE w:val="0"/>
        <w:autoSpaceDN w:val="0"/>
        <w:adjustRightInd w:val="0"/>
        <w:spacing w:line="240" w:lineRule="auto"/>
        <w:rPr>
          <w:rFonts w:eastAsiaTheme="minorHAnsi"/>
        </w:rPr>
      </w:pPr>
    </w:p>
    <w:p w14:paraId="43C3D322" w14:textId="77777777" w:rsidR="00464A72" w:rsidRPr="00AA4D5A" w:rsidRDefault="00464A72" w:rsidP="00464A72">
      <w:pPr>
        <w:autoSpaceDE w:val="0"/>
        <w:autoSpaceDN w:val="0"/>
        <w:adjustRightInd w:val="0"/>
        <w:spacing w:line="240" w:lineRule="auto"/>
        <w:rPr>
          <w:rFonts w:eastAsiaTheme="minorHAnsi"/>
        </w:rPr>
      </w:pPr>
    </w:p>
    <w:tbl>
      <w:tblPr>
        <w:tblW w:w="587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8"/>
        <w:gridCol w:w="1030"/>
        <w:gridCol w:w="1092"/>
        <w:gridCol w:w="1476"/>
        <w:gridCol w:w="1476"/>
      </w:tblGrid>
      <w:tr w:rsidR="00464A72" w:rsidRPr="00AA4D5A" w14:paraId="4F183DF4" w14:textId="77777777" w:rsidTr="00F81EE1">
        <w:trPr>
          <w:cantSplit/>
        </w:trPr>
        <w:tc>
          <w:tcPr>
            <w:tcW w:w="5872" w:type="dxa"/>
            <w:gridSpan w:val="5"/>
            <w:tcBorders>
              <w:top w:val="nil"/>
              <w:left w:val="nil"/>
              <w:bottom w:val="nil"/>
              <w:right w:val="nil"/>
            </w:tcBorders>
            <w:shd w:val="clear" w:color="auto" w:fill="FFFFFF"/>
            <w:vAlign w:val="center"/>
          </w:tcPr>
          <w:p w14:paraId="4A87997D" w14:textId="77777777" w:rsidR="00464A72" w:rsidRPr="00AA4D5A" w:rsidRDefault="00464A72" w:rsidP="00F81EE1">
            <w:pPr>
              <w:autoSpaceDE w:val="0"/>
              <w:autoSpaceDN w:val="0"/>
              <w:adjustRightInd w:val="0"/>
              <w:spacing w:line="320" w:lineRule="atLeast"/>
              <w:ind w:left="60" w:right="60"/>
              <w:jc w:val="center"/>
              <w:rPr>
                <w:rFonts w:ascii="Arial" w:eastAsiaTheme="minorHAnsi" w:hAnsi="Arial" w:cs="Arial"/>
                <w:color w:val="010205"/>
              </w:rPr>
            </w:pPr>
            <w:r w:rsidRPr="00AA4D5A">
              <w:rPr>
                <w:rFonts w:ascii="Arial" w:eastAsiaTheme="minorHAnsi" w:hAnsi="Arial" w:cs="Arial"/>
                <w:b/>
                <w:bCs/>
                <w:color w:val="010205"/>
                <w:sz w:val="22"/>
                <w:szCs w:val="22"/>
              </w:rPr>
              <w:lastRenderedPageBreak/>
              <w:t>Model Summary</w:t>
            </w:r>
          </w:p>
        </w:tc>
      </w:tr>
      <w:tr w:rsidR="00464A72" w:rsidRPr="00AA4D5A" w14:paraId="6D1A50DB" w14:textId="77777777" w:rsidTr="00F81EE1">
        <w:trPr>
          <w:cantSplit/>
        </w:trPr>
        <w:tc>
          <w:tcPr>
            <w:tcW w:w="798" w:type="dxa"/>
            <w:tcBorders>
              <w:top w:val="nil"/>
              <w:left w:val="nil"/>
              <w:bottom w:val="single" w:sz="8" w:space="0" w:color="152935"/>
              <w:right w:val="nil"/>
            </w:tcBorders>
            <w:shd w:val="clear" w:color="auto" w:fill="FFFFFF"/>
            <w:vAlign w:val="bottom"/>
          </w:tcPr>
          <w:p w14:paraId="700DA8E8" w14:textId="77777777" w:rsidR="00464A72" w:rsidRPr="00AA4D5A"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AA4D5A">
              <w:rPr>
                <w:rFonts w:ascii="Arial" w:eastAsiaTheme="minorHAnsi" w:hAnsi="Arial" w:cs="Arial"/>
                <w:color w:val="264A60"/>
                <w:sz w:val="18"/>
                <w:szCs w:val="18"/>
              </w:rPr>
              <w:t>Model</w:t>
            </w:r>
          </w:p>
        </w:tc>
        <w:tc>
          <w:tcPr>
            <w:tcW w:w="1030" w:type="dxa"/>
            <w:tcBorders>
              <w:top w:val="nil"/>
              <w:left w:val="nil"/>
              <w:bottom w:val="single" w:sz="8" w:space="0" w:color="152935"/>
              <w:right w:val="single" w:sz="8" w:space="0" w:color="E0E0E0"/>
            </w:tcBorders>
            <w:shd w:val="clear" w:color="auto" w:fill="FFFFFF"/>
            <w:vAlign w:val="bottom"/>
          </w:tcPr>
          <w:p w14:paraId="5715C25E" w14:textId="77777777" w:rsidR="00464A72" w:rsidRPr="00AA4D5A"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AA4D5A">
              <w:rPr>
                <w:rFonts w:ascii="Arial" w:eastAsiaTheme="minorHAnsi" w:hAnsi="Arial" w:cs="Arial"/>
                <w:color w:val="264A60"/>
                <w:sz w:val="18"/>
                <w:szCs w:val="18"/>
              </w:rPr>
              <w:t>R</w:t>
            </w:r>
          </w:p>
        </w:tc>
        <w:tc>
          <w:tcPr>
            <w:tcW w:w="1092" w:type="dxa"/>
            <w:tcBorders>
              <w:top w:val="nil"/>
              <w:left w:val="single" w:sz="8" w:space="0" w:color="E0E0E0"/>
              <w:bottom w:val="single" w:sz="8" w:space="0" w:color="152935"/>
              <w:right w:val="single" w:sz="8" w:space="0" w:color="E0E0E0"/>
            </w:tcBorders>
            <w:shd w:val="clear" w:color="auto" w:fill="FFFFFF"/>
            <w:vAlign w:val="bottom"/>
          </w:tcPr>
          <w:p w14:paraId="78CE742D" w14:textId="77777777" w:rsidR="00464A72" w:rsidRPr="00AA4D5A"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AA4D5A">
              <w:rPr>
                <w:rFonts w:ascii="Arial" w:eastAsiaTheme="minorHAnsi" w:hAnsi="Arial" w:cs="Arial"/>
                <w:color w:val="264A60"/>
                <w:sz w:val="18"/>
                <w:szCs w:val="18"/>
              </w:rPr>
              <w:t>R Square</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234BCEFF" w14:textId="77777777" w:rsidR="00464A72" w:rsidRPr="00AA4D5A"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AA4D5A">
              <w:rPr>
                <w:rFonts w:ascii="Arial" w:eastAsiaTheme="minorHAnsi" w:hAnsi="Arial" w:cs="Arial"/>
                <w:color w:val="264A60"/>
                <w:sz w:val="18"/>
                <w:szCs w:val="18"/>
              </w:rPr>
              <w:t>Adjusted R Square</w:t>
            </w:r>
          </w:p>
        </w:tc>
        <w:tc>
          <w:tcPr>
            <w:tcW w:w="1476" w:type="dxa"/>
            <w:tcBorders>
              <w:top w:val="nil"/>
              <w:left w:val="single" w:sz="8" w:space="0" w:color="E0E0E0"/>
              <w:bottom w:val="single" w:sz="8" w:space="0" w:color="152935"/>
              <w:right w:val="nil"/>
            </w:tcBorders>
            <w:shd w:val="clear" w:color="auto" w:fill="FFFFFF"/>
            <w:vAlign w:val="bottom"/>
          </w:tcPr>
          <w:p w14:paraId="2E50CECD" w14:textId="77777777" w:rsidR="00464A72" w:rsidRPr="00AA4D5A"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AA4D5A">
              <w:rPr>
                <w:rFonts w:ascii="Arial" w:eastAsiaTheme="minorHAnsi" w:hAnsi="Arial" w:cs="Arial"/>
                <w:color w:val="264A60"/>
                <w:sz w:val="18"/>
                <w:szCs w:val="18"/>
              </w:rPr>
              <w:t>Std. Error of the Estimate</w:t>
            </w:r>
          </w:p>
        </w:tc>
      </w:tr>
      <w:tr w:rsidR="00464A72" w:rsidRPr="00AA4D5A" w14:paraId="43FA1F15" w14:textId="77777777" w:rsidTr="00F81EE1">
        <w:trPr>
          <w:cantSplit/>
        </w:trPr>
        <w:tc>
          <w:tcPr>
            <w:tcW w:w="798" w:type="dxa"/>
            <w:tcBorders>
              <w:top w:val="single" w:sz="8" w:space="0" w:color="152935"/>
              <w:left w:val="nil"/>
              <w:bottom w:val="single" w:sz="8" w:space="0" w:color="152935"/>
              <w:right w:val="nil"/>
            </w:tcBorders>
            <w:shd w:val="clear" w:color="auto" w:fill="E0E0E0"/>
          </w:tcPr>
          <w:p w14:paraId="259CDF37" w14:textId="77777777" w:rsidR="00464A72" w:rsidRPr="00AA4D5A"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AA4D5A">
              <w:rPr>
                <w:rFonts w:ascii="Arial" w:eastAsiaTheme="minorHAnsi" w:hAnsi="Arial" w:cs="Arial"/>
                <w:color w:val="264A60"/>
                <w:sz w:val="18"/>
                <w:szCs w:val="18"/>
              </w:rPr>
              <w:t>1</w:t>
            </w:r>
          </w:p>
        </w:tc>
        <w:tc>
          <w:tcPr>
            <w:tcW w:w="1030" w:type="dxa"/>
            <w:tcBorders>
              <w:top w:val="single" w:sz="8" w:space="0" w:color="152935"/>
              <w:left w:val="nil"/>
              <w:bottom w:val="single" w:sz="8" w:space="0" w:color="152935"/>
              <w:right w:val="single" w:sz="8" w:space="0" w:color="E0E0E0"/>
            </w:tcBorders>
            <w:shd w:val="clear" w:color="auto" w:fill="FFFFFF"/>
          </w:tcPr>
          <w:p w14:paraId="0E2C0BFD" w14:textId="77777777" w:rsidR="00464A72" w:rsidRPr="00AA4D5A"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AA4D5A">
              <w:rPr>
                <w:rFonts w:ascii="Arial" w:eastAsiaTheme="minorHAnsi" w:hAnsi="Arial" w:cs="Arial"/>
                <w:color w:val="010205"/>
                <w:sz w:val="18"/>
                <w:szCs w:val="18"/>
              </w:rPr>
              <w:t>.</w:t>
            </w:r>
            <w:r>
              <w:rPr>
                <w:rFonts w:ascii="Arial" w:eastAsiaTheme="minorHAnsi" w:hAnsi="Arial" w:cs="Arial"/>
                <w:color w:val="010205"/>
                <w:sz w:val="18"/>
                <w:szCs w:val="18"/>
              </w:rPr>
              <w:t>7</w:t>
            </w:r>
            <w:r w:rsidRPr="00AA4D5A">
              <w:rPr>
                <w:rFonts w:ascii="Arial" w:eastAsiaTheme="minorHAnsi" w:hAnsi="Arial" w:cs="Arial"/>
                <w:color w:val="010205"/>
                <w:sz w:val="18"/>
                <w:szCs w:val="18"/>
              </w:rPr>
              <w:t>38</w:t>
            </w:r>
            <w:r w:rsidRPr="00AA4D5A">
              <w:rPr>
                <w:rFonts w:ascii="Arial" w:eastAsiaTheme="minorHAnsi" w:hAnsi="Arial" w:cs="Arial"/>
                <w:color w:val="010205"/>
                <w:sz w:val="18"/>
                <w:szCs w:val="18"/>
                <w:vertAlign w:val="superscript"/>
              </w:rPr>
              <w:t>a</w:t>
            </w:r>
          </w:p>
        </w:tc>
        <w:tc>
          <w:tcPr>
            <w:tcW w:w="1092" w:type="dxa"/>
            <w:tcBorders>
              <w:top w:val="single" w:sz="8" w:space="0" w:color="152935"/>
              <w:left w:val="single" w:sz="8" w:space="0" w:color="E0E0E0"/>
              <w:bottom w:val="single" w:sz="8" w:space="0" w:color="152935"/>
              <w:right w:val="single" w:sz="8" w:space="0" w:color="E0E0E0"/>
            </w:tcBorders>
            <w:shd w:val="clear" w:color="auto" w:fill="FFFFFF"/>
          </w:tcPr>
          <w:p w14:paraId="4AD49591" w14:textId="77777777" w:rsidR="00464A72" w:rsidRPr="00AA4D5A"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Pr>
                <w:rFonts w:ascii="Arial" w:eastAsiaTheme="minorHAnsi" w:hAnsi="Arial" w:cs="Arial"/>
                <w:color w:val="010205"/>
                <w:sz w:val="18"/>
                <w:szCs w:val="18"/>
              </w:rPr>
              <w:t>.72</w:t>
            </w:r>
            <w:r w:rsidRPr="00AA4D5A">
              <w:rPr>
                <w:rFonts w:ascii="Arial" w:eastAsiaTheme="minorHAnsi" w:hAnsi="Arial" w:cs="Arial"/>
                <w:color w:val="010205"/>
                <w:sz w:val="18"/>
                <w:szCs w:val="18"/>
              </w:rPr>
              <w:t>0</w:t>
            </w:r>
          </w:p>
        </w:tc>
        <w:tc>
          <w:tcPr>
            <w:tcW w:w="1476" w:type="dxa"/>
            <w:tcBorders>
              <w:top w:val="single" w:sz="8" w:space="0" w:color="152935"/>
              <w:left w:val="single" w:sz="8" w:space="0" w:color="E0E0E0"/>
              <w:bottom w:val="single" w:sz="8" w:space="0" w:color="152935"/>
              <w:right w:val="single" w:sz="8" w:space="0" w:color="E0E0E0"/>
            </w:tcBorders>
            <w:shd w:val="clear" w:color="auto" w:fill="FFFFFF"/>
          </w:tcPr>
          <w:p w14:paraId="587ABF67" w14:textId="77777777" w:rsidR="00464A72" w:rsidRPr="00AA4D5A"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Pr>
                <w:rFonts w:ascii="Arial" w:eastAsiaTheme="minorHAnsi" w:hAnsi="Arial" w:cs="Arial"/>
                <w:color w:val="010205"/>
                <w:sz w:val="18"/>
                <w:szCs w:val="18"/>
              </w:rPr>
              <w:t>.711</w:t>
            </w:r>
          </w:p>
        </w:tc>
        <w:tc>
          <w:tcPr>
            <w:tcW w:w="1476" w:type="dxa"/>
            <w:tcBorders>
              <w:top w:val="single" w:sz="8" w:space="0" w:color="152935"/>
              <w:left w:val="single" w:sz="8" w:space="0" w:color="E0E0E0"/>
              <w:bottom w:val="single" w:sz="8" w:space="0" w:color="152935"/>
              <w:right w:val="nil"/>
            </w:tcBorders>
            <w:shd w:val="clear" w:color="auto" w:fill="FFFFFF"/>
          </w:tcPr>
          <w:p w14:paraId="780DC98D" w14:textId="77777777" w:rsidR="00464A72" w:rsidRPr="00AA4D5A"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AA4D5A">
              <w:rPr>
                <w:rFonts w:ascii="Arial" w:eastAsiaTheme="minorHAnsi" w:hAnsi="Arial" w:cs="Arial"/>
                <w:color w:val="010205"/>
                <w:sz w:val="18"/>
                <w:szCs w:val="18"/>
              </w:rPr>
              <w:t>1165.54913</w:t>
            </w:r>
          </w:p>
        </w:tc>
      </w:tr>
      <w:tr w:rsidR="00464A72" w:rsidRPr="00AA4D5A" w14:paraId="78FC880A" w14:textId="77777777" w:rsidTr="00F81EE1">
        <w:trPr>
          <w:cantSplit/>
        </w:trPr>
        <w:tc>
          <w:tcPr>
            <w:tcW w:w="5872" w:type="dxa"/>
            <w:gridSpan w:val="5"/>
            <w:tcBorders>
              <w:top w:val="nil"/>
              <w:left w:val="nil"/>
              <w:bottom w:val="nil"/>
              <w:right w:val="nil"/>
            </w:tcBorders>
            <w:shd w:val="clear" w:color="auto" w:fill="FFFFFF"/>
          </w:tcPr>
          <w:p w14:paraId="6D874204" w14:textId="77777777" w:rsidR="00464A72" w:rsidRPr="00AA4D5A" w:rsidRDefault="00464A72" w:rsidP="00F81EE1">
            <w:pPr>
              <w:autoSpaceDE w:val="0"/>
              <w:autoSpaceDN w:val="0"/>
              <w:adjustRightInd w:val="0"/>
              <w:spacing w:line="320" w:lineRule="atLeast"/>
              <w:ind w:left="60" w:right="60"/>
              <w:rPr>
                <w:rFonts w:ascii="Arial" w:eastAsiaTheme="minorHAnsi" w:hAnsi="Arial" w:cs="Arial"/>
                <w:color w:val="010205"/>
                <w:sz w:val="18"/>
                <w:szCs w:val="18"/>
              </w:rPr>
            </w:pPr>
            <w:r w:rsidRPr="00AA4D5A">
              <w:rPr>
                <w:rFonts w:ascii="Arial" w:eastAsiaTheme="minorHAnsi" w:hAnsi="Arial" w:cs="Arial"/>
                <w:color w:val="010205"/>
                <w:sz w:val="18"/>
                <w:szCs w:val="18"/>
              </w:rPr>
              <w:t>a. Predictors: (Constant), X2, X1</w:t>
            </w:r>
          </w:p>
        </w:tc>
      </w:tr>
    </w:tbl>
    <w:p w14:paraId="0AFBD9C1" w14:textId="77777777" w:rsidR="00464A72" w:rsidRPr="00AA4D5A" w:rsidRDefault="00464A72" w:rsidP="00464A72">
      <w:pPr>
        <w:autoSpaceDE w:val="0"/>
        <w:autoSpaceDN w:val="0"/>
        <w:adjustRightInd w:val="0"/>
        <w:spacing w:line="240" w:lineRule="auto"/>
        <w:rPr>
          <w:rFonts w:eastAsiaTheme="minorHAnsi"/>
        </w:rPr>
      </w:pPr>
    </w:p>
    <w:tbl>
      <w:tblPr>
        <w:tblW w:w="80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464A72" w:rsidRPr="00AA4D5A" w14:paraId="1ABDAE53" w14:textId="77777777" w:rsidTr="00F81EE1">
        <w:trPr>
          <w:cantSplit/>
        </w:trPr>
        <w:tc>
          <w:tcPr>
            <w:tcW w:w="8004" w:type="dxa"/>
            <w:gridSpan w:val="7"/>
            <w:tcBorders>
              <w:top w:val="nil"/>
              <w:left w:val="nil"/>
              <w:bottom w:val="nil"/>
              <w:right w:val="nil"/>
            </w:tcBorders>
            <w:shd w:val="clear" w:color="auto" w:fill="FFFFFF"/>
            <w:vAlign w:val="center"/>
          </w:tcPr>
          <w:p w14:paraId="7ADD66CD" w14:textId="77777777" w:rsidR="00464A72" w:rsidRPr="00AA4D5A" w:rsidRDefault="00464A72" w:rsidP="00F81EE1">
            <w:pPr>
              <w:autoSpaceDE w:val="0"/>
              <w:autoSpaceDN w:val="0"/>
              <w:adjustRightInd w:val="0"/>
              <w:spacing w:line="320" w:lineRule="atLeast"/>
              <w:ind w:left="60" w:right="60"/>
              <w:jc w:val="center"/>
              <w:rPr>
                <w:rFonts w:ascii="Arial" w:eastAsiaTheme="minorHAnsi" w:hAnsi="Arial" w:cs="Arial"/>
                <w:color w:val="010205"/>
              </w:rPr>
            </w:pPr>
            <w:r w:rsidRPr="00AA4D5A">
              <w:rPr>
                <w:rFonts w:ascii="Arial" w:eastAsiaTheme="minorHAnsi" w:hAnsi="Arial" w:cs="Arial"/>
                <w:b/>
                <w:bCs/>
                <w:color w:val="010205"/>
                <w:sz w:val="22"/>
                <w:szCs w:val="22"/>
              </w:rPr>
              <w:t>ANOVA</w:t>
            </w:r>
            <w:r w:rsidRPr="00AA4D5A">
              <w:rPr>
                <w:rFonts w:ascii="Arial" w:eastAsiaTheme="minorHAnsi" w:hAnsi="Arial" w:cs="Arial"/>
                <w:b/>
                <w:bCs/>
                <w:color w:val="010205"/>
                <w:sz w:val="22"/>
                <w:szCs w:val="22"/>
                <w:vertAlign w:val="superscript"/>
              </w:rPr>
              <w:t>a</w:t>
            </w:r>
          </w:p>
        </w:tc>
      </w:tr>
      <w:tr w:rsidR="00464A72" w:rsidRPr="00AA4D5A" w14:paraId="5FD583A2" w14:textId="77777777" w:rsidTr="00F81EE1">
        <w:trPr>
          <w:cantSplit/>
        </w:trPr>
        <w:tc>
          <w:tcPr>
            <w:tcW w:w="2028" w:type="dxa"/>
            <w:gridSpan w:val="2"/>
            <w:tcBorders>
              <w:top w:val="nil"/>
              <w:left w:val="nil"/>
              <w:bottom w:val="single" w:sz="8" w:space="0" w:color="152935"/>
              <w:right w:val="nil"/>
            </w:tcBorders>
            <w:shd w:val="clear" w:color="auto" w:fill="FFFFFF"/>
            <w:vAlign w:val="bottom"/>
          </w:tcPr>
          <w:p w14:paraId="79D576B2" w14:textId="77777777" w:rsidR="00464A72" w:rsidRPr="00AA4D5A"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AA4D5A">
              <w:rPr>
                <w:rFonts w:ascii="Arial" w:eastAsiaTheme="minorHAnsi" w:hAnsi="Arial" w:cs="Arial"/>
                <w:color w:val="264A60"/>
                <w:sz w:val="18"/>
                <w:szCs w:val="18"/>
              </w:rPr>
              <w:t>Model</w:t>
            </w:r>
          </w:p>
        </w:tc>
        <w:tc>
          <w:tcPr>
            <w:tcW w:w="1475" w:type="dxa"/>
            <w:tcBorders>
              <w:top w:val="nil"/>
              <w:left w:val="nil"/>
              <w:bottom w:val="single" w:sz="8" w:space="0" w:color="152935"/>
              <w:right w:val="single" w:sz="8" w:space="0" w:color="E0E0E0"/>
            </w:tcBorders>
            <w:shd w:val="clear" w:color="auto" w:fill="FFFFFF"/>
            <w:vAlign w:val="bottom"/>
          </w:tcPr>
          <w:p w14:paraId="0D3794FC" w14:textId="77777777" w:rsidR="00464A72" w:rsidRPr="00AA4D5A"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AA4D5A">
              <w:rPr>
                <w:rFonts w:ascii="Arial" w:eastAsiaTheme="minorHAnsi" w:hAnsi="Arial" w:cs="Arial"/>
                <w:color w:val="264A60"/>
                <w:sz w:val="18"/>
                <w:szCs w:val="18"/>
              </w:rPr>
              <w:t>Sum of Squares</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285B4703" w14:textId="77777777" w:rsidR="00464A72" w:rsidRPr="00AA4D5A"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AA4D5A">
              <w:rPr>
                <w:rFonts w:ascii="Arial" w:eastAsiaTheme="minorHAnsi" w:hAnsi="Arial" w:cs="Arial"/>
                <w:color w:val="264A60"/>
                <w:sz w:val="18"/>
                <w:szCs w:val="18"/>
              </w:rPr>
              <w:t>df</w:t>
            </w:r>
          </w:p>
        </w:tc>
        <w:tc>
          <w:tcPr>
            <w:tcW w:w="1414" w:type="dxa"/>
            <w:tcBorders>
              <w:top w:val="nil"/>
              <w:left w:val="single" w:sz="8" w:space="0" w:color="E0E0E0"/>
              <w:bottom w:val="single" w:sz="8" w:space="0" w:color="152935"/>
              <w:right w:val="single" w:sz="8" w:space="0" w:color="E0E0E0"/>
            </w:tcBorders>
            <w:shd w:val="clear" w:color="auto" w:fill="FFFFFF"/>
            <w:vAlign w:val="bottom"/>
          </w:tcPr>
          <w:p w14:paraId="50C01229" w14:textId="77777777" w:rsidR="00464A72" w:rsidRPr="00AA4D5A"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AA4D5A">
              <w:rPr>
                <w:rFonts w:ascii="Arial" w:eastAsiaTheme="minorHAnsi" w:hAnsi="Arial" w:cs="Arial"/>
                <w:color w:val="264A60"/>
                <w:sz w:val="18"/>
                <w:szCs w:val="18"/>
              </w:rPr>
              <w:t>Mean Square</w:t>
            </w:r>
          </w:p>
        </w:tc>
        <w:tc>
          <w:tcPr>
            <w:tcW w:w="1029" w:type="dxa"/>
            <w:tcBorders>
              <w:top w:val="nil"/>
              <w:left w:val="single" w:sz="8" w:space="0" w:color="E0E0E0"/>
              <w:bottom w:val="single" w:sz="8" w:space="0" w:color="152935"/>
              <w:right w:val="single" w:sz="8" w:space="0" w:color="E0E0E0"/>
            </w:tcBorders>
            <w:shd w:val="clear" w:color="auto" w:fill="FFFFFF"/>
            <w:vAlign w:val="bottom"/>
          </w:tcPr>
          <w:p w14:paraId="73858117" w14:textId="77777777" w:rsidR="00464A72" w:rsidRPr="00AA4D5A"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AA4D5A">
              <w:rPr>
                <w:rFonts w:ascii="Arial" w:eastAsiaTheme="minorHAnsi" w:hAnsi="Arial" w:cs="Arial"/>
                <w:color w:val="264A60"/>
                <w:sz w:val="18"/>
                <w:szCs w:val="18"/>
              </w:rPr>
              <w:t>F</w:t>
            </w:r>
          </w:p>
        </w:tc>
        <w:tc>
          <w:tcPr>
            <w:tcW w:w="1029" w:type="dxa"/>
            <w:tcBorders>
              <w:top w:val="nil"/>
              <w:left w:val="single" w:sz="8" w:space="0" w:color="E0E0E0"/>
              <w:bottom w:val="single" w:sz="8" w:space="0" w:color="152935"/>
              <w:right w:val="nil"/>
            </w:tcBorders>
            <w:shd w:val="clear" w:color="auto" w:fill="FFFFFF"/>
            <w:vAlign w:val="bottom"/>
          </w:tcPr>
          <w:p w14:paraId="63B63328" w14:textId="77777777" w:rsidR="00464A72" w:rsidRPr="00AA4D5A"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AA4D5A">
              <w:rPr>
                <w:rFonts w:ascii="Arial" w:eastAsiaTheme="minorHAnsi" w:hAnsi="Arial" w:cs="Arial"/>
                <w:color w:val="264A60"/>
                <w:sz w:val="18"/>
                <w:szCs w:val="18"/>
              </w:rPr>
              <w:t>Sig.</w:t>
            </w:r>
          </w:p>
        </w:tc>
      </w:tr>
      <w:tr w:rsidR="00464A72" w:rsidRPr="00AA4D5A" w14:paraId="745D5D51" w14:textId="77777777" w:rsidTr="00F81EE1">
        <w:trPr>
          <w:cantSplit/>
        </w:trPr>
        <w:tc>
          <w:tcPr>
            <w:tcW w:w="737" w:type="dxa"/>
            <w:vMerge w:val="restart"/>
            <w:tcBorders>
              <w:top w:val="single" w:sz="8" w:space="0" w:color="152935"/>
              <w:left w:val="nil"/>
              <w:bottom w:val="single" w:sz="8" w:space="0" w:color="152935"/>
              <w:right w:val="nil"/>
            </w:tcBorders>
            <w:shd w:val="clear" w:color="auto" w:fill="E0E0E0"/>
          </w:tcPr>
          <w:p w14:paraId="1D27D298" w14:textId="77777777" w:rsidR="00464A72" w:rsidRPr="00AA4D5A"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AA4D5A">
              <w:rPr>
                <w:rFonts w:ascii="Arial" w:eastAsiaTheme="minorHAnsi" w:hAnsi="Arial" w:cs="Arial"/>
                <w:color w:val="264A60"/>
                <w:sz w:val="18"/>
                <w:szCs w:val="18"/>
              </w:rPr>
              <w:t>1</w:t>
            </w:r>
          </w:p>
        </w:tc>
        <w:tc>
          <w:tcPr>
            <w:tcW w:w="1291" w:type="dxa"/>
            <w:tcBorders>
              <w:top w:val="single" w:sz="8" w:space="0" w:color="152935"/>
              <w:left w:val="nil"/>
              <w:bottom w:val="single" w:sz="8" w:space="0" w:color="AEAEAE"/>
              <w:right w:val="nil"/>
            </w:tcBorders>
            <w:shd w:val="clear" w:color="auto" w:fill="E0E0E0"/>
          </w:tcPr>
          <w:p w14:paraId="1BC6C48C" w14:textId="77777777" w:rsidR="00464A72" w:rsidRPr="00AA4D5A"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AA4D5A">
              <w:rPr>
                <w:rFonts w:ascii="Arial" w:eastAsiaTheme="minorHAnsi" w:hAnsi="Arial" w:cs="Arial"/>
                <w:color w:val="264A60"/>
                <w:sz w:val="18"/>
                <w:szCs w:val="18"/>
              </w:rPr>
              <w:t>Regression</w:t>
            </w:r>
          </w:p>
        </w:tc>
        <w:tc>
          <w:tcPr>
            <w:tcW w:w="1475" w:type="dxa"/>
            <w:tcBorders>
              <w:top w:val="single" w:sz="8" w:space="0" w:color="152935"/>
              <w:left w:val="nil"/>
              <w:bottom w:val="single" w:sz="8" w:space="0" w:color="AEAEAE"/>
              <w:right w:val="single" w:sz="8" w:space="0" w:color="E0E0E0"/>
            </w:tcBorders>
            <w:shd w:val="clear" w:color="auto" w:fill="FFFFFF"/>
          </w:tcPr>
          <w:p w14:paraId="336EF298" w14:textId="77777777" w:rsidR="00464A72" w:rsidRPr="00AA4D5A"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AA4D5A">
              <w:rPr>
                <w:rFonts w:ascii="Arial" w:eastAsiaTheme="minorHAnsi" w:hAnsi="Arial" w:cs="Arial"/>
                <w:color w:val="010205"/>
                <w:sz w:val="18"/>
                <w:szCs w:val="18"/>
              </w:rPr>
              <w:t>8138057.048</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425D92DA" w14:textId="77777777" w:rsidR="00464A72" w:rsidRPr="00AA4D5A"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AA4D5A">
              <w:rPr>
                <w:rFonts w:ascii="Arial" w:eastAsiaTheme="minorHAnsi" w:hAnsi="Arial" w:cs="Arial"/>
                <w:color w:val="010205"/>
                <w:sz w:val="18"/>
                <w:szCs w:val="18"/>
              </w:rPr>
              <w:t>2</w:t>
            </w:r>
          </w:p>
        </w:tc>
        <w:tc>
          <w:tcPr>
            <w:tcW w:w="1414" w:type="dxa"/>
            <w:tcBorders>
              <w:top w:val="single" w:sz="8" w:space="0" w:color="152935"/>
              <w:left w:val="single" w:sz="8" w:space="0" w:color="E0E0E0"/>
              <w:bottom w:val="single" w:sz="8" w:space="0" w:color="AEAEAE"/>
              <w:right w:val="single" w:sz="8" w:space="0" w:color="E0E0E0"/>
            </w:tcBorders>
            <w:shd w:val="clear" w:color="auto" w:fill="FFFFFF"/>
          </w:tcPr>
          <w:p w14:paraId="1AD782AC" w14:textId="77777777" w:rsidR="00464A72" w:rsidRPr="00AA4D5A"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AA4D5A">
              <w:rPr>
                <w:rFonts w:ascii="Arial" w:eastAsiaTheme="minorHAnsi" w:hAnsi="Arial" w:cs="Arial"/>
                <w:color w:val="010205"/>
                <w:sz w:val="18"/>
                <w:szCs w:val="18"/>
              </w:rPr>
              <w:t>4069028.524</w:t>
            </w:r>
          </w:p>
        </w:tc>
        <w:tc>
          <w:tcPr>
            <w:tcW w:w="1029" w:type="dxa"/>
            <w:tcBorders>
              <w:top w:val="single" w:sz="8" w:space="0" w:color="152935"/>
              <w:left w:val="single" w:sz="8" w:space="0" w:color="E0E0E0"/>
              <w:bottom w:val="single" w:sz="8" w:space="0" w:color="AEAEAE"/>
              <w:right w:val="single" w:sz="8" w:space="0" w:color="E0E0E0"/>
            </w:tcBorders>
            <w:shd w:val="clear" w:color="auto" w:fill="FFFFFF"/>
          </w:tcPr>
          <w:p w14:paraId="58BCD347" w14:textId="77777777" w:rsidR="00464A72" w:rsidRPr="00AA4D5A"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Pr>
                <w:rFonts w:ascii="Arial" w:eastAsiaTheme="minorHAnsi" w:hAnsi="Arial" w:cs="Arial"/>
                <w:color w:val="010205"/>
                <w:sz w:val="18"/>
                <w:szCs w:val="18"/>
              </w:rPr>
              <w:t>1</w:t>
            </w:r>
            <w:r w:rsidRPr="00AA4D5A">
              <w:rPr>
                <w:rFonts w:ascii="Arial" w:eastAsiaTheme="minorHAnsi" w:hAnsi="Arial" w:cs="Arial"/>
                <w:color w:val="010205"/>
                <w:sz w:val="18"/>
                <w:szCs w:val="18"/>
              </w:rPr>
              <w:t>2.995</w:t>
            </w:r>
          </w:p>
        </w:tc>
        <w:tc>
          <w:tcPr>
            <w:tcW w:w="1029" w:type="dxa"/>
            <w:tcBorders>
              <w:top w:val="single" w:sz="8" w:space="0" w:color="152935"/>
              <w:left w:val="single" w:sz="8" w:space="0" w:color="E0E0E0"/>
              <w:bottom w:val="single" w:sz="8" w:space="0" w:color="AEAEAE"/>
              <w:right w:val="nil"/>
            </w:tcBorders>
            <w:shd w:val="clear" w:color="auto" w:fill="FFFFFF"/>
          </w:tcPr>
          <w:p w14:paraId="5F023FFB" w14:textId="77777777" w:rsidR="00464A72" w:rsidRPr="00AA4D5A"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Pr>
                <w:rFonts w:ascii="Arial" w:eastAsiaTheme="minorHAnsi" w:hAnsi="Arial" w:cs="Arial"/>
                <w:color w:val="010205"/>
                <w:sz w:val="18"/>
                <w:szCs w:val="18"/>
              </w:rPr>
              <w:t>.01</w:t>
            </w:r>
            <w:r w:rsidRPr="00AA4D5A">
              <w:rPr>
                <w:rFonts w:ascii="Arial" w:eastAsiaTheme="minorHAnsi" w:hAnsi="Arial" w:cs="Arial"/>
                <w:color w:val="010205"/>
                <w:sz w:val="18"/>
                <w:szCs w:val="18"/>
              </w:rPr>
              <w:t>3</w:t>
            </w:r>
            <w:r w:rsidRPr="00AA4D5A">
              <w:rPr>
                <w:rFonts w:ascii="Arial" w:eastAsiaTheme="minorHAnsi" w:hAnsi="Arial" w:cs="Arial"/>
                <w:color w:val="010205"/>
                <w:sz w:val="18"/>
                <w:szCs w:val="18"/>
                <w:vertAlign w:val="superscript"/>
              </w:rPr>
              <w:t>b</w:t>
            </w:r>
          </w:p>
        </w:tc>
      </w:tr>
      <w:tr w:rsidR="00464A72" w:rsidRPr="00AA4D5A" w14:paraId="0CEC719D" w14:textId="77777777" w:rsidTr="00F81EE1">
        <w:trPr>
          <w:cantSplit/>
        </w:trPr>
        <w:tc>
          <w:tcPr>
            <w:tcW w:w="737" w:type="dxa"/>
            <w:vMerge/>
            <w:tcBorders>
              <w:top w:val="single" w:sz="8" w:space="0" w:color="152935"/>
              <w:left w:val="nil"/>
              <w:bottom w:val="single" w:sz="8" w:space="0" w:color="152935"/>
              <w:right w:val="nil"/>
            </w:tcBorders>
            <w:shd w:val="clear" w:color="auto" w:fill="E0E0E0"/>
          </w:tcPr>
          <w:p w14:paraId="3CD1E429" w14:textId="77777777" w:rsidR="00464A72" w:rsidRPr="00AA4D5A"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1291" w:type="dxa"/>
            <w:tcBorders>
              <w:top w:val="single" w:sz="8" w:space="0" w:color="AEAEAE"/>
              <w:left w:val="nil"/>
              <w:bottom w:val="single" w:sz="8" w:space="0" w:color="AEAEAE"/>
              <w:right w:val="nil"/>
            </w:tcBorders>
            <w:shd w:val="clear" w:color="auto" w:fill="E0E0E0"/>
          </w:tcPr>
          <w:p w14:paraId="5B2ADCEC" w14:textId="77777777" w:rsidR="00464A72" w:rsidRPr="00AA4D5A"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AA4D5A">
              <w:rPr>
                <w:rFonts w:ascii="Arial" w:eastAsiaTheme="minorHAnsi" w:hAnsi="Arial" w:cs="Arial"/>
                <w:color w:val="264A60"/>
                <w:sz w:val="18"/>
                <w:szCs w:val="18"/>
              </w:rPr>
              <w:t>Residual</w:t>
            </w:r>
          </w:p>
        </w:tc>
        <w:tc>
          <w:tcPr>
            <w:tcW w:w="1475" w:type="dxa"/>
            <w:tcBorders>
              <w:top w:val="single" w:sz="8" w:space="0" w:color="AEAEAE"/>
              <w:left w:val="nil"/>
              <w:bottom w:val="single" w:sz="8" w:space="0" w:color="AEAEAE"/>
              <w:right w:val="single" w:sz="8" w:space="0" w:color="E0E0E0"/>
            </w:tcBorders>
            <w:shd w:val="clear" w:color="auto" w:fill="FFFFFF"/>
          </w:tcPr>
          <w:p w14:paraId="166A3662" w14:textId="77777777" w:rsidR="00464A72" w:rsidRPr="00AA4D5A"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AA4D5A">
              <w:rPr>
                <w:rFonts w:ascii="Arial" w:eastAsiaTheme="minorHAnsi" w:hAnsi="Arial" w:cs="Arial"/>
                <w:color w:val="010205"/>
                <w:sz w:val="18"/>
                <w:szCs w:val="18"/>
              </w:rPr>
              <w:t>46189162.249</w:t>
            </w:r>
          </w:p>
        </w:tc>
        <w:tc>
          <w:tcPr>
            <w:tcW w:w="1029" w:type="dxa"/>
            <w:tcBorders>
              <w:top w:val="single" w:sz="8" w:space="0" w:color="AEAEAE"/>
              <w:left w:val="single" w:sz="8" w:space="0" w:color="E0E0E0"/>
              <w:bottom w:val="single" w:sz="8" w:space="0" w:color="AEAEAE"/>
              <w:right w:val="single" w:sz="8" w:space="0" w:color="E0E0E0"/>
            </w:tcBorders>
            <w:shd w:val="clear" w:color="auto" w:fill="FFFFFF"/>
          </w:tcPr>
          <w:p w14:paraId="03B50F9E" w14:textId="77777777" w:rsidR="00464A72" w:rsidRPr="00AA4D5A"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AA4D5A">
              <w:rPr>
                <w:rFonts w:ascii="Arial" w:eastAsiaTheme="minorHAnsi" w:hAnsi="Arial" w:cs="Arial"/>
                <w:color w:val="010205"/>
                <w:sz w:val="18"/>
                <w:szCs w:val="18"/>
              </w:rPr>
              <w:t>34</w:t>
            </w:r>
          </w:p>
        </w:tc>
        <w:tc>
          <w:tcPr>
            <w:tcW w:w="1414" w:type="dxa"/>
            <w:tcBorders>
              <w:top w:val="single" w:sz="8" w:space="0" w:color="AEAEAE"/>
              <w:left w:val="single" w:sz="8" w:space="0" w:color="E0E0E0"/>
              <w:bottom w:val="single" w:sz="8" w:space="0" w:color="AEAEAE"/>
              <w:right w:val="single" w:sz="8" w:space="0" w:color="E0E0E0"/>
            </w:tcBorders>
            <w:shd w:val="clear" w:color="auto" w:fill="FFFFFF"/>
          </w:tcPr>
          <w:p w14:paraId="5424D4D9" w14:textId="77777777" w:rsidR="00464A72" w:rsidRPr="00AA4D5A"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AA4D5A">
              <w:rPr>
                <w:rFonts w:ascii="Arial" w:eastAsiaTheme="minorHAnsi" w:hAnsi="Arial" w:cs="Arial"/>
                <w:color w:val="010205"/>
                <w:sz w:val="18"/>
                <w:szCs w:val="18"/>
              </w:rPr>
              <w:t>1358504.772</w:t>
            </w:r>
          </w:p>
        </w:tc>
        <w:tc>
          <w:tcPr>
            <w:tcW w:w="1029" w:type="dxa"/>
            <w:tcBorders>
              <w:top w:val="single" w:sz="8" w:space="0" w:color="AEAEAE"/>
              <w:left w:val="single" w:sz="8" w:space="0" w:color="E0E0E0"/>
              <w:bottom w:val="single" w:sz="8" w:space="0" w:color="AEAEAE"/>
              <w:right w:val="single" w:sz="8" w:space="0" w:color="E0E0E0"/>
            </w:tcBorders>
            <w:shd w:val="clear" w:color="auto" w:fill="FFFFFF"/>
            <w:vAlign w:val="center"/>
          </w:tcPr>
          <w:p w14:paraId="2406685E" w14:textId="77777777" w:rsidR="00464A72" w:rsidRPr="00AA4D5A" w:rsidRDefault="00464A72" w:rsidP="00F81EE1">
            <w:pPr>
              <w:autoSpaceDE w:val="0"/>
              <w:autoSpaceDN w:val="0"/>
              <w:adjustRightInd w:val="0"/>
              <w:spacing w:line="240" w:lineRule="auto"/>
              <w:rPr>
                <w:rFonts w:eastAsiaTheme="minorHAnsi"/>
              </w:rPr>
            </w:pPr>
          </w:p>
        </w:tc>
        <w:tc>
          <w:tcPr>
            <w:tcW w:w="1029" w:type="dxa"/>
            <w:tcBorders>
              <w:top w:val="single" w:sz="8" w:space="0" w:color="AEAEAE"/>
              <w:left w:val="single" w:sz="8" w:space="0" w:color="E0E0E0"/>
              <w:bottom w:val="single" w:sz="8" w:space="0" w:color="AEAEAE"/>
              <w:right w:val="nil"/>
            </w:tcBorders>
            <w:shd w:val="clear" w:color="auto" w:fill="FFFFFF"/>
            <w:vAlign w:val="center"/>
          </w:tcPr>
          <w:p w14:paraId="24DEA854" w14:textId="77777777" w:rsidR="00464A72" w:rsidRPr="00AA4D5A" w:rsidRDefault="00464A72" w:rsidP="00F81EE1">
            <w:pPr>
              <w:autoSpaceDE w:val="0"/>
              <w:autoSpaceDN w:val="0"/>
              <w:adjustRightInd w:val="0"/>
              <w:spacing w:line="240" w:lineRule="auto"/>
              <w:rPr>
                <w:rFonts w:eastAsiaTheme="minorHAnsi"/>
              </w:rPr>
            </w:pPr>
          </w:p>
        </w:tc>
      </w:tr>
      <w:tr w:rsidR="00464A72" w:rsidRPr="00AA4D5A" w14:paraId="604C53B8" w14:textId="77777777" w:rsidTr="00F81EE1">
        <w:trPr>
          <w:cantSplit/>
        </w:trPr>
        <w:tc>
          <w:tcPr>
            <w:tcW w:w="737" w:type="dxa"/>
            <w:vMerge/>
            <w:tcBorders>
              <w:top w:val="single" w:sz="8" w:space="0" w:color="152935"/>
              <w:left w:val="nil"/>
              <w:bottom w:val="single" w:sz="8" w:space="0" w:color="152935"/>
              <w:right w:val="nil"/>
            </w:tcBorders>
            <w:shd w:val="clear" w:color="auto" w:fill="E0E0E0"/>
          </w:tcPr>
          <w:p w14:paraId="65CF585E" w14:textId="77777777" w:rsidR="00464A72" w:rsidRPr="00AA4D5A" w:rsidRDefault="00464A72" w:rsidP="00F81EE1">
            <w:pPr>
              <w:autoSpaceDE w:val="0"/>
              <w:autoSpaceDN w:val="0"/>
              <w:adjustRightInd w:val="0"/>
              <w:spacing w:line="240" w:lineRule="auto"/>
              <w:rPr>
                <w:rFonts w:eastAsiaTheme="minorHAnsi"/>
              </w:rPr>
            </w:pPr>
          </w:p>
        </w:tc>
        <w:tc>
          <w:tcPr>
            <w:tcW w:w="1291" w:type="dxa"/>
            <w:tcBorders>
              <w:top w:val="single" w:sz="8" w:space="0" w:color="AEAEAE"/>
              <w:left w:val="nil"/>
              <w:bottom w:val="single" w:sz="8" w:space="0" w:color="152935"/>
              <w:right w:val="nil"/>
            </w:tcBorders>
            <w:shd w:val="clear" w:color="auto" w:fill="E0E0E0"/>
          </w:tcPr>
          <w:p w14:paraId="5E7E0129" w14:textId="77777777" w:rsidR="00464A72" w:rsidRPr="00AA4D5A"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AA4D5A">
              <w:rPr>
                <w:rFonts w:ascii="Arial" w:eastAsiaTheme="minorHAnsi" w:hAnsi="Arial" w:cs="Arial"/>
                <w:color w:val="264A60"/>
                <w:sz w:val="18"/>
                <w:szCs w:val="18"/>
              </w:rPr>
              <w:t>Total</w:t>
            </w:r>
          </w:p>
        </w:tc>
        <w:tc>
          <w:tcPr>
            <w:tcW w:w="1475" w:type="dxa"/>
            <w:tcBorders>
              <w:top w:val="single" w:sz="8" w:space="0" w:color="AEAEAE"/>
              <w:left w:val="nil"/>
              <w:bottom w:val="single" w:sz="8" w:space="0" w:color="152935"/>
              <w:right w:val="single" w:sz="8" w:space="0" w:color="E0E0E0"/>
            </w:tcBorders>
            <w:shd w:val="clear" w:color="auto" w:fill="FFFFFF"/>
          </w:tcPr>
          <w:p w14:paraId="22FF7B21" w14:textId="77777777" w:rsidR="00464A72" w:rsidRPr="00AA4D5A"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AA4D5A">
              <w:rPr>
                <w:rFonts w:ascii="Arial" w:eastAsiaTheme="minorHAnsi" w:hAnsi="Arial" w:cs="Arial"/>
                <w:color w:val="010205"/>
                <w:sz w:val="18"/>
                <w:szCs w:val="18"/>
              </w:rPr>
              <w:t>54327219.297</w:t>
            </w:r>
          </w:p>
        </w:tc>
        <w:tc>
          <w:tcPr>
            <w:tcW w:w="1029" w:type="dxa"/>
            <w:tcBorders>
              <w:top w:val="single" w:sz="8" w:space="0" w:color="AEAEAE"/>
              <w:left w:val="single" w:sz="8" w:space="0" w:color="E0E0E0"/>
              <w:bottom w:val="single" w:sz="8" w:space="0" w:color="152935"/>
              <w:right w:val="single" w:sz="8" w:space="0" w:color="E0E0E0"/>
            </w:tcBorders>
            <w:shd w:val="clear" w:color="auto" w:fill="FFFFFF"/>
          </w:tcPr>
          <w:p w14:paraId="3E2376C8" w14:textId="77777777" w:rsidR="00464A72" w:rsidRPr="00AA4D5A"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AA4D5A">
              <w:rPr>
                <w:rFonts w:ascii="Arial" w:eastAsiaTheme="minorHAnsi" w:hAnsi="Arial" w:cs="Arial"/>
                <w:color w:val="010205"/>
                <w:sz w:val="18"/>
                <w:szCs w:val="18"/>
              </w:rPr>
              <w:t>36</w:t>
            </w:r>
          </w:p>
        </w:tc>
        <w:tc>
          <w:tcPr>
            <w:tcW w:w="1414"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7190AFAB" w14:textId="77777777" w:rsidR="00464A72" w:rsidRPr="00AA4D5A" w:rsidRDefault="00464A72" w:rsidP="00F81EE1">
            <w:pPr>
              <w:autoSpaceDE w:val="0"/>
              <w:autoSpaceDN w:val="0"/>
              <w:adjustRightInd w:val="0"/>
              <w:spacing w:line="240" w:lineRule="auto"/>
              <w:rPr>
                <w:rFonts w:eastAsiaTheme="minorHAnsi"/>
              </w:rPr>
            </w:pPr>
          </w:p>
        </w:tc>
        <w:tc>
          <w:tcPr>
            <w:tcW w:w="1029" w:type="dxa"/>
            <w:tcBorders>
              <w:top w:val="single" w:sz="8" w:space="0" w:color="AEAEAE"/>
              <w:left w:val="single" w:sz="8" w:space="0" w:color="E0E0E0"/>
              <w:bottom w:val="single" w:sz="8" w:space="0" w:color="152935"/>
              <w:right w:val="single" w:sz="8" w:space="0" w:color="E0E0E0"/>
            </w:tcBorders>
            <w:shd w:val="clear" w:color="auto" w:fill="FFFFFF"/>
            <w:vAlign w:val="center"/>
          </w:tcPr>
          <w:p w14:paraId="56B02B3B" w14:textId="77777777" w:rsidR="00464A72" w:rsidRPr="00AA4D5A" w:rsidRDefault="00464A72" w:rsidP="00F81EE1">
            <w:pPr>
              <w:autoSpaceDE w:val="0"/>
              <w:autoSpaceDN w:val="0"/>
              <w:adjustRightInd w:val="0"/>
              <w:spacing w:line="240" w:lineRule="auto"/>
              <w:rPr>
                <w:rFonts w:eastAsiaTheme="minorHAnsi"/>
              </w:rPr>
            </w:pPr>
          </w:p>
        </w:tc>
        <w:tc>
          <w:tcPr>
            <w:tcW w:w="1029" w:type="dxa"/>
            <w:tcBorders>
              <w:top w:val="single" w:sz="8" w:space="0" w:color="AEAEAE"/>
              <w:left w:val="single" w:sz="8" w:space="0" w:color="E0E0E0"/>
              <w:bottom w:val="single" w:sz="8" w:space="0" w:color="152935"/>
              <w:right w:val="nil"/>
            </w:tcBorders>
            <w:shd w:val="clear" w:color="auto" w:fill="FFFFFF"/>
            <w:vAlign w:val="center"/>
          </w:tcPr>
          <w:p w14:paraId="3F7756DE" w14:textId="77777777" w:rsidR="00464A72" w:rsidRPr="00AA4D5A" w:rsidRDefault="00464A72" w:rsidP="00F81EE1">
            <w:pPr>
              <w:autoSpaceDE w:val="0"/>
              <w:autoSpaceDN w:val="0"/>
              <w:adjustRightInd w:val="0"/>
              <w:spacing w:line="240" w:lineRule="auto"/>
              <w:rPr>
                <w:rFonts w:eastAsiaTheme="minorHAnsi"/>
              </w:rPr>
            </w:pPr>
          </w:p>
        </w:tc>
      </w:tr>
      <w:tr w:rsidR="00464A72" w:rsidRPr="00AA4D5A" w14:paraId="5E260ECF" w14:textId="77777777" w:rsidTr="00F81EE1">
        <w:trPr>
          <w:cantSplit/>
        </w:trPr>
        <w:tc>
          <w:tcPr>
            <w:tcW w:w="8004" w:type="dxa"/>
            <w:gridSpan w:val="7"/>
            <w:tcBorders>
              <w:top w:val="nil"/>
              <w:left w:val="nil"/>
              <w:bottom w:val="nil"/>
              <w:right w:val="nil"/>
            </w:tcBorders>
            <w:shd w:val="clear" w:color="auto" w:fill="FFFFFF"/>
          </w:tcPr>
          <w:p w14:paraId="6B34A836" w14:textId="77777777" w:rsidR="00464A72" w:rsidRPr="00AA4D5A" w:rsidRDefault="00464A72" w:rsidP="00F81EE1">
            <w:pPr>
              <w:autoSpaceDE w:val="0"/>
              <w:autoSpaceDN w:val="0"/>
              <w:adjustRightInd w:val="0"/>
              <w:spacing w:line="320" w:lineRule="atLeast"/>
              <w:ind w:left="60" w:right="60"/>
              <w:rPr>
                <w:rFonts w:ascii="Arial" w:eastAsiaTheme="minorHAnsi" w:hAnsi="Arial" w:cs="Arial"/>
                <w:color w:val="010205"/>
                <w:sz w:val="18"/>
                <w:szCs w:val="18"/>
              </w:rPr>
            </w:pPr>
            <w:r w:rsidRPr="00AA4D5A">
              <w:rPr>
                <w:rFonts w:ascii="Arial" w:eastAsiaTheme="minorHAnsi" w:hAnsi="Arial" w:cs="Arial"/>
                <w:color w:val="010205"/>
                <w:sz w:val="18"/>
                <w:szCs w:val="18"/>
              </w:rPr>
              <w:t>a. Dependent Variable: Y</w:t>
            </w:r>
          </w:p>
        </w:tc>
      </w:tr>
      <w:tr w:rsidR="00464A72" w:rsidRPr="00AA4D5A" w14:paraId="767FAD93" w14:textId="77777777" w:rsidTr="00F81EE1">
        <w:trPr>
          <w:cantSplit/>
        </w:trPr>
        <w:tc>
          <w:tcPr>
            <w:tcW w:w="8004" w:type="dxa"/>
            <w:gridSpan w:val="7"/>
            <w:tcBorders>
              <w:top w:val="nil"/>
              <w:left w:val="nil"/>
              <w:bottom w:val="nil"/>
              <w:right w:val="nil"/>
            </w:tcBorders>
            <w:shd w:val="clear" w:color="auto" w:fill="FFFFFF"/>
          </w:tcPr>
          <w:p w14:paraId="75130A51" w14:textId="77777777" w:rsidR="00464A72" w:rsidRPr="00AA4D5A" w:rsidRDefault="00464A72" w:rsidP="00F81EE1">
            <w:pPr>
              <w:autoSpaceDE w:val="0"/>
              <w:autoSpaceDN w:val="0"/>
              <w:adjustRightInd w:val="0"/>
              <w:spacing w:line="320" w:lineRule="atLeast"/>
              <w:ind w:left="60" w:right="60"/>
              <w:rPr>
                <w:rFonts w:ascii="Arial" w:eastAsiaTheme="minorHAnsi" w:hAnsi="Arial" w:cs="Arial"/>
                <w:color w:val="010205"/>
                <w:sz w:val="18"/>
                <w:szCs w:val="18"/>
              </w:rPr>
            </w:pPr>
            <w:r w:rsidRPr="00AA4D5A">
              <w:rPr>
                <w:rFonts w:ascii="Arial" w:eastAsiaTheme="minorHAnsi" w:hAnsi="Arial" w:cs="Arial"/>
                <w:color w:val="010205"/>
                <w:sz w:val="18"/>
                <w:szCs w:val="18"/>
              </w:rPr>
              <w:t>b. Predictors: (Constant), X2, X1</w:t>
            </w:r>
          </w:p>
        </w:tc>
      </w:tr>
    </w:tbl>
    <w:p w14:paraId="1B32CCD3" w14:textId="77777777" w:rsidR="00464A72" w:rsidRPr="00AA4D5A" w:rsidRDefault="00464A72" w:rsidP="00464A72">
      <w:pPr>
        <w:autoSpaceDE w:val="0"/>
        <w:autoSpaceDN w:val="0"/>
        <w:adjustRightInd w:val="0"/>
        <w:spacing w:line="400" w:lineRule="atLeast"/>
        <w:rPr>
          <w:rFonts w:eastAsiaTheme="minorHAnsi"/>
        </w:rPr>
      </w:pPr>
    </w:p>
    <w:p w14:paraId="06E88E34" w14:textId="77777777" w:rsidR="00464A72" w:rsidRPr="00AA4D5A" w:rsidRDefault="00464A72" w:rsidP="00464A72">
      <w:pPr>
        <w:autoSpaceDE w:val="0"/>
        <w:autoSpaceDN w:val="0"/>
        <w:adjustRightInd w:val="0"/>
        <w:spacing w:line="400" w:lineRule="atLeast"/>
        <w:rPr>
          <w:rFonts w:eastAsiaTheme="minorHAnsi"/>
        </w:rPr>
      </w:pPr>
    </w:p>
    <w:p w14:paraId="22A40250" w14:textId="77777777" w:rsidR="00464A72" w:rsidRPr="00AA4D5A" w:rsidRDefault="00464A72" w:rsidP="00464A72">
      <w:pPr>
        <w:autoSpaceDE w:val="0"/>
        <w:autoSpaceDN w:val="0"/>
        <w:adjustRightInd w:val="0"/>
        <w:spacing w:line="240" w:lineRule="auto"/>
        <w:rPr>
          <w:rFonts w:eastAsiaTheme="minorHAnsi"/>
        </w:rPr>
      </w:pPr>
    </w:p>
    <w:tbl>
      <w:tblPr>
        <w:tblW w:w="8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184"/>
        <w:gridCol w:w="1338"/>
        <w:gridCol w:w="1338"/>
        <w:gridCol w:w="1476"/>
        <w:gridCol w:w="1030"/>
        <w:gridCol w:w="1030"/>
      </w:tblGrid>
      <w:tr w:rsidR="00464A72" w:rsidRPr="00AA4D5A" w14:paraId="638A4107" w14:textId="77777777" w:rsidTr="00464A72">
        <w:trPr>
          <w:cantSplit/>
        </w:trPr>
        <w:tc>
          <w:tcPr>
            <w:tcW w:w="8132" w:type="dxa"/>
            <w:gridSpan w:val="7"/>
            <w:tcBorders>
              <w:top w:val="nil"/>
              <w:left w:val="nil"/>
              <w:bottom w:val="nil"/>
              <w:right w:val="nil"/>
            </w:tcBorders>
            <w:shd w:val="clear" w:color="auto" w:fill="FFFFFF"/>
            <w:vAlign w:val="center"/>
          </w:tcPr>
          <w:p w14:paraId="08F96AFE" w14:textId="77777777" w:rsidR="00464A72" w:rsidRPr="00AA4D5A" w:rsidRDefault="00464A72" w:rsidP="00F81EE1">
            <w:pPr>
              <w:autoSpaceDE w:val="0"/>
              <w:autoSpaceDN w:val="0"/>
              <w:adjustRightInd w:val="0"/>
              <w:spacing w:line="320" w:lineRule="atLeast"/>
              <w:ind w:left="60" w:right="60"/>
              <w:jc w:val="center"/>
              <w:rPr>
                <w:rFonts w:ascii="Arial" w:eastAsiaTheme="minorHAnsi" w:hAnsi="Arial" w:cs="Arial"/>
                <w:color w:val="010205"/>
              </w:rPr>
            </w:pPr>
            <w:r w:rsidRPr="00AA4D5A">
              <w:rPr>
                <w:rFonts w:ascii="Arial" w:eastAsiaTheme="minorHAnsi" w:hAnsi="Arial" w:cs="Arial"/>
                <w:b/>
                <w:bCs/>
                <w:color w:val="010205"/>
                <w:sz w:val="22"/>
                <w:szCs w:val="22"/>
              </w:rPr>
              <w:t>Coefficients</w:t>
            </w:r>
            <w:r w:rsidRPr="00AA4D5A">
              <w:rPr>
                <w:rFonts w:ascii="Arial" w:eastAsiaTheme="minorHAnsi" w:hAnsi="Arial" w:cs="Arial"/>
                <w:b/>
                <w:bCs/>
                <w:color w:val="010205"/>
                <w:sz w:val="22"/>
                <w:szCs w:val="22"/>
                <w:vertAlign w:val="superscript"/>
              </w:rPr>
              <w:t>a</w:t>
            </w:r>
          </w:p>
        </w:tc>
      </w:tr>
      <w:tr w:rsidR="00464A72" w:rsidRPr="00AA4D5A" w14:paraId="2FA48E57" w14:textId="77777777" w:rsidTr="00464A72">
        <w:trPr>
          <w:cantSplit/>
        </w:trPr>
        <w:tc>
          <w:tcPr>
            <w:tcW w:w="1920" w:type="dxa"/>
            <w:gridSpan w:val="2"/>
            <w:vMerge w:val="restart"/>
            <w:tcBorders>
              <w:top w:val="nil"/>
              <w:left w:val="nil"/>
              <w:bottom w:val="nil"/>
              <w:right w:val="nil"/>
            </w:tcBorders>
            <w:shd w:val="clear" w:color="auto" w:fill="FFFFFF"/>
            <w:vAlign w:val="bottom"/>
          </w:tcPr>
          <w:p w14:paraId="49ED9092" w14:textId="77777777" w:rsidR="00464A72" w:rsidRPr="00AA4D5A"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AA4D5A">
              <w:rPr>
                <w:rFonts w:ascii="Arial" w:eastAsiaTheme="minorHAnsi" w:hAnsi="Arial" w:cs="Arial"/>
                <w:color w:val="264A60"/>
                <w:sz w:val="18"/>
                <w:szCs w:val="18"/>
              </w:rPr>
              <w:t>Model</w:t>
            </w:r>
          </w:p>
        </w:tc>
        <w:tc>
          <w:tcPr>
            <w:tcW w:w="2676" w:type="dxa"/>
            <w:gridSpan w:val="2"/>
            <w:tcBorders>
              <w:top w:val="nil"/>
              <w:left w:val="nil"/>
              <w:bottom w:val="nil"/>
              <w:right w:val="single" w:sz="8" w:space="0" w:color="E0E0E0"/>
            </w:tcBorders>
            <w:shd w:val="clear" w:color="auto" w:fill="FFFFFF"/>
            <w:vAlign w:val="bottom"/>
          </w:tcPr>
          <w:p w14:paraId="39D00183" w14:textId="77777777" w:rsidR="00464A72" w:rsidRPr="00AA4D5A"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AA4D5A">
              <w:rPr>
                <w:rFonts w:ascii="Arial" w:eastAsiaTheme="minorHAnsi" w:hAnsi="Arial" w:cs="Arial"/>
                <w:color w:val="264A60"/>
                <w:sz w:val="18"/>
                <w:szCs w:val="18"/>
              </w:rPr>
              <w:t>Unstandardized Coefficients</w:t>
            </w:r>
          </w:p>
        </w:tc>
        <w:tc>
          <w:tcPr>
            <w:tcW w:w="1476" w:type="dxa"/>
            <w:tcBorders>
              <w:top w:val="nil"/>
              <w:left w:val="single" w:sz="8" w:space="0" w:color="E0E0E0"/>
              <w:bottom w:val="nil"/>
              <w:right w:val="single" w:sz="8" w:space="0" w:color="E0E0E0"/>
            </w:tcBorders>
            <w:shd w:val="clear" w:color="auto" w:fill="FFFFFF"/>
            <w:vAlign w:val="bottom"/>
          </w:tcPr>
          <w:p w14:paraId="7BD6DB93" w14:textId="77777777" w:rsidR="00464A72" w:rsidRPr="00AA4D5A"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AA4D5A">
              <w:rPr>
                <w:rFonts w:ascii="Arial" w:eastAsiaTheme="minorHAnsi" w:hAnsi="Arial" w:cs="Arial"/>
                <w:color w:val="264A60"/>
                <w:sz w:val="18"/>
                <w:szCs w:val="18"/>
              </w:rPr>
              <w:t>Standardized Coefficients</w:t>
            </w:r>
          </w:p>
        </w:tc>
        <w:tc>
          <w:tcPr>
            <w:tcW w:w="1030" w:type="dxa"/>
            <w:vMerge w:val="restart"/>
            <w:tcBorders>
              <w:top w:val="nil"/>
              <w:left w:val="single" w:sz="8" w:space="0" w:color="E0E0E0"/>
              <w:bottom w:val="nil"/>
              <w:right w:val="single" w:sz="8" w:space="0" w:color="E0E0E0"/>
            </w:tcBorders>
            <w:shd w:val="clear" w:color="auto" w:fill="FFFFFF"/>
            <w:vAlign w:val="bottom"/>
          </w:tcPr>
          <w:p w14:paraId="7CB28033" w14:textId="77777777" w:rsidR="00464A72" w:rsidRPr="00AA4D5A"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AA4D5A">
              <w:rPr>
                <w:rFonts w:ascii="Arial" w:eastAsiaTheme="minorHAnsi" w:hAnsi="Arial" w:cs="Arial"/>
                <w:color w:val="264A60"/>
                <w:sz w:val="18"/>
                <w:szCs w:val="18"/>
              </w:rPr>
              <w:t>t</w:t>
            </w:r>
          </w:p>
        </w:tc>
        <w:tc>
          <w:tcPr>
            <w:tcW w:w="1030" w:type="dxa"/>
            <w:vMerge w:val="restart"/>
            <w:tcBorders>
              <w:top w:val="nil"/>
              <w:left w:val="single" w:sz="8" w:space="0" w:color="E0E0E0"/>
              <w:bottom w:val="nil"/>
              <w:right w:val="nil"/>
            </w:tcBorders>
            <w:shd w:val="clear" w:color="auto" w:fill="FFFFFF"/>
            <w:vAlign w:val="bottom"/>
          </w:tcPr>
          <w:p w14:paraId="66ED10A6" w14:textId="77777777" w:rsidR="00464A72" w:rsidRPr="00AA4D5A"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AA4D5A">
              <w:rPr>
                <w:rFonts w:ascii="Arial" w:eastAsiaTheme="minorHAnsi" w:hAnsi="Arial" w:cs="Arial"/>
                <w:color w:val="264A60"/>
                <w:sz w:val="18"/>
                <w:szCs w:val="18"/>
              </w:rPr>
              <w:t>Sig.</w:t>
            </w:r>
          </w:p>
        </w:tc>
      </w:tr>
      <w:tr w:rsidR="00464A72" w:rsidRPr="00AA4D5A" w14:paraId="740480F3" w14:textId="77777777" w:rsidTr="00464A72">
        <w:trPr>
          <w:cantSplit/>
        </w:trPr>
        <w:tc>
          <w:tcPr>
            <w:tcW w:w="1920" w:type="dxa"/>
            <w:gridSpan w:val="2"/>
            <w:vMerge/>
            <w:tcBorders>
              <w:top w:val="nil"/>
              <w:left w:val="nil"/>
              <w:bottom w:val="nil"/>
              <w:right w:val="nil"/>
            </w:tcBorders>
            <w:shd w:val="clear" w:color="auto" w:fill="FFFFFF"/>
            <w:vAlign w:val="bottom"/>
          </w:tcPr>
          <w:p w14:paraId="56F577DF" w14:textId="77777777" w:rsidR="00464A72" w:rsidRPr="00AA4D5A" w:rsidRDefault="00464A72" w:rsidP="00F81EE1">
            <w:pPr>
              <w:autoSpaceDE w:val="0"/>
              <w:autoSpaceDN w:val="0"/>
              <w:adjustRightInd w:val="0"/>
              <w:spacing w:line="240" w:lineRule="auto"/>
              <w:rPr>
                <w:rFonts w:ascii="Arial" w:eastAsiaTheme="minorHAnsi" w:hAnsi="Arial" w:cs="Arial"/>
                <w:color w:val="264A60"/>
                <w:sz w:val="18"/>
                <w:szCs w:val="18"/>
              </w:rPr>
            </w:pPr>
          </w:p>
        </w:tc>
        <w:tc>
          <w:tcPr>
            <w:tcW w:w="1338" w:type="dxa"/>
            <w:tcBorders>
              <w:top w:val="nil"/>
              <w:left w:val="nil"/>
              <w:bottom w:val="single" w:sz="8" w:space="0" w:color="152935"/>
              <w:right w:val="single" w:sz="8" w:space="0" w:color="E0E0E0"/>
            </w:tcBorders>
            <w:shd w:val="clear" w:color="auto" w:fill="FFFFFF"/>
            <w:vAlign w:val="bottom"/>
          </w:tcPr>
          <w:p w14:paraId="22047ECE" w14:textId="77777777" w:rsidR="00464A72" w:rsidRPr="00AA4D5A"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AA4D5A">
              <w:rPr>
                <w:rFonts w:ascii="Arial" w:eastAsiaTheme="minorHAnsi" w:hAnsi="Arial" w:cs="Arial"/>
                <w:color w:val="264A60"/>
                <w:sz w:val="18"/>
                <w:szCs w:val="18"/>
              </w:rPr>
              <w:t>B</w:t>
            </w:r>
          </w:p>
        </w:tc>
        <w:tc>
          <w:tcPr>
            <w:tcW w:w="1338" w:type="dxa"/>
            <w:tcBorders>
              <w:top w:val="nil"/>
              <w:left w:val="single" w:sz="8" w:space="0" w:color="E0E0E0"/>
              <w:bottom w:val="single" w:sz="8" w:space="0" w:color="152935"/>
              <w:right w:val="single" w:sz="8" w:space="0" w:color="E0E0E0"/>
            </w:tcBorders>
            <w:shd w:val="clear" w:color="auto" w:fill="FFFFFF"/>
            <w:vAlign w:val="bottom"/>
          </w:tcPr>
          <w:p w14:paraId="218161AE" w14:textId="77777777" w:rsidR="00464A72" w:rsidRPr="00AA4D5A"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AA4D5A">
              <w:rPr>
                <w:rFonts w:ascii="Arial" w:eastAsiaTheme="minorHAnsi" w:hAnsi="Arial" w:cs="Arial"/>
                <w:color w:val="264A60"/>
                <w:sz w:val="18"/>
                <w:szCs w:val="18"/>
              </w:rPr>
              <w:t>Std. Error</w:t>
            </w:r>
          </w:p>
        </w:tc>
        <w:tc>
          <w:tcPr>
            <w:tcW w:w="1476" w:type="dxa"/>
            <w:tcBorders>
              <w:top w:val="nil"/>
              <w:left w:val="single" w:sz="8" w:space="0" w:color="E0E0E0"/>
              <w:bottom w:val="single" w:sz="8" w:space="0" w:color="152935"/>
              <w:right w:val="single" w:sz="8" w:space="0" w:color="E0E0E0"/>
            </w:tcBorders>
            <w:shd w:val="clear" w:color="auto" w:fill="FFFFFF"/>
            <w:vAlign w:val="bottom"/>
          </w:tcPr>
          <w:p w14:paraId="7B8D1691" w14:textId="77777777" w:rsidR="00464A72" w:rsidRPr="00AA4D5A" w:rsidRDefault="00464A72" w:rsidP="00F81EE1">
            <w:pPr>
              <w:autoSpaceDE w:val="0"/>
              <w:autoSpaceDN w:val="0"/>
              <w:adjustRightInd w:val="0"/>
              <w:spacing w:line="320" w:lineRule="atLeast"/>
              <w:ind w:left="60" w:right="60"/>
              <w:jc w:val="center"/>
              <w:rPr>
                <w:rFonts w:ascii="Arial" w:eastAsiaTheme="minorHAnsi" w:hAnsi="Arial" w:cs="Arial"/>
                <w:color w:val="264A60"/>
                <w:sz w:val="18"/>
                <w:szCs w:val="18"/>
              </w:rPr>
            </w:pPr>
            <w:r w:rsidRPr="00AA4D5A">
              <w:rPr>
                <w:rFonts w:ascii="Arial" w:eastAsiaTheme="minorHAnsi" w:hAnsi="Arial" w:cs="Arial"/>
                <w:color w:val="264A60"/>
                <w:sz w:val="18"/>
                <w:szCs w:val="18"/>
              </w:rPr>
              <w:t>Beta</w:t>
            </w:r>
          </w:p>
        </w:tc>
        <w:tc>
          <w:tcPr>
            <w:tcW w:w="1030" w:type="dxa"/>
            <w:vMerge/>
            <w:tcBorders>
              <w:top w:val="nil"/>
              <w:left w:val="single" w:sz="8" w:space="0" w:color="E0E0E0"/>
              <w:bottom w:val="nil"/>
              <w:right w:val="single" w:sz="8" w:space="0" w:color="E0E0E0"/>
            </w:tcBorders>
            <w:shd w:val="clear" w:color="auto" w:fill="FFFFFF"/>
            <w:vAlign w:val="bottom"/>
          </w:tcPr>
          <w:p w14:paraId="6EA7A804" w14:textId="77777777" w:rsidR="00464A72" w:rsidRPr="00AA4D5A" w:rsidRDefault="00464A72" w:rsidP="00F81EE1">
            <w:pPr>
              <w:autoSpaceDE w:val="0"/>
              <w:autoSpaceDN w:val="0"/>
              <w:adjustRightInd w:val="0"/>
              <w:spacing w:line="240" w:lineRule="auto"/>
              <w:rPr>
                <w:rFonts w:ascii="Arial" w:eastAsiaTheme="minorHAnsi" w:hAnsi="Arial" w:cs="Arial"/>
                <w:color w:val="264A60"/>
                <w:sz w:val="18"/>
                <w:szCs w:val="18"/>
              </w:rPr>
            </w:pPr>
          </w:p>
        </w:tc>
        <w:tc>
          <w:tcPr>
            <w:tcW w:w="1030" w:type="dxa"/>
            <w:vMerge/>
            <w:tcBorders>
              <w:top w:val="nil"/>
              <w:left w:val="single" w:sz="8" w:space="0" w:color="E0E0E0"/>
              <w:bottom w:val="nil"/>
              <w:right w:val="nil"/>
            </w:tcBorders>
            <w:shd w:val="clear" w:color="auto" w:fill="FFFFFF"/>
            <w:vAlign w:val="bottom"/>
          </w:tcPr>
          <w:p w14:paraId="30E59EA9" w14:textId="77777777" w:rsidR="00464A72" w:rsidRPr="00AA4D5A" w:rsidRDefault="00464A72" w:rsidP="00F81EE1">
            <w:pPr>
              <w:autoSpaceDE w:val="0"/>
              <w:autoSpaceDN w:val="0"/>
              <w:adjustRightInd w:val="0"/>
              <w:spacing w:line="240" w:lineRule="auto"/>
              <w:rPr>
                <w:rFonts w:ascii="Arial" w:eastAsiaTheme="minorHAnsi" w:hAnsi="Arial" w:cs="Arial"/>
                <w:color w:val="264A60"/>
                <w:sz w:val="18"/>
                <w:szCs w:val="18"/>
              </w:rPr>
            </w:pPr>
          </w:p>
        </w:tc>
      </w:tr>
      <w:tr w:rsidR="00464A72" w:rsidRPr="00AA4D5A" w14:paraId="3B06B9B4" w14:textId="77777777" w:rsidTr="00464A72">
        <w:trPr>
          <w:cantSplit/>
        </w:trPr>
        <w:tc>
          <w:tcPr>
            <w:tcW w:w="736" w:type="dxa"/>
            <w:vMerge w:val="restart"/>
            <w:tcBorders>
              <w:top w:val="single" w:sz="8" w:space="0" w:color="152935"/>
              <w:left w:val="nil"/>
              <w:bottom w:val="single" w:sz="8" w:space="0" w:color="152935"/>
              <w:right w:val="nil"/>
            </w:tcBorders>
            <w:shd w:val="clear" w:color="auto" w:fill="E0E0E0"/>
          </w:tcPr>
          <w:p w14:paraId="6BD3D606" w14:textId="77777777" w:rsidR="00464A72" w:rsidRPr="00AA4D5A"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AA4D5A">
              <w:rPr>
                <w:rFonts w:ascii="Arial" w:eastAsiaTheme="minorHAnsi" w:hAnsi="Arial" w:cs="Arial"/>
                <w:color w:val="264A60"/>
                <w:sz w:val="18"/>
                <w:szCs w:val="18"/>
              </w:rPr>
              <w:t>1</w:t>
            </w:r>
          </w:p>
        </w:tc>
        <w:tc>
          <w:tcPr>
            <w:tcW w:w="1184" w:type="dxa"/>
            <w:tcBorders>
              <w:top w:val="single" w:sz="8" w:space="0" w:color="152935"/>
              <w:left w:val="nil"/>
              <w:bottom w:val="single" w:sz="8" w:space="0" w:color="AEAEAE"/>
              <w:right w:val="nil"/>
            </w:tcBorders>
            <w:shd w:val="clear" w:color="auto" w:fill="E0E0E0"/>
          </w:tcPr>
          <w:p w14:paraId="38C685D0" w14:textId="77777777" w:rsidR="00464A72" w:rsidRPr="00AA4D5A"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AA4D5A">
              <w:rPr>
                <w:rFonts w:ascii="Arial" w:eastAsiaTheme="minorHAnsi" w:hAnsi="Arial" w:cs="Arial"/>
                <w:color w:val="264A60"/>
                <w:sz w:val="18"/>
                <w:szCs w:val="18"/>
              </w:rPr>
              <w:t>(Constant)</w:t>
            </w:r>
          </w:p>
        </w:tc>
        <w:tc>
          <w:tcPr>
            <w:tcW w:w="1338" w:type="dxa"/>
            <w:tcBorders>
              <w:top w:val="single" w:sz="8" w:space="0" w:color="152935"/>
              <w:left w:val="nil"/>
              <w:bottom w:val="single" w:sz="8" w:space="0" w:color="AEAEAE"/>
              <w:right w:val="single" w:sz="8" w:space="0" w:color="E0E0E0"/>
            </w:tcBorders>
            <w:shd w:val="clear" w:color="auto" w:fill="FFFFFF"/>
          </w:tcPr>
          <w:p w14:paraId="33084A1D" w14:textId="77777777" w:rsidR="00464A72" w:rsidRPr="00AA4D5A"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AA4D5A">
              <w:rPr>
                <w:rFonts w:ascii="Arial" w:eastAsiaTheme="minorHAnsi" w:hAnsi="Arial" w:cs="Arial"/>
                <w:color w:val="010205"/>
                <w:sz w:val="18"/>
                <w:szCs w:val="18"/>
              </w:rPr>
              <w:t>12174.056</w:t>
            </w:r>
          </w:p>
        </w:tc>
        <w:tc>
          <w:tcPr>
            <w:tcW w:w="1338" w:type="dxa"/>
            <w:tcBorders>
              <w:top w:val="single" w:sz="8" w:space="0" w:color="152935"/>
              <w:left w:val="single" w:sz="8" w:space="0" w:color="E0E0E0"/>
              <w:bottom w:val="single" w:sz="8" w:space="0" w:color="AEAEAE"/>
              <w:right w:val="single" w:sz="8" w:space="0" w:color="E0E0E0"/>
            </w:tcBorders>
            <w:shd w:val="clear" w:color="auto" w:fill="FFFFFF"/>
          </w:tcPr>
          <w:p w14:paraId="6010144C" w14:textId="77777777" w:rsidR="00464A72" w:rsidRPr="00AA4D5A"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AA4D5A">
              <w:rPr>
                <w:rFonts w:ascii="Arial" w:eastAsiaTheme="minorHAnsi" w:hAnsi="Arial" w:cs="Arial"/>
                <w:color w:val="010205"/>
                <w:sz w:val="18"/>
                <w:szCs w:val="18"/>
              </w:rPr>
              <w:t>1911.059</w:t>
            </w:r>
          </w:p>
        </w:tc>
        <w:tc>
          <w:tcPr>
            <w:tcW w:w="1476" w:type="dxa"/>
            <w:tcBorders>
              <w:top w:val="single" w:sz="8" w:space="0" w:color="152935"/>
              <w:left w:val="single" w:sz="8" w:space="0" w:color="E0E0E0"/>
              <w:bottom w:val="single" w:sz="8" w:space="0" w:color="AEAEAE"/>
              <w:right w:val="single" w:sz="8" w:space="0" w:color="E0E0E0"/>
            </w:tcBorders>
            <w:shd w:val="clear" w:color="auto" w:fill="FFFFFF"/>
            <w:vAlign w:val="center"/>
          </w:tcPr>
          <w:p w14:paraId="63E798AD" w14:textId="77777777" w:rsidR="00464A72" w:rsidRPr="00AA4D5A" w:rsidRDefault="00464A72" w:rsidP="00F81EE1">
            <w:pPr>
              <w:autoSpaceDE w:val="0"/>
              <w:autoSpaceDN w:val="0"/>
              <w:adjustRightInd w:val="0"/>
              <w:spacing w:line="240" w:lineRule="auto"/>
              <w:rPr>
                <w:rFonts w:eastAsiaTheme="minorHAnsi"/>
              </w:rPr>
            </w:pPr>
          </w:p>
        </w:tc>
        <w:tc>
          <w:tcPr>
            <w:tcW w:w="1030" w:type="dxa"/>
            <w:tcBorders>
              <w:top w:val="single" w:sz="8" w:space="0" w:color="152935"/>
              <w:left w:val="single" w:sz="8" w:space="0" w:color="E0E0E0"/>
              <w:bottom w:val="single" w:sz="8" w:space="0" w:color="AEAEAE"/>
              <w:right w:val="single" w:sz="8" w:space="0" w:color="E0E0E0"/>
            </w:tcBorders>
            <w:shd w:val="clear" w:color="auto" w:fill="FFFFFF"/>
          </w:tcPr>
          <w:p w14:paraId="46D9025C" w14:textId="77777777" w:rsidR="00464A72" w:rsidRPr="00AA4D5A"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AA4D5A">
              <w:rPr>
                <w:rFonts w:ascii="Arial" w:eastAsiaTheme="minorHAnsi" w:hAnsi="Arial" w:cs="Arial"/>
                <w:color w:val="010205"/>
                <w:sz w:val="18"/>
                <w:szCs w:val="18"/>
              </w:rPr>
              <w:t>6.370</w:t>
            </w:r>
          </w:p>
        </w:tc>
        <w:tc>
          <w:tcPr>
            <w:tcW w:w="1030" w:type="dxa"/>
            <w:tcBorders>
              <w:top w:val="single" w:sz="8" w:space="0" w:color="152935"/>
              <w:left w:val="single" w:sz="8" w:space="0" w:color="E0E0E0"/>
              <w:bottom w:val="single" w:sz="8" w:space="0" w:color="AEAEAE"/>
              <w:right w:val="nil"/>
            </w:tcBorders>
            <w:shd w:val="clear" w:color="auto" w:fill="FFFFFF"/>
          </w:tcPr>
          <w:p w14:paraId="0E3C5147" w14:textId="77777777" w:rsidR="00464A72" w:rsidRPr="00AA4D5A"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AA4D5A">
              <w:rPr>
                <w:rFonts w:ascii="Arial" w:eastAsiaTheme="minorHAnsi" w:hAnsi="Arial" w:cs="Arial"/>
                <w:color w:val="010205"/>
                <w:sz w:val="18"/>
                <w:szCs w:val="18"/>
              </w:rPr>
              <w:t>.000</w:t>
            </w:r>
          </w:p>
        </w:tc>
      </w:tr>
      <w:tr w:rsidR="00464A72" w:rsidRPr="00AA4D5A" w14:paraId="75517ABA" w14:textId="77777777" w:rsidTr="00464A72">
        <w:trPr>
          <w:cantSplit/>
        </w:trPr>
        <w:tc>
          <w:tcPr>
            <w:tcW w:w="736" w:type="dxa"/>
            <w:vMerge/>
            <w:tcBorders>
              <w:top w:val="single" w:sz="8" w:space="0" w:color="152935"/>
              <w:left w:val="nil"/>
              <w:bottom w:val="single" w:sz="8" w:space="0" w:color="152935"/>
              <w:right w:val="nil"/>
            </w:tcBorders>
            <w:shd w:val="clear" w:color="auto" w:fill="E0E0E0"/>
          </w:tcPr>
          <w:p w14:paraId="0C0F0EFA" w14:textId="77777777" w:rsidR="00464A72" w:rsidRPr="00AA4D5A"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1184" w:type="dxa"/>
            <w:tcBorders>
              <w:top w:val="single" w:sz="8" w:space="0" w:color="AEAEAE"/>
              <w:left w:val="nil"/>
              <w:bottom w:val="single" w:sz="8" w:space="0" w:color="AEAEAE"/>
              <w:right w:val="nil"/>
            </w:tcBorders>
            <w:shd w:val="clear" w:color="auto" w:fill="E0E0E0"/>
          </w:tcPr>
          <w:p w14:paraId="38BE4578" w14:textId="77777777" w:rsidR="00464A72" w:rsidRPr="00AA4D5A"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AA4D5A">
              <w:rPr>
                <w:rFonts w:ascii="Arial" w:eastAsiaTheme="minorHAnsi" w:hAnsi="Arial" w:cs="Arial"/>
                <w:color w:val="264A60"/>
                <w:sz w:val="18"/>
                <w:szCs w:val="18"/>
              </w:rPr>
              <w:t>X1</w:t>
            </w:r>
          </w:p>
        </w:tc>
        <w:tc>
          <w:tcPr>
            <w:tcW w:w="1338" w:type="dxa"/>
            <w:tcBorders>
              <w:top w:val="single" w:sz="8" w:space="0" w:color="AEAEAE"/>
              <w:left w:val="nil"/>
              <w:bottom w:val="single" w:sz="8" w:space="0" w:color="AEAEAE"/>
              <w:right w:val="single" w:sz="8" w:space="0" w:color="E0E0E0"/>
            </w:tcBorders>
            <w:shd w:val="clear" w:color="auto" w:fill="FFFFFF"/>
          </w:tcPr>
          <w:p w14:paraId="767BCC5B" w14:textId="77777777" w:rsidR="00464A72" w:rsidRPr="00AA4D5A"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AA4D5A">
              <w:rPr>
                <w:rFonts w:ascii="Arial" w:eastAsiaTheme="minorHAnsi" w:hAnsi="Arial" w:cs="Arial"/>
                <w:color w:val="010205"/>
                <w:sz w:val="18"/>
                <w:szCs w:val="18"/>
              </w:rPr>
              <w:t>-.246</w:t>
            </w:r>
          </w:p>
        </w:tc>
        <w:tc>
          <w:tcPr>
            <w:tcW w:w="1338" w:type="dxa"/>
            <w:tcBorders>
              <w:top w:val="single" w:sz="8" w:space="0" w:color="AEAEAE"/>
              <w:left w:val="single" w:sz="8" w:space="0" w:color="E0E0E0"/>
              <w:bottom w:val="single" w:sz="8" w:space="0" w:color="AEAEAE"/>
              <w:right w:val="single" w:sz="8" w:space="0" w:color="E0E0E0"/>
            </w:tcBorders>
            <w:shd w:val="clear" w:color="auto" w:fill="FFFFFF"/>
          </w:tcPr>
          <w:p w14:paraId="065BAF01" w14:textId="77777777" w:rsidR="00464A72" w:rsidRPr="00AA4D5A"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AA4D5A">
              <w:rPr>
                <w:rFonts w:ascii="Arial" w:eastAsiaTheme="minorHAnsi" w:hAnsi="Arial" w:cs="Arial"/>
                <w:color w:val="010205"/>
                <w:sz w:val="18"/>
                <w:szCs w:val="18"/>
              </w:rPr>
              <w:t>.109</w:t>
            </w:r>
          </w:p>
        </w:tc>
        <w:tc>
          <w:tcPr>
            <w:tcW w:w="1476" w:type="dxa"/>
            <w:tcBorders>
              <w:top w:val="single" w:sz="8" w:space="0" w:color="AEAEAE"/>
              <w:left w:val="single" w:sz="8" w:space="0" w:color="E0E0E0"/>
              <w:bottom w:val="single" w:sz="8" w:space="0" w:color="AEAEAE"/>
              <w:right w:val="single" w:sz="8" w:space="0" w:color="E0E0E0"/>
            </w:tcBorders>
            <w:shd w:val="clear" w:color="auto" w:fill="FFFFFF"/>
          </w:tcPr>
          <w:p w14:paraId="06557B3B" w14:textId="77777777" w:rsidR="00464A72" w:rsidRPr="00AA4D5A"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AA4D5A">
              <w:rPr>
                <w:rFonts w:ascii="Arial" w:eastAsiaTheme="minorHAnsi" w:hAnsi="Arial" w:cs="Arial"/>
                <w:color w:val="010205"/>
                <w:sz w:val="18"/>
                <w:szCs w:val="18"/>
              </w:rPr>
              <w:t>-.357</w:t>
            </w:r>
          </w:p>
        </w:tc>
        <w:tc>
          <w:tcPr>
            <w:tcW w:w="1030" w:type="dxa"/>
            <w:tcBorders>
              <w:top w:val="single" w:sz="8" w:space="0" w:color="AEAEAE"/>
              <w:left w:val="single" w:sz="8" w:space="0" w:color="E0E0E0"/>
              <w:bottom w:val="single" w:sz="8" w:space="0" w:color="AEAEAE"/>
              <w:right w:val="single" w:sz="8" w:space="0" w:color="E0E0E0"/>
            </w:tcBorders>
            <w:shd w:val="clear" w:color="auto" w:fill="FFFFFF"/>
          </w:tcPr>
          <w:p w14:paraId="18652CF3" w14:textId="77777777" w:rsidR="00464A72" w:rsidRPr="00AA4D5A"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AA4D5A">
              <w:rPr>
                <w:rFonts w:ascii="Arial" w:eastAsiaTheme="minorHAnsi" w:hAnsi="Arial" w:cs="Arial"/>
                <w:color w:val="010205"/>
                <w:sz w:val="18"/>
                <w:szCs w:val="18"/>
              </w:rPr>
              <w:t>-2.252</w:t>
            </w:r>
          </w:p>
        </w:tc>
        <w:tc>
          <w:tcPr>
            <w:tcW w:w="1030" w:type="dxa"/>
            <w:tcBorders>
              <w:top w:val="single" w:sz="8" w:space="0" w:color="AEAEAE"/>
              <w:left w:val="single" w:sz="8" w:space="0" w:color="E0E0E0"/>
              <w:bottom w:val="single" w:sz="8" w:space="0" w:color="AEAEAE"/>
              <w:right w:val="nil"/>
            </w:tcBorders>
            <w:shd w:val="clear" w:color="auto" w:fill="FFFFFF"/>
          </w:tcPr>
          <w:p w14:paraId="7C7A27B0" w14:textId="77777777" w:rsidR="00464A72" w:rsidRPr="00AA4D5A"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AA4D5A">
              <w:rPr>
                <w:rFonts w:ascii="Arial" w:eastAsiaTheme="minorHAnsi" w:hAnsi="Arial" w:cs="Arial"/>
                <w:color w:val="010205"/>
                <w:sz w:val="18"/>
                <w:szCs w:val="18"/>
              </w:rPr>
              <w:t>.031</w:t>
            </w:r>
          </w:p>
        </w:tc>
      </w:tr>
      <w:tr w:rsidR="00464A72" w:rsidRPr="00AA4D5A" w14:paraId="62D9D07E" w14:textId="77777777" w:rsidTr="00464A72">
        <w:trPr>
          <w:cantSplit/>
        </w:trPr>
        <w:tc>
          <w:tcPr>
            <w:tcW w:w="736" w:type="dxa"/>
            <w:vMerge/>
            <w:tcBorders>
              <w:top w:val="single" w:sz="8" w:space="0" w:color="152935"/>
              <w:left w:val="nil"/>
              <w:bottom w:val="single" w:sz="8" w:space="0" w:color="152935"/>
              <w:right w:val="nil"/>
            </w:tcBorders>
            <w:shd w:val="clear" w:color="auto" w:fill="E0E0E0"/>
          </w:tcPr>
          <w:p w14:paraId="51DE3212" w14:textId="77777777" w:rsidR="00464A72" w:rsidRPr="00AA4D5A" w:rsidRDefault="00464A72" w:rsidP="00F81EE1">
            <w:pPr>
              <w:autoSpaceDE w:val="0"/>
              <w:autoSpaceDN w:val="0"/>
              <w:adjustRightInd w:val="0"/>
              <w:spacing w:line="240" w:lineRule="auto"/>
              <w:rPr>
                <w:rFonts w:ascii="Arial" w:eastAsiaTheme="minorHAnsi" w:hAnsi="Arial" w:cs="Arial"/>
                <w:color w:val="010205"/>
                <w:sz w:val="18"/>
                <w:szCs w:val="18"/>
              </w:rPr>
            </w:pPr>
          </w:p>
        </w:tc>
        <w:tc>
          <w:tcPr>
            <w:tcW w:w="1184" w:type="dxa"/>
            <w:tcBorders>
              <w:top w:val="single" w:sz="8" w:space="0" w:color="AEAEAE"/>
              <w:left w:val="nil"/>
              <w:bottom w:val="single" w:sz="8" w:space="0" w:color="152935"/>
              <w:right w:val="nil"/>
            </w:tcBorders>
            <w:shd w:val="clear" w:color="auto" w:fill="E0E0E0"/>
          </w:tcPr>
          <w:p w14:paraId="5433CA29" w14:textId="77777777" w:rsidR="00464A72" w:rsidRPr="00AA4D5A" w:rsidRDefault="00464A72" w:rsidP="00F81EE1">
            <w:pPr>
              <w:autoSpaceDE w:val="0"/>
              <w:autoSpaceDN w:val="0"/>
              <w:adjustRightInd w:val="0"/>
              <w:spacing w:line="320" w:lineRule="atLeast"/>
              <w:ind w:left="60" w:right="60"/>
              <w:rPr>
                <w:rFonts w:ascii="Arial" w:eastAsiaTheme="minorHAnsi" w:hAnsi="Arial" w:cs="Arial"/>
                <w:color w:val="264A60"/>
                <w:sz w:val="18"/>
                <w:szCs w:val="18"/>
              </w:rPr>
            </w:pPr>
            <w:r w:rsidRPr="00AA4D5A">
              <w:rPr>
                <w:rFonts w:ascii="Arial" w:eastAsiaTheme="minorHAnsi" w:hAnsi="Arial" w:cs="Arial"/>
                <w:color w:val="264A60"/>
                <w:sz w:val="18"/>
                <w:szCs w:val="18"/>
              </w:rPr>
              <w:t>X2</w:t>
            </w:r>
          </w:p>
        </w:tc>
        <w:tc>
          <w:tcPr>
            <w:tcW w:w="1338" w:type="dxa"/>
            <w:tcBorders>
              <w:top w:val="single" w:sz="8" w:space="0" w:color="AEAEAE"/>
              <w:left w:val="nil"/>
              <w:bottom w:val="single" w:sz="8" w:space="0" w:color="152935"/>
              <w:right w:val="single" w:sz="8" w:space="0" w:color="E0E0E0"/>
            </w:tcBorders>
            <w:shd w:val="clear" w:color="auto" w:fill="FFFFFF"/>
          </w:tcPr>
          <w:p w14:paraId="61DF56C4" w14:textId="77777777" w:rsidR="00464A72" w:rsidRPr="00AA4D5A"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AA4D5A">
              <w:rPr>
                <w:rFonts w:ascii="Arial" w:eastAsiaTheme="minorHAnsi" w:hAnsi="Arial" w:cs="Arial"/>
                <w:color w:val="010205"/>
                <w:sz w:val="18"/>
                <w:szCs w:val="18"/>
              </w:rPr>
              <w:t>.042</w:t>
            </w:r>
          </w:p>
        </w:tc>
        <w:tc>
          <w:tcPr>
            <w:tcW w:w="1338" w:type="dxa"/>
            <w:tcBorders>
              <w:top w:val="single" w:sz="8" w:space="0" w:color="AEAEAE"/>
              <w:left w:val="single" w:sz="8" w:space="0" w:color="E0E0E0"/>
              <w:bottom w:val="single" w:sz="8" w:space="0" w:color="152935"/>
              <w:right w:val="single" w:sz="8" w:space="0" w:color="E0E0E0"/>
            </w:tcBorders>
            <w:shd w:val="clear" w:color="auto" w:fill="FFFFFF"/>
          </w:tcPr>
          <w:p w14:paraId="50108F2B" w14:textId="77777777" w:rsidR="00464A72" w:rsidRPr="00AA4D5A"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AA4D5A">
              <w:rPr>
                <w:rFonts w:ascii="Arial" w:eastAsiaTheme="minorHAnsi" w:hAnsi="Arial" w:cs="Arial"/>
                <w:color w:val="010205"/>
                <w:sz w:val="18"/>
                <w:szCs w:val="18"/>
              </w:rPr>
              <w:t>.039</w:t>
            </w:r>
          </w:p>
        </w:tc>
        <w:tc>
          <w:tcPr>
            <w:tcW w:w="1476" w:type="dxa"/>
            <w:tcBorders>
              <w:top w:val="single" w:sz="8" w:space="0" w:color="AEAEAE"/>
              <w:left w:val="single" w:sz="8" w:space="0" w:color="E0E0E0"/>
              <w:bottom w:val="single" w:sz="8" w:space="0" w:color="152935"/>
              <w:right w:val="single" w:sz="8" w:space="0" w:color="E0E0E0"/>
            </w:tcBorders>
            <w:shd w:val="clear" w:color="auto" w:fill="FFFFFF"/>
          </w:tcPr>
          <w:p w14:paraId="26514907" w14:textId="77777777" w:rsidR="00464A72" w:rsidRPr="00AA4D5A"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AA4D5A">
              <w:rPr>
                <w:rFonts w:ascii="Arial" w:eastAsiaTheme="minorHAnsi" w:hAnsi="Arial" w:cs="Arial"/>
                <w:color w:val="010205"/>
                <w:sz w:val="18"/>
                <w:szCs w:val="18"/>
              </w:rPr>
              <w:t>.</w:t>
            </w:r>
            <w:r>
              <w:rPr>
                <w:rFonts w:ascii="Arial" w:eastAsiaTheme="minorHAnsi" w:hAnsi="Arial" w:cs="Arial"/>
                <w:color w:val="010205"/>
                <w:sz w:val="18"/>
                <w:szCs w:val="18"/>
              </w:rPr>
              <w:t>297</w:t>
            </w:r>
          </w:p>
        </w:tc>
        <w:tc>
          <w:tcPr>
            <w:tcW w:w="1030" w:type="dxa"/>
            <w:tcBorders>
              <w:top w:val="single" w:sz="8" w:space="0" w:color="AEAEAE"/>
              <w:left w:val="single" w:sz="8" w:space="0" w:color="E0E0E0"/>
              <w:bottom w:val="single" w:sz="8" w:space="0" w:color="152935"/>
              <w:right w:val="single" w:sz="8" w:space="0" w:color="E0E0E0"/>
            </w:tcBorders>
            <w:shd w:val="clear" w:color="auto" w:fill="FFFFFF"/>
          </w:tcPr>
          <w:p w14:paraId="176B544F" w14:textId="77777777" w:rsidR="00464A72" w:rsidRPr="00AA4D5A"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sidRPr="00AA4D5A">
              <w:rPr>
                <w:rFonts w:ascii="Arial" w:eastAsiaTheme="minorHAnsi" w:hAnsi="Arial" w:cs="Arial"/>
                <w:color w:val="010205"/>
                <w:sz w:val="18"/>
                <w:szCs w:val="18"/>
              </w:rPr>
              <w:t>1.077</w:t>
            </w:r>
          </w:p>
        </w:tc>
        <w:tc>
          <w:tcPr>
            <w:tcW w:w="1030" w:type="dxa"/>
            <w:tcBorders>
              <w:top w:val="single" w:sz="8" w:space="0" w:color="AEAEAE"/>
              <w:left w:val="single" w:sz="8" w:space="0" w:color="E0E0E0"/>
              <w:bottom w:val="single" w:sz="8" w:space="0" w:color="152935"/>
              <w:right w:val="nil"/>
            </w:tcBorders>
            <w:shd w:val="clear" w:color="auto" w:fill="FFFFFF"/>
          </w:tcPr>
          <w:p w14:paraId="0B8E081C" w14:textId="77777777" w:rsidR="00464A72" w:rsidRPr="00AA4D5A" w:rsidRDefault="00464A72" w:rsidP="00F81EE1">
            <w:pPr>
              <w:autoSpaceDE w:val="0"/>
              <w:autoSpaceDN w:val="0"/>
              <w:adjustRightInd w:val="0"/>
              <w:spacing w:line="320" w:lineRule="atLeast"/>
              <w:ind w:left="60" w:right="60"/>
              <w:jc w:val="right"/>
              <w:rPr>
                <w:rFonts w:ascii="Arial" w:eastAsiaTheme="minorHAnsi" w:hAnsi="Arial" w:cs="Arial"/>
                <w:color w:val="010205"/>
                <w:sz w:val="18"/>
                <w:szCs w:val="18"/>
              </w:rPr>
            </w:pPr>
            <w:r>
              <w:rPr>
                <w:rFonts w:ascii="Arial" w:eastAsiaTheme="minorHAnsi" w:hAnsi="Arial" w:cs="Arial"/>
                <w:color w:val="010205"/>
                <w:sz w:val="18"/>
                <w:szCs w:val="18"/>
              </w:rPr>
              <w:t>.00</w:t>
            </w:r>
            <w:r w:rsidRPr="00AA4D5A">
              <w:rPr>
                <w:rFonts w:ascii="Arial" w:eastAsiaTheme="minorHAnsi" w:hAnsi="Arial" w:cs="Arial"/>
                <w:color w:val="010205"/>
                <w:sz w:val="18"/>
                <w:szCs w:val="18"/>
              </w:rPr>
              <w:t>9</w:t>
            </w:r>
          </w:p>
        </w:tc>
      </w:tr>
    </w:tbl>
    <w:p w14:paraId="59206610" w14:textId="77777777" w:rsidR="00464A72" w:rsidRDefault="00464A72" w:rsidP="00464A72">
      <w:pPr>
        <w:rPr>
          <w:b/>
        </w:rPr>
      </w:pPr>
    </w:p>
    <w:p w14:paraId="4AF84A0E" w14:textId="77777777" w:rsidR="00464A72" w:rsidRDefault="00464A72" w:rsidP="00464A72">
      <w:pPr>
        <w:rPr>
          <w:b/>
        </w:rPr>
      </w:pPr>
    </w:p>
    <w:p w14:paraId="323DD78C" w14:textId="77777777" w:rsidR="00464A72" w:rsidRDefault="00464A72" w:rsidP="00464A72">
      <w:pPr>
        <w:rPr>
          <w:b/>
        </w:rPr>
      </w:pPr>
    </w:p>
    <w:p w14:paraId="0982F53F" w14:textId="77777777" w:rsidR="00464A72" w:rsidRDefault="00464A72" w:rsidP="00464A72">
      <w:pPr>
        <w:rPr>
          <w:b/>
        </w:rPr>
      </w:pPr>
    </w:p>
    <w:tbl>
      <w:tblPr>
        <w:tblpPr w:leftFromText="180" w:rightFromText="180" w:vertAnchor="text" w:horzAnchor="margin" w:tblpXSpec="center" w:tblpY="-432"/>
        <w:tblW w:w="10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8"/>
        <w:gridCol w:w="623"/>
        <w:gridCol w:w="623"/>
        <w:gridCol w:w="624"/>
        <w:gridCol w:w="623"/>
        <w:gridCol w:w="623"/>
        <w:gridCol w:w="623"/>
        <w:gridCol w:w="623"/>
        <w:gridCol w:w="623"/>
        <w:gridCol w:w="623"/>
        <w:gridCol w:w="623"/>
        <w:gridCol w:w="623"/>
        <w:gridCol w:w="624"/>
        <w:gridCol w:w="626"/>
        <w:gridCol w:w="624"/>
        <w:gridCol w:w="628"/>
      </w:tblGrid>
      <w:tr w:rsidR="00464A72" w14:paraId="2E818354" w14:textId="77777777" w:rsidTr="00FE4C02">
        <w:trPr>
          <w:trHeight w:val="325"/>
        </w:trPr>
        <w:tc>
          <w:tcPr>
            <w:tcW w:w="10294" w:type="dxa"/>
            <w:gridSpan w:val="16"/>
            <w:shd w:val="clear" w:color="auto" w:fill="FFFF00"/>
          </w:tcPr>
          <w:p w14:paraId="00072E22" w14:textId="77777777" w:rsidR="00464A72" w:rsidRDefault="00464A72" w:rsidP="00FE4C02">
            <w:pPr>
              <w:pStyle w:val="TableParagraph"/>
              <w:spacing w:before="0"/>
              <w:ind w:left="2577" w:right="2581"/>
              <w:jc w:val="center"/>
              <w:rPr>
                <w:rFonts w:ascii="Arial"/>
                <w:b/>
                <w:sz w:val="20"/>
              </w:rPr>
            </w:pPr>
            <w:r>
              <w:rPr>
                <w:rFonts w:ascii="Arial"/>
                <w:b/>
                <w:sz w:val="20"/>
              </w:rPr>
              <w:lastRenderedPageBreak/>
              <w:t>TitikPersentaseDistribusiFuntukProbabilitas=0,05</w:t>
            </w:r>
          </w:p>
        </w:tc>
      </w:tr>
      <w:tr w:rsidR="00464A72" w14:paraId="150953C8" w14:textId="77777777" w:rsidTr="00FE4C02">
        <w:trPr>
          <w:trHeight w:val="281"/>
        </w:trPr>
        <w:tc>
          <w:tcPr>
            <w:tcW w:w="10294" w:type="dxa"/>
            <w:gridSpan w:val="16"/>
            <w:tcBorders>
              <w:left w:val="nil"/>
              <w:right w:val="nil"/>
            </w:tcBorders>
          </w:tcPr>
          <w:p w14:paraId="3997F11A" w14:textId="77777777" w:rsidR="00464A72" w:rsidRDefault="00464A72" w:rsidP="00FE4C02">
            <w:pPr>
              <w:pStyle w:val="TableParagraph"/>
              <w:spacing w:before="0"/>
              <w:ind w:right="0"/>
              <w:jc w:val="left"/>
              <w:rPr>
                <w:rFonts w:ascii="Times New Roman"/>
                <w:sz w:val="16"/>
              </w:rPr>
            </w:pPr>
          </w:p>
        </w:tc>
      </w:tr>
      <w:tr w:rsidR="00464A72" w14:paraId="19DD82B5" w14:textId="77777777" w:rsidTr="00FE4C02">
        <w:trPr>
          <w:trHeight w:val="680"/>
        </w:trPr>
        <w:tc>
          <w:tcPr>
            <w:tcW w:w="938" w:type="dxa"/>
            <w:vMerge w:val="restart"/>
          </w:tcPr>
          <w:p w14:paraId="21DFD143" w14:textId="77777777" w:rsidR="00464A72" w:rsidRDefault="00464A72" w:rsidP="00FE4C02">
            <w:pPr>
              <w:pStyle w:val="TableParagraph"/>
              <w:spacing w:before="0"/>
              <w:ind w:right="0"/>
              <w:jc w:val="left"/>
              <w:rPr>
                <w:rFonts w:ascii="Times New Roman"/>
                <w:sz w:val="18"/>
              </w:rPr>
            </w:pPr>
          </w:p>
          <w:p w14:paraId="226BB442" w14:textId="77777777" w:rsidR="00464A72" w:rsidRDefault="00464A72" w:rsidP="00FE4C02">
            <w:pPr>
              <w:pStyle w:val="TableParagraph"/>
              <w:spacing w:before="0"/>
              <w:ind w:right="0"/>
              <w:jc w:val="left"/>
              <w:rPr>
                <w:rFonts w:ascii="Times New Roman"/>
                <w:sz w:val="16"/>
              </w:rPr>
            </w:pPr>
          </w:p>
          <w:p w14:paraId="18EF154E" w14:textId="77777777" w:rsidR="00464A72" w:rsidRDefault="00464A72" w:rsidP="00FE4C02">
            <w:pPr>
              <w:pStyle w:val="TableParagraph"/>
              <w:spacing w:before="0"/>
              <w:ind w:left="107" w:right="0" w:firstLine="40"/>
              <w:jc w:val="left"/>
              <w:rPr>
                <w:rFonts w:ascii="Arial"/>
                <w:b/>
                <w:sz w:val="16"/>
              </w:rPr>
            </w:pPr>
            <w:r>
              <w:rPr>
                <w:rFonts w:ascii="Arial"/>
                <w:b/>
                <w:sz w:val="16"/>
              </w:rPr>
              <w:t>dfuntuk</w:t>
            </w:r>
          </w:p>
          <w:p w14:paraId="27111632" w14:textId="77777777" w:rsidR="00464A72" w:rsidRDefault="00464A72" w:rsidP="00FE4C02">
            <w:pPr>
              <w:pStyle w:val="TableParagraph"/>
              <w:spacing w:before="0" w:line="182" w:lineRule="exact"/>
              <w:ind w:left="307" w:right="80" w:hanging="200"/>
              <w:jc w:val="left"/>
              <w:rPr>
                <w:rFonts w:ascii="Arial"/>
                <w:b/>
                <w:sz w:val="16"/>
              </w:rPr>
            </w:pPr>
            <w:r>
              <w:rPr>
                <w:rFonts w:ascii="Arial"/>
                <w:b/>
                <w:sz w:val="16"/>
              </w:rPr>
              <w:t>penyebut(N2)</w:t>
            </w:r>
          </w:p>
        </w:tc>
        <w:tc>
          <w:tcPr>
            <w:tcW w:w="9356" w:type="dxa"/>
            <w:gridSpan w:val="15"/>
          </w:tcPr>
          <w:p w14:paraId="558D533B" w14:textId="77777777" w:rsidR="00464A72" w:rsidRDefault="00464A72" w:rsidP="00FE4C02">
            <w:pPr>
              <w:pStyle w:val="TableParagraph"/>
              <w:spacing w:before="0"/>
              <w:ind w:right="0"/>
              <w:jc w:val="left"/>
              <w:rPr>
                <w:rFonts w:ascii="Times New Roman"/>
                <w:sz w:val="21"/>
              </w:rPr>
            </w:pPr>
          </w:p>
          <w:p w14:paraId="29BEDAD2" w14:textId="77777777" w:rsidR="00464A72" w:rsidRDefault="00464A72" w:rsidP="00FE4C02">
            <w:pPr>
              <w:pStyle w:val="TableParagraph"/>
              <w:spacing w:before="0"/>
              <w:ind w:left="3691" w:right="3694"/>
              <w:jc w:val="center"/>
              <w:rPr>
                <w:rFonts w:ascii="Arial"/>
                <w:b/>
                <w:sz w:val="16"/>
              </w:rPr>
            </w:pPr>
            <w:r>
              <w:rPr>
                <w:rFonts w:ascii="Arial"/>
                <w:b/>
                <w:sz w:val="16"/>
              </w:rPr>
              <w:t>df untukpembilang(N1)</w:t>
            </w:r>
          </w:p>
        </w:tc>
      </w:tr>
      <w:tr w:rsidR="00464A72" w14:paraId="7E039059" w14:textId="77777777" w:rsidTr="00FE4C02">
        <w:trPr>
          <w:trHeight w:val="250"/>
        </w:trPr>
        <w:tc>
          <w:tcPr>
            <w:tcW w:w="938" w:type="dxa"/>
            <w:vMerge/>
            <w:tcBorders>
              <w:top w:val="nil"/>
            </w:tcBorders>
          </w:tcPr>
          <w:p w14:paraId="61EC1A1E" w14:textId="77777777" w:rsidR="00464A72" w:rsidRDefault="00464A72" w:rsidP="00FE4C02">
            <w:pPr>
              <w:rPr>
                <w:sz w:val="2"/>
                <w:szCs w:val="2"/>
              </w:rPr>
            </w:pPr>
          </w:p>
        </w:tc>
        <w:tc>
          <w:tcPr>
            <w:tcW w:w="623" w:type="dxa"/>
          </w:tcPr>
          <w:p w14:paraId="39B2CBDD" w14:textId="77777777" w:rsidR="00464A72" w:rsidRDefault="00464A72" w:rsidP="00FE4C02">
            <w:pPr>
              <w:pStyle w:val="TableParagraph"/>
              <w:spacing w:before="0" w:line="171" w:lineRule="exact"/>
              <w:ind w:right="98"/>
              <w:rPr>
                <w:rFonts w:ascii="Arial"/>
                <w:b/>
                <w:sz w:val="16"/>
              </w:rPr>
            </w:pPr>
            <w:r>
              <w:rPr>
                <w:rFonts w:ascii="Arial"/>
                <w:b/>
                <w:sz w:val="16"/>
              </w:rPr>
              <w:t>1</w:t>
            </w:r>
          </w:p>
        </w:tc>
        <w:tc>
          <w:tcPr>
            <w:tcW w:w="623" w:type="dxa"/>
          </w:tcPr>
          <w:p w14:paraId="1B43A465" w14:textId="77777777" w:rsidR="00464A72" w:rsidRDefault="00464A72" w:rsidP="00FE4C02">
            <w:pPr>
              <w:pStyle w:val="TableParagraph"/>
              <w:spacing w:before="0" w:line="171" w:lineRule="exact"/>
              <w:ind w:right="98"/>
              <w:rPr>
                <w:rFonts w:ascii="Arial"/>
                <w:b/>
                <w:sz w:val="16"/>
              </w:rPr>
            </w:pPr>
            <w:r>
              <w:rPr>
                <w:rFonts w:ascii="Arial"/>
                <w:b/>
                <w:sz w:val="16"/>
              </w:rPr>
              <w:t>2</w:t>
            </w:r>
          </w:p>
        </w:tc>
        <w:tc>
          <w:tcPr>
            <w:tcW w:w="624" w:type="dxa"/>
          </w:tcPr>
          <w:p w14:paraId="0D0678A2" w14:textId="77777777" w:rsidR="00464A72" w:rsidRDefault="00464A72" w:rsidP="00FE4C02">
            <w:pPr>
              <w:pStyle w:val="TableParagraph"/>
              <w:spacing w:before="0" w:line="171" w:lineRule="exact"/>
              <w:ind w:right="99"/>
              <w:rPr>
                <w:rFonts w:ascii="Arial"/>
                <w:b/>
                <w:sz w:val="16"/>
              </w:rPr>
            </w:pPr>
            <w:r>
              <w:rPr>
                <w:rFonts w:ascii="Arial"/>
                <w:b/>
                <w:sz w:val="16"/>
              </w:rPr>
              <w:t>3</w:t>
            </w:r>
          </w:p>
        </w:tc>
        <w:tc>
          <w:tcPr>
            <w:tcW w:w="623" w:type="dxa"/>
          </w:tcPr>
          <w:p w14:paraId="4C4E8C55" w14:textId="77777777" w:rsidR="00464A72" w:rsidRDefault="00464A72" w:rsidP="00FE4C02">
            <w:pPr>
              <w:pStyle w:val="TableParagraph"/>
              <w:spacing w:before="0" w:line="171" w:lineRule="exact"/>
              <w:ind w:right="99"/>
              <w:rPr>
                <w:rFonts w:ascii="Arial"/>
                <w:b/>
                <w:sz w:val="16"/>
              </w:rPr>
            </w:pPr>
            <w:r>
              <w:rPr>
                <w:rFonts w:ascii="Arial"/>
                <w:b/>
                <w:sz w:val="16"/>
              </w:rPr>
              <w:t>4</w:t>
            </w:r>
          </w:p>
        </w:tc>
        <w:tc>
          <w:tcPr>
            <w:tcW w:w="623" w:type="dxa"/>
          </w:tcPr>
          <w:p w14:paraId="7C6A7C88" w14:textId="77777777" w:rsidR="00464A72" w:rsidRDefault="00464A72" w:rsidP="00FE4C02">
            <w:pPr>
              <w:pStyle w:val="TableParagraph"/>
              <w:spacing w:before="0" w:line="171" w:lineRule="exact"/>
              <w:ind w:right="97"/>
              <w:rPr>
                <w:rFonts w:ascii="Arial"/>
                <w:b/>
                <w:sz w:val="16"/>
              </w:rPr>
            </w:pPr>
            <w:r>
              <w:rPr>
                <w:rFonts w:ascii="Arial"/>
                <w:b/>
                <w:sz w:val="16"/>
              </w:rPr>
              <w:t>5</w:t>
            </w:r>
          </w:p>
        </w:tc>
        <w:tc>
          <w:tcPr>
            <w:tcW w:w="623" w:type="dxa"/>
          </w:tcPr>
          <w:p w14:paraId="1C385D94" w14:textId="77777777" w:rsidR="00464A72" w:rsidRDefault="00464A72" w:rsidP="00FE4C02">
            <w:pPr>
              <w:pStyle w:val="TableParagraph"/>
              <w:spacing w:before="0" w:line="171" w:lineRule="exact"/>
              <w:ind w:right="97"/>
              <w:rPr>
                <w:rFonts w:ascii="Arial"/>
                <w:b/>
                <w:sz w:val="16"/>
              </w:rPr>
            </w:pPr>
            <w:r>
              <w:rPr>
                <w:rFonts w:ascii="Arial"/>
                <w:b/>
                <w:sz w:val="16"/>
              </w:rPr>
              <w:t>6</w:t>
            </w:r>
          </w:p>
        </w:tc>
        <w:tc>
          <w:tcPr>
            <w:tcW w:w="623" w:type="dxa"/>
          </w:tcPr>
          <w:p w14:paraId="396AA718" w14:textId="77777777" w:rsidR="00464A72" w:rsidRDefault="00464A72" w:rsidP="00FE4C02">
            <w:pPr>
              <w:pStyle w:val="TableParagraph"/>
              <w:spacing w:before="0" w:line="171" w:lineRule="exact"/>
              <w:ind w:right="97"/>
              <w:rPr>
                <w:rFonts w:ascii="Arial"/>
                <w:b/>
                <w:sz w:val="16"/>
              </w:rPr>
            </w:pPr>
            <w:r>
              <w:rPr>
                <w:rFonts w:ascii="Arial"/>
                <w:b/>
                <w:sz w:val="16"/>
              </w:rPr>
              <w:t>7</w:t>
            </w:r>
          </w:p>
        </w:tc>
        <w:tc>
          <w:tcPr>
            <w:tcW w:w="623" w:type="dxa"/>
          </w:tcPr>
          <w:p w14:paraId="4B9923A0" w14:textId="77777777" w:rsidR="00464A72" w:rsidRDefault="00464A72" w:rsidP="00FE4C02">
            <w:pPr>
              <w:pStyle w:val="TableParagraph"/>
              <w:spacing w:before="0" w:line="171" w:lineRule="exact"/>
              <w:ind w:right="97"/>
              <w:rPr>
                <w:rFonts w:ascii="Arial"/>
                <w:b/>
                <w:sz w:val="16"/>
              </w:rPr>
            </w:pPr>
            <w:r>
              <w:rPr>
                <w:rFonts w:ascii="Arial"/>
                <w:b/>
                <w:sz w:val="16"/>
              </w:rPr>
              <w:t>8</w:t>
            </w:r>
          </w:p>
        </w:tc>
        <w:tc>
          <w:tcPr>
            <w:tcW w:w="623" w:type="dxa"/>
          </w:tcPr>
          <w:p w14:paraId="4CF89E25" w14:textId="77777777" w:rsidR="00464A72" w:rsidRDefault="00464A72" w:rsidP="00FE4C02">
            <w:pPr>
              <w:pStyle w:val="TableParagraph"/>
              <w:spacing w:before="0" w:line="171" w:lineRule="exact"/>
              <w:ind w:right="97"/>
              <w:rPr>
                <w:rFonts w:ascii="Arial"/>
                <w:b/>
                <w:sz w:val="16"/>
              </w:rPr>
            </w:pPr>
            <w:r>
              <w:rPr>
                <w:rFonts w:ascii="Arial"/>
                <w:b/>
                <w:sz w:val="16"/>
              </w:rPr>
              <w:t>9</w:t>
            </w:r>
          </w:p>
        </w:tc>
        <w:tc>
          <w:tcPr>
            <w:tcW w:w="623" w:type="dxa"/>
          </w:tcPr>
          <w:p w14:paraId="78D7D64B" w14:textId="77777777" w:rsidR="00464A72" w:rsidRDefault="00464A72" w:rsidP="00FE4C02">
            <w:pPr>
              <w:pStyle w:val="TableParagraph"/>
              <w:spacing w:before="0" w:line="171" w:lineRule="exact"/>
              <w:ind w:right="98"/>
              <w:rPr>
                <w:rFonts w:ascii="Arial"/>
                <w:b/>
                <w:sz w:val="16"/>
              </w:rPr>
            </w:pPr>
            <w:r>
              <w:rPr>
                <w:rFonts w:ascii="Arial"/>
                <w:b/>
                <w:sz w:val="16"/>
              </w:rPr>
              <w:t>10</w:t>
            </w:r>
          </w:p>
        </w:tc>
        <w:tc>
          <w:tcPr>
            <w:tcW w:w="623" w:type="dxa"/>
          </w:tcPr>
          <w:p w14:paraId="0B44E7D2" w14:textId="77777777" w:rsidR="00464A72" w:rsidRDefault="00464A72" w:rsidP="00FE4C02">
            <w:pPr>
              <w:pStyle w:val="TableParagraph"/>
              <w:spacing w:before="0" w:line="171" w:lineRule="exact"/>
              <w:ind w:right="98"/>
              <w:rPr>
                <w:rFonts w:ascii="Arial"/>
                <w:b/>
                <w:sz w:val="16"/>
              </w:rPr>
            </w:pPr>
            <w:r>
              <w:rPr>
                <w:rFonts w:ascii="Arial"/>
                <w:b/>
                <w:sz w:val="16"/>
              </w:rPr>
              <w:t>11</w:t>
            </w:r>
          </w:p>
        </w:tc>
        <w:tc>
          <w:tcPr>
            <w:tcW w:w="624" w:type="dxa"/>
          </w:tcPr>
          <w:p w14:paraId="6D7E1E68" w14:textId="77777777" w:rsidR="00464A72" w:rsidRDefault="00464A72" w:rsidP="00FE4C02">
            <w:pPr>
              <w:pStyle w:val="TableParagraph"/>
              <w:spacing w:before="0" w:line="171" w:lineRule="exact"/>
              <w:ind w:right="99"/>
              <w:rPr>
                <w:rFonts w:ascii="Arial"/>
                <w:b/>
                <w:sz w:val="16"/>
              </w:rPr>
            </w:pPr>
            <w:r>
              <w:rPr>
                <w:rFonts w:ascii="Arial"/>
                <w:b/>
                <w:sz w:val="16"/>
              </w:rPr>
              <w:t>12</w:t>
            </w:r>
          </w:p>
        </w:tc>
        <w:tc>
          <w:tcPr>
            <w:tcW w:w="626" w:type="dxa"/>
          </w:tcPr>
          <w:p w14:paraId="1A6161B0" w14:textId="77777777" w:rsidR="00464A72" w:rsidRDefault="00464A72" w:rsidP="00FE4C02">
            <w:pPr>
              <w:pStyle w:val="TableParagraph"/>
              <w:spacing w:before="0" w:line="171" w:lineRule="exact"/>
              <w:ind w:left="307" w:right="84"/>
              <w:jc w:val="center"/>
              <w:rPr>
                <w:rFonts w:ascii="Arial"/>
                <w:b/>
                <w:sz w:val="16"/>
              </w:rPr>
            </w:pPr>
            <w:r>
              <w:rPr>
                <w:rFonts w:ascii="Arial"/>
                <w:b/>
                <w:sz w:val="16"/>
              </w:rPr>
              <w:t>13</w:t>
            </w:r>
          </w:p>
        </w:tc>
        <w:tc>
          <w:tcPr>
            <w:tcW w:w="624" w:type="dxa"/>
          </w:tcPr>
          <w:p w14:paraId="24ED519D" w14:textId="77777777" w:rsidR="00464A72" w:rsidRDefault="00464A72" w:rsidP="00FE4C02">
            <w:pPr>
              <w:pStyle w:val="TableParagraph"/>
              <w:spacing w:before="0" w:line="171" w:lineRule="exact"/>
              <w:ind w:right="103"/>
              <w:rPr>
                <w:rFonts w:ascii="Arial"/>
                <w:b/>
                <w:sz w:val="16"/>
              </w:rPr>
            </w:pPr>
            <w:r>
              <w:rPr>
                <w:rFonts w:ascii="Arial"/>
                <w:b/>
                <w:sz w:val="16"/>
              </w:rPr>
              <w:t>14</w:t>
            </w:r>
          </w:p>
        </w:tc>
        <w:tc>
          <w:tcPr>
            <w:tcW w:w="628" w:type="dxa"/>
          </w:tcPr>
          <w:p w14:paraId="3F60C21C" w14:textId="77777777" w:rsidR="00464A72" w:rsidRDefault="00464A72" w:rsidP="00FE4C02">
            <w:pPr>
              <w:pStyle w:val="TableParagraph"/>
              <w:spacing w:before="0" w:line="171" w:lineRule="exact"/>
              <w:ind w:right="104"/>
              <w:rPr>
                <w:rFonts w:ascii="Arial"/>
                <w:b/>
                <w:sz w:val="16"/>
              </w:rPr>
            </w:pPr>
            <w:r>
              <w:rPr>
                <w:rFonts w:ascii="Arial"/>
                <w:b/>
                <w:sz w:val="16"/>
              </w:rPr>
              <w:t>15</w:t>
            </w:r>
          </w:p>
        </w:tc>
      </w:tr>
      <w:tr w:rsidR="00464A72" w14:paraId="5D7902EE" w14:textId="77777777" w:rsidTr="00FE4C02">
        <w:trPr>
          <w:trHeight w:val="283"/>
        </w:trPr>
        <w:tc>
          <w:tcPr>
            <w:tcW w:w="938" w:type="dxa"/>
            <w:tcBorders>
              <w:bottom w:val="nil"/>
            </w:tcBorders>
          </w:tcPr>
          <w:p w14:paraId="69C5A0EA" w14:textId="77777777" w:rsidR="00464A72" w:rsidRDefault="00464A72" w:rsidP="00FE4C02">
            <w:pPr>
              <w:pStyle w:val="TableParagraph"/>
              <w:spacing w:before="0"/>
              <w:ind w:right="95"/>
              <w:rPr>
                <w:rFonts w:ascii="Arial"/>
                <w:b/>
                <w:sz w:val="16"/>
              </w:rPr>
            </w:pPr>
            <w:r>
              <w:rPr>
                <w:rFonts w:ascii="Arial"/>
                <w:b/>
                <w:sz w:val="16"/>
              </w:rPr>
              <w:t>1</w:t>
            </w:r>
          </w:p>
        </w:tc>
        <w:tc>
          <w:tcPr>
            <w:tcW w:w="623" w:type="dxa"/>
            <w:tcBorders>
              <w:bottom w:val="nil"/>
            </w:tcBorders>
          </w:tcPr>
          <w:p w14:paraId="5DBB1124" w14:textId="77777777" w:rsidR="00464A72" w:rsidRDefault="00464A72" w:rsidP="00FE4C02">
            <w:pPr>
              <w:pStyle w:val="TableParagraph"/>
              <w:spacing w:before="0"/>
              <w:ind w:right="99"/>
              <w:rPr>
                <w:sz w:val="16"/>
              </w:rPr>
            </w:pPr>
            <w:r>
              <w:rPr>
                <w:sz w:val="16"/>
              </w:rPr>
              <w:t>161</w:t>
            </w:r>
          </w:p>
        </w:tc>
        <w:tc>
          <w:tcPr>
            <w:tcW w:w="623" w:type="dxa"/>
            <w:tcBorders>
              <w:bottom w:val="nil"/>
            </w:tcBorders>
          </w:tcPr>
          <w:p w14:paraId="6C8D6DA3" w14:textId="77777777" w:rsidR="00464A72" w:rsidRDefault="00464A72" w:rsidP="00FE4C02">
            <w:pPr>
              <w:pStyle w:val="TableParagraph"/>
              <w:spacing w:before="0"/>
              <w:ind w:right="99"/>
              <w:rPr>
                <w:sz w:val="16"/>
              </w:rPr>
            </w:pPr>
            <w:r>
              <w:rPr>
                <w:sz w:val="16"/>
              </w:rPr>
              <w:t>199</w:t>
            </w:r>
          </w:p>
        </w:tc>
        <w:tc>
          <w:tcPr>
            <w:tcW w:w="624" w:type="dxa"/>
            <w:tcBorders>
              <w:bottom w:val="nil"/>
            </w:tcBorders>
          </w:tcPr>
          <w:p w14:paraId="08B40512" w14:textId="77777777" w:rsidR="00464A72" w:rsidRDefault="00464A72" w:rsidP="00FE4C02">
            <w:pPr>
              <w:pStyle w:val="TableParagraph"/>
              <w:spacing w:before="0"/>
              <w:ind w:right="100"/>
              <w:rPr>
                <w:sz w:val="16"/>
              </w:rPr>
            </w:pPr>
            <w:r>
              <w:rPr>
                <w:sz w:val="16"/>
              </w:rPr>
              <w:t>216</w:t>
            </w:r>
          </w:p>
        </w:tc>
        <w:tc>
          <w:tcPr>
            <w:tcW w:w="623" w:type="dxa"/>
            <w:tcBorders>
              <w:bottom w:val="nil"/>
            </w:tcBorders>
          </w:tcPr>
          <w:p w14:paraId="7D334AF1" w14:textId="77777777" w:rsidR="00464A72" w:rsidRDefault="00464A72" w:rsidP="00FE4C02">
            <w:pPr>
              <w:pStyle w:val="TableParagraph"/>
              <w:spacing w:before="0"/>
              <w:ind w:right="100"/>
              <w:rPr>
                <w:sz w:val="16"/>
              </w:rPr>
            </w:pPr>
            <w:r>
              <w:rPr>
                <w:sz w:val="16"/>
              </w:rPr>
              <w:t>225</w:t>
            </w:r>
          </w:p>
        </w:tc>
        <w:tc>
          <w:tcPr>
            <w:tcW w:w="623" w:type="dxa"/>
            <w:tcBorders>
              <w:bottom w:val="nil"/>
            </w:tcBorders>
          </w:tcPr>
          <w:p w14:paraId="33CF03BA" w14:textId="77777777" w:rsidR="00464A72" w:rsidRDefault="00464A72" w:rsidP="00FE4C02">
            <w:pPr>
              <w:pStyle w:val="TableParagraph"/>
              <w:spacing w:before="0"/>
              <w:ind w:right="97"/>
              <w:rPr>
                <w:sz w:val="16"/>
              </w:rPr>
            </w:pPr>
            <w:r>
              <w:rPr>
                <w:sz w:val="16"/>
              </w:rPr>
              <w:t>230</w:t>
            </w:r>
          </w:p>
        </w:tc>
        <w:tc>
          <w:tcPr>
            <w:tcW w:w="623" w:type="dxa"/>
            <w:tcBorders>
              <w:bottom w:val="nil"/>
            </w:tcBorders>
          </w:tcPr>
          <w:p w14:paraId="27CEB9EF" w14:textId="77777777" w:rsidR="00464A72" w:rsidRDefault="00464A72" w:rsidP="00FE4C02">
            <w:pPr>
              <w:pStyle w:val="TableParagraph"/>
              <w:spacing w:before="0"/>
              <w:ind w:right="98"/>
              <w:rPr>
                <w:sz w:val="16"/>
              </w:rPr>
            </w:pPr>
            <w:r>
              <w:rPr>
                <w:sz w:val="16"/>
              </w:rPr>
              <w:t>234</w:t>
            </w:r>
          </w:p>
        </w:tc>
        <w:tc>
          <w:tcPr>
            <w:tcW w:w="623" w:type="dxa"/>
            <w:tcBorders>
              <w:bottom w:val="nil"/>
            </w:tcBorders>
          </w:tcPr>
          <w:p w14:paraId="40BFC49D" w14:textId="77777777" w:rsidR="00464A72" w:rsidRDefault="00464A72" w:rsidP="00FE4C02">
            <w:pPr>
              <w:pStyle w:val="TableParagraph"/>
              <w:spacing w:before="0"/>
              <w:ind w:right="98"/>
              <w:rPr>
                <w:sz w:val="16"/>
              </w:rPr>
            </w:pPr>
            <w:r>
              <w:rPr>
                <w:sz w:val="16"/>
              </w:rPr>
              <w:t>237</w:t>
            </w:r>
          </w:p>
        </w:tc>
        <w:tc>
          <w:tcPr>
            <w:tcW w:w="623" w:type="dxa"/>
            <w:tcBorders>
              <w:bottom w:val="nil"/>
            </w:tcBorders>
          </w:tcPr>
          <w:p w14:paraId="17E69D1E" w14:textId="77777777" w:rsidR="00464A72" w:rsidRDefault="00464A72" w:rsidP="00FE4C02">
            <w:pPr>
              <w:pStyle w:val="TableParagraph"/>
              <w:spacing w:before="0"/>
              <w:ind w:right="98"/>
              <w:rPr>
                <w:sz w:val="16"/>
              </w:rPr>
            </w:pPr>
            <w:r>
              <w:rPr>
                <w:sz w:val="16"/>
              </w:rPr>
              <w:t>239</w:t>
            </w:r>
          </w:p>
        </w:tc>
        <w:tc>
          <w:tcPr>
            <w:tcW w:w="623" w:type="dxa"/>
            <w:tcBorders>
              <w:bottom w:val="nil"/>
            </w:tcBorders>
          </w:tcPr>
          <w:p w14:paraId="052658D3" w14:textId="77777777" w:rsidR="00464A72" w:rsidRDefault="00464A72" w:rsidP="00FE4C02">
            <w:pPr>
              <w:pStyle w:val="TableParagraph"/>
              <w:spacing w:before="0"/>
              <w:ind w:right="98"/>
              <w:rPr>
                <w:sz w:val="16"/>
              </w:rPr>
            </w:pPr>
            <w:r>
              <w:rPr>
                <w:sz w:val="16"/>
              </w:rPr>
              <w:t>241</w:t>
            </w:r>
          </w:p>
        </w:tc>
        <w:tc>
          <w:tcPr>
            <w:tcW w:w="623" w:type="dxa"/>
            <w:tcBorders>
              <w:bottom w:val="nil"/>
            </w:tcBorders>
          </w:tcPr>
          <w:p w14:paraId="2B2A50B9" w14:textId="77777777" w:rsidR="00464A72" w:rsidRDefault="00464A72" w:rsidP="00FE4C02">
            <w:pPr>
              <w:pStyle w:val="TableParagraph"/>
              <w:spacing w:before="0"/>
              <w:ind w:right="98"/>
              <w:rPr>
                <w:sz w:val="16"/>
              </w:rPr>
            </w:pPr>
            <w:r>
              <w:rPr>
                <w:sz w:val="16"/>
              </w:rPr>
              <w:t>242</w:t>
            </w:r>
          </w:p>
        </w:tc>
        <w:tc>
          <w:tcPr>
            <w:tcW w:w="623" w:type="dxa"/>
            <w:tcBorders>
              <w:bottom w:val="nil"/>
            </w:tcBorders>
          </w:tcPr>
          <w:p w14:paraId="11679A48" w14:textId="77777777" w:rsidR="00464A72" w:rsidRDefault="00464A72" w:rsidP="00FE4C02">
            <w:pPr>
              <w:pStyle w:val="TableParagraph"/>
              <w:spacing w:before="0"/>
              <w:ind w:right="98"/>
              <w:rPr>
                <w:sz w:val="16"/>
              </w:rPr>
            </w:pPr>
            <w:r>
              <w:rPr>
                <w:sz w:val="16"/>
              </w:rPr>
              <w:t>243</w:t>
            </w:r>
          </w:p>
        </w:tc>
        <w:tc>
          <w:tcPr>
            <w:tcW w:w="624" w:type="dxa"/>
            <w:tcBorders>
              <w:bottom w:val="nil"/>
            </w:tcBorders>
          </w:tcPr>
          <w:p w14:paraId="4E968429" w14:textId="77777777" w:rsidR="00464A72" w:rsidRDefault="00464A72" w:rsidP="00FE4C02">
            <w:pPr>
              <w:pStyle w:val="TableParagraph"/>
              <w:spacing w:before="0"/>
              <w:ind w:right="99"/>
              <w:rPr>
                <w:sz w:val="16"/>
              </w:rPr>
            </w:pPr>
            <w:r>
              <w:rPr>
                <w:sz w:val="16"/>
              </w:rPr>
              <w:t>244</w:t>
            </w:r>
          </w:p>
        </w:tc>
        <w:tc>
          <w:tcPr>
            <w:tcW w:w="626" w:type="dxa"/>
            <w:tcBorders>
              <w:bottom w:val="nil"/>
            </w:tcBorders>
          </w:tcPr>
          <w:p w14:paraId="7F590816" w14:textId="77777777" w:rsidR="00464A72" w:rsidRDefault="00464A72" w:rsidP="00FE4C02">
            <w:pPr>
              <w:pStyle w:val="TableParagraph"/>
              <w:spacing w:before="0"/>
              <w:ind w:left="173" w:right="39"/>
              <w:jc w:val="center"/>
              <w:rPr>
                <w:sz w:val="16"/>
              </w:rPr>
            </w:pPr>
            <w:r>
              <w:rPr>
                <w:sz w:val="16"/>
              </w:rPr>
              <w:t>245</w:t>
            </w:r>
          </w:p>
        </w:tc>
        <w:tc>
          <w:tcPr>
            <w:tcW w:w="624" w:type="dxa"/>
            <w:tcBorders>
              <w:bottom w:val="nil"/>
            </w:tcBorders>
          </w:tcPr>
          <w:p w14:paraId="1598231D" w14:textId="77777777" w:rsidR="00464A72" w:rsidRDefault="00464A72" w:rsidP="00FE4C02">
            <w:pPr>
              <w:pStyle w:val="TableParagraph"/>
              <w:spacing w:before="0"/>
              <w:ind w:right="103"/>
              <w:rPr>
                <w:sz w:val="16"/>
              </w:rPr>
            </w:pPr>
            <w:r>
              <w:rPr>
                <w:sz w:val="16"/>
              </w:rPr>
              <w:t>245</w:t>
            </w:r>
          </w:p>
        </w:tc>
        <w:tc>
          <w:tcPr>
            <w:tcW w:w="628" w:type="dxa"/>
            <w:tcBorders>
              <w:bottom w:val="nil"/>
            </w:tcBorders>
          </w:tcPr>
          <w:p w14:paraId="0887D167" w14:textId="77777777" w:rsidR="00464A72" w:rsidRDefault="00464A72" w:rsidP="00FE4C02">
            <w:pPr>
              <w:pStyle w:val="TableParagraph"/>
              <w:spacing w:before="0"/>
              <w:ind w:right="104"/>
              <w:rPr>
                <w:sz w:val="16"/>
              </w:rPr>
            </w:pPr>
            <w:r>
              <w:rPr>
                <w:sz w:val="16"/>
              </w:rPr>
              <w:t>246</w:t>
            </w:r>
          </w:p>
        </w:tc>
      </w:tr>
      <w:tr w:rsidR="00464A72" w14:paraId="12018C47" w14:textId="77777777" w:rsidTr="00FE4C02">
        <w:trPr>
          <w:trHeight w:val="250"/>
        </w:trPr>
        <w:tc>
          <w:tcPr>
            <w:tcW w:w="938" w:type="dxa"/>
            <w:tcBorders>
              <w:top w:val="nil"/>
              <w:bottom w:val="nil"/>
            </w:tcBorders>
          </w:tcPr>
          <w:p w14:paraId="06724C3E" w14:textId="77777777" w:rsidR="00464A72" w:rsidRDefault="00464A72" w:rsidP="00FE4C02">
            <w:pPr>
              <w:pStyle w:val="TableParagraph"/>
              <w:spacing w:before="0"/>
              <w:ind w:right="95"/>
              <w:rPr>
                <w:rFonts w:ascii="Arial"/>
                <w:b/>
                <w:sz w:val="16"/>
              </w:rPr>
            </w:pPr>
            <w:r>
              <w:rPr>
                <w:rFonts w:ascii="Arial"/>
                <w:b/>
                <w:sz w:val="16"/>
              </w:rPr>
              <w:t>2</w:t>
            </w:r>
          </w:p>
        </w:tc>
        <w:tc>
          <w:tcPr>
            <w:tcW w:w="623" w:type="dxa"/>
            <w:tcBorders>
              <w:top w:val="nil"/>
              <w:bottom w:val="nil"/>
            </w:tcBorders>
          </w:tcPr>
          <w:p w14:paraId="69E38996" w14:textId="77777777" w:rsidR="00464A72" w:rsidRDefault="00464A72" w:rsidP="00FE4C02">
            <w:pPr>
              <w:pStyle w:val="TableParagraph"/>
              <w:spacing w:before="0"/>
              <w:ind w:right="98"/>
              <w:rPr>
                <w:sz w:val="16"/>
              </w:rPr>
            </w:pPr>
            <w:r>
              <w:rPr>
                <w:sz w:val="16"/>
              </w:rPr>
              <w:t>18.51</w:t>
            </w:r>
          </w:p>
        </w:tc>
        <w:tc>
          <w:tcPr>
            <w:tcW w:w="623" w:type="dxa"/>
            <w:tcBorders>
              <w:top w:val="nil"/>
              <w:bottom w:val="nil"/>
            </w:tcBorders>
          </w:tcPr>
          <w:p w14:paraId="59223FFE" w14:textId="77777777" w:rsidR="00464A72" w:rsidRDefault="00464A72" w:rsidP="00FE4C02">
            <w:pPr>
              <w:pStyle w:val="TableParagraph"/>
              <w:spacing w:before="0"/>
              <w:ind w:right="98"/>
              <w:rPr>
                <w:sz w:val="16"/>
              </w:rPr>
            </w:pPr>
            <w:r>
              <w:rPr>
                <w:sz w:val="16"/>
              </w:rPr>
              <w:t>19.00</w:t>
            </w:r>
          </w:p>
        </w:tc>
        <w:tc>
          <w:tcPr>
            <w:tcW w:w="624" w:type="dxa"/>
            <w:tcBorders>
              <w:top w:val="nil"/>
              <w:bottom w:val="nil"/>
            </w:tcBorders>
          </w:tcPr>
          <w:p w14:paraId="11FDE0D2" w14:textId="77777777" w:rsidR="00464A72" w:rsidRDefault="00464A72" w:rsidP="00FE4C02">
            <w:pPr>
              <w:pStyle w:val="TableParagraph"/>
              <w:spacing w:before="0"/>
              <w:ind w:right="100"/>
              <w:rPr>
                <w:sz w:val="16"/>
              </w:rPr>
            </w:pPr>
            <w:r>
              <w:rPr>
                <w:sz w:val="16"/>
              </w:rPr>
              <w:t>19.16</w:t>
            </w:r>
          </w:p>
        </w:tc>
        <w:tc>
          <w:tcPr>
            <w:tcW w:w="623" w:type="dxa"/>
            <w:tcBorders>
              <w:top w:val="nil"/>
              <w:bottom w:val="nil"/>
            </w:tcBorders>
          </w:tcPr>
          <w:p w14:paraId="53A6A132" w14:textId="77777777" w:rsidR="00464A72" w:rsidRDefault="00464A72" w:rsidP="00FE4C02">
            <w:pPr>
              <w:pStyle w:val="TableParagraph"/>
              <w:spacing w:before="0"/>
              <w:ind w:right="99"/>
              <w:rPr>
                <w:sz w:val="16"/>
              </w:rPr>
            </w:pPr>
            <w:r>
              <w:rPr>
                <w:sz w:val="16"/>
              </w:rPr>
              <w:t>19.25</w:t>
            </w:r>
          </w:p>
        </w:tc>
        <w:tc>
          <w:tcPr>
            <w:tcW w:w="623" w:type="dxa"/>
            <w:tcBorders>
              <w:top w:val="nil"/>
              <w:bottom w:val="nil"/>
            </w:tcBorders>
          </w:tcPr>
          <w:p w14:paraId="3A82CAE3" w14:textId="77777777" w:rsidR="00464A72" w:rsidRDefault="00464A72" w:rsidP="00FE4C02">
            <w:pPr>
              <w:pStyle w:val="TableParagraph"/>
              <w:spacing w:before="0"/>
              <w:ind w:right="97"/>
              <w:rPr>
                <w:sz w:val="16"/>
              </w:rPr>
            </w:pPr>
            <w:r>
              <w:rPr>
                <w:sz w:val="16"/>
              </w:rPr>
              <w:t>19.30</w:t>
            </w:r>
          </w:p>
        </w:tc>
        <w:tc>
          <w:tcPr>
            <w:tcW w:w="623" w:type="dxa"/>
            <w:tcBorders>
              <w:top w:val="nil"/>
              <w:bottom w:val="nil"/>
            </w:tcBorders>
          </w:tcPr>
          <w:p w14:paraId="46AE4A7E" w14:textId="77777777" w:rsidR="00464A72" w:rsidRDefault="00464A72" w:rsidP="00FE4C02">
            <w:pPr>
              <w:pStyle w:val="TableParagraph"/>
              <w:spacing w:before="0"/>
              <w:ind w:right="97"/>
              <w:rPr>
                <w:sz w:val="16"/>
              </w:rPr>
            </w:pPr>
            <w:r>
              <w:rPr>
                <w:sz w:val="16"/>
              </w:rPr>
              <w:t>19.33</w:t>
            </w:r>
          </w:p>
        </w:tc>
        <w:tc>
          <w:tcPr>
            <w:tcW w:w="623" w:type="dxa"/>
            <w:tcBorders>
              <w:top w:val="nil"/>
              <w:bottom w:val="nil"/>
            </w:tcBorders>
          </w:tcPr>
          <w:p w14:paraId="276CB06C" w14:textId="77777777" w:rsidR="00464A72" w:rsidRDefault="00464A72" w:rsidP="00FE4C02">
            <w:pPr>
              <w:pStyle w:val="TableParagraph"/>
              <w:spacing w:before="0"/>
              <w:ind w:right="97"/>
              <w:rPr>
                <w:sz w:val="16"/>
              </w:rPr>
            </w:pPr>
            <w:r>
              <w:rPr>
                <w:sz w:val="16"/>
              </w:rPr>
              <w:t>19.35</w:t>
            </w:r>
          </w:p>
        </w:tc>
        <w:tc>
          <w:tcPr>
            <w:tcW w:w="623" w:type="dxa"/>
            <w:tcBorders>
              <w:top w:val="nil"/>
              <w:bottom w:val="nil"/>
            </w:tcBorders>
          </w:tcPr>
          <w:p w14:paraId="0FB8E140" w14:textId="77777777" w:rsidR="00464A72" w:rsidRDefault="00464A72" w:rsidP="00FE4C02">
            <w:pPr>
              <w:pStyle w:val="TableParagraph"/>
              <w:spacing w:before="0"/>
              <w:ind w:right="98"/>
              <w:rPr>
                <w:sz w:val="16"/>
              </w:rPr>
            </w:pPr>
            <w:r>
              <w:rPr>
                <w:sz w:val="16"/>
              </w:rPr>
              <w:t>19.37</w:t>
            </w:r>
          </w:p>
        </w:tc>
        <w:tc>
          <w:tcPr>
            <w:tcW w:w="623" w:type="dxa"/>
            <w:tcBorders>
              <w:top w:val="nil"/>
              <w:bottom w:val="nil"/>
            </w:tcBorders>
          </w:tcPr>
          <w:p w14:paraId="42A608B3" w14:textId="77777777" w:rsidR="00464A72" w:rsidRDefault="00464A72" w:rsidP="00FE4C02">
            <w:pPr>
              <w:pStyle w:val="TableParagraph"/>
              <w:spacing w:before="0"/>
              <w:ind w:right="97"/>
              <w:rPr>
                <w:sz w:val="16"/>
              </w:rPr>
            </w:pPr>
            <w:r>
              <w:rPr>
                <w:sz w:val="16"/>
              </w:rPr>
              <w:t>19.38</w:t>
            </w:r>
          </w:p>
        </w:tc>
        <w:tc>
          <w:tcPr>
            <w:tcW w:w="623" w:type="dxa"/>
            <w:tcBorders>
              <w:top w:val="nil"/>
              <w:bottom w:val="nil"/>
            </w:tcBorders>
          </w:tcPr>
          <w:p w14:paraId="76A89A8F" w14:textId="77777777" w:rsidR="00464A72" w:rsidRDefault="00464A72" w:rsidP="00FE4C02">
            <w:pPr>
              <w:pStyle w:val="TableParagraph"/>
              <w:spacing w:before="0"/>
              <w:ind w:right="98"/>
              <w:rPr>
                <w:sz w:val="16"/>
              </w:rPr>
            </w:pPr>
            <w:r>
              <w:rPr>
                <w:sz w:val="16"/>
              </w:rPr>
              <w:t>19.40</w:t>
            </w:r>
          </w:p>
        </w:tc>
        <w:tc>
          <w:tcPr>
            <w:tcW w:w="623" w:type="dxa"/>
            <w:tcBorders>
              <w:top w:val="nil"/>
              <w:bottom w:val="nil"/>
            </w:tcBorders>
          </w:tcPr>
          <w:p w14:paraId="3D3E507E" w14:textId="77777777" w:rsidR="00464A72" w:rsidRDefault="00464A72" w:rsidP="00FE4C02">
            <w:pPr>
              <w:pStyle w:val="TableParagraph"/>
              <w:spacing w:before="0"/>
              <w:ind w:right="98"/>
              <w:rPr>
                <w:sz w:val="16"/>
              </w:rPr>
            </w:pPr>
            <w:r>
              <w:rPr>
                <w:sz w:val="16"/>
              </w:rPr>
              <w:t>19.40</w:t>
            </w:r>
          </w:p>
        </w:tc>
        <w:tc>
          <w:tcPr>
            <w:tcW w:w="624" w:type="dxa"/>
            <w:tcBorders>
              <w:top w:val="nil"/>
              <w:bottom w:val="nil"/>
            </w:tcBorders>
          </w:tcPr>
          <w:p w14:paraId="1AA2C505" w14:textId="77777777" w:rsidR="00464A72" w:rsidRDefault="00464A72" w:rsidP="00FE4C02">
            <w:pPr>
              <w:pStyle w:val="TableParagraph"/>
              <w:spacing w:before="0"/>
              <w:ind w:right="99"/>
              <w:rPr>
                <w:sz w:val="16"/>
              </w:rPr>
            </w:pPr>
            <w:r>
              <w:rPr>
                <w:sz w:val="16"/>
              </w:rPr>
              <w:t>19.41</w:t>
            </w:r>
          </w:p>
        </w:tc>
        <w:tc>
          <w:tcPr>
            <w:tcW w:w="626" w:type="dxa"/>
            <w:tcBorders>
              <w:top w:val="nil"/>
              <w:bottom w:val="nil"/>
            </w:tcBorders>
          </w:tcPr>
          <w:p w14:paraId="716D2316" w14:textId="77777777" w:rsidR="00464A72" w:rsidRDefault="00464A72" w:rsidP="00FE4C02">
            <w:pPr>
              <w:pStyle w:val="TableParagraph"/>
              <w:spacing w:before="0"/>
              <w:ind w:left="84" w:right="84"/>
              <w:jc w:val="center"/>
              <w:rPr>
                <w:sz w:val="16"/>
              </w:rPr>
            </w:pPr>
            <w:r>
              <w:rPr>
                <w:sz w:val="16"/>
              </w:rPr>
              <w:t>19.42</w:t>
            </w:r>
          </w:p>
        </w:tc>
        <w:tc>
          <w:tcPr>
            <w:tcW w:w="624" w:type="dxa"/>
            <w:tcBorders>
              <w:top w:val="nil"/>
              <w:bottom w:val="nil"/>
            </w:tcBorders>
          </w:tcPr>
          <w:p w14:paraId="02E7EDC5" w14:textId="77777777" w:rsidR="00464A72" w:rsidRDefault="00464A72" w:rsidP="00FE4C02">
            <w:pPr>
              <w:pStyle w:val="TableParagraph"/>
              <w:spacing w:before="0"/>
              <w:ind w:right="103"/>
              <w:rPr>
                <w:sz w:val="16"/>
              </w:rPr>
            </w:pPr>
            <w:r>
              <w:rPr>
                <w:sz w:val="16"/>
              </w:rPr>
              <w:t>19.42</w:t>
            </w:r>
          </w:p>
        </w:tc>
        <w:tc>
          <w:tcPr>
            <w:tcW w:w="628" w:type="dxa"/>
            <w:tcBorders>
              <w:top w:val="nil"/>
              <w:bottom w:val="nil"/>
            </w:tcBorders>
          </w:tcPr>
          <w:p w14:paraId="16994BE7" w14:textId="77777777" w:rsidR="00464A72" w:rsidRDefault="00464A72" w:rsidP="00FE4C02">
            <w:pPr>
              <w:pStyle w:val="TableParagraph"/>
              <w:spacing w:before="0"/>
              <w:ind w:right="104"/>
              <w:rPr>
                <w:sz w:val="16"/>
              </w:rPr>
            </w:pPr>
            <w:r>
              <w:rPr>
                <w:sz w:val="16"/>
              </w:rPr>
              <w:t>19.43</w:t>
            </w:r>
          </w:p>
        </w:tc>
      </w:tr>
      <w:tr w:rsidR="00464A72" w14:paraId="3F24E846" w14:textId="77777777" w:rsidTr="00FE4C02">
        <w:trPr>
          <w:trHeight w:val="250"/>
        </w:trPr>
        <w:tc>
          <w:tcPr>
            <w:tcW w:w="938" w:type="dxa"/>
            <w:tcBorders>
              <w:top w:val="nil"/>
              <w:bottom w:val="nil"/>
            </w:tcBorders>
          </w:tcPr>
          <w:p w14:paraId="606F427A" w14:textId="77777777" w:rsidR="00464A72" w:rsidRDefault="00464A72" w:rsidP="00FE4C02">
            <w:pPr>
              <w:pStyle w:val="TableParagraph"/>
              <w:spacing w:before="0"/>
              <w:ind w:right="95"/>
              <w:rPr>
                <w:rFonts w:ascii="Arial"/>
                <w:b/>
                <w:sz w:val="16"/>
              </w:rPr>
            </w:pPr>
            <w:r>
              <w:rPr>
                <w:rFonts w:ascii="Arial"/>
                <w:b/>
                <w:sz w:val="16"/>
              </w:rPr>
              <w:t>3</w:t>
            </w:r>
          </w:p>
        </w:tc>
        <w:tc>
          <w:tcPr>
            <w:tcW w:w="623" w:type="dxa"/>
            <w:tcBorders>
              <w:top w:val="nil"/>
              <w:bottom w:val="nil"/>
            </w:tcBorders>
          </w:tcPr>
          <w:p w14:paraId="2756357D" w14:textId="77777777" w:rsidR="00464A72" w:rsidRDefault="00464A72" w:rsidP="00FE4C02">
            <w:pPr>
              <w:pStyle w:val="TableParagraph"/>
              <w:spacing w:before="0"/>
              <w:ind w:right="98"/>
              <w:rPr>
                <w:sz w:val="16"/>
              </w:rPr>
            </w:pPr>
            <w:r>
              <w:rPr>
                <w:sz w:val="16"/>
              </w:rPr>
              <w:t>10.13</w:t>
            </w:r>
          </w:p>
        </w:tc>
        <w:tc>
          <w:tcPr>
            <w:tcW w:w="623" w:type="dxa"/>
            <w:tcBorders>
              <w:top w:val="nil"/>
              <w:bottom w:val="nil"/>
            </w:tcBorders>
          </w:tcPr>
          <w:p w14:paraId="314EB6DB" w14:textId="77777777" w:rsidR="00464A72" w:rsidRDefault="00464A72" w:rsidP="00FE4C02">
            <w:pPr>
              <w:pStyle w:val="TableParagraph"/>
              <w:spacing w:before="0"/>
              <w:ind w:right="98"/>
              <w:rPr>
                <w:sz w:val="16"/>
              </w:rPr>
            </w:pPr>
            <w:r>
              <w:rPr>
                <w:sz w:val="16"/>
              </w:rPr>
              <w:t>9.55</w:t>
            </w:r>
          </w:p>
        </w:tc>
        <w:tc>
          <w:tcPr>
            <w:tcW w:w="624" w:type="dxa"/>
            <w:tcBorders>
              <w:top w:val="nil"/>
              <w:bottom w:val="nil"/>
            </w:tcBorders>
          </w:tcPr>
          <w:p w14:paraId="33C9BD1C" w14:textId="77777777" w:rsidR="00464A72" w:rsidRDefault="00464A72" w:rsidP="00FE4C02">
            <w:pPr>
              <w:pStyle w:val="TableParagraph"/>
              <w:spacing w:before="0"/>
              <w:ind w:right="100"/>
              <w:rPr>
                <w:sz w:val="16"/>
              </w:rPr>
            </w:pPr>
            <w:r>
              <w:rPr>
                <w:sz w:val="16"/>
              </w:rPr>
              <w:t>9.28</w:t>
            </w:r>
          </w:p>
        </w:tc>
        <w:tc>
          <w:tcPr>
            <w:tcW w:w="623" w:type="dxa"/>
            <w:tcBorders>
              <w:top w:val="nil"/>
              <w:bottom w:val="nil"/>
            </w:tcBorders>
          </w:tcPr>
          <w:p w14:paraId="5D68B4EF" w14:textId="77777777" w:rsidR="00464A72" w:rsidRDefault="00464A72" w:rsidP="00FE4C02">
            <w:pPr>
              <w:pStyle w:val="TableParagraph"/>
              <w:spacing w:before="0"/>
              <w:ind w:right="99"/>
              <w:rPr>
                <w:sz w:val="16"/>
              </w:rPr>
            </w:pPr>
            <w:r>
              <w:rPr>
                <w:sz w:val="16"/>
              </w:rPr>
              <w:t>9.12</w:t>
            </w:r>
          </w:p>
        </w:tc>
        <w:tc>
          <w:tcPr>
            <w:tcW w:w="623" w:type="dxa"/>
            <w:tcBorders>
              <w:top w:val="nil"/>
              <w:bottom w:val="nil"/>
            </w:tcBorders>
          </w:tcPr>
          <w:p w14:paraId="14F225E5" w14:textId="77777777" w:rsidR="00464A72" w:rsidRDefault="00464A72" w:rsidP="00FE4C02">
            <w:pPr>
              <w:pStyle w:val="TableParagraph"/>
              <w:spacing w:before="0"/>
              <w:ind w:right="97"/>
              <w:rPr>
                <w:sz w:val="16"/>
              </w:rPr>
            </w:pPr>
            <w:r>
              <w:rPr>
                <w:sz w:val="16"/>
              </w:rPr>
              <w:t>9.01</w:t>
            </w:r>
          </w:p>
        </w:tc>
        <w:tc>
          <w:tcPr>
            <w:tcW w:w="623" w:type="dxa"/>
            <w:tcBorders>
              <w:top w:val="nil"/>
              <w:bottom w:val="nil"/>
            </w:tcBorders>
          </w:tcPr>
          <w:p w14:paraId="28A47957" w14:textId="77777777" w:rsidR="00464A72" w:rsidRDefault="00464A72" w:rsidP="00FE4C02">
            <w:pPr>
              <w:pStyle w:val="TableParagraph"/>
              <w:spacing w:before="0"/>
              <w:ind w:right="97"/>
              <w:rPr>
                <w:sz w:val="16"/>
              </w:rPr>
            </w:pPr>
            <w:r>
              <w:rPr>
                <w:sz w:val="16"/>
              </w:rPr>
              <w:t>8.94</w:t>
            </w:r>
          </w:p>
        </w:tc>
        <w:tc>
          <w:tcPr>
            <w:tcW w:w="623" w:type="dxa"/>
            <w:tcBorders>
              <w:top w:val="nil"/>
              <w:bottom w:val="nil"/>
            </w:tcBorders>
          </w:tcPr>
          <w:p w14:paraId="48CFCC75" w14:textId="77777777" w:rsidR="00464A72" w:rsidRDefault="00464A72" w:rsidP="00FE4C02">
            <w:pPr>
              <w:pStyle w:val="TableParagraph"/>
              <w:spacing w:before="0"/>
              <w:ind w:right="97"/>
              <w:rPr>
                <w:sz w:val="16"/>
              </w:rPr>
            </w:pPr>
            <w:r>
              <w:rPr>
                <w:sz w:val="16"/>
              </w:rPr>
              <w:t>8.89</w:t>
            </w:r>
          </w:p>
        </w:tc>
        <w:tc>
          <w:tcPr>
            <w:tcW w:w="623" w:type="dxa"/>
            <w:tcBorders>
              <w:top w:val="nil"/>
              <w:bottom w:val="nil"/>
            </w:tcBorders>
          </w:tcPr>
          <w:p w14:paraId="66E373C7" w14:textId="77777777" w:rsidR="00464A72" w:rsidRDefault="00464A72" w:rsidP="00FE4C02">
            <w:pPr>
              <w:pStyle w:val="TableParagraph"/>
              <w:spacing w:before="0"/>
              <w:ind w:right="98"/>
              <w:rPr>
                <w:sz w:val="16"/>
              </w:rPr>
            </w:pPr>
            <w:r>
              <w:rPr>
                <w:sz w:val="16"/>
              </w:rPr>
              <w:t>8.85</w:t>
            </w:r>
          </w:p>
        </w:tc>
        <w:tc>
          <w:tcPr>
            <w:tcW w:w="623" w:type="dxa"/>
            <w:tcBorders>
              <w:top w:val="nil"/>
              <w:bottom w:val="nil"/>
            </w:tcBorders>
          </w:tcPr>
          <w:p w14:paraId="3EDD79E0" w14:textId="77777777" w:rsidR="00464A72" w:rsidRDefault="00464A72" w:rsidP="00FE4C02">
            <w:pPr>
              <w:pStyle w:val="TableParagraph"/>
              <w:spacing w:before="0"/>
              <w:ind w:right="97"/>
              <w:rPr>
                <w:sz w:val="16"/>
              </w:rPr>
            </w:pPr>
            <w:r>
              <w:rPr>
                <w:sz w:val="16"/>
              </w:rPr>
              <w:t>8.81</w:t>
            </w:r>
          </w:p>
        </w:tc>
        <w:tc>
          <w:tcPr>
            <w:tcW w:w="623" w:type="dxa"/>
            <w:tcBorders>
              <w:top w:val="nil"/>
              <w:bottom w:val="nil"/>
            </w:tcBorders>
          </w:tcPr>
          <w:p w14:paraId="51996562" w14:textId="77777777" w:rsidR="00464A72" w:rsidRDefault="00464A72" w:rsidP="00FE4C02">
            <w:pPr>
              <w:pStyle w:val="TableParagraph"/>
              <w:spacing w:before="0"/>
              <w:ind w:right="98"/>
              <w:rPr>
                <w:sz w:val="16"/>
              </w:rPr>
            </w:pPr>
            <w:r>
              <w:rPr>
                <w:sz w:val="16"/>
              </w:rPr>
              <w:t>8.79</w:t>
            </w:r>
          </w:p>
        </w:tc>
        <w:tc>
          <w:tcPr>
            <w:tcW w:w="623" w:type="dxa"/>
            <w:tcBorders>
              <w:top w:val="nil"/>
              <w:bottom w:val="nil"/>
            </w:tcBorders>
          </w:tcPr>
          <w:p w14:paraId="04D346BC" w14:textId="77777777" w:rsidR="00464A72" w:rsidRDefault="00464A72" w:rsidP="00FE4C02">
            <w:pPr>
              <w:pStyle w:val="TableParagraph"/>
              <w:spacing w:before="0"/>
              <w:ind w:right="98"/>
              <w:rPr>
                <w:sz w:val="16"/>
              </w:rPr>
            </w:pPr>
            <w:r>
              <w:rPr>
                <w:sz w:val="16"/>
              </w:rPr>
              <w:t>8.76</w:t>
            </w:r>
          </w:p>
        </w:tc>
        <w:tc>
          <w:tcPr>
            <w:tcW w:w="624" w:type="dxa"/>
            <w:tcBorders>
              <w:top w:val="nil"/>
              <w:bottom w:val="nil"/>
            </w:tcBorders>
          </w:tcPr>
          <w:p w14:paraId="384D3D84" w14:textId="77777777" w:rsidR="00464A72" w:rsidRDefault="00464A72" w:rsidP="00FE4C02">
            <w:pPr>
              <w:pStyle w:val="TableParagraph"/>
              <w:spacing w:before="0"/>
              <w:ind w:right="99"/>
              <w:rPr>
                <w:sz w:val="16"/>
              </w:rPr>
            </w:pPr>
            <w:r>
              <w:rPr>
                <w:sz w:val="16"/>
              </w:rPr>
              <w:t>8.74</w:t>
            </w:r>
          </w:p>
        </w:tc>
        <w:tc>
          <w:tcPr>
            <w:tcW w:w="626" w:type="dxa"/>
            <w:tcBorders>
              <w:top w:val="nil"/>
              <w:bottom w:val="nil"/>
            </w:tcBorders>
          </w:tcPr>
          <w:p w14:paraId="063DB2AB" w14:textId="77777777" w:rsidR="00464A72" w:rsidRDefault="00464A72" w:rsidP="00FE4C02">
            <w:pPr>
              <w:pStyle w:val="TableParagraph"/>
              <w:spacing w:before="0"/>
              <w:ind w:left="173" w:right="84"/>
              <w:jc w:val="center"/>
              <w:rPr>
                <w:sz w:val="16"/>
              </w:rPr>
            </w:pPr>
            <w:r>
              <w:rPr>
                <w:sz w:val="16"/>
              </w:rPr>
              <w:t>8.73</w:t>
            </w:r>
          </w:p>
        </w:tc>
        <w:tc>
          <w:tcPr>
            <w:tcW w:w="624" w:type="dxa"/>
            <w:tcBorders>
              <w:top w:val="nil"/>
              <w:bottom w:val="nil"/>
            </w:tcBorders>
          </w:tcPr>
          <w:p w14:paraId="07FC0911" w14:textId="77777777" w:rsidR="00464A72" w:rsidRDefault="00464A72" w:rsidP="00FE4C02">
            <w:pPr>
              <w:pStyle w:val="TableParagraph"/>
              <w:spacing w:before="0"/>
              <w:ind w:right="103"/>
              <w:rPr>
                <w:sz w:val="16"/>
              </w:rPr>
            </w:pPr>
            <w:r>
              <w:rPr>
                <w:sz w:val="16"/>
              </w:rPr>
              <w:t>8.71</w:t>
            </w:r>
          </w:p>
        </w:tc>
        <w:tc>
          <w:tcPr>
            <w:tcW w:w="628" w:type="dxa"/>
            <w:tcBorders>
              <w:top w:val="nil"/>
              <w:bottom w:val="nil"/>
            </w:tcBorders>
          </w:tcPr>
          <w:p w14:paraId="6AF47477" w14:textId="77777777" w:rsidR="00464A72" w:rsidRDefault="00464A72" w:rsidP="00FE4C02">
            <w:pPr>
              <w:pStyle w:val="TableParagraph"/>
              <w:spacing w:before="0"/>
              <w:ind w:right="104"/>
              <w:rPr>
                <w:sz w:val="16"/>
              </w:rPr>
            </w:pPr>
            <w:r>
              <w:rPr>
                <w:sz w:val="16"/>
              </w:rPr>
              <w:t>8.70</w:t>
            </w:r>
          </w:p>
        </w:tc>
      </w:tr>
      <w:tr w:rsidR="00464A72" w14:paraId="73353C44" w14:textId="77777777" w:rsidTr="00FE4C02">
        <w:trPr>
          <w:trHeight w:val="251"/>
        </w:trPr>
        <w:tc>
          <w:tcPr>
            <w:tcW w:w="938" w:type="dxa"/>
            <w:tcBorders>
              <w:top w:val="nil"/>
              <w:bottom w:val="nil"/>
            </w:tcBorders>
          </w:tcPr>
          <w:p w14:paraId="05EFA6C4" w14:textId="77777777" w:rsidR="00464A72" w:rsidRDefault="00464A72" w:rsidP="00FE4C02">
            <w:pPr>
              <w:pStyle w:val="TableParagraph"/>
              <w:spacing w:before="0"/>
              <w:ind w:right="95"/>
              <w:rPr>
                <w:rFonts w:ascii="Arial"/>
                <w:b/>
                <w:sz w:val="16"/>
              </w:rPr>
            </w:pPr>
            <w:r>
              <w:rPr>
                <w:rFonts w:ascii="Arial"/>
                <w:b/>
                <w:sz w:val="16"/>
              </w:rPr>
              <w:t>4</w:t>
            </w:r>
          </w:p>
        </w:tc>
        <w:tc>
          <w:tcPr>
            <w:tcW w:w="623" w:type="dxa"/>
            <w:tcBorders>
              <w:top w:val="nil"/>
              <w:bottom w:val="nil"/>
            </w:tcBorders>
          </w:tcPr>
          <w:p w14:paraId="55DD5ECE" w14:textId="77777777" w:rsidR="00464A72" w:rsidRDefault="00464A72" w:rsidP="00FE4C02">
            <w:pPr>
              <w:pStyle w:val="TableParagraph"/>
              <w:spacing w:before="0"/>
              <w:ind w:right="98"/>
              <w:rPr>
                <w:sz w:val="16"/>
              </w:rPr>
            </w:pPr>
            <w:r>
              <w:rPr>
                <w:sz w:val="16"/>
              </w:rPr>
              <w:t>7.71</w:t>
            </w:r>
          </w:p>
        </w:tc>
        <w:tc>
          <w:tcPr>
            <w:tcW w:w="623" w:type="dxa"/>
            <w:tcBorders>
              <w:top w:val="nil"/>
              <w:bottom w:val="nil"/>
            </w:tcBorders>
          </w:tcPr>
          <w:p w14:paraId="288AE81E" w14:textId="77777777" w:rsidR="00464A72" w:rsidRDefault="00464A72" w:rsidP="00FE4C02">
            <w:pPr>
              <w:pStyle w:val="TableParagraph"/>
              <w:spacing w:before="0"/>
              <w:ind w:right="98"/>
              <w:rPr>
                <w:sz w:val="16"/>
              </w:rPr>
            </w:pPr>
            <w:r>
              <w:rPr>
                <w:sz w:val="16"/>
              </w:rPr>
              <w:t>6.94</w:t>
            </w:r>
          </w:p>
        </w:tc>
        <w:tc>
          <w:tcPr>
            <w:tcW w:w="624" w:type="dxa"/>
            <w:tcBorders>
              <w:top w:val="nil"/>
              <w:bottom w:val="nil"/>
            </w:tcBorders>
          </w:tcPr>
          <w:p w14:paraId="73F79439" w14:textId="77777777" w:rsidR="00464A72" w:rsidRDefault="00464A72" w:rsidP="00FE4C02">
            <w:pPr>
              <w:pStyle w:val="TableParagraph"/>
              <w:spacing w:before="0"/>
              <w:ind w:right="100"/>
              <w:rPr>
                <w:sz w:val="16"/>
              </w:rPr>
            </w:pPr>
            <w:r>
              <w:rPr>
                <w:sz w:val="16"/>
              </w:rPr>
              <w:t>6.59</w:t>
            </w:r>
          </w:p>
        </w:tc>
        <w:tc>
          <w:tcPr>
            <w:tcW w:w="623" w:type="dxa"/>
            <w:tcBorders>
              <w:top w:val="nil"/>
              <w:bottom w:val="nil"/>
            </w:tcBorders>
          </w:tcPr>
          <w:p w14:paraId="7BFE39ED" w14:textId="77777777" w:rsidR="00464A72" w:rsidRDefault="00464A72" w:rsidP="00FE4C02">
            <w:pPr>
              <w:pStyle w:val="TableParagraph"/>
              <w:spacing w:before="0"/>
              <w:ind w:right="99"/>
              <w:rPr>
                <w:sz w:val="16"/>
              </w:rPr>
            </w:pPr>
            <w:r>
              <w:rPr>
                <w:sz w:val="16"/>
              </w:rPr>
              <w:t>6.39</w:t>
            </w:r>
          </w:p>
        </w:tc>
        <w:tc>
          <w:tcPr>
            <w:tcW w:w="623" w:type="dxa"/>
            <w:tcBorders>
              <w:top w:val="nil"/>
              <w:bottom w:val="nil"/>
            </w:tcBorders>
          </w:tcPr>
          <w:p w14:paraId="6301369A" w14:textId="77777777" w:rsidR="00464A72" w:rsidRDefault="00464A72" w:rsidP="00FE4C02">
            <w:pPr>
              <w:pStyle w:val="TableParagraph"/>
              <w:spacing w:before="0"/>
              <w:ind w:right="97"/>
              <w:rPr>
                <w:sz w:val="16"/>
              </w:rPr>
            </w:pPr>
            <w:r>
              <w:rPr>
                <w:sz w:val="16"/>
              </w:rPr>
              <w:t>6.26</w:t>
            </w:r>
          </w:p>
        </w:tc>
        <w:tc>
          <w:tcPr>
            <w:tcW w:w="623" w:type="dxa"/>
            <w:tcBorders>
              <w:top w:val="nil"/>
              <w:bottom w:val="nil"/>
            </w:tcBorders>
          </w:tcPr>
          <w:p w14:paraId="40989560" w14:textId="77777777" w:rsidR="00464A72" w:rsidRDefault="00464A72" w:rsidP="00FE4C02">
            <w:pPr>
              <w:pStyle w:val="TableParagraph"/>
              <w:spacing w:before="0"/>
              <w:ind w:right="97"/>
              <w:rPr>
                <w:sz w:val="16"/>
              </w:rPr>
            </w:pPr>
            <w:r>
              <w:rPr>
                <w:sz w:val="16"/>
              </w:rPr>
              <w:t>6.16</w:t>
            </w:r>
          </w:p>
        </w:tc>
        <w:tc>
          <w:tcPr>
            <w:tcW w:w="623" w:type="dxa"/>
            <w:tcBorders>
              <w:top w:val="nil"/>
              <w:bottom w:val="nil"/>
            </w:tcBorders>
          </w:tcPr>
          <w:p w14:paraId="38A75F23" w14:textId="77777777" w:rsidR="00464A72" w:rsidRDefault="00464A72" w:rsidP="00FE4C02">
            <w:pPr>
              <w:pStyle w:val="TableParagraph"/>
              <w:spacing w:before="0"/>
              <w:ind w:right="97"/>
              <w:rPr>
                <w:sz w:val="16"/>
              </w:rPr>
            </w:pPr>
            <w:r>
              <w:rPr>
                <w:sz w:val="16"/>
              </w:rPr>
              <w:t>6.09</w:t>
            </w:r>
          </w:p>
        </w:tc>
        <w:tc>
          <w:tcPr>
            <w:tcW w:w="623" w:type="dxa"/>
            <w:tcBorders>
              <w:top w:val="nil"/>
              <w:bottom w:val="nil"/>
            </w:tcBorders>
          </w:tcPr>
          <w:p w14:paraId="07F9A4B3" w14:textId="77777777" w:rsidR="00464A72" w:rsidRDefault="00464A72" w:rsidP="00FE4C02">
            <w:pPr>
              <w:pStyle w:val="TableParagraph"/>
              <w:spacing w:before="0"/>
              <w:ind w:right="98"/>
              <w:rPr>
                <w:sz w:val="16"/>
              </w:rPr>
            </w:pPr>
            <w:r>
              <w:rPr>
                <w:sz w:val="16"/>
              </w:rPr>
              <w:t>6.04</w:t>
            </w:r>
          </w:p>
        </w:tc>
        <w:tc>
          <w:tcPr>
            <w:tcW w:w="623" w:type="dxa"/>
            <w:tcBorders>
              <w:top w:val="nil"/>
              <w:bottom w:val="nil"/>
            </w:tcBorders>
          </w:tcPr>
          <w:p w14:paraId="0F30187C" w14:textId="77777777" w:rsidR="00464A72" w:rsidRDefault="00464A72" w:rsidP="00FE4C02">
            <w:pPr>
              <w:pStyle w:val="TableParagraph"/>
              <w:spacing w:before="0"/>
              <w:ind w:right="97"/>
              <w:rPr>
                <w:sz w:val="16"/>
              </w:rPr>
            </w:pPr>
            <w:r>
              <w:rPr>
                <w:sz w:val="16"/>
              </w:rPr>
              <w:t>6.00</w:t>
            </w:r>
          </w:p>
        </w:tc>
        <w:tc>
          <w:tcPr>
            <w:tcW w:w="623" w:type="dxa"/>
            <w:tcBorders>
              <w:top w:val="nil"/>
              <w:bottom w:val="nil"/>
            </w:tcBorders>
          </w:tcPr>
          <w:p w14:paraId="4327FC07" w14:textId="77777777" w:rsidR="00464A72" w:rsidRDefault="00464A72" w:rsidP="00FE4C02">
            <w:pPr>
              <w:pStyle w:val="TableParagraph"/>
              <w:spacing w:before="0"/>
              <w:ind w:right="98"/>
              <w:rPr>
                <w:sz w:val="16"/>
              </w:rPr>
            </w:pPr>
            <w:r>
              <w:rPr>
                <w:sz w:val="16"/>
              </w:rPr>
              <w:t>5.96</w:t>
            </w:r>
          </w:p>
        </w:tc>
        <w:tc>
          <w:tcPr>
            <w:tcW w:w="623" w:type="dxa"/>
            <w:tcBorders>
              <w:top w:val="nil"/>
              <w:bottom w:val="nil"/>
            </w:tcBorders>
          </w:tcPr>
          <w:p w14:paraId="6FFC6E1C" w14:textId="77777777" w:rsidR="00464A72" w:rsidRDefault="00464A72" w:rsidP="00FE4C02">
            <w:pPr>
              <w:pStyle w:val="TableParagraph"/>
              <w:spacing w:before="0"/>
              <w:ind w:right="98"/>
              <w:rPr>
                <w:sz w:val="16"/>
              </w:rPr>
            </w:pPr>
            <w:r>
              <w:rPr>
                <w:sz w:val="16"/>
              </w:rPr>
              <w:t>5.94</w:t>
            </w:r>
          </w:p>
        </w:tc>
        <w:tc>
          <w:tcPr>
            <w:tcW w:w="624" w:type="dxa"/>
            <w:tcBorders>
              <w:top w:val="nil"/>
              <w:bottom w:val="nil"/>
            </w:tcBorders>
          </w:tcPr>
          <w:p w14:paraId="421912A5" w14:textId="77777777" w:rsidR="00464A72" w:rsidRDefault="00464A72" w:rsidP="00FE4C02">
            <w:pPr>
              <w:pStyle w:val="TableParagraph"/>
              <w:spacing w:before="0"/>
              <w:ind w:right="99"/>
              <w:rPr>
                <w:sz w:val="16"/>
              </w:rPr>
            </w:pPr>
            <w:r>
              <w:rPr>
                <w:sz w:val="16"/>
              </w:rPr>
              <w:t>5.91</w:t>
            </w:r>
          </w:p>
        </w:tc>
        <w:tc>
          <w:tcPr>
            <w:tcW w:w="626" w:type="dxa"/>
            <w:tcBorders>
              <w:top w:val="nil"/>
              <w:bottom w:val="nil"/>
            </w:tcBorders>
          </w:tcPr>
          <w:p w14:paraId="56ED2220" w14:textId="77777777" w:rsidR="00464A72" w:rsidRDefault="00464A72" w:rsidP="00FE4C02">
            <w:pPr>
              <w:pStyle w:val="TableParagraph"/>
              <w:spacing w:before="0"/>
              <w:ind w:left="173" w:right="84"/>
              <w:jc w:val="center"/>
              <w:rPr>
                <w:sz w:val="16"/>
              </w:rPr>
            </w:pPr>
            <w:r>
              <w:rPr>
                <w:sz w:val="16"/>
              </w:rPr>
              <w:t>5.89</w:t>
            </w:r>
          </w:p>
        </w:tc>
        <w:tc>
          <w:tcPr>
            <w:tcW w:w="624" w:type="dxa"/>
            <w:tcBorders>
              <w:top w:val="nil"/>
              <w:bottom w:val="nil"/>
            </w:tcBorders>
          </w:tcPr>
          <w:p w14:paraId="62430BD3" w14:textId="77777777" w:rsidR="00464A72" w:rsidRDefault="00464A72" w:rsidP="00FE4C02">
            <w:pPr>
              <w:pStyle w:val="TableParagraph"/>
              <w:spacing w:before="0"/>
              <w:ind w:right="103"/>
              <w:rPr>
                <w:sz w:val="16"/>
              </w:rPr>
            </w:pPr>
            <w:r>
              <w:rPr>
                <w:sz w:val="16"/>
              </w:rPr>
              <w:t>5.87</w:t>
            </w:r>
          </w:p>
        </w:tc>
        <w:tc>
          <w:tcPr>
            <w:tcW w:w="628" w:type="dxa"/>
            <w:tcBorders>
              <w:top w:val="nil"/>
              <w:bottom w:val="nil"/>
            </w:tcBorders>
          </w:tcPr>
          <w:p w14:paraId="41299490" w14:textId="77777777" w:rsidR="00464A72" w:rsidRDefault="00464A72" w:rsidP="00FE4C02">
            <w:pPr>
              <w:pStyle w:val="TableParagraph"/>
              <w:spacing w:before="0"/>
              <w:ind w:right="104"/>
              <w:rPr>
                <w:sz w:val="16"/>
              </w:rPr>
            </w:pPr>
            <w:r>
              <w:rPr>
                <w:sz w:val="16"/>
              </w:rPr>
              <w:t>5.86</w:t>
            </w:r>
          </w:p>
        </w:tc>
      </w:tr>
      <w:tr w:rsidR="00464A72" w14:paraId="19B81947" w14:textId="77777777" w:rsidTr="00FE4C02">
        <w:trPr>
          <w:trHeight w:val="251"/>
        </w:trPr>
        <w:tc>
          <w:tcPr>
            <w:tcW w:w="938" w:type="dxa"/>
            <w:tcBorders>
              <w:top w:val="nil"/>
              <w:bottom w:val="nil"/>
            </w:tcBorders>
          </w:tcPr>
          <w:p w14:paraId="5C55E261" w14:textId="77777777" w:rsidR="00464A72" w:rsidRDefault="00464A72" w:rsidP="00FE4C02">
            <w:pPr>
              <w:pStyle w:val="TableParagraph"/>
              <w:spacing w:before="0"/>
              <w:ind w:right="95"/>
              <w:rPr>
                <w:rFonts w:ascii="Arial"/>
                <w:b/>
                <w:sz w:val="16"/>
              </w:rPr>
            </w:pPr>
            <w:r>
              <w:rPr>
                <w:rFonts w:ascii="Arial"/>
                <w:b/>
                <w:sz w:val="16"/>
              </w:rPr>
              <w:t>5</w:t>
            </w:r>
          </w:p>
        </w:tc>
        <w:tc>
          <w:tcPr>
            <w:tcW w:w="623" w:type="dxa"/>
            <w:tcBorders>
              <w:top w:val="nil"/>
              <w:bottom w:val="nil"/>
            </w:tcBorders>
          </w:tcPr>
          <w:p w14:paraId="65DA8FCF" w14:textId="77777777" w:rsidR="00464A72" w:rsidRDefault="00464A72" w:rsidP="00FE4C02">
            <w:pPr>
              <w:pStyle w:val="TableParagraph"/>
              <w:spacing w:before="0"/>
              <w:ind w:right="98"/>
              <w:rPr>
                <w:sz w:val="16"/>
              </w:rPr>
            </w:pPr>
            <w:r>
              <w:rPr>
                <w:sz w:val="16"/>
              </w:rPr>
              <w:t>6.61</w:t>
            </w:r>
          </w:p>
        </w:tc>
        <w:tc>
          <w:tcPr>
            <w:tcW w:w="623" w:type="dxa"/>
            <w:tcBorders>
              <w:top w:val="nil"/>
              <w:bottom w:val="nil"/>
            </w:tcBorders>
          </w:tcPr>
          <w:p w14:paraId="0CCBD99C" w14:textId="77777777" w:rsidR="00464A72" w:rsidRDefault="00464A72" w:rsidP="00FE4C02">
            <w:pPr>
              <w:pStyle w:val="TableParagraph"/>
              <w:spacing w:before="0"/>
              <w:ind w:right="98"/>
              <w:rPr>
                <w:sz w:val="16"/>
              </w:rPr>
            </w:pPr>
            <w:r>
              <w:rPr>
                <w:sz w:val="16"/>
              </w:rPr>
              <w:t>5.79</w:t>
            </w:r>
          </w:p>
        </w:tc>
        <w:tc>
          <w:tcPr>
            <w:tcW w:w="624" w:type="dxa"/>
            <w:tcBorders>
              <w:top w:val="nil"/>
              <w:bottom w:val="nil"/>
            </w:tcBorders>
          </w:tcPr>
          <w:p w14:paraId="0367EE3F" w14:textId="77777777" w:rsidR="00464A72" w:rsidRDefault="00464A72" w:rsidP="00FE4C02">
            <w:pPr>
              <w:pStyle w:val="TableParagraph"/>
              <w:spacing w:before="0"/>
              <w:ind w:right="100"/>
              <w:rPr>
                <w:sz w:val="16"/>
              </w:rPr>
            </w:pPr>
            <w:r>
              <w:rPr>
                <w:sz w:val="16"/>
              </w:rPr>
              <w:t>5.41</w:t>
            </w:r>
          </w:p>
        </w:tc>
        <w:tc>
          <w:tcPr>
            <w:tcW w:w="623" w:type="dxa"/>
            <w:tcBorders>
              <w:top w:val="nil"/>
              <w:bottom w:val="nil"/>
            </w:tcBorders>
          </w:tcPr>
          <w:p w14:paraId="452B9FAF" w14:textId="77777777" w:rsidR="00464A72" w:rsidRDefault="00464A72" w:rsidP="00FE4C02">
            <w:pPr>
              <w:pStyle w:val="TableParagraph"/>
              <w:spacing w:before="0"/>
              <w:ind w:right="99"/>
              <w:rPr>
                <w:sz w:val="16"/>
              </w:rPr>
            </w:pPr>
            <w:r>
              <w:rPr>
                <w:sz w:val="16"/>
              </w:rPr>
              <w:t>5.19</w:t>
            </w:r>
          </w:p>
        </w:tc>
        <w:tc>
          <w:tcPr>
            <w:tcW w:w="623" w:type="dxa"/>
            <w:tcBorders>
              <w:top w:val="nil"/>
              <w:bottom w:val="nil"/>
            </w:tcBorders>
          </w:tcPr>
          <w:p w14:paraId="3599CA47" w14:textId="77777777" w:rsidR="00464A72" w:rsidRDefault="00464A72" w:rsidP="00FE4C02">
            <w:pPr>
              <w:pStyle w:val="TableParagraph"/>
              <w:spacing w:before="0"/>
              <w:ind w:right="97"/>
              <w:rPr>
                <w:sz w:val="16"/>
              </w:rPr>
            </w:pPr>
            <w:r>
              <w:rPr>
                <w:sz w:val="16"/>
              </w:rPr>
              <w:t>5.05</w:t>
            </w:r>
          </w:p>
        </w:tc>
        <w:tc>
          <w:tcPr>
            <w:tcW w:w="623" w:type="dxa"/>
            <w:tcBorders>
              <w:top w:val="nil"/>
              <w:bottom w:val="nil"/>
            </w:tcBorders>
          </w:tcPr>
          <w:p w14:paraId="67F1C721" w14:textId="77777777" w:rsidR="00464A72" w:rsidRDefault="00464A72" w:rsidP="00FE4C02">
            <w:pPr>
              <w:pStyle w:val="TableParagraph"/>
              <w:spacing w:before="0"/>
              <w:ind w:right="97"/>
              <w:rPr>
                <w:sz w:val="16"/>
              </w:rPr>
            </w:pPr>
            <w:r>
              <w:rPr>
                <w:sz w:val="16"/>
              </w:rPr>
              <w:t>4.95</w:t>
            </w:r>
          </w:p>
        </w:tc>
        <w:tc>
          <w:tcPr>
            <w:tcW w:w="623" w:type="dxa"/>
            <w:tcBorders>
              <w:top w:val="nil"/>
              <w:bottom w:val="nil"/>
            </w:tcBorders>
          </w:tcPr>
          <w:p w14:paraId="417125D0" w14:textId="77777777" w:rsidR="00464A72" w:rsidRDefault="00464A72" w:rsidP="00FE4C02">
            <w:pPr>
              <w:pStyle w:val="TableParagraph"/>
              <w:spacing w:before="0"/>
              <w:ind w:right="97"/>
              <w:rPr>
                <w:sz w:val="16"/>
              </w:rPr>
            </w:pPr>
            <w:r>
              <w:rPr>
                <w:sz w:val="16"/>
              </w:rPr>
              <w:t>4.88</w:t>
            </w:r>
          </w:p>
        </w:tc>
        <w:tc>
          <w:tcPr>
            <w:tcW w:w="623" w:type="dxa"/>
            <w:tcBorders>
              <w:top w:val="nil"/>
              <w:bottom w:val="nil"/>
            </w:tcBorders>
          </w:tcPr>
          <w:p w14:paraId="2CC47AD3" w14:textId="77777777" w:rsidR="00464A72" w:rsidRDefault="00464A72" w:rsidP="00FE4C02">
            <w:pPr>
              <w:pStyle w:val="TableParagraph"/>
              <w:spacing w:before="0"/>
              <w:ind w:right="98"/>
              <w:rPr>
                <w:sz w:val="16"/>
              </w:rPr>
            </w:pPr>
            <w:r>
              <w:rPr>
                <w:sz w:val="16"/>
              </w:rPr>
              <w:t>4.82</w:t>
            </w:r>
          </w:p>
        </w:tc>
        <w:tc>
          <w:tcPr>
            <w:tcW w:w="623" w:type="dxa"/>
            <w:tcBorders>
              <w:top w:val="nil"/>
              <w:bottom w:val="nil"/>
            </w:tcBorders>
          </w:tcPr>
          <w:p w14:paraId="08A8B777" w14:textId="77777777" w:rsidR="00464A72" w:rsidRDefault="00464A72" w:rsidP="00FE4C02">
            <w:pPr>
              <w:pStyle w:val="TableParagraph"/>
              <w:spacing w:before="0"/>
              <w:ind w:right="97"/>
              <w:rPr>
                <w:sz w:val="16"/>
              </w:rPr>
            </w:pPr>
            <w:r>
              <w:rPr>
                <w:sz w:val="16"/>
              </w:rPr>
              <w:t>4.77</w:t>
            </w:r>
          </w:p>
        </w:tc>
        <w:tc>
          <w:tcPr>
            <w:tcW w:w="623" w:type="dxa"/>
            <w:tcBorders>
              <w:top w:val="nil"/>
              <w:bottom w:val="nil"/>
            </w:tcBorders>
          </w:tcPr>
          <w:p w14:paraId="4B92F64B" w14:textId="77777777" w:rsidR="00464A72" w:rsidRDefault="00464A72" w:rsidP="00FE4C02">
            <w:pPr>
              <w:pStyle w:val="TableParagraph"/>
              <w:spacing w:before="0"/>
              <w:ind w:right="98"/>
              <w:rPr>
                <w:sz w:val="16"/>
              </w:rPr>
            </w:pPr>
            <w:r>
              <w:rPr>
                <w:sz w:val="16"/>
              </w:rPr>
              <w:t>4.74</w:t>
            </w:r>
          </w:p>
        </w:tc>
        <w:tc>
          <w:tcPr>
            <w:tcW w:w="623" w:type="dxa"/>
            <w:tcBorders>
              <w:top w:val="nil"/>
              <w:bottom w:val="nil"/>
            </w:tcBorders>
          </w:tcPr>
          <w:p w14:paraId="5FFF7F93" w14:textId="77777777" w:rsidR="00464A72" w:rsidRDefault="00464A72" w:rsidP="00FE4C02">
            <w:pPr>
              <w:pStyle w:val="TableParagraph"/>
              <w:spacing w:before="0"/>
              <w:ind w:right="98"/>
              <w:rPr>
                <w:sz w:val="16"/>
              </w:rPr>
            </w:pPr>
            <w:r>
              <w:rPr>
                <w:sz w:val="16"/>
              </w:rPr>
              <w:t>4.70</w:t>
            </w:r>
          </w:p>
        </w:tc>
        <w:tc>
          <w:tcPr>
            <w:tcW w:w="624" w:type="dxa"/>
            <w:tcBorders>
              <w:top w:val="nil"/>
              <w:bottom w:val="nil"/>
            </w:tcBorders>
          </w:tcPr>
          <w:p w14:paraId="67CE0C8E" w14:textId="77777777" w:rsidR="00464A72" w:rsidRDefault="00464A72" w:rsidP="00FE4C02">
            <w:pPr>
              <w:pStyle w:val="TableParagraph"/>
              <w:spacing w:before="0"/>
              <w:ind w:right="99"/>
              <w:rPr>
                <w:sz w:val="16"/>
              </w:rPr>
            </w:pPr>
            <w:r>
              <w:rPr>
                <w:sz w:val="16"/>
              </w:rPr>
              <w:t>4.68</w:t>
            </w:r>
          </w:p>
        </w:tc>
        <w:tc>
          <w:tcPr>
            <w:tcW w:w="626" w:type="dxa"/>
            <w:tcBorders>
              <w:top w:val="nil"/>
              <w:bottom w:val="nil"/>
            </w:tcBorders>
          </w:tcPr>
          <w:p w14:paraId="66C4A1D7" w14:textId="77777777" w:rsidR="00464A72" w:rsidRDefault="00464A72" w:rsidP="00FE4C02">
            <w:pPr>
              <w:pStyle w:val="TableParagraph"/>
              <w:spacing w:before="0"/>
              <w:ind w:left="173" w:right="84"/>
              <w:jc w:val="center"/>
              <w:rPr>
                <w:sz w:val="16"/>
              </w:rPr>
            </w:pPr>
            <w:r>
              <w:rPr>
                <w:sz w:val="16"/>
              </w:rPr>
              <w:t>4.66</w:t>
            </w:r>
          </w:p>
        </w:tc>
        <w:tc>
          <w:tcPr>
            <w:tcW w:w="624" w:type="dxa"/>
            <w:tcBorders>
              <w:top w:val="nil"/>
              <w:bottom w:val="nil"/>
            </w:tcBorders>
          </w:tcPr>
          <w:p w14:paraId="2081916B" w14:textId="77777777" w:rsidR="00464A72" w:rsidRDefault="00464A72" w:rsidP="00FE4C02">
            <w:pPr>
              <w:pStyle w:val="TableParagraph"/>
              <w:spacing w:before="0"/>
              <w:ind w:right="103"/>
              <w:rPr>
                <w:sz w:val="16"/>
              </w:rPr>
            </w:pPr>
            <w:r>
              <w:rPr>
                <w:sz w:val="16"/>
              </w:rPr>
              <w:t>4.64</w:t>
            </w:r>
          </w:p>
        </w:tc>
        <w:tc>
          <w:tcPr>
            <w:tcW w:w="628" w:type="dxa"/>
            <w:tcBorders>
              <w:top w:val="nil"/>
              <w:bottom w:val="nil"/>
            </w:tcBorders>
          </w:tcPr>
          <w:p w14:paraId="25B48752" w14:textId="77777777" w:rsidR="00464A72" w:rsidRDefault="00464A72" w:rsidP="00FE4C02">
            <w:pPr>
              <w:pStyle w:val="TableParagraph"/>
              <w:spacing w:before="0"/>
              <w:ind w:right="104"/>
              <w:rPr>
                <w:sz w:val="16"/>
              </w:rPr>
            </w:pPr>
            <w:r>
              <w:rPr>
                <w:sz w:val="16"/>
              </w:rPr>
              <w:t>4.62</w:t>
            </w:r>
          </w:p>
        </w:tc>
      </w:tr>
      <w:tr w:rsidR="00464A72" w14:paraId="78EBC91C" w14:textId="77777777" w:rsidTr="00FE4C02">
        <w:trPr>
          <w:trHeight w:val="250"/>
        </w:trPr>
        <w:tc>
          <w:tcPr>
            <w:tcW w:w="938" w:type="dxa"/>
            <w:tcBorders>
              <w:top w:val="nil"/>
              <w:bottom w:val="nil"/>
            </w:tcBorders>
          </w:tcPr>
          <w:p w14:paraId="46AE6D05" w14:textId="77777777" w:rsidR="00464A72" w:rsidRDefault="00464A72" w:rsidP="00FE4C02">
            <w:pPr>
              <w:pStyle w:val="TableParagraph"/>
              <w:spacing w:before="0"/>
              <w:ind w:right="95"/>
              <w:rPr>
                <w:rFonts w:ascii="Arial"/>
                <w:b/>
                <w:sz w:val="16"/>
              </w:rPr>
            </w:pPr>
            <w:r>
              <w:rPr>
                <w:rFonts w:ascii="Arial"/>
                <w:b/>
                <w:sz w:val="16"/>
              </w:rPr>
              <w:t>6</w:t>
            </w:r>
          </w:p>
        </w:tc>
        <w:tc>
          <w:tcPr>
            <w:tcW w:w="623" w:type="dxa"/>
            <w:tcBorders>
              <w:top w:val="nil"/>
              <w:bottom w:val="nil"/>
            </w:tcBorders>
          </w:tcPr>
          <w:p w14:paraId="2C992372" w14:textId="77777777" w:rsidR="00464A72" w:rsidRDefault="00464A72" w:rsidP="00FE4C02">
            <w:pPr>
              <w:pStyle w:val="TableParagraph"/>
              <w:spacing w:before="0"/>
              <w:ind w:right="98"/>
              <w:rPr>
                <w:sz w:val="16"/>
              </w:rPr>
            </w:pPr>
            <w:r>
              <w:rPr>
                <w:sz w:val="16"/>
              </w:rPr>
              <w:t>5.99</w:t>
            </w:r>
          </w:p>
        </w:tc>
        <w:tc>
          <w:tcPr>
            <w:tcW w:w="623" w:type="dxa"/>
            <w:tcBorders>
              <w:top w:val="nil"/>
              <w:bottom w:val="nil"/>
            </w:tcBorders>
          </w:tcPr>
          <w:p w14:paraId="09F1A2F6" w14:textId="77777777" w:rsidR="00464A72" w:rsidRDefault="00464A72" w:rsidP="00FE4C02">
            <w:pPr>
              <w:pStyle w:val="TableParagraph"/>
              <w:spacing w:before="0"/>
              <w:ind w:right="98"/>
              <w:rPr>
                <w:sz w:val="16"/>
              </w:rPr>
            </w:pPr>
            <w:r>
              <w:rPr>
                <w:sz w:val="16"/>
              </w:rPr>
              <w:t>5.14</w:t>
            </w:r>
          </w:p>
        </w:tc>
        <w:tc>
          <w:tcPr>
            <w:tcW w:w="624" w:type="dxa"/>
            <w:tcBorders>
              <w:top w:val="nil"/>
              <w:bottom w:val="nil"/>
            </w:tcBorders>
          </w:tcPr>
          <w:p w14:paraId="160562FA" w14:textId="77777777" w:rsidR="00464A72" w:rsidRDefault="00464A72" w:rsidP="00FE4C02">
            <w:pPr>
              <w:pStyle w:val="TableParagraph"/>
              <w:spacing w:before="0"/>
              <w:ind w:right="100"/>
              <w:rPr>
                <w:sz w:val="16"/>
              </w:rPr>
            </w:pPr>
            <w:r>
              <w:rPr>
                <w:sz w:val="16"/>
              </w:rPr>
              <w:t>4.76</w:t>
            </w:r>
          </w:p>
        </w:tc>
        <w:tc>
          <w:tcPr>
            <w:tcW w:w="623" w:type="dxa"/>
            <w:tcBorders>
              <w:top w:val="nil"/>
              <w:bottom w:val="nil"/>
            </w:tcBorders>
          </w:tcPr>
          <w:p w14:paraId="67B2DFB8" w14:textId="77777777" w:rsidR="00464A72" w:rsidRDefault="00464A72" w:rsidP="00FE4C02">
            <w:pPr>
              <w:pStyle w:val="TableParagraph"/>
              <w:spacing w:before="0"/>
              <w:ind w:right="99"/>
              <w:rPr>
                <w:sz w:val="16"/>
              </w:rPr>
            </w:pPr>
            <w:r>
              <w:rPr>
                <w:sz w:val="16"/>
              </w:rPr>
              <w:t>4.53</w:t>
            </w:r>
          </w:p>
        </w:tc>
        <w:tc>
          <w:tcPr>
            <w:tcW w:w="623" w:type="dxa"/>
            <w:tcBorders>
              <w:top w:val="nil"/>
              <w:bottom w:val="nil"/>
            </w:tcBorders>
          </w:tcPr>
          <w:p w14:paraId="543D79F2" w14:textId="77777777" w:rsidR="00464A72" w:rsidRDefault="00464A72" w:rsidP="00FE4C02">
            <w:pPr>
              <w:pStyle w:val="TableParagraph"/>
              <w:spacing w:before="0"/>
              <w:ind w:right="97"/>
              <w:rPr>
                <w:sz w:val="16"/>
              </w:rPr>
            </w:pPr>
            <w:r>
              <w:rPr>
                <w:sz w:val="16"/>
              </w:rPr>
              <w:t>4.39</w:t>
            </w:r>
          </w:p>
        </w:tc>
        <w:tc>
          <w:tcPr>
            <w:tcW w:w="623" w:type="dxa"/>
            <w:tcBorders>
              <w:top w:val="nil"/>
              <w:bottom w:val="nil"/>
            </w:tcBorders>
          </w:tcPr>
          <w:p w14:paraId="557C2C87" w14:textId="77777777" w:rsidR="00464A72" w:rsidRDefault="00464A72" w:rsidP="00FE4C02">
            <w:pPr>
              <w:pStyle w:val="TableParagraph"/>
              <w:spacing w:before="0"/>
              <w:ind w:right="97"/>
              <w:rPr>
                <w:sz w:val="16"/>
              </w:rPr>
            </w:pPr>
            <w:r>
              <w:rPr>
                <w:sz w:val="16"/>
              </w:rPr>
              <w:t>4.28</w:t>
            </w:r>
          </w:p>
        </w:tc>
        <w:tc>
          <w:tcPr>
            <w:tcW w:w="623" w:type="dxa"/>
            <w:tcBorders>
              <w:top w:val="nil"/>
              <w:bottom w:val="nil"/>
            </w:tcBorders>
          </w:tcPr>
          <w:p w14:paraId="17C51B4D" w14:textId="77777777" w:rsidR="00464A72" w:rsidRDefault="00464A72" w:rsidP="00FE4C02">
            <w:pPr>
              <w:pStyle w:val="TableParagraph"/>
              <w:spacing w:before="0"/>
              <w:ind w:right="97"/>
              <w:rPr>
                <w:sz w:val="16"/>
              </w:rPr>
            </w:pPr>
            <w:r>
              <w:rPr>
                <w:sz w:val="16"/>
              </w:rPr>
              <w:t>4.21</w:t>
            </w:r>
          </w:p>
        </w:tc>
        <w:tc>
          <w:tcPr>
            <w:tcW w:w="623" w:type="dxa"/>
            <w:tcBorders>
              <w:top w:val="nil"/>
              <w:bottom w:val="nil"/>
            </w:tcBorders>
          </w:tcPr>
          <w:p w14:paraId="7FB50DCB" w14:textId="77777777" w:rsidR="00464A72" w:rsidRDefault="00464A72" w:rsidP="00FE4C02">
            <w:pPr>
              <w:pStyle w:val="TableParagraph"/>
              <w:spacing w:before="0"/>
              <w:ind w:right="98"/>
              <w:rPr>
                <w:sz w:val="16"/>
              </w:rPr>
            </w:pPr>
            <w:r>
              <w:rPr>
                <w:sz w:val="16"/>
              </w:rPr>
              <w:t>4.15</w:t>
            </w:r>
          </w:p>
        </w:tc>
        <w:tc>
          <w:tcPr>
            <w:tcW w:w="623" w:type="dxa"/>
            <w:tcBorders>
              <w:top w:val="nil"/>
              <w:bottom w:val="nil"/>
            </w:tcBorders>
          </w:tcPr>
          <w:p w14:paraId="5FDF271F" w14:textId="77777777" w:rsidR="00464A72" w:rsidRDefault="00464A72" w:rsidP="00FE4C02">
            <w:pPr>
              <w:pStyle w:val="TableParagraph"/>
              <w:spacing w:before="0"/>
              <w:ind w:right="97"/>
              <w:rPr>
                <w:sz w:val="16"/>
              </w:rPr>
            </w:pPr>
            <w:r>
              <w:rPr>
                <w:sz w:val="16"/>
              </w:rPr>
              <w:t>4.10</w:t>
            </w:r>
          </w:p>
        </w:tc>
        <w:tc>
          <w:tcPr>
            <w:tcW w:w="623" w:type="dxa"/>
            <w:tcBorders>
              <w:top w:val="nil"/>
              <w:bottom w:val="nil"/>
            </w:tcBorders>
          </w:tcPr>
          <w:p w14:paraId="0EECAC34" w14:textId="77777777" w:rsidR="00464A72" w:rsidRDefault="00464A72" w:rsidP="00FE4C02">
            <w:pPr>
              <w:pStyle w:val="TableParagraph"/>
              <w:spacing w:before="0"/>
              <w:ind w:right="98"/>
              <w:rPr>
                <w:sz w:val="16"/>
              </w:rPr>
            </w:pPr>
            <w:r>
              <w:rPr>
                <w:sz w:val="16"/>
              </w:rPr>
              <w:t>4.06</w:t>
            </w:r>
          </w:p>
        </w:tc>
        <w:tc>
          <w:tcPr>
            <w:tcW w:w="623" w:type="dxa"/>
            <w:tcBorders>
              <w:top w:val="nil"/>
              <w:bottom w:val="nil"/>
            </w:tcBorders>
          </w:tcPr>
          <w:p w14:paraId="2896F57F" w14:textId="77777777" w:rsidR="00464A72" w:rsidRDefault="00464A72" w:rsidP="00FE4C02">
            <w:pPr>
              <w:pStyle w:val="TableParagraph"/>
              <w:spacing w:before="0"/>
              <w:ind w:right="98"/>
              <w:rPr>
                <w:sz w:val="16"/>
              </w:rPr>
            </w:pPr>
            <w:r>
              <w:rPr>
                <w:sz w:val="16"/>
              </w:rPr>
              <w:t>4.03</w:t>
            </w:r>
          </w:p>
        </w:tc>
        <w:tc>
          <w:tcPr>
            <w:tcW w:w="624" w:type="dxa"/>
            <w:tcBorders>
              <w:top w:val="nil"/>
              <w:bottom w:val="nil"/>
            </w:tcBorders>
          </w:tcPr>
          <w:p w14:paraId="4254E23A" w14:textId="77777777" w:rsidR="00464A72" w:rsidRDefault="00464A72" w:rsidP="00FE4C02">
            <w:pPr>
              <w:pStyle w:val="TableParagraph"/>
              <w:spacing w:before="0"/>
              <w:ind w:right="99"/>
              <w:rPr>
                <w:sz w:val="16"/>
              </w:rPr>
            </w:pPr>
            <w:r>
              <w:rPr>
                <w:sz w:val="16"/>
              </w:rPr>
              <w:t>4.00</w:t>
            </w:r>
          </w:p>
        </w:tc>
        <w:tc>
          <w:tcPr>
            <w:tcW w:w="626" w:type="dxa"/>
            <w:tcBorders>
              <w:top w:val="nil"/>
              <w:bottom w:val="nil"/>
            </w:tcBorders>
          </w:tcPr>
          <w:p w14:paraId="4D77A3C9" w14:textId="77777777" w:rsidR="00464A72" w:rsidRDefault="00464A72" w:rsidP="00FE4C02">
            <w:pPr>
              <w:pStyle w:val="TableParagraph"/>
              <w:spacing w:before="0"/>
              <w:ind w:left="173" w:right="84"/>
              <w:jc w:val="center"/>
              <w:rPr>
                <w:sz w:val="16"/>
              </w:rPr>
            </w:pPr>
            <w:r>
              <w:rPr>
                <w:sz w:val="16"/>
              </w:rPr>
              <w:t>3.98</w:t>
            </w:r>
          </w:p>
        </w:tc>
        <w:tc>
          <w:tcPr>
            <w:tcW w:w="624" w:type="dxa"/>
            <w:tcBorders>
              <w:top w:val="nil"/>
              <w:bottom w:val="nil"/>
            </w:tcBorders>
          </w:tcPr>
          <w:p w14:paraId="01D33243" w14:textId="77777777" w:rsidR="00464A72" w:rsidRDefault="00464A72" w:rsidP="00FE4C02">
            <w:pPr>
              <w:pStyle w:val="TableParagraph"/>
              <w:spacing w:before="0"/>
              <w:ind w:right="103"/>
              <w:rPr>
                <w:sz w:val="16"/>
              </w:rPr>
            </w:pPr>
            <w:r>
              <w:rPr>
                <w:sz w:val="16"/>
              </w:rPr>
              <w:t>3.96</w:t>
            </w:r>
          </w:p>
        </w:tc>
        <w:tc>
          <w:tcPr>
            <w:tcW w:w="628" w:type="dxa"/>
            <w:tcBorders>
              <w:top w:val="nil"/>
              <w:bottom w:val="nil"/>
            </w:tcBorders>
          </w:tcPr>
          <w:p w14:paraId="1E3BD875" w14:textId="77777777" w:rsidR="00464A72" w:rsidRDefault="00464A72" w:rsidP="00FE4C02">
            <w:pPr>
              <w:pStyle w:val="TableParagraph"/>
              <w:spacing w:before="0"/>
              <w:ind w:right="104"/>
              <w:rPr>
                <w:sz w:val="16"/>
              </w:rPr>
            </w:pPr>
            <w:r>
              <w:rPr>
                <w:sz w:val="16"/>
              </w:rPr>
              <w:t>3.94</w:t>
            </w:r>
          </w:p>
        </w:tc>
      </w:tr>
      <w:tr w:rsidR="00464A72" w14:paraId="1804D0BE" w14:textId="77777777" w:rsidTr="00FE4C02">
        <w:trPr>
          <w:trHeight w:val="250"/>
        </w:trPr>
        <w:tc>
          <w:tcPr>
            <w:tcW w:w="938" w:type="dxa"/>
            <w:tcBorders>
              <w:top w:val="nil"/>
              <w:bottom w:val="nil"/>
            </w:tcBorders>
          </w:tcPr>
          <w:p w14:paraId="088F2864" w14:textId="77777777" w:rsidR="00464A72" w:rsidRDefault="00464A72" w:rsidP="00FE4C02">
            <w:pPr>
              <w:pStyle w:val="TableParagraph"/>
              <w:spacing w:before="0"/>
              <w:ind w:right="95"/>
              <w:rPr>
                <w:rFonts w:ascii="Arial"/>
                <w:b/>
                <w:sz w:val="16"/>
              </w:rPr>
            </w:pPr>
            <w:r>
              <w:rPr>
                <w:rFonts w:ascii="Arial"/>
                <w:b/>
                <w:sz w:val="16"/>
              </w:rPr>
              <w:t>7</w:t>
            </w:r>
          </w:p>
        </w:tc>
        <w:tc>
          <w:tcPr>
            <w:tcW w:w="623" w:type="dxa"/>
            <w:tcBorders>
              <w:top w:val="nil"/>
              <w:bottom w:val="nil"/>
            </w:tcBorders>
          </w:tcPr>
          <w:p w14:paraId="770D497C" w14:textId="77777777" w:rsidR="00464A72" w:rsidRDefault="00464A72" w:rsidP="00FE4C02">
            <w:pPr>
              <w:pStyle w:val="TableParagraph"/>
              <w:spacing w:before="0"/>
              <w:ind w:right="98"/>
              <w:rPr>
                <w:sz w:val="16"/>
              </w:rPr>
            </w:pPr>
            <w:r>
              <w:rPr>
                <w:sz w:val="16"/>
              </w:rPr>
              <w:t>5.59</w:t>
            </w:r>
          </w:p>
        </w:tc>
        <w:tc>
          <w:tcPr>
            <w:tcW w:w="623" w:type="dxa"/>
            <w:tcBorders>
              <w:top w:val="nil"/>
              <w:bottom w:val="nil"/>
            </w:tcBorders>
          </w:tcPr>
          <w:p w14:paraId="53C90CFC" w14:textId="77777777" w:rsidR="00464A72" w:rsidRDefault="00464A72" w:rsidP="00FE4C02">
            <w:pPr>
              <w:pStyle w:val="TableParagraph"/>
              <w:spacing w:before="0"/>
              <w:ind w:right="98"/>
              <w:rPr>
                <w:sz w:val="16"/>
              </w:rPr>
            </w:pPr>
            <w:r>
              <w:rPr>
                <w:sz w:val="16"/>
              </w:rPr>
              <w:t>4.74</w:t>
            </w:r>
          </w:p>
        </w:tc>
        <w:tc>
          <w:tcPr>
            <w:tcW w:w="624" w:type="dxa"/>
            <w:tcBorders>
              <w:top w:val="nil"/>
              <w:bottom w:val="nil"/>
            </w:tcBorders>
          </w:tcPr>
          <w:p w14:paraId="630411F6" w14:textId="77777777" w:rsidR="00464A72" w:rsidRDefault="00464A72" w:rsidP="00FE4C02">
            <w:pPr>
              <w:pStyle w:val="TableParagraph"/>
              <w:spacing w:before="0"/>
              <w:ind w:right="100"/>
              <w:rPr>
                <w:sz w:val="16"/>
              </w:rPr>
            </w:pPr>
            <w:r>
              <w:rPr>
                <w:sz w:val="16"/>
              </w:rPr>
              <w:t>4.35</w:t>
            </w:r>
          </w:p>
        </w:tc>
        <w:tc>
          <w:tcPr>
            <w:tcW w:w="623" w:type="dxa"/>
            <w:tcBorders>
              <w:top w:val="nil"/>
              <w:bottom w:val="nil"/>
            </w:tcBorders>
          </w:tcPr>
          <w:p w14:paraId="2E31F238" w14:textId="77777777" w:rsidR="00464A72" w:rsidRDefault="00464A72" w:rsidP="00FE4C02">
            <w:pPr>
              <w:pStyle w:val="TableParagraph"/>
              <w:spacing w:before="0"/>
              <w:ind w:right="99"/>
              <w:rPr>
                <w:sz w:val="16"/>
              </w:rPr>
            </w:pPr>
            <w:r>
              <w:rPr>
                <w:sz w:val="16"/>
              </w:rPr>
              <w:t>4.12</w:t>
            </w:r>
          </w:p>
        </w:tc>
        <w:tc>
          <w:tcPr>
            <w:tcW w:w="623" w:type="dxa"/>
            <w:tcBorders>
              <w:top w:val="nil"/>
              <w:bottom w:val="nil"/>
            </w:tcBorders>
          </w:tcPr>
          <w:p w14:paraId="4D261EBE" w14:textId="77777777" w:rsidR="00464A72" w:rsidRDefault="00464A72" w:rsidP="00FE4C02">
            <w:pPr>
              <w:pStyle w:val="TableParagraph"/>
              <w:spacing w:before="0"/>
              <w:ind w:right="97"/>
              <w:rPr>
                <w:sz w:val="16"/>
              </w:rPr>
            </w:pPr>
            <w:r>
              <w:rPr>
                <w:sz w:val="16"/>
              </w:rPr>
              <w:t>3.97</w:t>
            </w:r>
          </w:p>
        </w:tc>
        <w:tc>
          <w:tcPr>
            <w:tcW w:w="623" w:type="dxa"/>
            <w:tcBorders>
              <w:top w:val="nil"/>
              <w:bottom w:val="nil"/>
            </w:tcBorders>
          </w:tcPr>
          <w:p w14:paraId="4A76350A" w14:textId="77777777" w:rsidR="00464A72" w:rsidRDefault="00464A72" w:rsidP="00FE4C02">
            <w:pPr>
              <w:pStyle w:val="TableParagraph"/>
              <w:spacing w:before="0"/>
              <w:ind w:right="97"/>
              <w:rPr>
                <w:sz w:val="16"/>
              </w:rPr>
            </w:pPr>
            <w:r>
              <w:rPr>
                <w:sz w:val="16"/>
              </w:rPr>
              <w:t>3.87</w:t>
            </w:r>
          </w:p>
        </w:tc>
        <w:tc>
          <w:tcPr>
            <w:tcW w:w="623" w:type="dxa"/>
            <w:tcBorders>
              <w:top w:val="nil"/>
              <w:bottom w:val="nil"/>
            </w:tcBorders>
          </w:tcPr>
          <w:p w14:paraId="33DDAE8E" w14:textId="77777777" w:rsidR="00464A72" w:rsidRDefault="00464A72" w:rsidP="00FE4C02">
            <w:pPr>
              <w:pStyle w:val="TableParagraph"/>
              <w:spacing w:before="0"/>
              <w:ind w:right="97"/>
              <w:rPr>
                <w:sz w:val="16"/>
              </w:rPr>
            </w:pPr>
            <w:r>
              <w:rPr>
                <w:sz w:val="16"/>
              </w:rPr>
              <w:t>3.79</w:t>
            </w:r>
          </w:p>
        </w:tc>
        <w:tc>
          <w:tcPr>
            <w:tcW w:w="623" w:type="dxa"/>
            <w:tcBorders>
              <w:top w:val="nil"/>
              <w:bottom w:val="nil"/>
            </w:tcBorders>
          </w:tcPr>
          <w:p w14:paraId="5A7E42F8" w14:textId="77777777" w:rsidR="00464A72" w:rsidRDefault="00464A72" w:rsidP="00FE4C02">
            <w:pPr>
              <w:pStyle w:val="TableParagraph"/>
              <w:spacing w:before="0"/>
              <w:ind w:right="98"/>
              <w:rPr>
                <w:sz w:val="16"/>
              </w:rPr>
            </w:pPr>
            <w:r>
              <w:rPr>
                <w:sz w:val="16"/>
              </w:rPr>
              <w:t>3.73</w:t>
            </w:r>
          </w:p>
        </w:tc>
        <w:tc>
          <w:tcPr>
            <w:tcW w:w="623" w:type="dxa"/>
            <w:tcBorders>
              <w:top w:val="nil"/>
              <w:bottom w:val="nil"/>
            </w:tcBorders>
          </w:tcPr>
          <w:p w14:paraId="38DC0594" w14:textId="77777777" w:rsidR="00464A72" w:rsidRDefault="00464A72" w:rsidP="00FE4C02">
            <w:pPr>
              <w:pStyle w:val="TableParagraph"/>
              <w:spacing w:before="0"/>
              <w:ind w:right="97"/>
              <w:rPr>
                <w:sz w:val="16"/>
              </w:rPr>
            </w:pPr>
            <w:r>
              <w:rPr>
                <w:sz w:val="16"/>
              </w:rPr>
              <w:t>3.68</w:t>
            </w:r>
          </w:p>
        </w:tc>
        <w:tc>
          <w:tcPr>
            <w:tcW w:w="623" w:type="dxa"/>
            <w:tcBorders>
              <w:top w:val="nil"/>
              <w:bottom w:val="nil"/>
            </w:tcBorders>
          </w:tcPr>
          <w:p w14:paraId="6BCEBE4D" w14:textId="77777777" w:rsidR="00464A72" w:rsidRDefault="00464A72" w:rsidP="00FE4C02">
            <w:pPr>
              <w:pStyle w:val="TableParagraph"/>
              <w:spacing w:before="0"/>
              <w:ind w:right="98"/>
              <w:rPr>
                <w:sz w:val="16"/>
              </w:rPr>
            </w:pPr>
            <w:r>
              <w:rPr>
                <w:sz w:val="16"/>
              </w:rPr>
              <w:t>3.64</w:t>
            </w:r>
          </w:p>
        </w:tc>
        <w:tc>
          <w:tcPr>
            <w:tcW w:w="623" w:type="dxa"/>
            <w:tcBorders>
              <w:top w:val="nil"/>
              <w:bottom w:val="nil"/>
            </w:tcBorders>
          </w:tcPr>
          <w:p w14:paraId="7567915F" w14:textId="77777777" w:rsidR="00464A72" w:rsidRDefault="00464A72" w:rsidP="00FE4C02">
            <w:pPr>
              <w:pStyle w:val="TableParagraph"/>
              <w:spacing w:before="0"/>
              <w:ind w:right="98"/>
              <w:rPr>
                <w:sz w:val="16"/>
              </w:rPr>
            </w:pPr>
            <w:r>
              <w:rPr>
                <w:sz w:val="16"/>
              </w:rPr>
              <w:t>3.60</w:t>
            </w:r>
          </w:p>
        </w:tc>
        <w:tc>
          <w:tcPr>
            <w:tcW w:w="624" w:type="dxa"/>
            <w:tcBorders>
              <w:top w:val="nil"/>
              <w:bottom w:val="nil"/>
            </w:tcBorders>
          </w:tcPr>
          <w:p w14:paraId="2140DE07" w14:textId="77777777" w:rsidR="00464A72" w:rsidRDefault="00464A72" w:rsidP="00FE4C02">
            <w:pPr>
              <w:pStyle w:val="TableParagraph"/>
              <w:spacing w:before="0"/>
              <w:ind w:right="99"/>
              <w:rPr>
                <w:sz w:val="16"/>
              </w:rPr>
            </w:pPr>
            <w:r>
              <w:rPr>
                <w:sz w:val="16"/>
              </w:rPr>
              <w:t>3.57</w:t>
            </w:r>
          </w:p>
        </w:tc>
        <w:tc>
          <w:tcPr>
            <w:tcW w:w="626" w:type="dxa"/>
            <w:tcBorders>
              <w:top w:val="nil"/>
              <w:bottom w:val="nil"/>
            </w:tcBorders>
          </w:tcPr>
          <w:p w14:paraId="50927767" w14:textId="77777777" w:rsidR="00464A72" w:rsidRDefault="00464A72" w:rsidP="00FE4C02">
            <w:pPr>
              <w:pStyle w:val="TableParagraph"/>
              <w:spacing w:before="0"/>
              <w:ind w:left="173" w:right="84"/>
              <w:jc w:val="center"/>
              <w:rPr>
                <w:sz w:val="16"/>
              </w:rPr>
            </w:pPr>
            <w:r>
              <w:rPr>
                <w:sz w:val="16"/>
              </w:rPr>
              <w:t>3.55</w:t>
            </w:r>
          </w:p>
        </w:tc>
        <w:tc>
          <w:tcPr>
            <w:tcW w:w="624" w:type="dxa"/>
            <w:tcBorders>
              <w:top w:val="nil"/>
              <w:bottom w:val="nil"/>
            </w:tcBorders>
          </w:tcPr>
          <w:p w14:paraId="1DFB817D" w14:textId="77777777" w:rsidR="00464A72" w:rsidRDefault="00464A72" w:rsidP="00FE4C02">
            <w:pPr>
              <w:pStyle w:val="TableParagraph"/>
              <w:spacing w:before="0"/>
              <w:ind w:right="103"/>
              <w:rPr>
                <w:sz w:val="16"/>
              </w:rPr>
            </w:pPr>
            <w:r>
              <w:rPr>
                <w:sz w:val="16"/>
              </w:rPr>
              <w:t>3.53</w:t>
            </w:r>
          </w:p>
        </w:tc>
        <w:tc>
          <w:tcPr>
            <w:tcW w:w="628" w:type="dxa"/>
            <w:tcBorders>
              <w:top w:val="nil"/>
              <w:bottom w:val="nil"/>
            </w:tcBorders>
          </w:tcPr>
          <w:p w14:paraId="54A34E6F" w14:textId="77777777" w:rsidR="00464A72" w:rsidRDefault="00464A72" w:rsidP="00FE4C02">
            <w:pPr>
              <w:pStyle w:val="TableParagraph"/>
              <w:spacing w:before="0"/>
              <w:ind w:right="104"/>
              <w:rPr>
                <w:sz w:val="16"/>
              </w:rPr>
            </w:pPr>
            <w:r>
              <w:rPr>
                <w:sz w:val="16"/>
              </w:rPr>
              <w:t>3.51</w:t>
            </w:r>
          </w:p>
        </w:tc>
      </w:tr>
      <w:tr w:rsidR="00464A72" w14:paraId="4C4F404B" w14:textId="77777777" w:rsidTr="00FE4C02">
        <w:trPr>
          <w:trHeight w:val="251"/>
        </w:trPr>
        <w:tc>
          <w:tcPr>
            <w:tcW w:w="938" w:type="dxa"/>
            <w:tcBorders>
              <w:top w:val="nil"/>
              <w:bottom w:val="nil"/>
            </w:tcBorders>
          </w:tcPr>
          <w:p w14:paraId="0BC8C964" w14:textId="77777777" w:rsidR="00464A72" w:rsidRDefault="00464A72" w:rsidP="00FE4C02">
            <w:pPr>
              <w:pStyle w:val="TableParagraph"/>
              <w:spacing w:before="0"/>
              <w:ind w:right="95"/>
              <w:rPr>
                <w:rFonts w:ascii="Arial"/>
                <w:b/>
                <w:sz w:val="16"/>
              </w:rPr>
            </w:pPr>
            <w:r>
              <w:rPr>
                <w:rFonts w:ascii="Arial"/>
                <w:b/>
                <w:sz w:val="16"/>
              </w:rPr>
              <w:t>8</w:t>
            </w:r>
          </w:p>
        </w:tc>
        <w:tc>
          <w:tcPr>
            <w:tcW w:w="623" w:type="dxa"/>
            <w:tcBorders>
              <w:top w:val="nil"/>
              <w:bottom w:val="nil"/>
            </w:tcBorders>
          </w:tcPr>
          <w:p w14:paraId="30E2B5EE" w14:textId="77777777" w:rsidR="00464A72" w:rsidRDefault="00464A72" w:rsidP="00FE4C02">
            <w:pPr>
              <w:pStyle w:val="TableParagraph"/>
              <w:spacing w:before="0"/>
              <w:ind w:right="98"/>
              <w:rPr>
                <w:sz w:val="16"/>
              </w:rPr>
            </w:pPr>
            <w:r>
              <w:rPr>
                <w:sz w:val="16"/>
              </w:rPr>
              <w:t>5.32</w:t>
            </w:r>
          </w:p>
        </w:tc>
        <w:tc>
          <w:tcPr>
            <w:tcW w:w="623" w:type="dxa"/>
            <w:tcBorders>
              <w:top w:val="nil"/>
              <w:bottom w:val="nil"/>
            </w:tcBorders>
          </w:tcPr>
          <w:p w14:paraId="046A3292" w14:textId="77777777" w:rsidR="00464A72" w:rsidRDefault="00464A72" w:rsidP="00FE4C02">
            <w:pPr>
              <w:pStyle w:val="TableParagraph"/>
              <w:spacing w:before="0"/>
              <w:ind w:right="98"/>
              <w:rPr>
                <w:sz w:val="16"/>
              </w:rPr>
            </w:pPr>
            <w:r>
              <w:rPr>
                <w:sz w:val="16"/>
              </w:rPr>
              <w:t>4.46</w:t>
            </w:r>
          </w:p>
        </w:tc>
        <w:tc>
          <w:tcPr>
            <w:tcW w:w="624" w:type="dxa"/>
            <w:tcBorders>
              <w:top w:val="nil"/>
              <w:bottom w:val="nil"/>
            </w:tcBorders>
          </w:tcPr>
          <w:p w14:paraId="7922CCF9" w14:textId="77777777" w:rsidR="00464A72" w:rsidRDefault="00464A72" w:rsidP="00FE4C02">
            <w:pPr>
              <w:pStyle w:val="TableParagraph"/>
              <w:spacing w:before="0"/>
              <w:ind w:right="100"/>
              <w:rPr>
                <w:sz w:val="16"/>
              </w:rPr>
            </w:pPr>
            <w:r>
              <w:rPr>
                <w:sz w:val="16"/>
              </w:rPr>
              <w:t>4.07</w:t>
            </w:r>
          </w:p>
        </w:tc>
        <w:tc>
          <w:tcPr>
            <w:tcW w:w="623" w:type="dxa"/>
            <w:tcBorders>
              <w:top w:val="nil"/>
              <w:bottom w:val="nil"/>
            </w:tcBorders>
          </w:tcPr>
          <w:p w14:paraId="471E66AA" w14:textId="77777777" w:rsidR="00464A72" w:rsidRDefault="00464A72" w:rsidP="00FE4C02">
            <w:pPr>
              <w:pStyle w:val="TableParagraph"/>
              <w:spacing w:before="0"/>
              <w:ind w:right="99"/>
              <w:rPr>
                <w:sz w:val="16"/>
              </w:rPr>
            </w:pPr>
            <w:r>
              <w:rPr>
                <w:sz w:val="16"/>
              </w:rPr>
              <w:t>3.84</w:t>
            </w:r>
          </w:p>
        </w:tc>
        <w:tc>
          <w:tcPr>
            <w:tcW w:w="623" w:type="dxa"/>
            <w:tcBorders>
              <w:top w:val="nil"/>
              <w:bottom w:val="nil"/>
            </w:tcBorders>
          </w:tcPr>
          <w:p w14:paraId="74556B7C" w14:textId="77777777" w:rsidR="00464A72" w:rsidRDefault="00464A72" w:rsidP="00FE4C02">
            <w:pPr>
              <w:pStyle w:val="TableParagraph"/>
              <w:spacing w:before="0"/>
              <w:ind w:right="97"/>
              <w:rPr>
                <w:sz w:val="16"/>
              </w:rPr>
            </w:pPr>
            <w:r>
              <w:rPr>
                <w:sz w:val="16"/>
              </w:rPr>
              <w:t>3.69</w:t>
            </w:r>
          </w:p>
        </w:tc>
        <w:tc>
          <w:tcPr>
            <w:tcW w:w="623" w:type="dxa"/>
            <w:tcBorders>
              <w:top w:val="nil"/>
              <w:bottom w:val="nil"/>
            </w:tcBorders>
          </w:tcPr>
          <w:p w14:paraId="0C096B30" w14:textId="77777777" w:rsidR="00464A72" w:rsidRDefault="00464A72" w:rsidP="00FE4C02">
            <w:pPr>
              <w:pStyle w:val="TableParagraph"/>
              <w:spacing w:before="0"/>
              <w:ind w:right="97"/>
              <w:rPr>
                <w:sz w:val="16"/>
              </w:rPr>
            </w:pPr>
            <w:r>
              <w:rPr>
                <w:sz w:val="16"/>
              </w:rPr>
              <w:t>3.58</w:t>
            </w:r>
          </w:p>
        </w:tc>
        <w:tc>
          <w:tcPr>
            <w:tcW w:w="623" w:type="dxa"/>
            <w:tcBorders>
              <w:top w:val="nil"/>
              <w:bottom w:val="nil"/>
            </w:tcBorders>
          </w:tcPr>
          <w:p w14:paraId="6061BCB8" w14:textId="77777777" w:rsidR="00464A72" w:rsidRDefault="00464A72" w:rsidP="00FE4C02">
            <w:pPr>
              <w:pStyle w:val="TableParagraph"/>
              <w:spacing w:before="0"/>
              <w:ind w:right="97"/>
              <w:rPr>
                <w:sz w:val="16"/>
              </w:rPr>
            </w:pPr>
            <w:r>
              <w:rPr>
                <w:sz w:val="16"/>
              </w:rPr>
              <w:t>3.50</w:t>
            </w:r>
          </w:p>
        </w:tc>
        <w:tc>
          <w:tcPr>
            <w:tcW w:w="623" w:type="dxa"/>
            <w:tcBorders>
              <w:top w:val="nil"/>
              <w:bottom w:val="nil"/>
            </w:tcBorders>
          </w:tcPr>
          <w:p w14:paraId="2091C619" w14:textId="77777777" w:rsidR="00464A72" w:rsidRDefault="00464A72" w:rsidP="00FE4C02">
            <w:pPr>
              <w:pStyle w:val="TableParagraph"/>
              <w:spacing w:before="0"/>
              <w:ind w:right="98"/>
              <w:rPr>
                <w:sz w:val="16"/>
              </w:rPr>
            </w:pPr>
            <w:r>
              <w:rPr>
                <w:sz w:val="16"/>
              </w:rPr>
              <w:t>3.44</w:t>
            </w:r>
          </w:p>
        </w:tc>
        <w:tc>
          <w:tcPr>
            <w:tcW w:w="623" w:type="dxa"/>
            <w:tcBorders>
              <w:top w:val="nil"/>
              <w:bottom w:val="nil"/>
            </w:tcBorders>
          </w:tcPr>
          <w:p w14:paraId="13696C1A" w14:textId="77777777" w:rsidR="00464A72" w:rsidRDefault="00464A72" w:rsidP="00FE4C02">
            <w:pPr>
              <w:pStyle w:val="TableParagraph"/>
              <w:spacing w:before="0"/>
              <w:ind w:right="97"/>
              <w:rPr>
                <w:sz w:val="16"/>
              </w:rPr>
            </w:pPr>
            <w:r>
              <w:rPr>
                <w:sz w:val="16"/>
              </w:rPr>
              <w:t>3.39</w:t>
            </w:r>
          </w:p>
        </w:tc>
        <w:tc>
          <w:tcPr>
            <w:tcW w:w="623" w:type="dxa"/>
            <w:tcBorders>
              <w:top w:val="nil"/>
              <w:bottom w:val="nil"/>
            </w:tcBorders>
          </w:tcPr>
          <w:p w14:paraId="4E64CBB4" w14:textId="77777777" w:rsidR="00464A72" w:rsidRDefault="00464A72" w:rsidP="00FE4C02">
            <w:pPr>
              <w:pStyle w:val="TableParagraph"/>
              <w:spacing w:before="0"/>
              <w:ind w:right="98"/>
              <w:rPr>
                <w:sz w:val="16"/>
              </w:rPr>
            </w:pPr>
            <w:r>
              <w:rPr>
                <w:sz w:val="16"/>
              </w:rPr>
              <w:t>3.35</w:t>
            </w:r>
          </w:p>
        </w:tc>
        <w:tc>
          <w:tcPr>
            <w:tcW w:w="623" w:type="dxa"/>
            <w:tcBorders>
              <w:top w:val="nil"/>
              <w:bottom w:val="nil"/>
            </w:tcBorders>
          </w:tcPr>
          <w:p w14:paraId="0BE7A351" w14:textId="77777777" w:rsidR="00464A72" w:rsidRDefault="00464A72" w:rsidP="00FE4C02">
            <w:pPr>
              <w:pStyle w:val="TableParagraph"/>
              <w:spacing w:before="0"/>
              <w:ind w:right="98"/>
              <w:rPr>
                <w:sz w:val="16"/>
              </w:rPr>
            </w:pPr>
            <w:r>
              <w:rPr>
                <w:sz w:val="16"/>
              </w:rPr>
              <w:t>3.31</w:t>
            </w:r>
          </w:p>
        </w:tc>
        <w:tc>
          <w:tcPr>
            <w:tcW w:w="624" w:type="dxa"/>
            <w:tcBorders>
              <w:top w:val="nil"/>
              <w:bottom w:val="nil"/>
            </w:tcBorders>
          </w:tcPr>
          <w:p w14:paraId="5071159E" w14:textId="77777777" w:rsidR="00464A72" w:rsidRDefault="00464A72" w:rsidP="00FE4C02">
            <w:pPr>
              <w:pStyle w:val="TableParagraph"/>
              <w:spacing w:before="0"/>
              <w:ind w:right="99"/>
              <w:rPr>
                <w:sz w:val="16"/>
              </w:rPr>
            </w:pPr>
            <w:r>
              <w:rPr>
                <w:sz w:val="16"/>
              </w:rPr>
              <w:t>3.28</w:t>
            </w:r>
          </w:p>
        </w:tc>
        <w:tc>
          <w:tcPr>
            <w:tcW w:w="626" w:type="dxa"/>
            <w:tcBorders>
              <w:top w:val="nil"/>
              <w:bottom w:val="nil"/>
            </w:tcBorders>
          </w:tcPr>
          <w:p w14:paraId="1D573B46" w14:textId="77777777" w:rsidR="00464A72" w:rsidRDefault="00464A72" w:rsidP="00FE4C02">
            <w:pPr>
              <w:pStyle w:val="TableParagraph"/>
              <w:spacing w:before="0"/>
              <w:ind w:left="173" w:right="84"/>
              <w:jc w:val="center"/>
              <w:rPr>
                <w:sz w:val="16"/>
              </w:rPr>
            </w:pPr>
            <w:r>
              <w:rPr>
                <w:sz w:val="16"/>
              </w:rPr>
              <w:t>3.26</w:t>
            </w:r>
          </w:p>
        </w:tc>
        <w:tc>
          <w:tcPr>
            <w:tcW w:w="624" w:type="dxa"/>
            <w:tcBorders>
              <w:top w:val="nil"/>
              <w:bottom w:val="nil"/>
            </w:tcBorders>
          </w:tcPr>
          <w:p w14:paraId="36899CFC" w14:textId="77777777" w:rsidR="00464A72" w:rsidRDefault="00464A72" w:rsidP="00FE4C02">
            <w:pPr>
              <w:pStyle w:val="TableParagraph"/>
              <w:spacing w:before="0"/>
              <w:ind w:right="103"/>
              <w:rPr>
                <w:sz w:val="16"/>
              </w:rPr>
            </w:pPr>
            <w:r>
              <w:rPr>
                <w:sz w:val="16"/>
              </w:rPr>
              <w:t>3.24</w:t>
            </w:r>
          </w:p>
        </w:tc>
        <w:tc>
          <w:tcPr>
            <w:tcW w:w="628" w:type="dxa"/>
            <w:tcBorders>
              <w:top w:val="nil"/>
              <w:bottom w:val="nil"/>
            </w:tcBorders>
          </w:tcPr>
          <w:p w14:paraId="58583DFF" w14:textId="77777777" w:rsidR="00464A72" w:rsidRDefault="00464A72" w:rsidP="00FE4C02">
            <w:pPr>
              <w:pStyle w:val="TableParagraph"/>
              <w:spacing w:before="0"/>
              <w:ind w:right="104"/>
              <w:rPr>
                <w:sz w:val="16"/>
              </w:rPr>
            </w:pPr>
            <w:r>
              <w:rPr>
                <w:sz w:val="16"/>
              </w:rPr>
              <w:t>3.22</w:t>
            </w:r>
          </w:p>
        </w:tc>
      </w:tr>
      <w:tr w:rsidR="00464A72" w14:paraId="6DB2390F" w14:textId="77777777" w:rsidTr="00FE4C02">
        <w:trPr>
          <w:trHeight w:val="251"/>
        </w:trPr>
        <w:tc>
          <w:tcPr>
            <w:tcW w:w="938" w:type="dxa"/>
            <w:tcBorders>
              <w:top w:val="nil"/>
              <w:bottom w:val="nil"/>
            </w:tcBorders>
          </w:tcPr>
          <w:p w14:paraId="1762633A" w14:textId="77777777" w:rsidR="00464A72" w:rsidRDefault="00464A72" w:rsidP="00FE4C02">
            <w:pPr>
              <w:pStyle w:val="TableParagraph"/>
              <w:spacing w:before="0"/>
              <w:ind w:right="95"/>
              <w:rPr>
                <w:rFonts w:ascii="Arial"/>
                <w:b/>
                <w:sz w:val="16"/>
              </w:rPr>
            </w:pPr>
            <w:r>
              <w:rPr>
                <w:rFonts w:ascii="Arial"/>
                <w:b/>
                <w:sz w:val="16"/>
              </w:rPr>
              <w:t>9</w:t>
            </w:r>
          </w:p>
        </w:tc>
        <w:tc>
          <w:tcPr>
            <w:tcW w:w="623" w:type="dxa"/>
            <w:tcBorders>
              <w:top w:val="nil"/>
              <w:bottom w:val="nil"/>
            </w:tcBorders>
          </w:tcPr>
          <w:p w14:paraId="348563B7" w14:textId="77777777" w:rsidR="00464A72" w:rsidRDefault="00464A72" w:rsidP="00FE4C02">
            <w:pPr>
              <w:pStyle w:val="TableParagraph"/>
              <w:spacing w:before="0"/>
              <w:ind w:right="98"/>
              <w:rPr>
                <w:sz w:val="16"/>
              </w:rPr>
            </w:pPr>
            <w:r>
              <w:rPr>
                <w:sz w:val="16"/>
              </w:rPr>
              <w:t>5.12</w:t>
            </w:r>
          </w:p>
        </w:tc>
        <w:tc>
          <w:tcPr>
            <w:tcW w:w="623" w:type="dxa"/>
            <w:tcBorders>
              <w:top w:val="nil"/>
              <w:bottom w:val="nil"/>
            </w:tcBorders>
          </w:tcPr>
          <w:p w14:paraId="7C4F2D6E" w14:textId="77777777" w:rsidR="00464A72" w:rsidRDefault="00464A72" w:rsidP="00FE4C02">
            <w:pPr>
              <w:pStyle w:val="TableParagraph"/>
              <w:spacing w:before="0"/>
              <w:ind w:right="98"/>
              <w:rPr>
                <w:sz w:val="16"/>
              </w:rPr>
            </w:pPr>
            <w:r>
              <w:rPr>
                <w:sz w:val="16"/>
              </w:rPr>
              <w:t>4.26</w:t>
            </w:r>
          </w:p>
        </w:tc>
        <w:tc>
          <w:tcPr>
            <w:tcW w:w="624" w:type="dxa"/>
            <w:tcBorders>
              <w:top w:val="nil"/>
              <w:bottom w:val="nil"/>
            </w:tcBorders>
          </w:tcPr>
          <w:p w14:paraId="048EDFE2" w14:textId="77777777" w:rsidR="00464A72" w:rsidRDefault="00464A72" w:rsidP="00FE4C02">
            <w:pPr>
              <w:pStyle w:val="TableParagraph"/>
              <w:spacing w:before="0"/>
              <w:ind w:right="100"/>
              <w:rPr>
                <w:sz w:val="16"/>
              </w:rPr>
            </w:pPr>
            <w:r>
              <w:rPr>
                <w:sz w:val="16"/>
              </w:rPr>
              <w:t>3.86</w:t>
            </w:r>
          </w:p>
        </w:tc>
        <w:tc>
          <w:tcPr>
            <w:tcW w:w="623" w:type="dxa"/>
            <w:tcBorders>
              <w:top w:val="nil"/>
              <w:bottom w:val="nil"/>
            </w:tcBorders>
          </w:tcPr>
          <w:p w14:paraId="782F8B95" w14:textId="77777777" w:rsidR="00464A72" w:rsidRDefault="00464A72" w:rsidP="00FE4C02">
            <w:pPr>
              <w:pStyle w:val="TableParagraph"/>
              <w:spacing w:before="0"/>
              <w:ind w:right="99"/>
              <w:rPr>
                <w:sz w:val="16"/>
              </w:rPr>
            </w:pPr>
            <w:r>
              <w:rPr>
                <w:sz w:val="16"/>
              </w:rPr>
              <w:t>3.63</w:t>
            </w:r>
          </w:p>
        </w:tc>
        <w:tc>
          <w:tcPr>
            <w:tcW w:w="623" w:type="dxa"/>
            <w:tcBorders>
              <w:top w:val="nil"/>
              <w:bottom w:val="nil"/>
            </w:tcBorders>
          </w:tcPr>
          <w:p w14:paraId="530AD2F5" w14:textId="77777777" w:rsidR="00464A72" w:rsidRDefault="00464A72" w:rsidP="00FE4C02">
            <w:pPr>
              <w:pStyle w:val="TableParagraph"/>
              <w:spacing w:before="0"/>
              <w:ind w:right="97"/>
              <w:rPr>
                <w:sz w:val="16"/>
              </w:rPr>
            </w:pPr>
            <w:r>
              <w:rPr>
                <w:sz w:val="16"/>
              </w:rPr>
              <w:t>3.48</w:t>
            </w:r>
          </w:p>
        </w:tc>
        <w:tc>
          <w:tcPr>
            <w:tcW w:w="623" w:type="dxa"/>
            <w:tcBorders>
              <w:top w:val="nil"/>
              <w:bottom w:val="nil"/>
            </w:tcBorders>
          </w:tcPr>
          <w:p w14:paraId="614BD658" w14:textId="77777777" w:rsidR="00464A72" w:rsidRDefault="00464A72" w:rsidP="00FE4C02">
            <w:pPr>
              <w:pStyle w:val="TableParagraph"/>
              <w:spacing w:before="0"/>
              <w:ind w:right="97"/>
              <w:rPr>
                <w:sz w:val="16"/>
              </w:rPr>
            </w:pPr>
            <w:r>
              <w:rPr>
                <w:sz w:val="16"/>
              </w:rPr>
              <w:t>3.37</w:t>
            </w:r>
          </w:p>
        </w:tc>
        <w:tc>
          <w:tcPr>
            <w:tcW w:w="623" w:type="dxa"/>
            <w:tcBorders>
              <w:top w:val="nil"/>
              <w:bottom w:val="nil"/>
            </w:tcBorders>
          </w:tcPr>
          <w:p w14:paraId="356AE9E7" w14:textId="77777777" w:rsidR="00464A72" w:rsidRDefault="00464A72" w:rsidP="00FE4C02">
            <w:pPr>
              <w:pStyle w:val="TableParagraph"/>
              <w:spacing w:before="0"/>
              <w:ind w:right="97"/>
              <w:rPr>
                <w:sz w:val="16"/>
              </w:rPr>
            </w:pPr>
            <w:r>
              <w:rPr>
                <w:sz w:val="16"/>
              </w:rPr>
              <w:t>3.29</w:t>
            </w:r>
          </w:p>
        </w:tc>
        <w:tc>
          <w:tcPr>
            <w:tcW w:w="623" w:type="dxa"/>
            <w:tcBorders>
              <w:top w:val="nil"/>
              <w:bottom w:val="nil"/>
            </w:tcBorders>
          </w:tcPr>
          <w:p w14:paraId="619C0707" w14:textId="77777777" w:rsidR="00464A72" w:rsidRDefault="00464A72" w:rsidP="00FE4C02">
            <w:pPr>
              <w:pStyle w:val="TableParagraph"/>
              <w:spacing w:before="0"/>
              <w:ind w:right="98"/>
              <w:rPr>
                <w:sz w:val="16"/>
              </w:rPr>
            </w:pPr>
            <w:r>
              <w:rPr>
                <w:sz w:val="16"/>
              </w:rPr>
              <w:t>3.23</w:t>
            </w:r>
          </w:p>
        </w:tc>
        <w:tc>
          <w:tcPr>
            <w:tcW w:w="623" w:type="dxa"/>
            <w:tcBorders>
              <w:top w:val="nil"/>
              <w:bottom w:val="nil"/>
            </w:tcBorders>
          </w:tcPr>
          <w:p w14:paraId="39C675A7" w14:textId="77777777" w:rsidR="00464A72" w:rsidRDefault="00464A72" w:rsidP="00FE4C02">
            <w:pPr>
              <w:pStyle w:val="TableParagraph"/>
              <w:spacing w:before="0"/>
              <w:ind w:right="97"/>
              <w:rPr>
                <w:sz w:val="16"/>
              </w:rPr>
            </w:pPr>
            <w:r>
              <w:rPr>
                <w:sz w:val="16"/>
              </w:rPr>
              <w:t>3.18</w:t>
            </w:r>
          </w:p>
        </w:tc>
        <w:tc>
          <w:tcPr>
            <w:tcW w:w="623" w:type="dxa"/>
            <w:tcBorders>
              <w:top w:val="nil"/>
              <w:bottom w:val="nil"/>
            </w:tcBorders>
          </w:tcPr>
          <w:p w14:paraId="0D9C66E8" w14:textId="77777777" w:rsidR="00464A72" w:rsidRDefault="00464A72" w:rsidP="00FE4C02">
            <w:pPr>
              <w:pStyle w:val="TableParagraph"/>
              <w:spacing w:before="0"/>
              <w:ind w:right="98"/>
              <w:rPr>
                <w:sz w:val="16"/>
              </w:rPr>
            </w:pPr>
            <w:r>
              <w:rPr>
                <w:sz w:val="16"/>
              </w:rPr>
              <w:t>3.14</w:t>
            </w:r>
          </w:p>
        </w:tc>
        <w:tc>
          <w:tcPr>
            <w:tcW w:w="623" w:type="dxa"/>
            <w:tcBorders>
              <w:top w:val="nil"/>
              <w:bottom w:val="nil"/>
            </w:tcBorders>
          </w:tcPr>
          <w:p w14:paraId="44248096" w14:textId="77777777" w:rsidR="00464A72" w:rsidRDefault="00464A72" w:rsidP="00FE4C02">
            <w:pPr>
              <w:pStyle w:val="TableParagraph"/>
              <w:spacing w:before="0"/>
              <w:ind w:right="98"/>
              <w:rPr>
                <w:sz w:val="16"/>
              </w:rPr>
            </w:pPr>
            <w:r>
              <w:rPr>
                <w:sz w:val="16"/>
              </w:rPr>
              <w:t>3.10</w:t>
            </w:r>
          </w:p>
        </w:tc>
        <w:tc>
          <w:tcPr>
            <w:tcW w:w="624" w:type="dxa"/>
            <w:tcBorders>
              <w:top w:val="nil"/>
              <w:bottom w:val="nil"/>
            </w:tcBorders>
          </w:tcPr>
          <w:p w14:paraId="4765DE12" w14:textId="77777777" w:rsidR="00464A72" w:rsidRDefault="00464A72" w:rsidP="00FE4C02">
            <w:pPr>
              <w:pStyle w:val="TableParagraph"/>
              <w:spacing w:before="0"/>
              <w:ind w:right="99"/>
              <w:rPr>
                <w:sz w:val="16"/>
              </w:rPr>
            </w:pPr>
            <w:r>
              <w:rPr>
                <w:sz w:val="16"/>
              </w:rPr>
              <w:t>3.07</w:t>
            </w:r>
          </w:p>
        </w:tc>
        <w:tc>
          <w:tcPr>
            <w:tcW w:w="626" w:type="dxa"/>
            <w:tcBorders>
              <w:top w:val="nil"/>
              <w:bottom w:val="nil"/>
            </w:tcBorders>
          </w:tcPr>
          <w:p w14:paraId="2A0541BD" w14:textId="77777777" w:rsidR="00464A72" w:rsidRDefault="00464A72" w:rsidP="00FE4C02">
            <w:pPr>
              <w:pStyle w:val="TableParagraph"/>
              <w:spacing w:before="0"/>
              <w:ind w:left="173" w:right="84"/>
              <w:jc w:val="center"/>
              <w:rPr>
                <w:sz w:val="16"/>
              </w:rPr>
            </w:pPr>
            <w:r>
              <w:rPr>
                <w:sz w:val="16"/>
              </w:rPr>
              <w:t>3.05</w:t>
            </w:r>
          </w:p>
        </w:tc>
        <w:tc>
          <w:tcPr>
            <w:tcW w:w="624" w:type="dxa"/>
            <w:tcBorders>
              <w:top w:val="nil"/>
              <w:bottom w:val="nil"/>
            </w:tcBorders>
          </w:tcPr>
          <w:p w14:paraId="26B7CA66" w14:textId="77777777" w:rsidR="00464A72" w:rsidRDefault="00464A72" w:rsidP="00FE4C02">
            <w:pPr>
              <w:pStyle w:val="TableParagraph"/>
              <w:spacing w:before="0"/>
              <w:ind w:right="103"/>
              <w:rPr>
                <w:sz w:val="16"/>
              </w:rPr>
            </w:pPr>
            <w:r>
              <w:rPr>
                <w:sz w:val="16"/>
              </w:rPr>
              <w:t>3.03</w:t>
            </w:r>
          </w:p>
        </w:tc>
        <w:tc>
          <w:tcPr>
            <w:tcW w:w="628" w:type="dxa"/>
            <w:tcBorders>
              <w:top w:val="nil"/>
              <w:bottom w:val="nil"/>
            </w:tcBorders>
          </w:tcPr>
          <w:p w14:paraId="73DC839E" w14:textId="77777777" w:rsidR="00464A72" w:rsidRDefault="00464A72" w:rsidP="00FE4C02">
            <w:pPr>
              <w:pStyle w:val="TableParagraph"/>
              <w:spacing w:before="0"/>
              <w:ind w:right="104"/>
              <w:rPr>
                <w:sz w:val="16"/>
              </w:rPr>
            </w:pPr>
            <w:r>
              <w:rPr>
                <w:sz w:val="16"/>
              </w:rPr>
              <w:t>3.01</w:t>
            </w:r>
          </w:p>
        </w:tc>
      </w:tr>
      <w:tr w:rsidR="00464A72" w14:paraId="4C7EF35F" w14:textId="77777777" w:rsidTr="00FE4C02">
        <w:trPr>
          <w:trHeight w:val="250"/>
        </w:trPr>
        <w:tc>
          <w:tcPr>
            <w:tcW w:w="938" w:type="dxa"/>
            <w:tcBorders>
              <w:top w:val="nil"/>
              <w:bottom w:val="nil"/>
            </w:tcBorders>
          </w:tcPr>
          <w:p w14:paraId="6943ED9B" w14:textId="77777777" w:rsidR="00464A72" w:rsidRDefault="00464A72" w:rsidP="00FE4C02">
            <w:pPr>
              <w:pStyle w:val="TableParagraph"/>
              <w:spacing w:before="0"/>
              <w:rPr>
                <w:rFonts w:ascii="Arial"/>
                <w:b/>
                <w:sz w:val="16"/>
              </w:rPr>
            </w:pPr>
            <w:r>
              <w:rPr>
                <w:rFonts w:ascii="Arial"/>
                <w:b/>
                <w:sz w:val="16"/>
              </w:rPr>
              <w:t>10</w:t>
            </w:r>
          </w:p>
        </w:tc>
        <w:tc>
          <w:tcPr>
            <w:tcW w:w="623" w:type="dxa"/>
            <w:tcBorders>
              <w:top w:val="nil"/>
              <w:bottom w:val="nil"/>
            </w:tcBorders>
          </w:tcPr>
          <w:p w14:paraId="6DFF4892" w14:textId="77777777" w:rsidR="00464A72" w:rsidRDefault="00464A72" w:rsidP="00FE4C02">
            <w:pPr>
              <w:pStyle w:val="TableParagraph"/>
              <w:spacing w:before="0"/>
              <w:ind w:right="98"/>
              <w:rPr>
                <w:sz w:val="16"/>
              </w:rPr>
            </w:pPr>
            <w:r>
              <w:rPr>
                <w:sz w:val="16"/>
              </w:rPr>
              <w:t>4.96</w:t>
            </w:r>
          </w:p>
        </w:tc>
        <w:tc>
          <w:tcPr>
            <w:tcW w:w="623" w:type="dxa"/>
            <w:tcBorders>
              <w:top w:val="nil"/>
              <w:bottom w:val="nil"/>
            </w:tcBorders>
          </w:tcPr>
          <w:p w14:paraId="758FED24" w14:textId="77777777" w:rsidR="00464A72" w:rsidRDefault="00464A72" w:rsidP="00FE4C02">
            <w:pPr>
              <w:pStyle w:val="TableParagraph"/>
              <w:spacing w:before="0"/>
              <w:ind w:right="98"/>
              <w:rPr>
                <w:sz w:val="16"/>
              </w:rPr>
            </w:pPr>
            <w:r>
              <w:rPr>
                <w:sz w:val="16"/>
              </w:rPr>
              <w:t>4.10</w:t>
            </w:r>
          </w:p>
        </w:tc>
        <w:tc>
          <w:tcPr>
            <w:tcW w:w="624" w:type="dxa"/>
            <w:tcBorders>
              <w:top w:val="nil"/>
              <w:bottom w:val="nil"/>
            </w:tcBorders>
          </w:tcPr>
          <w:p w14:paraId="2D8971B2" w14:textId="77777777" w:rsidR="00464A72" w:rsidRDefault="00464A72" w:rsidP="00FE4C02">
            <w:pPr>
              <w:pStyle w:val="TableParagraph"/>
              <w:spacing w:before="0"/>
              <w:ind w:right="100"/>
              <w:rPr>
                <w:sz w:val="16"/>
              </w:rPr>
            </w:pPr>
            <w:r>
              <w:rPr>
                <w:sz w:val="16"/>
              </w:rPr>
              <w:t>3.71</w:t>
            </w:r>
          </w:p>
        </w:tc>
        <w:tc>
          <w:tcPr>
            <w:tcW w:w="623" w:type="dxa"/>
            <w:tcBorders>
              <w:top w:val="nil"/>
              <w:bottom w:val="nil"/>
            </w:tcBorders>
          </w:tcPr>
          <w:p w14:paraId="0CDB77A2" w14:textId="77777777" w:rsidR="00464A72" w:rsidRDefault="00464A72" w:rsidP="00FE4C02">
            <w:pPr>
              <w:pStyle w:val="TableParagraph"/>
              <w:spacing w:before="0"/>
              <w:ind w:right="99"/>
              <w:rPr>
                <w:sz w:val="16"/>
              </w:rPr>
            </w:pPr>
            <w:r>
              <w:rPr>
                <w:sz w:val="16"/>
              </w:rPr>
              <w:t>3.48</w:t>
            </w:r>
          </w:p>
        </w:tc>
        <w:tc>
          <w:tcPr>
            <w:tcW w:w="623" w:type="dxa"/>
            <w:tcBorders>
              <w:top w:val="nil"/>
              <w:bottom w:val="nil"/>
            </w:tcBorders>
          </w:tcPr>
          <w:p w14:paraId="5A893DA5" w14:textId="77777777" w:rsidR="00464A72" w:rsidRDefault="00464A72" w:rsidP="00FE4C02">
            <w:pPr>
              <w:pStyle w:val="TableParagraph"/>
              <w:spacing w:before="0"/>
              <w:ind w:right="97"/>
              <w:rPr>
                <w:sz w:val="16"/>
              </w:rPr>
            </w:pPr>
            <w:r>
              <w:rPr>
                <w:sz w:val="16"/>
              </w:rPr>
              <w:t>3.33</w:t>
            </w:r>
          </w:p>
        </w:tc>
        <w:tc>
          <w:tcPr>
            <w:tcW w:w="623" w:type="dxa"/>
            <w:tcBorders>
              <w:top w:val="nil"/>
              <w:bottom w:val="nil"/>
            </w:tcBorders>
          </w:tcPr>
          <w:p w14:paraId="5E0EBAD5" w14:textId="77777777" w:rsidR="00464A72" w:rsidRDefault="00464A72" w:rsidP="00FE4C02">
            <w:pPr>
              <w:pStyle w:val="TableParagraph"/>
              <w:spacing w:before="0"/>
              <w:ind w:right="97"/>
              <w:rPr>
                <w:sz w:val="16"/>
              </w:rPr>
            </w:pPr>
            <w:r>
              <w:rPr>
                <w:sz w:val="16"/>
              </w:rPr>
              <w:t>3.22</w:t>
            </w:r>
          </w:p>
        </w:tc>
        <w:tc>
          <w:tcPr>
            <w:tcW w:w="623" w:type="dxa"/>
            <w:tcBorders>
              <w:top w:val="nil"/>
              <w:bottom w:val="nil"/>
            </w:tcBorders>
          </w:tcPr>
          <w:p w14:paraId="762259B0" w14:textId="77777777" w:rsidR="00464A72" w:rsidRDefault="00464A72" w:rsidP="00FE4C02">
            <w:pPr>
              <w:pStyle w:val="TableParagraph"/>
              <w:spacing w:before="0"/>
              <w:ind w:right="97"/>
              <w:rPr>
                <w:sz w:val="16"/>
              </w:rPr>
            </w:pPr>
            <w:r>
              <w:rPr>
                <w:sz w:val="16"/>
              </w:rPr>
              <w:t>3.14</w:t>
            </w:r>
          </w:p>
        </w:tc>
        <w:tc>
          <w:tcPr>
            <w:tcW w:w="623" w:type="dxa"/>
            <w:tcBorders>
              <w:top w:val="nil"/>
              <w:bottom w:val="nil"/>
            </w:tcBorders>
          </w:tcPr>
          <w:p w14:paraId="1ED7ACC0" w14:textId="77777777" w:rsidR="00464A72" w:rsidRDefault="00464A72" w:rsidP="00FE4C02">
            <w:pPr>
              <w:pStyle w:val="TableParagraph"/>
              <w:spacing w:before="0"/>
              <w:ind w:right="98"/>
              <w:rPr>
                <w:sz w:val="16"/>
              </w:rPr>
            </w:pPr>
            <w:r>
              <w:rPr>
                <w:sz w:val="16"/>
              </w:rPr>
              <w:t>3.07</w:t>
            </w:r>
          </w:p>
        </w:tc>
        <w:tc>
          <w:tcPr>
            <w:tcW w:w="623" w:type="dxa"/>
            <w:tcBorders>
              <w:top w:val="nil"/>
              <w:bottom w:val="nil"/>
            </w:tcBorders>
          </w:tcPr>
          <w:p w14:paraId="530B064F" w14:textId="77777777" w:rsidR="00464A72" w:rsidRDefault="00464A72" w:rsidP="00FE4C02">
            <w:pPr>
              <w:pStyle w:val="TableParagraph"/>
              <w:spacing w:before="0"/>
              <w:ind w:right="97"/>
              <w:rPr>
                <w:sz w:val="16"/>
              </w:rPr>
            </w:pPr>
            <w:r>
              <w:rPr>
                <w:sz w:val="16"/>
              </w:rPr>
              <w:t>3.02</w:t>
            </w:r>
          </w:p>
        </w:tc>
        <w:tc>
          <w:tcPr>
            <w:tcW w:w="623" w:type="dxa"/>
            <w:tcBorders>
              <w:top w:val="nil"/>
              <w:bottom w:val="nil"/>
            </w:tcBorders>
          </w:tcPr>
          <w:p w14:paraId="68FDE641" w14:textId="77777777" w:rsidR="00464A72" w:rsidRDefault="00464A72" w:rsidP="00FE4C02">
            <w:pPr>
              <w:pStyle w:val="TableParagraph"/>
              <w:spacing w:before="0"/>
              <w:ind w:right="98"/>
              <w:rPr>
                <w:sz w:val="16"/>
              </w:rPr>
            </w:pPr>
            <w:r>
              <w:rPr>
                <w:sz w:val="16"/>
              </w:rPr>
              <w:t>2.98</w:t>
            </w:r>
          </w:p>
        </w:tc>
        <w:tc>
          <w:tcPr>
            <w:tcW w:w="623" w:type="dxa"/>
            <w:tcBorders>
              <w:top w:val="nil"/>
              <w:bottom w:val="nil"/>
            </w:tcBorders>
          </w:tcPr>
          <w:p w14:paraId="6F77387B" w14:textId="77777777" w:rsidR="00464A72" w:rsidRDefault="00464A72" w:rsidP="00FE4C02">
            <w:pPr>
              <w:pStyle w:val="TableParagraph"/>
              <w:spacing w:before="0"/>
              <w:ind w:right="98"/>
              <w:rPr>
                <w:sz w:val="16"/>
              </w:rPr>
            </w:pPr>
            <w:r>
              <w:rPr>
                <w:sz w:val="16"/>
              </w:rPr>
              <w:t>2.94</w:t>
            </w:r>
          </w:p>
        </w:tc>
        <w:tc>
          <w:tcPr>
            <w:tcW w:w="624" w:type="dxa"/>
            <w:tcBorders>
              <w:top w:val="nil"/>
              <w:bottom w:val="nil"/>
            </w:tcBorders>
          </w:tcPr>
          <w:p w14:paraId="4BBEC3F7" w14:textId="77777777" w:rsidR="00464A72" w:rsidRDefault="00464A72" w:rsidP="00FE4C02">
            <w:pPr>
              <w:pStyle w:val="TableParagraph"/>
              <w:spacing w:before="0"/>
              <w:ind w:right="99"/>
              <w:rPr>
                <w:sz w:val="16"/>
              </w:rPr>
            </w:pPr>
            <w:r>
              <w:rPr>
                <w:sz w:val="16"/>
              </w:rPr>
              <w:t>2.91</w:t>
            </w:r>
          </w:p>
        </w:tc>
        <w:tc>
          <w:tcPr>
            <w:tcW w:w="626" w:type="dxa"/>
            <w:tcBorders>
              <w:top w:val="nil"/>
              <w:bottom w:val="nil"/>
            </w:tcBorders>
          </w:tcPr>
          <w:p w14:paraId="7070A92E" w14:textId="77777777" w:rsidR="00464A72" w:rsidRDefault="00464A72" w:rsidP="00FE4C02">
            <w:pPr>
              <w:pStyle w:val="TableParagraph"/>
              <w:spacing w:before="0"/>
              <w:ind w:left="173" w:right="84"/>
              <w:jc w:val="center"/>
              <w:rPr>
                <w:sz w:val="16"/>
              </w:rPr>
            </w:pPr>
            <w:r>
              <w:rPr>
                <w:sz w:val="16"/>
              </w:rPr>
              <w:t>2.89</w:t>
            </w:r>
          </w:p>
        </w:tc>
        <w:tc>
          <w:tcPr>
            <w:tcW w:w="624" w:type="dxa"/>
            <w:tcBorders>
              <w:top w:val="nil"/>
              <w:bottom w:val="nil"/>
            </w:tcBorders>
          </w:tcPr>
          <w:p w14:paraId="2D172A5F" w14:textId="77777777" w:rsidR="00464A72" w:rsidRDefault="00464A72" w:rsidP="00FE4C02">
            <w:pPr>
              <w:pStyle w:val="TableParagraph"/>
              <w:spacing w:before="0"/>
              <w:ind w:right="103"/>
              <w:rPr>
                <w:sz w:val="16"/>
              </w:rPr>
            </w:pPr>
            <w:r>
              <w:rPr>
                <w:sz w:val="16"/>
              </w:rPr>
              <w:t>2.86</w:t>
            </w:r>
          </w:p>
        </w:tc>
        <w:tc>
          <w:tcPr>
            <w:tcW w:w="628" w:type="dxa"/>
            <w:tcBorders>
              <w:top w:val="nil"/>
              <w:bottom w:val="nil"/>
            </w:tcBorders>
          </w:tcPr>
          <w:p w14:paraId="6CC13E46" w14:textId="77777777" w:rsidR="00464A72" w:rsidRDefault="00464A72" w:rsidP="00FE4C02">
            <w:pPr>
              <w:pStyle w:val="TableParagraph"/>
              <w:spacing w:before="0"/>
              <w:ind w:right="104"/>
              <w:rPr>
                <w:sz w:val="16"/>
              </w:rPr>
            </w:pPr>
            <w:r>
              <w:rPr>
                <w:sz w:val="16"/>
              </w:rPr>
              <w:t>2.85</w:t>
            </w:r>
          </w:p>
        </w:tc>
      </w:tr>
      <w:tr w:rsidR="00464A72" w14:paraId="451C6D13" w14:textId="77777777" w:rsidTr="00FE4C02">
        <w:trPr>
          <w:trHeight w:val="250"/>
        </w:trPr>
        <w:tc>
          <w:tcPr>
            <w:tcW w:w="938" w:type="dxa"/>
            <w:tcBorders>
              <w:top w:val="nil"/>
              <w:bottom w:val="nil"/>
            </w:tcBorders>
          </w:tcPr>
          <w:p w14:paraId="3D4B6BBD" w14:textId="77777777" w:rsidR="00464A72" w:rsidRDefault="00464A72" w:rsidP="00FE4C02">
            <w:pPr>
              <w:pStyle w:val="TableParagraph"/>
              <w:spacing w:before="0"/>
              <w:rPr>
                <w:rFonts w:ascii="Arial"/>
                <w:b/>
                <w:sz w:val="16"/>
              </w:rPr>
            </w:pPr>
            <w:r>
              <w:rPr>
                <w:rFonts w:ascii="Arial"/>
                <w:b/>
                <w:sz w:val="16"/>
              </w:rPr>
              <w:t>11</w:t>
            </w:r>
          </w:p>
        </w:tc>
        <w:tc>
          <w:tcPr>
            <w:tcW w:w="623" w:type="dxa"/>
            <w:tcBorders>
              <w:top w:val="nil"/>
              <w:bottom w:val="nil"/>
            </w:tcBorders>
          </w:tcPr>
          <w:p w14:paraId="1170FE8A" w14:textId="77777777" w:rsidR="00464A72" w:rsidRDefault="00464A72" w:rsidP="00FE4C02">
            <w:pPr>
              <w:pStyle w:val="TableParagraph"/>
              <w:spacing w:before="0"/>
              <w:ind w:right="98"/>
              <w:rPr>
                <w:sz w:val="16"/>
              </w:rPr>
            </w:pPr>
            <w:r>
              <w:rPr>
                <w:sz w:val="16"/>
              </w:rPr>
              <w:t>4.84</w:t>
            </w:r>
          </w:p>
        </w:tc>
        <w:tc>
          <w:tcPr>
            <w:tcW w:w="623" w:type="dxa"/>
            <w:tcBorders>
              <w:top w:val="nil"/>
              <w:bottom w:val="nil"/>
            </w:tcBorders>
          </w:tcPr>
          <w:p w14:paraId="36E1B58C" w14:textId="77777777" w:rsidR="00464A72" w:rsidRDefault="00464A72" w:rsidP="00FE4C02">
            <w:pPr>
              <w:pStyle w:val="TableParagraph"/>
              <w:spacing w:before="0"/>
              <w:ind w:right="98"/>
              <w:rPr>
                <w:sz w:val="16"/>
              </w:rPr>
            </w:pPr>
            <w:r>
              <w:rPr>
                <w:sz w:val="16"/>
              </w:rPr>
              <w:t>3.98</w:t>
            </w:r>
          </w:p>
        </w:tc>
        <w:tc>
          <w:tcPr>
            <w:tcW w:w="624" w:type="dxa"/>
            <w:tcBorders>
              <w:top w:val="nil"/>
              <w:bottom w:val="nil"/>
            </w:tcBorders>
          </w:tcPr>
          <w:p w14:paraId="0BFE854B" w14:textId="77777777" w:rsidR="00464A72" w:rsidRDefault="00464A72" w:rsidP="00FE4C02">
            <w:pPr>
              <w:pStyle w:val="TableParagraph"/>
              <w:spacing w:before="0"/>
              <w:ind w:right="100"/>
              <w:rPr>
                <w:sz w:val="16"/>
              </w:rPr>
            </w:pPr>
            <w:r>
              <w:rPr>
                <w:sz w:val="16"/>
              </w:rPr>
              <w:t>3.59</w:t>
            </w:r>
          </w:p>
        </w:tc>
        <w:tc>
          <w:tcPr>
            <w:tcW w:w="623" w:type="dxa"/>
            <w:tcBorders>
              <w:top w:val="nil"/>
              <w:bottom w:val="nil"/>
            </w:tcBorders>
          </w:tcPr>
          <w:p w14:paraId="3E4C4206" w14:textId="77777777" w:rsidR="00464A72" w:rsidRDefault="00464A72" w:rsidP="00FE4C02">
            <w:pPr>
              <w:pStyle w:val="TableParagraph"/>
              <w:spacing w:before="0"/>
              <w:ind w:right="99"/>
              <w:rPr>
                <w:sz w:val="16"/>
              </w:rPr>
            </w:pPr>
            <w:r>
              <w:rPr>
                <w:sz w:val="16"/>
              </w:rPr>
              <w:t>3.36</w:t>
            </w:r>
          </w:p>
        </w:tc>
        <w:tc>
          <w:tcPr>
            <w:tcW w:w="623" w:type="dxa"/>
            <w:tcBorders>
              <w:top w:val="nil"/>
              <w:bottom w:val="nil"/>
            </w:tcBorders>
          </w:tcPr>
          <w:p w14:paraId="0E8DA75D" w14:textId="77777777" w:rsidR="00464A72" w:rsidRDefault="00464A72" w:rsidP="00FE4C02">
            <w:pPr>
              <w:pStyle w:val="TableParagraph"/>
              <w:spacing w:before="0"/>
              <w:ind w:right="97"/>
              <w:rPr>
                <w:sz w:val="16"/>
              </w:rPr>
            </w:pPr>
            <w:r>
              <w:rPr>
                <w:sz w:val="16"/>
              </w:rPr>
              <w:t>3.20</w:t>
            </w:r>
          </w:p>
        </w:tc>
        <w:tc>
          <w:tcPr>
            <w:tcW w:w="623" w:type="dxa"/>
            <w:tcBorders>
              <w:top w:val="nil"/>
              <w:bottom w:val="nil"/>
            </w:tcBorders>
          </w:tcPr>
          <w:p w14:paraId="6B5A63B0" w14:textId="77777777" w:rsidR="00464A72" w:rsidRDefault="00464A72" w:rsidP="00FE4C02">
            <w:pPr>
              <w:pStyle w:val="TableParagraph"/>
              <w:spacing w:before="0"/>
              <w:ind w:right="97"/>
              <w:rPr>
                <w:sz w:val="16"/>
              </w:rPr>
            </w:pPr>
            <w:r>
              <w:rPr>
                <w:sz w:val="16"/>
              </w:rPr>
              <w:t>3.09</w:t>
            </w:r>
          </w:p>
        </w:tc>
        <w:tc>
          <w:tcPr>
            <w:tcW w:w="623" w:type="dxa"/>
            <w:tcBorders>
              <w:top w:val="nil"/>
              <w:bottom w:val="nil"/>
            </w:tcBorders>
          </w:tcPr>
          <w:p w14:paraId="05AF4D07" w14:textId="77777777" w:rsidR="00464A72" w:rsidRDefault="00464A72" w:rsidP="00FE4C02">
            <w:pPr>
              <w:pStyle w:val="TableParagraph"/>
              <w:spacing w:before="0"/>
              <w:ind w:right="97"/>
              <w:rPr>
                <w:sz w:val="16"/>
              </w:rPr>
            </w:pPr>
            <w:r>
              <w:rPr>
                <w:sz w:val="16"/>
              </w:rPr>
              <w:t>3.01</w:t>
            </w:r>
          </w:p>
        </w:tc>
        <w:tc>
          <w:tcPr>
            <w:tcW w:w="623" w:type="dxa"/>
            <w:tcBorders>
              <w:top w:val="nil"/>
              <w:bottom w:val="nil"/>
            </w:tcBorders>
          </w:tcPr>
          <w:p w14:paraId="312AC336" w14:textId="77777777" w:rsidR="00464A72" w:rsidRDefault="00464A72" w:rsidP="00FE4C02">
            <w:pPr>
              <w:pStyle w:val="TableParagraph"/>
              <w:spacing w:before="0"/>
              <w:ind w:right="98"/>
              <w:rPr>
                <w:sz w:val="16"/>
              </w:rPr>
            </w:pPr>
            <w:r>
              <w:rPr>
                <w:sz w:val="16"/>
              </w:rPr>
              <w:t>2.95</w:t>
            </w:r>
          </w:p>
        </w:tc>
        <w:tc>
          <w:tcPr>
            <w:tcW w:w="623" w:type="dxa"/>
            <w:tcBorders>
              <w:top w:val="nil"/>
              <w:bottom w:val="nil"/>
            </w:tcBorders>
          </w:tcPr>
          <w:p w14:paraId="508FB4E6" w14:textId="77777777" w:rsidR="00464A72" w:rsidRDefault="00464A72" w:rsidP="00FE4C02">
            <w:pPr>
              <w:pStyle w:val="TableParagraph"/>
              <w:spacing w:before="0"/>
              <w:ind w:right="97"/>
              <w:rPr>
                <w:sz w:val="16"/>
              </w:rPr>
            </w:pPr>
            <w:r>
              <w:rPr>
                <w:sz w:val="16"/>
              </w:rPr>
              <w:t>2.90</w:t>
            </w:r>
          </w:p>
        </w:tc>
        <w:tc>
          <w:tcPr>
            <w:tcW w:w="623" w:type="dxa"/>
            <w:tcBorders>
              <w:top w:val="nil"/>
              <w:bottom w:val="nil"/>
            </w:tcBorders>
          </w:tcPr>
          <w:p w14:paraId="341BC3EE" w14:textId="77777777" w:rsidR="00464A72" w:rsidRDefault="00464A72" w:rsidP="00FE4C02">
            <w:pPr>
              <w:pStyle w:val="TableParagraph"/>
              <w:spacing w:before="0"/>
              <w:ind w:right="98"/>
              <w:rPr>
                <w:sz w:val="16"/>
              </w:rPr>
            </w:pPr>
            <w:r>
              <w:rPr>
                <w:sz w:val="16"/>
              </w:rPr>
              <w:t>2.85</w:t>
            </w:r>
          </w:p>
        </w:tc>
        <w:tc>
          <w:tcPr>
            <w:tcW w:w="623" w:type="dxa"/>
            <w:tcBorders>
              <w:top w:val="nil"/>
              <w:bottom w:val="nil"/>
            </w:tcBorders>
          </w:tcPr>
          <w:p w14:paraId="28385C47" w14:textId="77777777" w:rsidR="00464A72" w:rsidRDefault="00464A72" w:rsidP="00FE4C02">
            <w:pPr>
              <w:pStyle w:val="TableParagraph"/>
              <w:spacing w:before="0"/>
              <w:ind w:right="98"/>
              <w:rPr>
                <w:sz w:val="16"/>
              </w:rPr>
            </w:pPr>
            <w:r>
              <w:rPr>
                <w:sz w:val="16"/>
              </w:rPr>
              <w:t>2.82</w:t>
            </w:r>
          </w:p>
        </w:tc>
        <w:tc>
          <w:tcPr>
            <w:tcW w:w="624" w:type="dxa"/>
            <w:tcBorders>
              <w:top w:val="nil"/>
              <w:bottom w:val="nil"/>
            </w:tcBorders>
          </w:tcPr>
          <w:p w14:paraId="1538C8F7" w14:textId="77777777" w:rsidR="00464A72" w:rsidRDefault="00464A72" w:rsidP="00FE4C02">
            <w:pPr>
              <w:pStyle w:val="TableParagraph"/>
              <w:spacing w:before="0"/>
              <w:ind w:right="99"/>
              <w:rPr>
                <w:sz w:val="16"/>
              </w:rPr>
            </w:pPr>
            <w:r>
              <w:rPr>
                <w:sz w:val="16"/>
              </w:rPr>
              <w:t>2.79</w:t>
            </w:r>
          </w:p>
        </w:tc>
        <w:tc>
          <w:tcPr>
            <w:tcW w:w="626" w:type="dxa"/>
            <w:tcBorders>
              <w:top w:val="nil"/>
              <w:bottom w:val="nil"/>
            </w:tcBorders>
          </w:tcPr>
          <w:p w14:paraId="3E8275E9" w14:textId="77777777" w:rsidR="00464A72" w:rsidRDefault="00464A72" w:rsidP="00FE4C02">
            <w:pPr>
              <w:pStyle w:val="TableParagraph"/>
              <w:spacing w:before="0"/>
              <w:ind w:left="173" w:right="84"/>
              <w:jc w:val="center"/>
              <w:rPr>
                <w:sz w:val="16"/>
              </w:rPr>
            </w:pPr>
            <w:r>
              <w:rPr>
                <w:sz w:val="16"/>
              </w:rPr>
              <w:t>2.76</w:t>
            </w:r>
          </w:p>
        </w:tc>
        <w:tc>
          <w:tcPr>
            <w:tcW w:w="624" w:type="dxa"/>
            <w:tcBorders>
              <w:top w:val="nil"/>
              <w:bottom w:val="nil"/>
            </w:tcBorders>
          </w:tcPr>
          <w:p w14:paraId="2DF23EBE" w14:textId="77777777" w:rsidR="00464A72" w:rsidRDefault="00464A72" w:rsidP="00FE4C02">
            <w:pPr>
              <w:pStyle w:val="TableParagraph"/>
              <w:spacing w:before="0"/>
              <w:ind w:right="103"/>
              <w:rPr>
                <w:sz w:val="16"/>
              </w:rPr>
            </w:pPr>
            <w:r>
              <w:rPr>
                <w:sz w:val="16"/>
              </w:rPr>
              <w:t>2.74</w:t>
            </w:r>
          </w:p>
        </w:tc>
        <w:tc>
          <w:tcPr>
            <w:tcW w:w="628" w:type="dxa"/>
            <w:tcBorders>
              <w:top w:val="nil"/>
              <w:bottom w:val="nil"/>
            </w:tcBorders>
          </w:tcPr>
          <w:p w14:paraId="415DC35C" w14:textId="77777777" w:rsidR="00464A72" w:rsidRDefault="00464A72" w:rsidP="00FE4C02">
            <w:pPr>
              <w:pStyle w:val="TableParagraph"/>
              <w:spacing w:before="0"/>
              <w:ind w:right="104"/>
              <w:rPr>
                <w:sz w:val="16"/>
              </w:rPr>
            </w:pPr>
            <w:r>
              <w:rPr>
                <w:sz w:val="16"/>
              </w:rPr>
              <w:t>2.72</w:t>
            </w:r>
          </w:p>
        </w:tc>
      </w:tr>
      <w:tr w:rsidR="00464A72" w14:paraId="72485931" w14:textId="77777777" w:rsidTr="00FE4C02">
        <w:trPr>
          <w:trHeight w:val="251"/>
        </w:trPr>
        <w:tc>
          <w:tcPr>
            <w:tcW w:w="938" w:type="dxa"/>
            <w:tcBorders>
              <w:top w:val="nil"/>
              <w:bottom w:val="nil"/>
            </w:tcBorders>
          </w:tcPr>
          <w:p w14:paraId="6E9144C5" w14:textId="77777777" w:rsidR="00464A72" w:rsidRDefault="00464A72" w:rsidP="00FE4C02">
            <w:pPr>
              <w:pStyle w:val="TableParagraph"/>
              <w:spacing w:before="0"/>
              <w:rPr>
                <w:rFonts w:ascii="Arial"/>
                <w:b/>
                <w:sz w:val="16"/>
              </w:rPr>
            </w:pPr>
            <w:r>
              <w:rPr>
                <w:rFonts w:ascii="Arial"/>
                <w:b/>
                <w:sz w:val="16"/>
              </w:rPr>
              <w:t>12</w:t>
            </w:r>
          </w:p>
        </w:tc>
        <w:tc>
          <w:tcPr>
            <w:tcW w:w="623" w:type="dxa"/>
            <w:tcBorders>
              <w:top w:val="nil"/>
              <w:bottom w:val="nil"/>
            </w:tcBorders>
          </w:tcPr>
          <w:p w14:paraId="560835B9" w14:textId="77777777" w:rsidR="00464A72" w:rsidRDefault="00464A72" w:rsidP="00FE4C02">
            <w:pPr>
              <w:pStyle w:val="TableParagraph"/>
              <w:spacing w:before="0"/>
              <w:ind w:right="98"/>
              <w:rPr>
                <w:sz w:val="16"/>
              </w:rPr>
            </w:pPr>
            <w:r>
              <w:rPr>
                <w:sz w:val="16"/>
              </w:rPr>
              <w:t>4.75</w:t>
            </w:r>
          </w:p>
        </w:tc>
        <w:tc>
          <w:tcPr>
            <w:tcW w:w="623" w:type="dxa"/>
            <w:tcBorders>
              <w:top w:val="nil"/>
              <w:bottom w:val="nil"/>
            </w:tcBorders>
          </w:tcPr>
          <w:p w14:paraId="1401D34D" w14:textId="77777777" w:rsidR="00464A72" w:rsidRDefault="00464A72" w:rsidP="00FE4C02">
            <w:pPr>
              <w:pStyle w:val="TableParagraph"/>
              <w:spacing w:before="0"/>
              <w:ind w:right="98"/>
              <w:rPr>
                <w:sz w:val="16"/>
              </w:rPr>
            </w:pPr>
            <w:r>
              <w:rPr>
                <w:sz w:val="16"/>
              </w:rPr>
              <w:t>3.89</w:t>
            </w:r>
          </w:p>
        </w:tc>
        <w:tc>
          <w:tcPr>
            <w:tcW w:w="624" w:type="dxa"/>
            <w:tcBorders>
              <w:top w:val="nil"/>
              <w:bottom w:val="nil"/>
            </w:tcBorders>
          </w:tcPr>
          <w:p w14:paraId="2513E354" w14:textId="77777777" w:rsidR="00464A72" w:rsidRDefault="00464A72" w:rsidP="00FE4C02">
            <w:pPr>
              <w:pStyle w:val="TableParagraph"/>
              <w:spacing w:before="0"/>
              <w:ind w:right="100"/>
              <w:rPr>
                <w:sz w:val="16"/>
              </w:rPr>
            </w:pPr>
            <w:r>
              <w:rPr>
                <w:sz w:val="16"/>
              </w:rPr>
              <w:t>3.49</w:t>
            </w:r>
          </w:p>
        </w:tc>
        <w:tc>
          <w:tcPr>
            <w:tcW w:w="623" w:type="dxa"/>
            <w:tcBorders>
              <w:top w:val="nil"/>
              <w:bottom w:val="nil"/>
            </w:tcBorders>
          </w:tcPr>
          <w:p w14:paraId="0704C365" w14:textId="77777777" w:rsidR="00464A72" w:rsidRDefault="00464A72" w:rsidP="00FE4C02">
            <w:pPr>
              <w:pStyle w:val="TableParagraph"/>
              <w:spacing w:before="0"/>
              <w:ind w:right="99"/>
              <w:rPr>
                <w:sz w:val="16"/>
              </w:rPr>
            </w:pPr>
            <w:r>
              <w:rPr>
                <w:sz w:val="16"/>
              </w:rPr>
              <w:t>3.26</w:t>
            </w:r>
          </w:p>
        </w:tc>
        <w:tc>
          <w:tcPr>
            <w:tcW w:w="623" w:type="dxa"/>
            <w:tcBorders>
              <w:top w:val="nil"/>
              <w:bottom w:val="nil"/>
            </w:tcBorders>
          </w:tcPr>
          <w:p w14:paraId="5CC89DCE" w14:textId="77777777" w:rsidR="00464A72" w:rsidRDefault="00464A72" w:rsidP="00FE4C02">
            <w:pPr>
              <w:pStyle w:val="TableParagraph"/>
              <w:spacing w:before="0"/>
              <w:ind w:right="97"/>
              <w:rPr>
                <w:sz w:val="16"/>
              </w:rPr>
            </w:pPr>
            <w:r>
              <w:rPr>
                <w:sz w:val="16"/>
              </w:rPr>
              <w:t>3.11</w:t>
            </w:r>
          </w:p>
        </w:tc>
        <w:tc>
          <w:tcPr>
            <w:tcW w:w="623" w:type="dxa"/>
            <w:tcBorders>
              <w:top w:val="nil"/>
              <w:bottom w:val="nil"/>
            </w:tcBorders>
          </w:tcPr>
          <w:p w14:paraId="175AD6CF" w14:textId="77777777" w:rsidR="00464A72" w:rsidRDefault="00464A72" w:rsidP="00FE4C02">
            <w:pPr>
              <w:pStyle w:val="TableParagraph"/>
              <w:spacing w:before="0"/>
              <w:ind w:right="97"/>
              <w:rPr>
                <w:sz w:val="16"/>
              </w:rPr>
            </w:pPr>
            <w:r>
              <w:rPr>
                <w:sz w:val="16"/>
              </w:rPr>
              <w:t>3.00</w:t>
            </w:r>
          </w:p>
        </w:tc>
        <w:tc>
          <w:tcPr>
            <w:tcW w:w="623" w:type="dxa"/>
            <w:tcBorders>
              <w:top w:val="nil"/>
              <w:bottom w:val="nil"/>
            </w:tcBorders>
          </w:tcPr>
          <w:p w14:paraId="12EF770D" w14:textId="77777777" w:rsidR="00464A72" w:rsidRDefault="00464A72" w:rsidP="00FE4C02">
            <w:pPr>
              <w:pStyle w:val="TableParagraph"/>
              <w:spacing w:before="0"/>
              <w:ind w:right="97"/>
              <w:rPr>
                <w:sz w:val="16"/>
              </w:rPr>
            </w:pPr>
            <w:r>
              <w:rPr>
                <w:sz w:val="16"/>
              </w:rPr>
              <w:t>2.91</w:t>
            </w:r>
          </w:p>
        </w:tc>
        <w:tc>
          <w:tcPr>
            <w:tcW w:w="623" w:type="dxa"/>
            <w:tcBorders>
              <w:top w:val="nil"/>
              <w:bottom w:val="nil"/>
            </w:tcBorders>
          </w:tcPr>
          <w:p w14:paraId="07B6FBE0" w14:textId="77777777" w:rsidR="00464A72" w:rsidRDefault="00464A72" w:rsidP="00FE4C02">
            <w:pPr>
              <w:pStyle w:val="TableParagraph"/>
              <w:spacing w:before="0"/>
              <w:ind w:right="98"/>
              <w:rPr>
                <w:sz w:val="16"/>
              </w:rPr>
            </w:pPr>
            <w:r>
              <w:rPr>
                <w:sz w:val="16"/>
              </w:rPr>
              <w:t>2.85</w:t>
            </w:r>
          </w:p>
        </w:tc>
        <w:tc>
          <w:tcPr>
            <w:tcW w:w="623" w:type="dxa"/>
            <w:tcBorders>
              <w:top w:val="nil"/>
              <w:bottom w:val="nil"/>
            </w:tcBorders>
          </w:tcPr>
          <w:p w14:paraId="11E9852A" w14:textId="77777777" w:rsidR="00464A72" w:rsidRDefault="00464A72" w:rsidP="00FE4C02">
            <w:pPr>
              <w:pStyle w:val="TableParagraph"/>
              <w:spacing w:before="0"/>
              <w:ind w:right="97"/>
              <w:rPr>
                <w:sz w:val="16"/>
              </w:rPr>
            </w:pPr>
            <w:r>
              <w:rPr>
                <w:sz w:val="16"/>
              </w:rPr>
              <w:t>2.80</w:t>
            </w:r>
          </w:p>
        </w:tc>
        <w:tc>
          <w:tcPr>
            <w:tcW w:w="623" w:type="dxa"/>
            <w:tcBorders>
              <w:top w:val="nil"/>
              <w:bottom w:val="nil"/>
            </w:tcBorders>
          </w:tcPr>
          <w:p w14:paraId="46A645FE" w14:textId="77777777" w:rsidR="00464A72" w:rsidRDefault="00464A72" w:rsidP="00FE4C02">
            <w:pPr>
              <w:pStyle w:val="TableParagraph"/>
              <w:spacing w:before="0"/>
              <w:ind w:right="98"/>
              <w:rPr>
                <w:sz w:val="16"/>
              </w:rPr>
            </w:pPr>
            <w:r>
              <w:rPr>
                <w:sz w:val="16"/>
              </w:rPr>
              <w:t>2.75</w:t>
            </w:r>
          </w:p>
        </w:tc>
        <w:tc>
          <w:tcPr>
            <w:tcW w:w="623" w:type="dxa"/>
            <w:tcBorders>
              <w:top w:val="nil"/>
              <w:bottom w:val="nil"/>
            </w:tcBorders>
          </w:tcPr>
          <w:p w14:paraId="73D801C7" w14:textId="77777777" w:rsidR="00464A72" w:rsidRDefault="00464A72" w:rsidP="00FE4C02">
            <w:pPr>
              <w:pStyle w:val="TableParagraph"/>
              <w:spacing w:before="0"/>
              <w:ind w:right="98"/>
              <w:rPr>
                <w:sz w:val="16"/>
              </w:rPr>
            </w:pPr>
            <w:r>
              <w:rPr>
                <w:sz w:val="16"/>
              </w:rPr>
              <w:t>2.72</w:t>
            </w:r>
          </w:p>
        </w:tc>
        <w:tc>
          <w:tcPr>
            <w:tcW w:w="624" w:type="dxa"/>
            <w:tcBorders>
              <w:top w:val="nil"/>
              <w:bottom w:val="nil"/>
            </w:tcBorders>
          </w:tcPr>
          <w:p w14:paraId="40C92DB3" w14:textId="77777777" w:rsidR="00464A72" w:rsidRDefault="00464A72" w:rsidP="00FE4C02">
            <w:pPr>
              <w:pStyle w:val="TableParagraph"/>
              <w:spacing w:before="0"/>
              <w:ind w:right="99"/>
              <w:rPr>
                <w:sz w:val="16"/>
              </w:rPr>
            </w:pPr>
            <w:r>
              <w:rPr>
                <w:sz w:val="16"/>
              </w:rPr>
              <w:t>2.69</w:t>
            </w:r>
          </w:p>
        </w:tc>
        <w:tc>
          <w:tcPr>
            <w:tcW w:w="626" w:type="dxa"/>
            <w:tcBorders>
              <w:top w:val="nil"/>
              <w:bottom w:val="nil"/>
            </w:tcBorders>
          </w:tcPr>
          <w:p w14:paraId="00EAEFFE" w14:textId="77777777" w:rsidR="00464A72" w:rsidRDefault="00464A72" w:rsidP="00FE4C02">
            <w:pPr>
              <w:pStyle w:val="TableParagraph"/>
              <w:spacing w:before="0"/>
              <w:ind w:left="173" w:right="84"/>
              <w:jc w:val="center"/>
              <w:rPr>
                <w:sz w:val="16"/>
              </w:rPr>
            </w:pPr>
            <w:r>
              <w:rPr>
                <w:sz w:val="16"/>
              </w:rPr>
              <w:t>2.66</w:t>
            </w:r>
          </w:p>
        </w:tc>
        <w:tc>
          <w:tcPr>
            <w:tcW w:w="624" w:type="dxa"/>
            <w:tcBorders>
              <w:top w:val="nil"/>
              <w:bottom w:val="nil"/>
            </w:tcBorders>
          </w:tcPr>
          <w:p w14:paraId="50058D15" w14:textId="77777777" w:rsidR="00464A72" w:rsidRDefault="00464A72" w:rsidP="00FE4C02">
            <w:pPr>
              <w:pStyle w:val="TableParagraph"/>
              <w:spacing w:before="0"/>
              <w:ind w:right="103"/>
              <w:rPr>
                <w:sz w:val="16"/>
              </w:rPr>
            </w:pPr>
            <w:r>
              <w:rPr>
                <w:sz w:val="16"/>
              </w:rPr>
              <w:t>2.64</w:t>
            </w:r>
          </w:p>
        </w:tc>
        <w:tc>
          <w:tcPr>
            <w:tcW w:w="628" w:type="dxa"/>
            <w:tcBorders>
              <w:top w:val="nil"/>
              <w:bottom w:val="nil"/>
            </w:tcBorders>
          </w:tcPr>
          <w:p w14:paraId="0002461C" w14:textId="77777777" w:rsidR="00464A72" w:rsidRDefault="00464A72" w:rsidP="00FE4C02">
            <w:pPr>
              <w:pStyle w:val="TableParagraph"/>
              <w:spacing w:before="0"/>
              <w:ind w:right="104"/>
              <w:rPr>
                <w:sz w:val="16"/>
              </w:rPr>
            </w:pPr>
            <w:r>
              <w:rPr>
                <w:sz w:val="16"/>
              </w:rPr>
              <w:t>2.62</w:t>
            </w:r>
          </w:p>
        </w:tc>
      </w:tr>
      <w:tr w:rsidR="00464A72" w14:paraId="6EEB4711" w14:textId="77777777" w:rsidTr="00FE4C02">
        <w:trPr>
          <w:trHeight w:val="251"/>
        </w:trPr>
        <w:tc>
          <w:tcPr>
            <w:tcW w:w="938" w:type="dxa"/>
            <w:tcBorders>
              <w:top w:val="nil"/>
              <w:bottom w:val="nil"/>
            </w:tcBorders>
          </w:tcPr>
          <w:p w14:paraId="5C928F68" w14:textId="77777777" w:rsidR="00464A72" w:rsidRDefault="00464A72" w:rsidP="00FE4C02">
            <w:pPr>
              <w:pStyle w:val="TableParagraph"/>
              <w:spacing w:before="0"/>
              <w:rPr>
                <w:rFonts w:ascii="Arial"/>
                <w:b/>
                <w:sz w:val="16"/>
              </w:rPr>
            </w:pPr>
            <w:r>
              <w:rPr>
                <w:rFonts w:ascii="Arial"/>
                <w:b/>
                <w:sz w:val="16"/>
              </w:rPr>
              <w:t>13</w:t>
            </w:r>
          </w:p>
        </w:tc>
        <w:tc>
          <w:tcPr>
            <w:tcW w:w="623" w:type="dxa"/>
            <w:tcBorders>
              <w:top w:val="nil"/>
              <w:bottom w:val="nil"/>
            </w:tcBorders>
          </w:tcPr>
          <w:p w14:paraId="7D94720D" w14:textId="77777777" w:rsidR="00464A72" w:rsidRDefault="00464A72" w:rsidP="00FE4C02">
            <w:pPr>
              <w:pStyle w:val="TableParagraph"/>
              <w:spacing w:before="0"/>
              <w:ind w:right="98"/>
              <w:rPr>
                <w:sz w:val="16"/>
              </w:rPr>
            </w:pPr>
            <w:r>
              <w:rPr>
                <w:sz w:val="16"/>
              </w:rPr>
              <w:t>4.67</w:t>
            </w:r>
          </w:p>
        </w:tc>
        <w:tc>
          <w:tcPr>
            <w:tcW w:w="623" w:type="dxa"/>
            <w:tcBorders>
              <w:top w:val="nil"/>
              <w:bottom w:val="nil"/>
            </w:tcBorders>
          </w:tcPr>
          <w:p w14:paraId="42E864CB" w14:textId="77777777" w:rsidR="00464A72" w:rsidRDefault="00464A72" w:rsidP="00FE4C02">
            <w:pPr>
              <w:pStyle w:val="TableParagraph"/>
              <w:spacing w:before="0"/>
              <w:ind w:right="98"/>
              <w:rPr>
                <w:sz w:val="16"/>
              </w:rPr>
            </w:pPr>
            <w:r>
              <w:rPr>
                <w:sz w:val="16"/>
              </w:rPr>
              <w:t>3.81</w:t>
            </w:r>
          </w:p>
        </w:tc>
        <w:tc>
          <w:tcPr>
            <w:tcW w:w="624" w:type="dxa"/>
            <w:tcBorders>
              <w:top w:val="nil"/>
              <w:bottom w:val="nil"/>
            </w:tcBorders>
          </w:tcPr>
          <w:p w14:paraId="686F9430" w14:textId="77777777" w:rsidR="00464A72" w:rsidRDefault="00464A72" w:rsidP="00FE4C02">
            <w:pPr>
              <w:pStyle w:val="TableParagraph"/>
              <w:spacing w:before="0"/>
              <w:ind w:right="100"/>
              <w:rPr>
                <w:sz w:val="16"/>
              </w:rPr>
            </w:pPr>
            <w:r>
              <w:rPr>
                <w:sz w:val="16"/>
              </w:rPr>
              <w:t>3.41</w:t>
            </w:r>
          </w:p>
        </w:tc>
        <w:tc>
          <w:tcPr>
            <w:tcW w:w="623" w:type="dxa"/>
            <w:tcBorders>
              <w:top w:val="nil"/>
              <w:bottom w:val="nil"/>
            </w:tcBorders>
          </w:tcPr>
          <w:p w14:paraId="1B94EA7A" w14:textId="77777777" w:rsidR="00464A72" w:rsidRDefault="00464A72" w:rsidP="00FE4C02">
            <w:pPr>
              <w:pStyle w:val="TableParagraph"/>
              <w:spacing w:before="0"/>
              <w:ind w:right="99"/>
              <w:rPr>
                <w:sz w:val="16"/>
              </w:rPr>
            </w:pPr>
            <w:r>
              <w:rPr>
                <w:sz w:val="16"/>
              </w:rPr>
              <w:t>3.18</w:t>
            </w:r>
          </w:p>
        </w:tc>
        <w:tc>
          <w:tcPr>
            <w:tcW w:w="623" w:type="dxa"/>
            <w:tcBorders>
              <w:top w:val="nil"/>
              <w:bottom w:val="nil"/>
            </w:tcBorders>
          </w:tcPr>
          <w:p w14:paraId="3AF41985" w14:textId="77777777" w:rsidR="00464A72" w:rsidRDefault="00464A72" w:rsidP="00FE4C02">
            <w:pPr>
              <w:pStyle w:val="TableParagraph"/>
              <w:spacing w:before="0"/>
              <w:ind w:right="97"/>
              <w:rPr>
                <w:sz w:val="16"/>
              </w:rPr>
            </w:pPr>
            <w:r>
              <w:rPr>
                <w:sz w:val="16"/>
              </w:rPr>
              <w:t>3.03</w:t>
            </w:r>
          </w:p>
        </w:tc>
        <w:tc>
          <w:tcPr>
            <w:tcW w:w="623" w:type="dxa"/>
            <w:tcBorders>
              <w:top w:val="nil"/>
              <w:bottom w:val="nil"/>
            </w:tcBorders>
          </w:tcPr>
          <w:p w14:paraId="4183DCEE" w14:textId="77777777" w:rsidR="00464A72" w:rsidRDefault="00464A72" w:rsidP="00FE4C02">
            <w:pPr>
              <w:pStyle w:val="TableParagraph"/>
              <w:spacing w:before="0"/>
              <w:ind w:right="97"/>
              <w:rPr>
                <w:sz w:val="16"/>
              </w:rPr>
            </w:pPr>
            <w:r>
              <w:rPr>
                <w:sz w:val="16"/>
              </w:rPr>
              <w:t>2.92</w:t>
            </w:r>
          </w:p>
        </w:tc>
        <w:tc>
          <w:tcPr>
            <w:tcW w:w="623" w:type="dxa"/>
            <w:tcBorders>
              <w:top w:val="nil"/>
              <w:bottom w:val="nil"/>
            </w:tcBorders>
          </w:tcPr>
          <w:p w14:paraId="7ABF7996" w14:textId="77777777" w:rsidR="00464A72" w:rsidRDefault="00464A72" w:rsidP="00FE4C02">
            <w:pPr>
              <w:pStyle w:val="TableParagraph"/>
              <w:spacing w:before="0"/>
              <w:ind w:right="97"/>
              <w:rPr>
                <w:sz w:val="16"/>
              </w:rPr>
            </w:pPr>
            <w:r>
              <w:rPr>
                <w:sz w:val="16"/>
              </w:rPr>
              <w:t>2.83</w:t>
            </w:r>
          </w:p>
        </w:tc>
        <w:tc>
          <w:tcPr>
            <w:tcW w:w="623" w:type="dxa"/>
            <w:tcBorders>
              <w:top w:val="nil"/>
              <w:bottom w:val="nil"/>
            </w:tcBorders>
          </w:tcPr>
          <w:p w14:paraId="1EA87B9C" w14:textId="77777777" w:rsidR="00464A72" w:rsidRDefault="00464A72" w:rsidP="00FE4C02">
            <w:pPr>
              <w:pStyle w:val="TableParagraph"/>
              <w:spacing w:before="0"/>
              <w:ind w:right="98"/>
              <w:rPr>
                <w:sz w:val="16"/>
              </w:rPr>
            </w:pPr>
            <w:r>
              <w:rPr>
                <w:sz w:val="16"/>
              </w:rPr>
              <w:t>2.77</w:t>
            </w:r>
          </w:p>
        </w:tc>
        <w:tc>
          <w:tcPr>
            <w:tcW w:w="623" w:type="dxa"/>
            <w:tcBorders>
              <w:top w:val="nil"/>
              <w:bottom w:val="nil"/>
            </w:tcBorders>
          </w:tcPr>
          <w:p w14:paraId="409ADCEC" w14:textId="77777777" w:rsidR="00464A72" w:rsidRDefault="00464A72" w:rsidP="00FE4C02">
            <w:pPr>
              <w:pStyle w:val="TableParagraph"/>
              <w:spacing w:before="0"/>
              <w:ind w:right="97"/>
              <w:rPr>
                <w:sz w:val="16"/>
              </w:rPr>
            </w:pPr>
            <w:r>
              <w:rPr>
                <w:sz w:val="16"/>
              </w:rPr>
              <w:t>2.71</w:t>
            </w:r>
          </w:p>
        </w:tc>
        <w:tc>
          <w:tcPr>
            <w:tcW w:w="623" w:type="dxa"/>
            <w:tcBorders>
              <w:top w:val="nil"/>
              <w:bottom w:val="nil"/>
            </w:tcBorders>
          </w:tcPr>
          <w:p w14:paraId="101A2DFE" w14:textId="77777777" w:rsidR="00464A72" w:rsidRDefault="00464A72" w:rsidP="00FE4C02">
            <w:pPr>
              <w:pStyle w:val="TableParagraph"/>
              <w:spacing w:before="0"/>
              <w:ind w:right="98"/>
              <w:rPr>
                <w:sz w:val="16"/>
              </w:rPr>
            </w:pPr>
            <w:r>
              <w:rPr>
                <w:sz w:val="16"/>
              </w:rPr>
              <w:t>2.67</w:t>
            </w:r>
          </w:p>
        </w:tc>
        <w:tc>
          <w:tcPr>
            <w:tcW w:w="623" w:type="dxa"/>
            <w:tcBorders>
              <w:top w:val="nil"/>
              <w:bottom w:val="nil"/>
            </w:tcBorders>
          </w:tcPr>
          <w:p w14:paraId="57631E19" w14:textId="77777777" w:rsidR="00464A72" w:rsidRDefault="00464A72" w:rsidP="00FE4C02">
            <w:pPr>
              <w:pStyle w:val="TableParagraph"/>
              <w:spacing w:before="0"/>
              <w:ind w:right="98"/>
              <w:rPr>
                <w:sz w:val="16"/>
              </w:rPr>
            </w:pPr>
            <w:r>
              <w:rPr>
                <w:sz w:val="16"/>
              </w:rPr>
              <w:t>2.63</w:t>
            </w:r>
          </w:p>
        </w:tc>
        <w:tc>
          <w:tcPr>
            <w:tcW w:w="624" w:type="dxa"/>
            <w:tcBorders>
              <w:top w:val="nil"/>
              <w:bottom w:val="nil"/>
            </w:tcBorders>
          </w:tcPr>
          <w:p w14:paraId="10868119" w14:textId="77777777" w:rsidR="00464A72" w:rsidRDefault="00464A72" w:rsidP="00FE4C02">
            <w:pPr>
              <w:pStyle w:val="TableParagraph"/>
              <w:spacing w:before="0"/>
              <w:ind w:right="99"/>
              <w:rPr>
                <w:sz w:val="16"/>
              </w:rPr>
            </w:pPr>
            <w:r>
              <w:rPr>
                <w:sz w:val="16"/>
              </w:rPr>
              <w:t>2.60</w:t>
            </w:r>
          </w:p>
        </w:tc>
        <w:tc>
          <w:tcPr>
            <w:tcW w:w="626" w:type="dxa"/>
            <w:tcBorders>
              <w:top w:val="nil"/>
              <w:bottom w:val="nil"/>
            </w:tcBorders>
          </w:tcPr>
          <w:p w14:paraId="131351A9" w14:textId="77777777" w:rsidR="00464A72" w:rsidRDefault="00464A72" w:rsidP="00FE4C02">
            <w:pPr>
              <w:pStyle w:val="TableParagraph"/>
              <w:spacing w:before="0"/>
              <w:ind w:left="173" w:right="84"/>
              <w:jc w:val="center"/>
              <w:rPr>
                <w:sz w:val="16"/>
              </w:rPr>
            </w:pPr>
            <w:r>
              <w:rPr>
                <w:sz w:val="16"/>
              </w:rPr>
              <w:t>2.58</w:t>
            </w:r>
          </w:p>
        </w:tc>
        <w:tc>
          <w:tcPr>
            <w:tcW w:w="624" w:type="dxa"/>
            <w:tcBorders>
              <w:top w:val="nil"/>
              <w:bottom w:val="nil"/>
            </w:tcBorders>
          </w:tcPr>
          <w:p w14:paraId="67306EFF" w14:textId="77777777" w:rsidR="00464A72" w:rsidRDefault="00464A72" w:rsidP="00FE4C02">
            <w:pPr>
              <w:pStyle w:val="TableParagraph"/>
              <w:spacing w:before="0"/>
              <w:ind w:right="103"/>
              <w:rPr>
                <w:sz w:val="16"/>
              </w:rPr>
            </w:pPr>
            <w:r>
              <w:rPr>
                <w:sz w:val="16"/>
              </w:rPr>
              <w:t>2.55</w:t>
            </w:r>
          </w:p>
        </w:tc>
        <w:tc>
          <w:tcPr>
            <w:tcW w:w="628" w:type="dxa"/>
            <w:tcBorders>
              <w:top w:val="nil"/>
              <w:bottom w:val="nil"/>
            </w:tcBorders>
          </w:tcPr>
          <w:p w14:paraId="481F2C17" w14:textId="77777777" w:rsidR="00464A72" w:rsidRDefault="00464A72" w:rsidP="00FE4C02">
            <w:pPr>
              <w:pStyle w:val="TableParagraph"/>
              <w:spacing w:before="0"/>
              <w:ind w:right="104"/>
              <w:rPr>
                <w:sz w:val="16"/>
              </w:rPr>
            </w:pPr>
            <w:r>
              <w:rPr>
                <w:sz w:val="16"/>
              </w:rPr>
              <w:t>2.53</w:t>
            </w:r>
          </w:p>
        </w:tc>
      </w:tr>
      <w:tr w:rsidR="00464A72" w14:paraId="18BDF62D" w14:textId="77777777" w:rsidTr="00FE4C02">
        <w:trPr>
          <w:trHeight w:val="250"/>
        </w:trPr>
        <w:tc>
          <w:tcPr>
            <w:tcW w:w="938" w:type="dxa"/>
            <w:tcBorders>
              <w:top w:val="nil"/>
              <w:bottom w:val="nil"/>
            </w:tcBorders>
          </w:tcPr>
          <w:p w14:paraId="531259C6" w14:textId="77777777" w:rsidR="00464A72" w:rsidRDefault="00464A72" w:rsidP="00FE4C02">
            <w:pPr>
              <w:pStyle w:val="TableParagraph"/>
              <w:spacing w:before="0"/>
              <w:rPr>
                <w:rFonts w:ascii="Arial"/>
                <w:b/>
                <w:sz w:val="16"/>
              </w:rPr>
            </w:pPr>
            <w:r>
              <w:rPr>
                <w:rFonts w:ascii="Arial"/>
                <w:b/>
                <w:sz w:val="16"/>
              </w:rPr>
              <w:t>14</w:t>
            </w:r>
          </w:p>
        </w:tc>
        <w:tc>
          <w:tcPr>
            <w:tcW w:w="623" w:type="dxa"/>
            <w:tcBorders>
              <w:top w:val="nil"/>
              <w:bottom w:val="nil"/>
            </w:tcBorders>
          </w:tcPr>
          <w:p w14:paraId="020AF1DA" w14:textId="77777777" w:rsidR="00464A72" w:rsidRDefault="00464A72" w:rsidP="00FE4C02">
            <w:pPr>
              <w:pStyle w:val="TableParagraph"/>
              <w:spacing w:before="0"/>
              <w:ind w:right="98"/>
              <w:rPr>
                <w:sz w:val="16"/>
              </w:rPr>
            </w:pPr>
            <w:r>
              <w:rPr>
                <w:sz w:val="16"/>
              </w:rPr>
              <w:t>4.60</w:t>
            </w:r>
          </w:p>
        </w:tc>
        <w:tc>
          <w:tcPr>
            <w:tcW w:w="623" w:type="dxa"/>
            <w:tcBorders>
              <w:top w:val="nil"/>
              <w:bottom w:val="nil"/>
            </w:tcBorders>
          </w:tcPr>
          <w:p w14:paraId="78ECE167" w14:textId="77777777" w:rsidR="00464A72" w:rsidRDefault="00464A72" w:rsidP="00FE4C02">
            <w:pPr>
              <w:pStyle w:val="TableParagraph"/>
              <w:spacing w:before="0"/>
              <w:ind w:right="98"/>
              <w:rPr>
                <w:sz w:val="16"/>
              </w:rPr>
            </w:pPr>
            <w:r>
              <w:rPr>
                <w:sz w:val="16"/>
              </w:rPr>
              <w:t>3.74</w:t>
            </w:r>
          </w:p>
        </w:tc>
        <w:tc>
          <w:tcPr>
            <w:tcW w:w="624" w:type="dxa"/>
            <w:tcBorders>
              <w:top w:val="nil"/>
              <w:bottom w:val="nil"/>
            </w:tcBorders>
          </w:tcPr>
          <w:p w14:paraId="329028E1" w14:textId="77777777" w:rsidR="00464A72" w:rsidRDefault="00464A72" w:rsidP="00FE4C02">
            <w:pPr>
              <w:pStyle w:val="TableParagraph"/>
              <w:spacing w:before="0"/>
              <w:ind w:right="100"/>
              <w:rPr>
                <w:sz w:val="16"/>
              </w:rPr>
            </w:pPr>
            <w:r>
              <w:rPr>
                <w:sz w:val="16"/>
              </w:rPr>
              <w:t>3.34</w:t>
            </w:r>
          </w:p>
        </w:tc>
        <w:tc>
          <w:tcPr>
            <w:tcW w:w="623" w:type="dxa"/>
            <w:tcBorders>
              <w:top w:val="nil"/>
              <w:bottom w:val="nil"/>
            </w:tcBorders>
          </w:tcPr>
          <w:p w14:paraId="5F7CFEE7" w14:textId="77777777" w:rsidR="00464A72" w:rsidRDefault="00464A72" w:rsidP="00FE4C02">
            <w:pPr>
              <w:pStyle w:val="TableParagraph"/>
              <w:spacing w:before="0"/>
              <w:ind w:right="99"/>
              <w:rPr>
                <w:sz w:val="16"/>
              </w:rPr>
            </w:pPr>
            <w:r>
              <w:rPr>
                <w:sz w:val="16"/>
              </w:rPr>
              <w:t>3.11</w:t>
            </w:r>
          </w:p>
        </w:tc>
        <w:tc>
          <w:tcPr>
            <w:tcW w:w="623" w:type="dxa"/>
            <w:tcBorders>
              <w:top w:val="nil"/>
              <w:bottom w:val="nil"/>
            </w:tcBorders>
          </w:tcPr>
          <w:p w14:paraId="594BC27A" w14:textId="77777777" w:rsidR="00464A72" w:rsidRDefault="00464A72" w:rsidP="00FE4C02">
            <w:pPr>
              <w:pStyle w:val="TableParagraph"/>
              <w:spacing w:before="0"/>
              <w:ind w:right="97"/>
              <w:rPr>
                <w:sz w:val="16"/>
              </w:rPr>
            </w:pPr>
            <w:r>
              <w:rPr>
                <w:sz w:val="16"/>
              </w:rPr>
              <w:t>2.96</w:t>
            </w:r>
          </w:p>
        </w:tc>
        <w:tc>
          <w:tcPr>
            <w:tcW w:w="623" w:type="dxa"/>
            <w:tcBorders>
              <w:top w:val="nil"/>
              <w:bottom w:val="nil"/>
            </w:tcBorders>
          </w:tcPr>
          <w:p w14:paraId="4A70A500" w14:textId="77777777" w:rsidR="00464A72" w:rsidRDefault="00464A72" w:rsidP="00FE4C02">
            <w:pPr>
              <w:pStyle w:val="TableParagraph"/>
              <w:spacing w:before="0"/>
              <w:ind w:right="97"/>
              <w:rPr>
                <w:sz w:val="16"/>
              </w:rPr>
            </w:pPr>
            <w:r>
              <w:rPr>
                <w:sz w:val="16"/>
              </w:rPr>
              <w:t>2.85</w:t>
            </w:r>
          </w:p>
        </w:tc>
        <w:tc>
          <w:tcPr>
            <w:tcW w:w="623" w:type="dxa"/>
            <w:tcBorders>
              <w:top w:val="nil"/>
              <w:bottom w:val="nil"/>
            </w:tcBorders>
          </w:tcPr>
          <w:p w14:paraId="5E76D34E" w14:textId="77777777" w:rsidR="00464A72" w:rsidRDefault="00464A72" w:rsidP="00FE4C02">
            <w:pPr>
              <w:pStyle w:val="TableParagraph"/>
              <w:spacing w:before="0"/>
              <w:ind w:right="97"/>
              <w:rPr>
                <w:sz w:val="16"/>
              </w:rPr>
            </w:pPr>
            <w:r>
              <w:rPr>
                <w:sz w:val="16"/>
              </w:rPr>
              <w:t>2.76</w:t>
            </w:r>
          </w:p>
        </w:tc>
        <w:tc>
          <w:tcPr>
            <w:tcW w:w="623" w:type="dxa"/>
            <w:tcBorders>
              <w:top w:val="nil"/>
              <w:bottom w:val="nil"/>
            </w:tcBorders>
          </w:tcPr>
          <w:p w14:paraId="0F953D2B" w14:textId="77777777" w:rsidR="00464A72" w:rsidRDefault="00464A72" w:rsidP="00FE4C02">
            <w:pPr>
              <w:pStyle w:val="TableParagraph"/>
              <w:spacing w:before="0"/>
              <w:ind w:right="98"/>
              <w:rPr>
                <w:sz w:val="16"/>
              </w:rPr>
            </w:pPr>
            <w:r>
              <w:rPr>
                <w:sz w:val="16"/>
              </w:rPr>
              <w:t>2.70</w:t>
            </w:r>
          </w:p>
        </w:tc>
        <w:tc>
          <w:tcPr>
            <w:tcW w:w="623" w:type="dxa"/>
            <w:tcBorders>
              <w:top w:val="nil"/>
              <w:bottom w:val="nil"/>
            </w:tcBorders>
          </w:tcPr>
          <w:p w14:paraId="6B584853" w14:textId="77777777" w:rsidR="00464A72" w:rsidRDefault="00464A72" w:rsidP="00FE4C02">
            <w:pPr>
              <w:pStyle w:val="TableParagraph"/>
              <w:spacing w:before="0"/>
              <w:ind w:right="97"/>
              <w:rPr>
                <w:sz w:val="16"/>
              </w:rPr>
            </w:pPr>
            <w:r>
              <w:rPr>
                <w:sz w:val="16"/>
              </w:rPr>
              <w:t>2.65</w:t>
            </w:r>
          </w:p>
        </w:tc>
        <w:tc>
          <w:tcPr>
            <w:tcW w:w="623" w:type="dxa"/>
            <w:tcBorders>
              <w:top w:val="nil"/>
              <w:bottom w:val="nil"/>
            </w:tcBorders>
          </w:tcPr>
          <w:p w14:paraId="34DB90B7" w14:textId="77777777" w:rsidR="00464A72" w:rsidRDefault="00464A72" w:rsidP="00FE4C02">
            <w:pPr>
              <w:pStyle w:val="TableParagraph"/>
              <w:spacing w:before="0"/>
              <w:ind w:right="98"/>
              <w:rPr>
                <w:sz w:val="16"/>
              </w:rPr>
            </w:pPr>
            <w:r>
              <w:rPr>
                <w:sz w:val="16"/>
              </w:rPr>
              <w:t>2.60</w:t>
            </w:r>
          </w:p>
        </w:tc>
        <w:tc>
          <w:tcPr>
            <w:tcW w:w="623" w:type="dxa"/>
            <w:tcBorders>
              <w:top w:val="nil"/>
              <w:bottom w:val="nil"/>
            </w:tcBorders>
          </w:tcPr>
          <w:p w14:paraId="664B79FF" w14:textId="77777777" w:rsidR="00464A72" w:rsidRDefault="00464A72" w:rsidP="00FE4C02">
            <w:pPr>
              <w:pStyle w:val="TableParagraph"/>
              <w:spacing w:before="0"/>
              <w:ind w:right="98"/>
              <w:rPr>
                <w:sz w:val="16"/>
              </w:rPr>
            </w:pPr>
            <w:r>
              <w:rPr>
                <w:sz w:val="16"/>
              </w:rPr>
              <w:t>2.57</w:t>
            </w:r>
          </w:p>
        </w:tc>
        <w:tc>
          <w:tcPr>
            <w:tcW w:w="624" w:type="dxa"/>
            <w:tcBorders>
              <w:top w:val="nil"/>
              <w:bottom w:val="nil"/>
            </w:tcBorders>
          </w:tcPr>
          <w:p w14:paraId="78940A58" w14:textId="77777777" w:rsidR="00464A72" w:rsidRDefault="00464A72" w:rsidP="00FE4C02">
            <w:pPr>
              <w:pStyle w:val="TableParagraph"/>
              <w:spacing w:before="0"/>
              <w:ind w:right="99"/>
              <w:rPr>
                <w:sz w:val="16"/>
              </w:rPr>
            </w:pPr>
            <w:r>
              <w:rPr>
                <w:sz w:val="16"/>
              </w:rPr>
              <w:t>2.53</w:t>
            </w:r>
          </w:p>
        </w:tc>
        <w:tc>
          <w:tcPr>
            <w:tcW w:w="626" w:type="dxa"/>
            <w:tcBorders>
              <w:top w:val="nil"/>
              <w:bottom w:val="nil"/>
            </w:tcBorders>
          </w:tcPr>
          <w:p w14:paraId="625DC296" w14:textId="77777777" w:rsidR="00464A72" w:rsidRDefault="00464A72" w:rsidP="00FE4C02">
            <w:pPr>
              <w:pStyle w:val="TableParagraph"/>
              <w:spacing w:before="0"/>
              <w:ind w:left="173" w:right="84"/>
              <w:jc w:val="center"/>
              <w:rPr>
                <w:sz w:val="16"/>
              </w:rPr>
            </w:pPr>
            <w:r>
              <w:rPr>
                <w:sz w:val="16"/>
              </w:rPr>
              <w:t>2.51</w:t>
            </w:r>
          </w:p>
        </w:tc>
        <w:tc>
          <w:tcPr>
            <w:tcW w:w="624" w:type="dxa"/>
            <w:tcBorders>
              <w:top w:val="nil"/>
              <w:bottom w:val="nil"/>
            </w:tcBorders>
          </w:tcPr>
          <w:p w14:paraId="41FECEA2" w14:textId="77777777" w:rsidR="00464A72" w:rsidRDefault="00464A72" w:rsidP="00FE4C02">
            <w:pPr>
              <w:pStyle w:val="TableParagraph"/>
              <w:spacing w:before="0"/>
              <w:ind w:right="103"/>
              <w:rPr>
                <w:sz w:val="16"/>
              </w:rPr>
            </w:pPr>
            <w:r>
              <w:rPr>
                <w:sz w:val="16"/>
              </w:rPr>
              <w:t>2.48</w:t>
            </w:r>
          </w:p>
        </w:tc>
        <w:tc>
          <w:tcPr>
            <w:tcW w:w="628" w:type="dxa"/>
            <w:tcBorders>
              <w:top w:val="nil"/>
              <w:bottom w:val="nil"/>
            </w:tcBorders>
          </w:tcPr>
          <w:p w14:paraId="6749E408" w14:textId="77777777" w:rsidR="00464A72" w:rsidRDefault="00464A72" w:rsidP="00FE4C02">
            <w:pPr>
              <w:pStyle w:val="TableParagraph"/>
              <w:spacing w:before="0"/>
              <w:ind w:right="104"/>
              <w:rPr>
                <w:sz w:val="16"/>
              </w:rPr>
            </w:pPr>
            <w:r>
              <w:rPr>
                <w:sz w:val="16"/>
              </w:rPr>
              <w:t>2.46</w:t>
            </w:r>
          </w:p>
        </w:tc>
      </w:tr>
      <w:tr w:rsidR="00464A72" w14:paraId="531134DA" w14:textId="77777777" w:rsidTr="00FE4C02">
        <w:trPr>
          <w:trHeight w:val="250"/>
        </w:trPr>
        <w:tc>
          <w:tcPr>
            <w:tcW w:w="938" w:type="dxa"/>
            <w:tcBorders>
              <w:top w:val="nil"/>
              <w:bottom w:val="nil"/>
            </w:tcBorders>
          </w:tcPr>
          <w:p w14:paraId="4A99EC12" w14:textId="77777777" w:rsidR="00464A72" w:rsidRDefault="00464A72" w:rsidP="00FE4C02">
            <w:pPr>
              <w:pStyle w:val="TableParagraph"/>
              <w:spacing w:before="0"/>
              <w:rPr>
                <w:rFonts w:ascii="Arial"/>
                <w:b/>
                <w:sz w:val="16"/>
              </w:rPr>
            </w:pPr>
            <w:r>
              <w:rPr>
                <w:rFonts w:ascii="Arial"/>
                <w:b/>
                <w:sz w:val="16"/>
              </w:rPr>
              <w:t>15</w:t>
            </w:r>
          </w:p>
        </w:tc>
        <w:tc>
          <w:tcPr>
            <w:tcW w:w="623" w:type="dxa"/>
            <w:tcBorders>
              <w:top w:val="nil"/>
              <w:bottom w:val="nil"/>
            </w:tcBorders>
          </w:tcPr>
          <w:p w14:paraId="0E025292" w14:textId="77777777" w:rsidR="00464A72" w:rsidRDefault="00464A72" w:rsidP="00FE4C02">
            <w:pPr>
              <w:pStyle w:val="TableParagraph"/>
              <w:spacing w:before="0"/>
              <w:ind w:right="98"/>
              <w:rPr>
                <w:sz w:val="16"/>
              </w:rPr>
            </w:pPr>
            <w:r>
              <w:rPr>
                <w:sz w:val="16"/>
              </w:rPr>
              <w:t>4.54</w:t>
            </w:r>
          </w:p>
        </w:tc>
        <w:tc>
          <w:tcPr>
            <w:tcW w:w="623" w:type="dxa"/>
            <w:tcBorders>
              <w:top w:val="nil"/>
              <w:bottom w:val="nil"/>
            </w:tcBorders>
          </w:tcPr>
          <w:p w14:paraId="0A267153" w14:textId="77777777" w:rsidR="00464A72" w:rsidRDefault="00464A72" w:rsidP="00FE4C02">
            <w:pPr>
              <w:pStyle w:val="TableParagraph"/>
              <w:spacing w:before="0"/>
              <w:ind w:right="98"/>
              <w:rPr>
                <w:sz w:val="16"/>
              </w:rPr>
            </w:pPr>
            <w:r>
              <w:rPr>
                <w:sz w:val="16"/>
              </w:rPr>
              <w:t>3.68</w:t>
            </w:r>
          </w:p>
        </w:tc>
        <w:tc>
          <w:tcPr>
            <w:tcW w:w="624" w:type="dxa"/>
            <w:tcBorders>
              <w:top w:val="nil"/>
              <w:bottom w:val="nil"/>
            </w:tcBorders>
          </w:tcPr>
          <w:p w14:paraId="7FD63F29" w14:textId="77777777" w:rsidR="00464A72" w:rsidRDefault="00464A72" w:rsidP="00FE4C02">
            <w:pPr>
              <w:pStyle w:val="TableParagraph"/>
              <w:spacing w:before="0"/>
              <w:ind w:right="100"/>
              <w:rPr>
                <w:sz w:val="16"/>
              </w:rPr>
            </w:pPr>
            <w:r>
              <w:rPr>
                <w:sz w:val="16"/>
              </w:rPr>
              <w:t>3.29</w:t>
            </w:r>
          </w:p>
        </w:tc>
        <w:tc>
          <w:tcPr>
            <w:tcW w:w="623" w:type="dxa"/>
            <w:tcBorders>
              <w:top w:val="nil"/>
              <w:bottom w:val="nil"/>
            </w:tcBorders>
          </w:tcPr>
          <w:p w14:paraId="59420912" w14:textId="77777777" w:rsidR="00464A72" w:rsidRDefault="00464A72" w:rsidP="00FE4C02">
            <w:pPr>
              <w:pStyle w:val="TableParagraph"/>
              <w:spacing w:before="0"/>
              <w:ind w:right="99"/>
              <w:rPr>
                <w:sz w:val="16"/>
              </w:rPr>
            </w:pPr>
            <w:r>
              <w:rPr>
                <w:sz w:val="16"/>
              </w:rPr>
              <w:t>3.06</w:t>
            </w:r>
          </w:p>
        </w:tc>
        <w:tc>
          <w:tcPr>
            <w:tcW w:w="623" w:type="dxa"/>
            <w:tcBorders>
              <w:top w:val="nil"/>
              <w:bottom w:val="nil"/>
            </w:tcBorders>
          </w:tcPr>
          <w:p w14:paraId="5562D712" w14:textId="77777777" w:rsidR="00464A72" w:rsidRDefault="00464A72" w:rsidP="00FE4C02">
            <w:pPr>
              <w:pStyle w:val="TableParagraph"/>
              <w:spacing w:before="0"/>
              <w:ind w:right="97"/>
              <w:rPr>
                <w:sz w:val="16"/>
              </w:rPr>
            </w:pPr>
            <w:r>
              <w:rPr>
                <w:sz w:val="16"/>
              </w:rPr>
              <w:t>2.90</w:t>
            </w:r>
          </w:p>
        </w:tc>
        <w:tc>
          <w:tcPr>
            <w:tcW w:w="623" w:type="dxa"/>
            <w:tcBorders>
              <w:top w:val="nil"/>
              <w:bottom w:val="nil"/>
            </w:tcBorders>
          </w:tcPr>
          <w:p w14:paraId="4BE1BE15" w14:textId="77777777" w:rsidR="00464A72" w:rsidRDefault="00464A72" w:rsidP="00FE4C02">
            <w:pPr>
              <w:pStyle w:val="TableParagraph"/>
              <w:spacing w:before="0"/>
              <w:ind w:right="97"/>
              <w:rPr>
                <w:sz w:val="16"/>
              </w:rPr>
            </w:pPr>
            <w:r>
              <w:rPr>
                <w:sz w:val="16"/>
              </w:rPr>
              <w:t>2.79</w:t>
            </w:r>
          </w:p>
        </w:tc>
        <w:tc>
          <w:tcPr>
            <w:tcW w:w="623" w:type="dxa"/>
            <w:tcBorders>
              <w:top w:val="nil"/>
              <w:bottom w:val="nil"/>
            </w:tcBorders>
          </w:tcPr>
          <w:p w14:paraId="2E45FEBA" w14:textId="77777777" w:rsidR="00464A72" w:rsidRDefault="00464A72" w:rsidP="00FE4C02">
            <w:pPr>
              <w:pStyle w:val="TableParagraph"/>
              <w:spacing w:before="0"/>
              <w:ind w:right="97"/>
              <w:rPr>
                <w:sz w:val="16"/>
              </w:rPr>
            </w:pPr>
            <w:r>
              <w:rPr>
                <w:sz w:val="16"/>
              </w:rPr>
              <w:t>2.71</w:t>
            </w:r>
          </w:p>
        </w:tc>
        <w:tc>
          <w:tcPr>
            <w:tcW w:w="623" w:type="dxa"/>
            <w:tcBorders>
              <w:top w:val="nil"/>
              <w:bottom w:val="nil"/>
            </w:tcBorders>
          </w:tcPr>
          <w:p w14:paraId="4E49E9E8" w14:textId="77777777" w:rsidR="00464A72" w:rsidRDefault="00464A72" w:rsidP="00FE4C02">
            <w:pPr>
              <w:pStyle w:val="TableParagraph"/>
              <w:spacing w:before="0"/>
              <w:ind w:right="98"/>
              <w:rPr>
                <w:sz w:val="16"/>
              </w:rPr>
            </w:pPr>
            <w:r>
              <w:rPr>
                <w:sz w:val="16"/>
              </w:rPr>
              <w:t>2.64</w:t>
            </w:r>
          </w:p>
        </w:tc>
        <w:tc>
          <w:tcPr>
            <w:tcW w:w="623" w:type="dxa"/>
            <w:tcBorders>
              <w:top w:val="nil"/>
              <w:bottom w:val="nil"/>
            </w:tcBorders>
          </w:tcPr>
          <w:p w14:paraId="049F35F0" w14:textId="77777777" w:rsidR="00464A72" w:rsidRDefault="00464A72" w:rsidP="00FE4C02">
            <w:pPr>
              <w:pStyle w:val="TableParagraph"/>
              <w:spacing w:before="0"/>
              <w:ind w:right="97"/>
              <w:rPr>
                <w:sz w:val="16"/>
              </w:rPr>
            </w:pPr>
            <w:r>
              <w:rPr>
                <w:sz w:val="16"/>
              </w:rPr>
              <w:t>2.59</w:t>
            </w:r>
          </w:p>
        </w:tc>
        <w:tc>
          <w:tcPr>
            <w:tcW w:w="623" w:type="dxa"/>
            <w:tcBorders>
              <w:top w:val="nil"/>
              <w:bottom w:val="nil"/>
            </w:tcBorders>
          </w:tcPr>
          <w:p w14:paraId="6AE4E4B1" w14:textId="77777777" w:rsidR="00464A72" w:rsidRDefault="00464A72" w:rsidP="00FE4C02">
            <w:pPr>
              <w:pStyle w:val="TableParagraph"/>
              <w:spacing w:before="0"/>
              <w:ind w:right="98"/>
              <w:rPr>
                <w:sz w:val="16"/>
              </w:rPr>
            </w:pPr>
            <w:r>
              <w:rPr>
                <w:sz w:val="16"/>
              </w:rPr>
              <w:t>2.54</w:t>
            </w:r>
          </w:p>
        </w:tc>
        <w:tc>
          <w:tcPr>
            <w:tcW w:w="623" w:type="dxa"/>
            <w:tcBorders>
              <w:top w:val="nil"/>
              <w:bottom w:val="nil"/>
            </w:tcBorders>
          </w:tcPr>
          <w:p w14:paraId="6A265674" w14:textId="77777777" w:rsidR="00464A72" w:rsidRDefault="00464A72" w:rsidP="00FE4C02">
            <w:pPr>
              <w:pStyle w:val="TableParagraph"/>
              <w:spacing w:before="0"/>
              <w:ind w:right="98"/>
              <w:rPr>
                <w:sz w:val="16"/>
              </w:rPr>
            </w:pPr>
            <w:r>
              <w:rPr>
                <w:sz w:val="16"/>
              </w:rPr>
              <w:t>2.51</w:t>
            </w:r>
          </w:p>
        </w:tc>
        <w:tc>
          <w:tcPr>
            <w:tcW w:w="624" w:type="dxa"/>
            <w:tcBorders>
              <w:top w:val="nil"/>
              <w:bottom w:val="nil"/>
            </w:tcBorders>
          </w:tcPr>
          <w:p w14:paraId="5BCF9F98" w14:textId="77777777" w:rsidR="00464A72" w:rsidRDefault="00464A72" w:rsidP="00FE4C02">
            <w:pPr>
              <w:pStyle w:val="TableParagraph"/>
              <w:spacing w:before="0"/>
              <w:ind w:right="99"/>
              <w:rPr>
                <w:sz w:val="16"/>
              </w:rPr>
            </w:pPr>
            <w:r>
              <w:rPr>
                <w:sz w:val="16"/>
              </w:rPr>
              <w:t>2.48</w:t>
            </w:r>
          </w:p>
        </w:tc>
        <w:tc>
          <w:tcPr>
            <w:tcW w:w="626" w:type="dxa"/>
            <w:tcBorders>
              <w:top w:val="nil"/>
              <w:bottom w:val="nil"/>
            </w:tcBorders>
          </w:tcPr>
          <w:p w14:paraId="472A62EF" w14:textId="77777777" w:rsidR="00464A72" w:rsidRDefault="00464A72" w:rsidP="00FE4C02">
            <w:pPr>
              <w:pStyle w:val="TableParagraph"/>
              <w:spacing w:before="0"/>
              <w:ind w:left="173" w:right="84"/>
              <w:jc w:val="center"/>
              <w:rPr>
                <w:sz w:val="16"/>
              </w:rPr>
            </w:pPr>
            <w:r>
              <w:rPr>
                <w:sz w:val="16"/>
              </w:rPr>
              <w:t>2.45</w:t>
            </w:r>
          </w:p>
        </w:tc>
        <w:tc>
          <w:tcPr>
            <w:tcW w:w="624" w:type="dxa"/>
            <w:tcBorders>
              <w:top w:val="nil"/>
              <w:bottom w:val="nil"/>
            </w:tcBorders>
          </w:tcPr>
          <w:p w14:paraId="40224710" w14:textId="77777777" w:rsidR="00464A72" w:rsidRDefault="00464A72" w:rsidP="00FE4C02">
            <w:pPr>
              <w:pStyle w:val="TableParagraph"/>
              <w:spacing w:before="0"/>
              <w:ind w:right="103"/>
              <w:rPr>
                <w:sz w:val="16"/>
              </w:rPr>
            </w:pPr>
            <w:r>
              <w:rPr>
                <w:sz w:val="16"/>
              </w:rPr>
              <w:t>2.42</w:t>
            </w:r>
          </w:p>
        </w:tc>
        <w:tc>
          <w:tcPr>
            <w:tcW w:w="628" w:type="dxa"/>
            <w:tcBorders>
              <w:top w:val="nil"/>
              <w:bottom w:val="nil"/>
            </w:tcBorders>
          </w:tcPr>
          <w:p w14:paraId="7E0CFB4A" w14:textId="77777777" w:rsidR="00464A72" w:rsidRDefault="00464A72" w:rsidP="00FE4C02">
            <w:pPr>
              <w:pStyle w:val="TableParagraph"/>
              <w:spacing w:before="0"/>
              <w:ind w:right="104"/>
              <w:rPr>
                <w:sz w:val="16"/>
              </w:rPr>
            </w:pPr>
            <w:r>
              <w:rPr>
                <w:sz w:val="16"/>
              </w:rPr>
              <w:t>2.40</w:t>
            </w:r>
          </w:p>
        </w:tc>
      </w:tr>
      <w:tr w:rsidR="00464A72" w14:paraId="1BC96F1F" w14:textId="77777777" w:rsidTr="00FE4C02">
        <w:trPr>
          <w:trHeight w:val="251"/>
        </w:trPr>
        <w:tc>
          <w:tcPr>
            <w:tcW w:w="938" w:type="dxa"/>
            <w:tcBorders>
              <w:top w:val="nil"/>
              <w:bottom w:val="nil"/>
            </w:tcBorders>
          </w:tcPr>
          <w:p w14:paraId="5625697C" w14:textId="77777777" w:rsidR="00464A72" w:rsidRDefault="00464A72" w:rsidP="00FE4C02">
            <w:pPr>
              <w:pStyle w:val="TableParagraph"/>
              <w:spacing w:before="0"/>
              <w:rPr>
                <w:rFonts w:ascii="Arial"/>
                <w:b/>
                <w:sz w:val="16"/>
              </w:rPr>
            </w:pPr>
            <w:r>
              <w:rPr>
                <w:rFonts w:ascii="Arial"/>
                <w:b/>
                <w:sz w:val="16"/>
              </w:rPr>
              <w:t>16</w:t>
            </w:r>
          </w:p>
        </w:tc>
        <w:tc>
          <w:tcPr>
            <w:tcW w:w="623" w:type="dxa"/>
            <w:tcBorders>
              <w:top w:val="nil"/>
              <w:bottom w:val="nil"/>
            </w:tcBorders>
          </w:tcPr>
          <w:p w14:paraId="744C8F2A" w14:textId="77777777" w:rsidR="00464A72" w:rsidRDefault="00464A72" w:rsidP="00FE4C02">
            <w:pPr>
              <w:pStyle w:val="TableParagraph"/>
              <w:spacing w:before="0"/>
              <w:ind w:right="98"/>
              <w:rPr>
                <w:sz w:val="16"/>
              </w:rPr>
            </w:pPr>
            <w:r>
              <w:rPr>
                <w:sz w:val="16"/>
              </w:rPr>
              <w:t>4.49</w:t>
            </w:r>
          </w:p>
        </w:tc>
        <w:tc>
          <w:tcPr>
            <w:tcW w:w="623" w:type="dxa"/>
            <w:tcBorders>
              <w:top w:val="nil"/>
              <w:bottom w:val="nil"/>
            </w:tcBorders>
          </w:tcPr>
          <w:p w14:paraId="381D2549" w14:textId="77777777" w:rsidR="00464A72" w:rsidRDefault="00464A72" w:rsidP="00FE4C02">
            <w:pPr>
              <w:pStyle w:val="TableParagraph"/>
              <w:spacing w:before="0"/>
              <w:ind w:right="98"/>
              <w:rPr>
                <w:sz w:val="16"/>
              </w:rPr>
            </w:pPr>
            <w:r>
              <w:rPr>
                <w:sz w:val="16"/>
              </w:rPr>
              <w:t>3.63</w:t>
            </w:r>
          </w:p>
        </w:tc>
        <w:tc>
          <w:tcPr>
            <w:tcW w:w="624" w:type="dxa"/>
            <w:tcBorders>
              <w:top w:val="nil"/>
              <w:bottom w:val="nil"/>
            </w:tcBorders>
          </w:tcPr>
          <w:p w14:paraId="512C3211" w14:textId="77777777" w:rsidR="00464A72" w:rsidRDefault="00464A72" w:rsidP="00FE4C02">
            <w:pPr>
              <w:pStyle w:val="TableParagraph"/>
              <w:spacing w:before="0"/>
              <w:ind w:right="100"/>
              <w:rPr>
                <w:sz w:val="16"/>
              </w:rPr>
            </w:pPr>
            <w:r>
              <w:rPr>
                <w:sz w:val="16"/>
              </w:rPr>
              <w:t>3.24</w:t>
            </w:r>
          </w:p>
        </w:tc>
        <w:tc>
          <w:tcPr>
            <w:tcW w:w="623" w:type="dxa"/>
            <w:tcBorders>
              <w:top w:val="nil"/>
              <w:bottom w:val="nil"/>
            </w:tcBorders>
          </w:tcPr>
          <w:p w14:paraId="27899A22" w14:textId="77777777" w:rsidR="00464A72" w:rsidRDefault="00464A72" w:rsidP="00FE4C02">
            <w:pPr>
              <w:pStyle w:val="TableParagraph"/>
              <w:spacing w:before="0"/>
              <w:ind w:right="99"/>
              <w:rPr>
                <w:sz w:val="16"/>
              </w:rPr>
            </w:pPr>
            <w:r>
              <w:rPr>
                <w:sz w:val="16"/>
              </w:rPr>
              <w:t>3.01</w:t>
            </w:r>
          </w:p>
        </w:tc>
        <w:tc>
          <w:tcPr>
            <w:tcW w:w="623" w:type="dxa"/>
            <w:tcBorders>
              <w:top w:val="nil"/>
              <w:bottom w:val="nil"/>
            </w:tcBorders>
          </w:tcPr>
          <w:p w14:paraId="64EAC9AA" w14:textId="77777777" w:rsidR="00464A72" w:rsidRDefault="00464A72" w:rsidP="00FE4C02">
            <w:pPr>
              <w:pStyle w:val="TableParagraph"/>
              <w:spacing w:before="0"/>
              <w:ind w:right="97"/>
              <w:rPr>
                <w:sz w:val="16"/>
              </w:rPr>
            </w:pPr>
            <w:r>
              <w:rPr>
                <w:sz w:val="16"/>
              </w:rPr>
              <w:t>2.85</w:t>
            </w:r>
          </w:p>
        </w:tc>
        <w:tc>
          <w:tcPr>
            <w:tcW w:w="623" w:type="dxa"/>
            <w:tcBorders>
              <w:top w:val="nil"/>
              <w:bottom w:val="nil"/>
            </w:tcBorders>
          </w:tcPr>
          <w:p w14:paraId="1E476B42" w14:textId="77777777" w:rsidR="00464A72" w:rsidRDefault="00464A72" w:rsidP="00FE4C02">
            <w:pPr>
              <w:pStyle w:val="TableParagraph"/>
              <w:spacing w:before="0"/>
              <w:ind w:right="97"/>
              <w:rPr>
                <w:sz w:val="16"/>
              </w:rPr>
            </w:pPr>
            <w:r>
              <w:rPr>
                <w:sz w:val="16"/>
              </w:rPr>
              <w:t>2.74</w:t>
            </w:r>
          </w:p>
        </w:tc>
        <w:tc>
          <w:tcPr>
            <w:tcW w:w="623" w:type="dxa"/>
            <w:tcBorders>
              <w:top w:val="nil"/>
              <w:bottom w:val="nil"/>
            </w:tcBorders>
          </w:tcPr>
          <w:p w14:paraId="34EA770D" w14:textId="77777777" w:rsidR="00464A72" w:rsidRDefault="00464A72" w:rsidP="00FE4C02">
            <w:pPr>
              <w:pStyle w:val="TableParagraph"/>
              <w:spacing w:before="0"/>
              <w:ind w:right="97"/>
              <w:rPr>
                <w:sz w:val="16"/>
              </w:rPr>
            </w:pPr>
            <w:r>
              <w:rPr>
                <w:sz w:val="16"/>
              </w:rPr>
              <w:t>2.66</w:t>
            </w:r>
          </w:p>
        </w:tc>
        <w:tc>
          <w:tcPr>
            <w:tcW w:w="623" w:type="dxa"/>
            <w:tcBorders>
              <w:top w:val="nil"/>
              <w:bottom w:val="nil"/>
            </w:tcBorders>
          </w:tcPr>
          <w:p w14:paraId="21E610C8" w14:textId="77777777" w:rsidR="00464A72" w:rsidRDefault="00464A72" w:rsidP="00FE4C02">
            <w:pPr>
              <w:pStyle w:val="TableParagraph"/>
              <w:spacing w:before="0"/>
              <w:ind w:right="98"/>
              <w:rPr>
                <w:sz w:val="16"/>
              </w:rPr>
            </w:pPr>
            <w:r>
              <w:rPr>
                <w:sz w:val="16"/>
              </w:rPr>
              <w:t>2.59</w:t>
            </w:r>
          </w:p>
        </w:tc>
        <w:tc>
          <w:tcPr>
            <w:tcW w:w="623" w:type="dxa"/>
            <w:tcBorders>
              <w:top w:val="nil"/>
              <w:bottom w:val="nil"/>
            </w:tcBorders>
          </w:tcPr>
          <w:p w14:paraId="121E8115" w14:textId="77777777" w:rsidR="00464A72" w:rsidRDefault="00464A72" w:rsidP="00FE4C02">
            <w:pPr>
              <w:pStyle w:val="TableParagraph"/>
              <w:spacing w:before="0"/>
              <w:ind w:right="97"/>
              <w:rPr>
                <w:sz w:val="16"/>
              </w:rPr>
            </w:pPr>
            <w:r>
              <w:rPr>
                <w:sz w:val="16"/>
              </w:rPr>
              <w:t>2.54</w:t>
            </w:r>
          </w:p>
        </w:tc>
        <w:tc>
          <w:tcPr>
            <w:tcW w:w="623" w:type="dxa"/>
            <w:tcBorders>
              <w:top w:val="nil"/>
              <w:bottom w:val="nil"/>
            </w:tcBorders>
          </w:tcPr>
          <w:p w14:paraId="374AAD7D" w14:textId="77777777" w:rsidR="00464A72" w:rsidRDefault="00464A72" w:rsidP="00FE4C02">
            <w:pPr>
              <w:pStyle w:val="TableParagraph"/>
              <w:spacing w:before="0"/>
              <w:ind w:right="98"/>
              <w:rPr>
                <w:sz w:val="16"/>
              </w:rPr>
            </w:pPr>
            <w:r>
              <w:rPr>
                <w:sz w:val="16"/>
              </w:rPr>
              <w:t>2.49</w:t>
            </w:r>
          </w:p>
        </w:tc>
        <w:tc>
          <w:tcPr>
            <w:tcW w:w="623" w:type="dxa"/>
            <w:tcBorders>
              <w:top w:val="nil"/>
              <w:bottom w:val="nil"/>
            </w:tcBorders>
          </w:tcPr>
          <w:p w14:paraId="46EE6A5A" w14:textId="77777777" w:rsidR="00464A72" w:rsidRDefault="00464A72" w:rsidP="00FE4C02">
            <w:pPr>
              <w:pStyle w:val="TableParagraph"/>
              <w:spacing w:before="0"/>
              <w:ind w:right="98"/>
              <w:rPr>
                <w:sz w:val="16"/>
              </w:rPr>
            </w:pPr>
            <w:r>
              <w:rPr>
                <w:sz w:val="16"/>
              </w:rPr>
              <w:t>2.46</w:t>
            </w:r>
          </w:p>
        </w:tc>
        <w:tc>
          <w:tcPr>
            <w:tcW w:w="624" w:type="dxa"/>
            <w:tcBorders>
              <w:top w:val="nil"/>
              <w:bottom w:val="nil"/>
            </w:tcBorders>
          </w:tcPr>
          <w:p w14:paraId="4372E5A6" w14:textId="77777777" w:rsidR="00464A72" w:rsidRDefault="00464A72" w:rsidP="00FE4C02">
            <w:pPr>
              <w:pStyle w:val="TableParagraph"/>
              <w:spacing w:before="0"/>
              <w:ind w:right="99"/>
              <w:rPr>
                <w:sz w:val="16"/>
              </w:rPr>
            </w:pPr>
            <w:r>
              <w:rPr>
                <w:sz w:val="16"/>
              </w:rPr>
              <w:t>2.42</w:t>
            </w:r>
          </w:p>
        </w:tc>
        <w:tc>
          <w:tcPr>
            <w:tcW w:w="626" w:type="dxa"/>
            <w:tcBorders>
              <w:top w:val="nil"/>
              <w:bottom w:val="nil"/>
            </w:tcBorders>
          </w:tcPr>
          <w:p w14:paraId="29E0DAD0" w14:textId="77777777" w:rsidR="00464A72" w:rsidRDefault="00464A72" w:rsidP="00FE4C02">
            <w:pPr>
              <w:pStyle w:val="TableParagraph"/>
              <w:spacing w:before="0"/>
              <w:ind w:left="173" w:right="84"/>
              <w:jc w:val="center"/>
              <w:rPr>
                <w:sz w:val="16"/>
              </w:rPr>
            </w:pPr>
            <w:r>
              <w:rPr>
                <w:sz w:val="16"/>
              </w:rPr>
              <w:t>2.40</w:t>
            </w:r>
          </w:p>
        </w:tc>
        <w:tc>
          <w:tcPr>
            <w:tcW w:w="624" w:type="dxa"/>
            <w:tcBorders>
              <w:top w:val="nil"/>
              <w:bottom w:val="nil"/>
            </w:tcBorders>
          </w:tcPr>
          <w:p w14:paraId="3237184F" w14:textId="77777777" w:rsidR="00464A72" w:rsidRDefault="00464A72" w:rsidP="00FE4C02">
            <w:pPr>
              <w:pStyle w:val="TableParagraph"/>
              <w:spacing w:before="0"/>
              <w:ind w:right="103"/>
              <w:rPr>
                <w:sz w:val="16"/>
              </w:rPr>
            </w:pPr>
            <w:r>
              <w:rPr>
                <w:sz w:val="16"/>
              </w:rPr>
              <w:t>2.37</w:t>
            </w:r>
          </w:p>
        </w:tc>
        <w:tc>
          <w:tcPr>
            <w:tcW w:w="628" w:type="dxa"/>
            <w:tcBorders>
              <w:top w:val="nil"/>
              <w:bottom w:val="nil"/>
            </w:tcBorders>
          </w:tcPr>
          <w:p w14:paraId="06AC51C4" w14:textId="77777777" w:rsidR="00464A72" w:rsidRDefault="00464A72" w:rsidP="00FE4C02">
            <w:pPr>
              <w:pStyle w:val="TableParagraph"/>
              <w:spacing w:before="0"/>
              <w:ind w:right="104"/>
              <w:rPr>
                <w:sz w:val="16"/>
              </w:rPr>
            </w:pPr>
            <w:r>
              <w:rPr>
                <w:sz w:val="16"/>
              </w:rPr>
              <w:t>2.35</w:t>
            </w:r>
          </w:p>
        </w:tc>
      </w:tr>
      <w:tr w:rsidR="00464A72" w14:paraId="37C77995" w14:textId="77777777" w:rsidTr="00FE4C02">
        <w:trPr>
          <w:trHeight w:val="251"/>
        </w:trPr>
        <w:tc>
          <w:tcPr>
            <w:tcW w:w="938" w:type="dxa"/>
            <w:tcBorders>
              <w:top w:val="nil"/>
              <w:bottom w:val="nil"/>
            </w:tcBorders>
          </w:tcPr>
          <w:p w14:paraId="19B8C477" w14:textId="77777777" w:rsidR="00464A72" w:rsidRDefault="00464A72" w:rsidP="00FE4C02">
            <w:pPr>
              <w:pStyle w:val="TableParagraph"/>
              <w:spacing w:before="0"/>
              <w:rPr>
                <w:rFonts w:ascii="Arial"/>
                <w:b/>
                <w:sz w:val="16"/>
              </w:rPr>
            </w:pPr>
            <w:r>
              <w:rPr>
                <w:rFonts w:ascii="Arial"/>
                <w:b/>
                <w:sz w:val="16"/>
              </w:rPr>
              <w:t>17</w:t>
            </w:r>
          </w:p>
        </w:tc>
        <w:tc>
          <w:tcPr>
            <w:tcW w:w="623" w:type="dxa"/>
            <w:tcBorders>
              <w:top w:val="nil"/>
              <w:bottom w:val="nil"/>
            </w:tcBorders>
          </w:tcPr>
          <w:p w14:paraId="6055D8A7" w14:textId="77777777" w:rsidR="00464A72" w:rsidRDefault="00464A72" w:rsidP="00FE4C02">
            <w:pPr>
              <w:pStyle w:val="TableParagraph"/>
              <w:spacing w:before="0"/>
              <w:ind w:right="98"/>
              <w:rPr>
                <w:sz w:val="16"/>
              </w:rPr>
            </w:pPr>
            <w:r>
              <w:rPr>
                <w:sz w:val="16"/>
              </w:rPr>
              <w:t>4.45</w:t>
            </w:r>
          </w:p>
        </w:tc>
        <w:tc>
          <w:tcPr>
            <w:tcW w:w="623" w:type="dxa"/>
            <w:tcBorders>
              <w:top w:val="nil"/>
              <w:bottom w:val="nil"/>
            </w:tcBorders>
          </w:tcPr>
          <w:p w14:paraId="58656D30" w14:textId="77777777" w:rsidR="00464A72" w:rsidRDefault="00464A72" w:rsidP="00FE4C02">
            <w:pPr>
              <w:pStyle w:val="TableParagraph"/>
              <w:spacing w:before="0"/>
              <w:ind w:right="98"/>
              <w:rPr>
                <w:sz w:val="16"/>
              </w:rPr>
            </w:pPr>
            <w:r>
              <w:rPr>
                <w:sz w:val="16"/>
              </w:rPr>
              <w:t>3.59</w:t>
            </w:r>
          </w:p>
        </w:tc>
        <w:tc>
          <w:tcPr>
            <w:tcW w:w="624" w:type="dxa"/>
            <w:tcBorders>
              <w:top w:val="nil"/>
              <w:bottom w:val="nil"/>
            </w:tcBorders>
          </w:tcPr>
          <w:p w14:paraId="461AA134" w14:textId="77777777" w:rsidR="00464A72" w:rsidRDefault="00464A72" w:rsidP="00FE4C02">
            <w:pPr>
              <w:pStyle w:val="TableParagraph"/>
              <w:spacing w:before="0"/>
              <w:ind w:right="100"/>
              <w:rPr>
                <w:sz w:val="16"/>
              </w:rPr>
            </w:pPr>
            <w:r>
              <w:rPr>
                <w:sz w:val="16"/>
              </w:rPr>
              <w:t>3.20</w:t>
            </w:r>
          </w:p>
        </w:tc>
        <w:tc>
          <w:tcPr>
            <w:tcW w:w="623" w:type="dxa"/>
            <w:tcBorders>
              <w:top w:val="nil"/>
              <w:bottom w:val="nil"/>
            </w:tcBorders>
          </w:tcPr>
          <w:p w14:paraId="06A72EC5" w14:textId="77777777" w:rsidR="00464A72" w:rsidRDefault="00464A72" w:rsidP="00FE4C02">
            <w:pPr>
              <w:pStyle w:val="TableParagraph"/>
              <w:spacing w:before="0"/>
              <w:ind w:right="99"/>
              <w:rPr>
                <w:sz w:val="16"/>
              </w:rPr>
            </w:pPr>
            <w:r>
              <w:rPr>
                <w:sz w:val="16"/>
              </w:rPr>
              <w:t>2.96</w:t>
            </w:r>
          </w:p>
        </w:tc>
        <w:tc>
          <w:tcPr>
            <w:tcW w:w="623" w:type="dxa"/>
            <w:tcBorders>
              <w:top w:val="nil"/>
              <w:bottom w:val="nil"/>
            </w:tcBorders>
          </w:tcPr>
          <w:p w14:paraId="56B9FE1A" w14:textId="77777777" w:rsidR="00464A72" w:rsidRDefault="00464A72" w:rsidP="00FE4C02">
            <w:pPr>
              <w:pStyle w:val="TableParagraph"/>
              <w:spacing w:before="0"/>
              <w:ind w:right="97"/>
              <w:rPr>
                <w:sz w:val="16"/>
              </w:rPr>
            </w:pPr>
            <w:r>
              <w:rPr>
                <w:sz w:val="16"/>
              </w:rPr>
              <w:t>2.81</w:t>
            </w:r>
          </w:p>
        </w:tc>
        <w:tc>
          <w:tcPr>
            <w:tcW w:w="623" w:type="dxa"/>
            <w:tcBorders>
              <w:top w:val="nil"/>
              <w:bottom w:val="nil"/>
            </w:tcBorders>
          </w:tcPr>
          <w:p w14:paraId="385610AD" w14:textId="77777777" w:rsidR="00464A72" w:rsidRDefault="00464A72" w:rsidP="00FE4C02">
            <w:pPr>
              <w:pStyle w:val="TableParagraph"/>
              <w:spacing w:before="0"/>
              <w:ind w:right="97"/>
              <w:rPr>
                <w:sz w:val="16"/>
              </w:rPr>
            </w:pPr>
            <w:r>
              <w:rPr>
                <w:sz w:val="16"/>
              </w:rPr>
              <w:t>2.70</w:t>
            </w:r>
          </w:p>
        </w:tc>
        <w:tc>
          <w:tcPr>
            <w:tcW w:w="623" w:type="dxa"/>
            <w:tcBorders>
              <w:top w:val="nil"/>
              <w:bottom w:val="nil"/>
            </w:tcBorders>
          </w:tcPr>
          <w:p w14:paraId="58CA7F88" w14:textId="77777777" w:rsidR="00464A72" w:rsidRDefault="00464A72" w:rsidP="00FE4C02">
            <w:pPr>
              <w:pStyle w:val="TableParagraph"/>
              <w:spacing w:before="0"/>
              <w:ind w:right="97"/>
              <w:rPr>
                <w:sz w:val="16"/>
              </w:rPr>
            </w:pPr>
            <w:r>
              <w:rPr>
                <w:sz w:val="16"/>
              </w:rPr>
              <w:t>2.61</w:t>
            </w:r>
          </w:p>
        </w:tc>
        <w:tc>
          <w:tcPr>
            <w:tcW w:w="623" w:type="dxa"/>
            <w:tcBorders>
              <w:top w:val="nil"/>
              <w:bottom w:val="nil"/>
            </w:tcBorders>
          </w:tcPr>
          <w:p w14:paraId="6B8B7792" w14:textId="77777777" w:rsidR="00464A72" w:rsidRDefault="00464A72" w:rsidP="00FE4C02">
            <w:pPr>
              <w:pStyle w:val="TableParagraph"/>
              <w:spacing w:before="0"/>
              <w:ind w:right="98"/>
              <w:rPr>
                <w:sz w:val="16"/>
              </w:rPr>
            </w:pPr>
            <w:r>
              <w:rPr>
                <w:sz w:val="16"/>
              </w:rPr>
              <w:t>2.55</w:t>
            </w:r>
          </w:p>
        </w:tc>
        <w:tc>
          <w:tcPr>
            <w:tcW w:w="623" w:type="dxa"/>
            <w:tcBorders>
              <w:top w:val="nil"/>
              <w:bottom w:val="nil"/>
            </w:tcBorders>
          </w:tcPr>
          <w:p w14:paraId="6076FCD8" w14:textId="77777777" w:rsidR="00464A72" w:rsidRDefault="00464A72" w:rsidP="00FE4C02">
            <w:pPr>
              <w:pStyle w:val="TableParagraph"/>
              <w:spacing w:before="0"/>
              <w:ind w:right="97"/>
              <w:rPr>
                <w:sz w:val="16"/>
              </w:rPr>
            </w:pPr>
            <w:r>
              <w:rPr>
                <w:sz w:val="16"/>
              </w:rPr>
              <w:t>2.49</w:t>
            </w:r>
          </w:p>
        </w:tc>
        <w:tc>
          <w:tcPr>
            <w:tcW w:w="623" w:type="dxa"/>
            <w:tcBorders>
              <w:top w:val="nil"/>
              <w:bottom w:val="nil"/>
            </w:tcBorders>
          </w:tcPr>
          <w:p w14:paraId="4FCEDE62" w14:textId="77777777" w:rsidR="00464A72" w:rsidRDefault="00464A72" w:rsidP="00FE4C02">
            <w:pPr>
              <w:pStyle w:val="TableParagraph"/>
              <w:spacing w:before="0"/>
              <w:ind w:right="98"/>
              <w:rPr>
                <w:sz w:val="16"/>
              </w:rPr>
            </w:pPr>
            <w:r>
              <w:rPr>
                <w:sz w:val="16"/>
              </w:rPr>
              <w:t>2.45</w:t>
            </w:r>
          </w:p>
        </w:tc>
        <w:tc>
          <w:tcPr>
            <w:tcW w:w="623" w:type="dxa"/>
            <w:tcBorders>
              <w:top w:val="nil"/>
              <w:bottom w:val="nil"/>
            </w:tcBorders>
          </w:tcPr>
          <w:p w14:paraId="4E362F5D" w14:textId="77777777" w:rsidR="00464A72" w:rsidRDefault="00464A72" w:rsidP="00FE4C02">
            <w:pPr>
              <w:pStyle w:val="TableParagraph"/>
              <w:spacing w:before="0"/>
              <w:ind w:right="98"/>
              <w:rPr>
                <w:sz w:val="16"/>
              </w:rPr>
            </w:pPr>
            <w:r>
              <w:rPr>
                <w:sz w:val="16"/>
              </w:rPr>
              <w:t>2.41</w:t>
            </w:r>
          </w:p>
        </w:tc>
        <w:tc>
          <w:tcPr>
            <w:tcW w:w="624" w:type="dxa"/>
            <w:tcBorders>
              <w:top w:val="nil"/>
              <w:bottom w:val="nil"/>
            </w:tcBorders>
          </w:tcPr>
          <w:p w14:paraId="0FC3F3DB" w14:textId="77777777" w:rsidR="00464A72" w:rsidRDefault="00464A72" w:rsidP="00FE4C02">
            <w:pPr>
              <w:pStyle w:val="TableParagraph"/>
              <w:spacing w:before="0"/>
              <w:ind w:right="99"/>
              <w:rPr>
                <w:sz w:val="16"/>
              </w:rPr>
            </w:pPr>
            <w:r>
              <w:rPr>
                <w:sz w:val="16"/>
              </w:rPr>
              <w:t>2.38</w:t>
            </w:r>
          </w:p>
        </w:tc>
        <w:tc>
          <w:tcPr>
            <w:tcW w:w="626" w:type="dxa"/>
            <w:tcBorders>
              <w:top w:val="nil"/>
              <w:bottom w:val="nil"/>
            </w:tcBorders>
          </w:tcPr>
          <w:p w14:paraId="6B6ECFB4" w14:textId="77777777" w:rsidR="00464A72" w:rsidRDefault="00464A72" w:rsidP="00FE4C02">
            <w:pPr>
              <w:pStyle w:val="TableParagraph"/>
              <w:spacing w:before="0"/>
              <w:ind w:left="173" w:right="84"/>
              <w:jc w:val="center"/>
              <w:rPr>
                <w:sz w:val="16"/>
              </w:rPr>
            </w:pPr>
            <w:r>
              <w:rPr>
                <w:sz w:val="16"/>
              </w:rPr>
              <w:t>2.35</w:t>
            </w:r>
          </w:p>
        </w:tc>
        <w:tc>
          <w:tcPr>
            <w:tcW w:w="624" w:type="dxa"/>
            <w:tcBorders>
              <w:top w:val="nil"/>
              <w:bottom w:val="nil"/>
            </w:tcBorders>
          </w:tcPr>
          <w:p w14:paraId="1523209B" w14:textId="77777777" w:rsidR="00464A72" w:rsidRDefault="00464A72" w:rsidP="00FE4C02">
            <w:pPr>
              <w:pStyle w:val="TableParagraph"/>
              <w:spacing w:before="0"/>
              <w:ind w:right="103"/>
              <w:rPr>
                <w:sz w:val="16"/>
              </w:rPr>
            </w:pPr>
            <w:r>
              <w:rPr>
                <w:sz w:val="16"/>
              </w:rPr>
              <w:t>2.33</w:t>
            </w:r>
          </w:p>
        </w:tc>
        <w:tc>
          <w:tcPr>
            <w:tcW w:w="628" w:type="dxa"/>
            <w:tcBorders>
              <w:top w:val="nil"/>
              <w:bottom w:val="nil"/>
            </w:tcBorders>
          </w:tcPr>
          <w:p w14:paraId="7FA6A9A7" w14:textId="77777777" w:rsidR="00464A72" w:rsidRDefault="00464A72" w:rsidP="00FE4C02">
            <w:pPr>
              <w:pStyle w:val="TableParagraph"/>
              <w:spacing w:before="0"/>
              <w:ind w:right="104"/>
              <w:rPr>
                <w:sz w:val="16"/>
              </w:rPr>
            </w:pPr>
            <w:r>
              <w:rPr>
                <w:sz w:val="16"/>
              </w:rPr>
              <w:t>2.31</w:t>
            </w:r>
          </w:p>
        </w:tc>
      </w:tr>
      <w:tr w:rsidR="00464A72" w14:paraId="11F9A184" w14:textId="77777777" w:rsidTr="00FE4C02">
        <w:trPr>
          <w:trHeight w:val="250"/>
        </w:trPr>
        <w:tc>
          <w:tcPr>
            <w:tcW w:w="938" w:type="dxa"/>
            <w:tcBorders>
              <w:top w:val="nil"/>
              <w:bottom w:val="nil"/>
            </w:tcBorders>
          </w:tcPr>
          <w:p w14:paraId="7A90242A" w14:textId="77777777" w:rsidR="00464A72" w:rsidRDefault="00464A72" w:rsidP="00FE4C02">
            <w:pPr>
              <w:pStyle w:val="TableParagraph"/>
              <w:spacing w:before="0"/>
              <w:rPr>
                <w:rFonts w:ascii="Arial"/>
                <w:b/>
                <w:sz w:val="16"/>
              </w:rPr>
            </w:pPr>
            <w:r>
              <w:rPr>
                <w:rFonts w:ascii="Arial"/>
                <w:b/>
                <w:sz w:val="16"/>
              </w:rPr>
              <w:t>18</w:t>
            </w:r>
          </w:p>
        </w:tc>
        <w:tc>
          <w:tcPr>
            <w:tcW w:w="623" w:type="dxa"/>
            <w:tcBorders>
              <w:top w:val="nil"/>
              <w:bottom w:val="nil"/>
            </w:tcBorders>
          </w:tcPr>
          <w:p w14:paraId="06C853B3" w14:textId="77777777" w:rsidR="00464A72" w:rsidRDefault="00464A72" w:rsidP="00FE4C02">
            <w:pPr>
              <w:pStyle w:val="TableParagraph"/>
              <w:spacing w:before="0"/>
              <w:ind w:right="98"/>
              <w:rPr>
                <w:sz w:val="16"/>
              </w:rPr>
            </w:pPr>
            <w:r>
              <w:rPr>
                <w:sz w:val="16"/>
              </w:rPr>
              <w:t>4.41</w:t>
            </w:r>
          </w:p>
        </w:tc>
        <w:tc>
          <w:tcPr>
            <w:tcW w:w="623" w:type="dxa"/>
            <w:tcBorders>
              <w:top w:val="nil"/>
              <w:bottom w:val="nil"/>
            </w:tcBorders>
          </w:tcPr>
          <w:p w14:paraId="4E3FB7FE" w14:textId="77777777" w:rsidR="00464A72" w:rsidRDefault="00464A72" w:rsidP="00FE4C02">
            <w:pPr>
              <w:pStyle w:val="TableParagraph"/>
              <w:spacing w:before="0"/>
              <w:ind w:right="98"/>
              <w:rPr>
                <w:sz w:val="16"/>
              </w:rPr>
            </w:pPr>
            <w:r>
              <w:rPr>
                <w:sz w:val="16"/>
              </w:rPr>
              <w:t>3.55</w:t>
            </w:r>
          </w:p>
        </w:tc>
        <w:tc>
          <w:tcPr>
            <w:tcW w:w="624" w:type="dxa"/>
            <w:tcBorders>
              <w:top w:val="nil"/>
              <w:bottom w:val="nil"/>
            </w:tcBorders>
          </w:tcPr>
          <w:p w14:paraId="7D826D6D" w14:textId="77777777" w:rsidR="00464A72" w:rsidRDefault="00464A72" w:rsidP="00FE4C02">
            <w:pPr>
              <w:pStyle w:val="TableParagraph"/>
              <w:spacing w:before="0"/>
              <w:ind w:right="100"/>
              <w:rPr>
                <w:sz w:val="16"/>
              </w:rPr>
            </w:pPr>
            <w:r>
              <w:rPr>
                <w:sz w:val="16"/>
              </w:rPr>
              <w:t>3.16</w:t>
            </w:r>
          </w:p>
        </w:tc>
        <w:tc>
          <w:tcPr>
            <w:tcW w:w="623" w:type="dxa"/>
            <w:tcBorders>
              <w:top w:val="nil"/>
              <w:bottom w:val="nil"/>
            </w:tcBorders>
          </w:tcPr>
          <w:p w14:paraId="0FACECDB" w14:textId="77777777" w:rsidR="00464A72" w:rsidRDefault="00464A72" w:rsidP="00FE4C02">
            <w:pPr>
              <w:pStyle w:val="TableParagraph"/>
              <w:spacing w:before="0"/>
              <w:ind w:right="99"/>
              <w:rPr>
                <w:sz w:val="16"/>
              </w:rPr>
            </w:pPr>
            <w:r>
              <w:rPr>
                <w:sz w:val="16"/>
              </w:rPr>
              <w:t>2.93</w:t>
            </w:r>
          </w:p>
        </w:tc>
        <w:tc>
          <w:tcPr>
            <w:tcW w:w="623" w:type="dxa"/>
            <w:tcBorders>
              <w:top w:val="nil"/>
              <w:bottom w:val="nil"/>
            </w:tcBorders>
          </w:tcPr>
          <w:p w14:paraId="78074394" w14:textId="77777777" w:rsidR="00464A72" w:rsidRDefault="00464A72" w:rsidP="00FE4C02">
            <w:pPr>
              <w:pStyle w:val="TableParagraph"/>
              <w:spacing w:before="0"/>
              <w:ind w:right="97"/>
              <w:rPr>
                <w:sz w:val="16"/>
              </w:rPr>
            </w:pPr>
            <w:r>
              <w:rPr>
                <w:sz w:val="16"/>
              </w:rPr>
              <w:t>2.77</w:t>
            </w:r>
          </w:p>
        </w:tc>
        <w:tc>
          <w:tcPr>
            <w:tcW w:w="623" w:type="dxa"/>
            <w:tcBorders>
              <w:top w:val="nil"/>
              <w:bottom w:val="nil"/>
            </w:tcBorders>
          </w:tcPr>
          <w:p w14:paraId="49B8838B" w14:textId="77777777" w:rsidR="00464A72" w:rsidRDefault="00464A72" w:rsidP="00FE4C02">
            <w:pPr>
              <w:pStyle w:val="TableParagraph"/>
              <w:spacing w:before="0"/>
              <w:ind w:right="97"/>
              <w:rPr>
                <w:sz w:val="16"/>
              </w:rPr>
            </w:pPr>
            <w:r>
              <w:rPr>
                <w:sz w:val="16"/>
              </w:rPr>
              <w:t>2.66</w:t>
            </w:r>
          </w:p>
        </w:tc>
        <w:tc>
          <w:tcPr>
            <w:tcW w:w="623" w:type="dxa"/>
            <w:tcBorders>
              <w:top w:val="nil"/>
              <w:bottom w:val="nil"/>
            </w:tcBorders>
          </w:tcPr>
          <w:p w14:paraId="469B5239" w14:textId="77777777" w:rsidR="00464A72" w:rsidRDefault="00464A72" w:rsidP="00FE4C02">
            <w:pPr>
              <w:pStyle w:val="TableParagraph"/>
              <w:spacing w:before="0"/>
              <w:ind w:right="97"/>
              <w:rPr>
                <w:sz w:val="16"/>
              </w:rPr>
            </w:pPr>
            <w:r>
              <w:rPr>
                <w:sz w:val="16"/>
              </w:rPr>
              <w:t>2.58</w:t>
            </w:r>
          </w:p>
        </w:tc>
        <w:tc>
          <w:tcPr>
            <w:tcW w:w="623" w:type="dxa"/>
            <w:tcBorders>
              <w:top w:val="nil"/>
              <w:bottom w:val="nil"/>
            </w:tcBorders>
          </w:tcPr>
          <w:p w14:paraId="4FAE2FAB" w14:textId="77777777" w:rsidR="00464A72" w:rsidRDefault="00464A72" w:rsidP="00FE4C02">
            <w:pPr>
              <w:pStyle w:val="TableParagraph"/>
              <w:spacing w:before="0"/>
              <w:ind w:right="98"/>
              <w:rPr>
                <w:sz w:val="16"/>
              </w:rPr>
            </w:pPr>
            <w:r>
              <w:rPr>
                <w:sz w:val="16"/>
              </w:rPr>
              <w:t>2.51</w:t>
            </w:r>
          </w:p>
        </w:tc>
        <w:tc>
          <w:tcPr>
            <w:tcW w:w="623" w:type="dxa"/>
            <w:tcBorders>
              <w:top w:val="nil"/>
              <w:bottom w:val="nil"/>
            </w:tcBorders>
          </w:tcPr>
          <w:p w14:paraId="6867A097" w14:textId="77777777" w:rsidR="00464A72" w:rsidRDefault="00464A72" w:rsidP="00FE4C02">
            <w:pPr>
              <w:pStyle w:val="TableParagraph"/>
              <w:spacing w:before="0"/>
              <w:ind w:right="97"/>
              <w:rPr>
                <w:sz w:val="16"/>
              </w:rPr>
            </w:pPr>
            <w:r>
              <w:rPr>
                <w:sz w:val="16"/>
              </w:rPr>
              <w:t>2.46</w:t>
            </w:r>
          </w:p>
        </w:tc>
        <w:tc>
          <w:tcPr>
            <w:tcW w:w="623" w:type="dxa"/>
            <w:tcBorders>
              <w:top w:val="nil"/>
              <w:bottom w:val="nil"/>
            </w:tcBorders>
          </w:tcPr>
          <w:p w14:paraId="6A88A927" w14:textId="77777777" w:rsidR="00464A72" w:rsidRDefault="00464A72" w:rsidP="00FE4C02">
            <w:pPr>
              <w:pStyle w:val="TableParagraph"/>
              <w:spacing w:before="0"/>
              <w:ind w:right="98"/>
              <w:rPr>
                <w:sz w:val="16"/>
              </w:rPr>
            </w:pPr>
            <w:r>
              <w:rPr>
                <w:sz w:val="16"/>
              </w:rPr>
              <w:t>2.41</w:t>
            </w:r>
          </w:p>
        </w:tc>
        <w:tc>
          <w:tcPr>
            <w:tcW w:w="623" w:type="dxa"/>
            <w:tcBorders>
              <w:top w:val="nil"/>
              <w:bottom w:val="nil"/>
            </w:tcBorders>
          </w:tcPr>
          <w:p w14:paraId="17CE3761" w14:textId="77777777" w:rsidR="00464A72" w:rsidRDefault="00464A72" w:rsidP="00FE4C02">
            <w:pPr>
              <w:pStyle w:val="TableParagraph"/>
              <w:spacing w:before="0"/>
              <w:ind w:right="98"/>
              <w:rPr>
                <w:sz w:val="16"/>
              </w:rPr>
            </w:pPr>
            <w:r>
              <w:rPr>
                <w:sz w:val="16"/>
              </w:rPr>
              <w:t>2.37</w:t>
            </w:r>
          </w:p>
        </w:tc>
        <w:tc>
          <w:tcPr>
            <w:tcW w:w="624" w:type="dxa"/>
            <w:tcBorders>
              <w:top w:val="nil"/>
              <w:bottom w:val="nil"/>
            </w:tcBorders>
          </w:tcPr>
          <w:p w14:paraId="5D2F4187" w14:textId="77777777" w:rsidR="00464A72" w:rsidRDefault="00464A72" w:rsidP="00FE4C02">
            <w:pPr>
              <w:pStyle w:val="TableParagraph"/>
              <w:spacing w:before="0"/>
              <w:ind w:right="99"/>
              <w:rPr>
                <w:sz w:val="16"/>
              </w:rPr>
            </w:pPr>
            <w:r>
              <w:rPr>
                <w:sz w:val="16"/>
              </w:rPr>
              <w:t>2.34</w:t>
            </w:r>
          </w:p>
        </w:tc>
        <w:tc>
          <w:tcPr>
            <w:tcW w:w="626" w:type="dxa"/>
            <w:tcBorders>
              <w:top w:val="nil"/>
              <w:bottom w:val="nil"/>
            </w:tcBorders>
          </w:tcPr>
          <w:p w14:paraId="78F1C835" w14:textId="77777777" w:rsidR="00464A72" w:rsidRDefault="00464A72" w:rsidP="00FE4C02">
            <w:pPr>
              <w:pStyle w:val="TableParagraph"/>
              <w:spacing w:before="0"/>
              <w:ind w:left="173" w:right="84"/>
              <w:jc w:val="center"/>
              <w:rPr>
                <w:sz w:val="16"/>
              </w:rPr>
            </w:pPr>
            <w:r>
              <w:rPr>
                <w:sz w:val="16"/>
              </w:rPr>
              <w:t>2.31</w:t>
            </w:r>
          </w:p>
        </w:tc>
        <w:tc>
          <w:tcPr>
            <w:tcW w:w="624" w:type="dxa"/>
            <w:tcBorders>
              <w:top w:val="nil"/>
              <w:bottom w:val="nil"/>
            </w:tcBorders>
          </w:tcPr>
          <w:p w14:paraId="6E9A963B" w14:textId="77777777" w:rsidR="00464A72" w:rsidRDefault="00464A72" w:rsidP="00FE4C02">
            <w:pPr>
              <w:pStyle w:val="TableParagraph"/>
              <w:spacing w:before="0"/>
              <w:ind w:right="103"/>
              <w:rPr>
                <w:sz w:val="16"/>
              </w:rPr>
            </w:pPr>
            <w:r>
              <w:rPr>
                <w:sz w:val="16"/>
              </w:rPr>
              <w:t>2.29</w:t>
            </w:r>
          </w:p>
        </w:tc>
        <w:tc>
          <w:tcPr>
            <w:tcW w:w="628" w:type="dxa"/>
            <w:tcBorders>
              <w:top w:val="nil"/>
              <w:bottom w:val="nil"/>
            </w:tcBorders>
          </w:tcPr>
          <w:p w14:paraId="3B8254BD" w14:textId="77777777" w:rsidR="00464A72" w:rsidRDefault="00464A72" w:rsidP="00FE4C02">
            <w:pPr>
              <w:pStyle w:val="TableParagraph"/>
              <w:spacing w:before="0"/>
              <w:ind w:right="104"/>
              <w:rPr>
                <w:sz w:val="16"/>
              </w:rPr>
            </w:pPr>
            <w:r>
              <w:rPr>
                <w:sz w:val="16"/>
              </w:rPr>
              <w:t>2.27</w:t>
            </w:r>
          </w:p>
        </w:tc>
      </w:tr>
      <w:tr w:rsidR="00464A72" w14:paraId="59072099" w14:textId="77777777" w:rsidTr="00FE4C02">
        <w:trPr>
          <w:trHeight w:val="250"/>
        </w:trPr>
        <w:tc>
          <w:tcPr>
            <w:tcW w:w="938" w:type="dxa"/>
            <w:tcBorders>
              <w:top w:val="nil"/>
              <w:bottom w:val="nil"/>
            </w:tcBorders>
          </w:tcPr>
          <w:p w14:paraId="30B60A0A" w14:textId="77777777" w:rsidR="00464A72" w:rsidRDefault="00464A72" w:rsidP="00FE4C02">
            <w:pPr>
              <w:pStyle w:val="TableParagraph"/>
              <w:spacing w:before="0"/>
              <w:rPr>
                <w:rFonts w:ascii="Arial"/>
                <w:b/>
                <w:sz w:val="16"/>
              </w:rPr>
            </w:pPr>
            <w:r>
              <w:rPr>
                <w:rFonts w:ascii="Arial"/>
                <w:b/>
                <w:sz w:val="16"/>
              </w:rPr>
              <w:t>19</w:t>
            </w:r>
          </w:p>
        </w:tc>
        <w:tc>
          <w:tcPr>
            <w:tcW w:w="623" w:type="dxa"/>
            <w:tcBorders>
              <w:top w:val="nil"/>
              <w:bottom w:val="nil"/>
            </w:tcBorders>
          </w:tcPr>
          <w:p w14:paraId="52ABE73E" w14:textId="77777777" w:rsidR="00464A72" w:rsidRDefault="00464A72" w:rsidP="00FE4C02">
            <w:pPr>
              <w:pStyle w:val="TableParagraph"/>
              <w:spacing w:before="0"/>
              <w:ind w:right="98"/>
              <w:rPr>
                <w:sz w:val="16"/>
              </w:rPr>
            </w:pPr>
            <w:r>
              <w:rPr>
                <w:sz w:val="16"/>
              </w:rPr>
              <w:t>4.38</w:t>
            </w:r>
          </w:p>
        </w:tc>
        <w:tc>
          <w:tcPr>
            <w:tcW w:w="623" w:type="dxa"/>
            <w:tcBorders>
              <w:top w:val="nil"/>
              <w:bottom w:val="nil"/>
            </w:tcBorders>
          </w:tcPr>
          <w:p w14:paraId="27D3058C" w14:textId="77777777" w:rsidR="00464A72" w:rsidRDefault="00464A72" w:rsidP="00FE4C02">
            <w:pPr>
              <w:pStyle w:val="TableParagraph"/>
              <w:spacing w:before="0"/>
              <w:ind w:right="98"/>
              <w:rPr>
                <w:sz w:val="16"/>
              </w:rPr>
            </w:pPr>
            <w:r>
              <w:rPr>
                <w:sz w:val="16"/>
              </w:rPr>
              <w:t>3.52</w:t>
            </w:r>
          </w:p>
        </w:tc>
        <w:tc>
          <w:tcPr>
            <w:tcW w:w="624" w:type="dxa"/>
            <w:tcBorders>
              <w:top w:val="nil"/>
              <w:bottom w:val="nil"/>
            </w:tcBorders>
          </w:tcPr>
          <w:p w14:paraId="6588A566" w14:textId="77777777" w:rsidR="00464A72" w:rsidRDefault="00464A72" w:rsidP="00FE4C02">
            <w:pPr>
              <w:pStyle w:val="TableParagraph"/>
              <w:spacing w:before="0"/>
              <w:ind w:right="100"/>
              <w:rPr>
                <w:sz w:val="16"/>
              </w:rPr>
            </w:pPr>
            <w:r>
              <w:rPr>
                <w:sz w:val="16"/>
              </w:rPr>
              <w:t>3.13</w:t>
            </w:r>
          </w:p>
        </w:tc>
        <w:tc>
          <w:tcPr>
            <w:tcW w:w="623" w:type="dxa"/>
            <w:tcBorders>
              <w:top w:val="nil"/>
              <w:bottom w:val="nil"/>
            </w:tcBorders>
          </w:tcPr>
          <w:p w14:paraId="463E1637" w14:textId="77777777" w:rsidR="00464A72" w:rsidRDefault="00464A72" w:rsidP="00FE4C02">
            <w:pPr>
              <w:pStyle w:val="TableParagraph"/>
              <w:spacing w:before="0"/>
              <w:ind w:right="99"/>
              <w:rPr>
                <w:sz w:val="16"/>
              </w:rPr>
            </w:pPr>
            <w:r>
              <w:rPr>
                <w:sz w:val="16"/>
              </w:rPr>
              <w:t>2.90</w:t>
            </w:r>
          </w:p>
        </w:tc>
        <w:tc>
          <w:tcPr>
            <w:tcW w:w="623" w:type="dxa"/>
            <w:tcBorders>
              <w:top w:val="nil"/>
              <w:bottom w:val="nil"/>
            </w:tcBorders>
          </w:tcPr>
          <w:p w14:paraId="56E725DA" w14:textId="77777777" w:rsidR="00464A72" w:rsidRDefault="00464A72" w:rsidP="00FE4C02">
            <w:pPr>
              <w:pStyle w:val="TableParagraph"/>
              <w:spacing w:before="0"/>
              <w:ind w:right="97"/>
              <w:rPr>
                <w:sz w:val="16"/>
              </w:rPr>
            </w:pPr>
            <w:r>
              <w:rPr>
                <w:sz w:val="16"/>
              </w:rPr>
              <w:t>2.74</w:t>
            </w:r>
          </w:p>
        </w:tc>
        <w:tc>
          <w:tcPr>
            <w:tcW w:w="623" w:type="dxa"/>
            <w:tcBorders>
              <w:top w:val="nil"/>
              <w:bottom w:val="nil"/>
            </w:tcBorders>
          </w:tcPr>
          <w:p w14:paraId="7CA40F48" w14:textId="77777777" w:rsidR="00464A72" w:rsidRDefault="00464A72" w:rsidP="00FE4C02">
            <w:pPr>
              <w:pStyle w:val="TableParagraph"/>
              <w:spacing w:before="0"/>
              <w:ind w:right="97"/>
              <w:rPr>
                <w:sz w:val="16"/>
              </w:rPr>
            </w:pPr>
            <w:r>
              <w:rPr>
                <w:sz w:val="16"/>
              </w:rPr>
              <w:t>2.63</w:t>
            </w:r>
          </w:p>
        </w:tc>
        <w:tc>
          <w:tcPr>
            <w:tcW w:w="623" w:type="dxa"/>
            <w:tcBorders>
              <w:top w:val="nil"/>
              <w:bottom w:val="nil"/>
            </w:tcBorders>
          </w:tcPr>
          <w:p w14:paraId="3CEB3D5C" w14:textId="77777777" w:rsidR="00464A72" w:rsidRDefault="00464A72" w:rsidP="00FE4C02">
            <w:pPr>
              <w:pStyle w:val="TableParagraph"/>
              <w:spacing w:before="0"/>
              <w:ind w:right="97"/>
              <w:rPr>
                <w:sz w:val="16"/>
              </w:rPr>
            </w:pPr>
            <w:r>
              <w:rPr>
                <w:sz w:val="16"/>
              </w:rPr>
              <w:t>2.54</w:t>
            </w:r>
          </w:p>
        </w:tc>
        <w:tc>
          <w:tcPr>
            <w:tcW w:w="623" w:type="dxa"/>
            <w:tcBorders>
              <w:top w:val="nil"/>
              <w:bottom w:val="nil"/>
            </w:tcBorders>
          </w:tcPr>
          <w:p w14:paraId="279DC42C" w14:textId="77777777" w:rsidR="00464A72" w:rsidRDefault="00464A72" w:rsidP="00FE4C02">
            <w:pPr>
              <w:pStyle w:val="TableParagraph"/>
              <w:spacing w:before="0"/>
              <w:ind w:right="98"/>
              <w:rPr>
                <w:sz w:val="16"/>
              </w:rPr>
            </w:pPr>
            <w:r>
              <w:rPr>
                <w:sz w:val="16"/>
              </w:rPr>
              <w:t>2.48</w:t>
            </w:r>
          </w:p>
        </w:tc>
        <w:tc>
          <w:tcPr>
            <w:tcW w:w="623" w:type="dxa"/>
            <w:tcBorders>
              <w:top w:val="nil"/>
              <w:bottom w:val="nil"/>
            </w:tcBorders>
          </w:tcPr>
          <w:p w14:paraId="6A7B85FA" w14:textId="77777777" w:rsidR="00464A72" w:rsidRDefault="00464A72" w:rsidP="00FE4C02">
            <w:pPr>
              <w:pStyle w:val="TableParagraph"/>
              <w:spacing w:before="0"/>
              <w:ind w:right="97"/>
              <w:rPr>
                <w:sz w:val="16"/>
              </w:rPr>
            </w:pPr>
            <w:r>
              <w:rPr>
                <w:sz w:val="16"/>
              </w:rPr>
              <w:t>2.42</w:t>
            </w:r>
          </w:p>
        </w:tc>
        <w:tc>
          <w:tcPr>
            <w:tcW w:w="623" w:type="dxa"/>
            <w:tcBorders>
              <w:top w:val="nil"/>
              <w:bottom w:val="nil"/>
            </w:tcBorders>
          </w:tcPr>
          <w:p w14:paraId="1FCFB84A" w14:textId="77777777" w:rsidR="00464A72" w:rsidRDefault="00464A72" w:rsidP="00FE4C02">
            <w:pPr>
              <w:pStyle w:val="TableParagraph"/>
              <w:spacing w:before="0"/>
              <w:ind w:right="98"/>
              <w:rPr>
                <w:sz w:val="16"/>
              </w:rPr>
            </w:pPr>
            <w:r>
              <w:rPr>
                <w:sz w:val="16"/>
              </w:rPr>
              <w:t>2.38</w:t>
            </w:r>
          </w:p>
        </w:tc>
        <w:tc>
          <w:tcPr>
            <w:tcW w:w="623" w:type="dxa"/>
            <w:tcBorders>
              <w:top w:val="nil"/>
              <w:bottom w:val="nil"/>
            </w:tcBorders>
          </w:tcPr>
          <w:p w14:paraId="7EDDBB02" w14:textId="77777777" w:rsidR="00464A72" w:rsidRDefault="00464A72" w:rsidP="00FE4C02">
            <w:pPr>
              <w:pStyle w:val="TableParagraph"/>
              <w:spacing w:before="0"/>
              <w:ind w:right="98"/>
              <w:rPr>
                <w:sz w:val="16"/>
              </w:rPr>
            </w:pPr>
            <w:r>
              <w:rPr>
                <w:sz w:val="16"/>
              </w:rPr>
              <w:t>2.34</w:t>
            </w:r>
          </w:p>
        </w:tc>
        <w:tc>
          <w:tcPr>
            <w:tcW w:w="624" w:type="dxa"/>
            <w:tcBorders>
              <w:top w:val="nil"/>
              <w:bottom w:val="nil"/>
            </w:tcBorders>
          </w:tcPr>
          <w:p w14:paraId="1B5C2A8C" w14:textId="77777777" w:rsidR="00464A72" w:rsidRDefault="00464A72" w:rsidP="00FE4C02">
            <w:pPr>
              <w:pStyle w:val="TableParagraph"/>
              <w:spacing w:before="0"/>
              <w:ind w:right="99"/>
              <w:rPr>
                <w:sz w:val="16"/>
              </w:rPr>
            </w:pPr>
            <w:r>
              <w:rPr>
                <w:sz w:val="16"/>
              </w:rPr>
              <w:t>2.31</w:t>
            </w:r>
          </w:p>
        </w:tc>
        <w:tc>
          <w:tcPr>
            <w:tcW w:w="626" w:type="dxa"/>
            <w:tcBorders>
              <w:top w:val="nil"/>
              <w:bottom w:val="nil"/>
            </w:tcBorders>
          </w:tcPr>
          <w:p w14:paraId="39D90936" w14:textId="77777777" w:rsidR="00464A72" w:rsidRDefault="00464A72" w:rsidP="00FE4C02">
            <w:pPr>
              <w:pStyle w:val="TableParagraph"/>
              <w:spacing w:before="0"/>
              <w:ind w:left="173" w:right="84"/>
              <w:jc w:val="center"/>
              <w:rPr>
                <w:sz w:val="16"/>
              </w:rPr>
            </w:pPr>
            <w:r>
              <w:rPr>
                <w:sz w:val="16"/>
              </w:rPr>
              <w:t>2.28</w:t>
            </w:r>
          </w:p>
        </w:tc>
        <w:tc>
          <w:tcPr>
            <w:tcW w:w="624" w:type="dxa"/>
            <w:tcBorders>
              <w:top w:val="nil"/>
              <w:bottom w:val="nil"/>
            </w:tcBorders>
          </w:tcPr>
          <w:p w14:paraId="564339FA" w14:textId="77777777" w:rsidR="00464A72" w:rsidRDefault="00464A72" w:rsidP="00FE4C02">
            <w:pPr>
              <w:pStyle w:val="TableParagraph"/>
              <w:spacing w:before="0"/>
              <w:ind w:right="103"/>
              <w:rPr>
                <w:sz w:val="16"/>
              </w:rPr>
            </w:pPr>
            <w:r>
              <w:rPr>
                <w:sz w:val="16"/>
              </w:rPr>
              <w:t>2.26</w:t>
            </w:r>
          </w:p>
        </w:tc>
        <w:tc>
          <w:tcPr>
            <w:tcW w:w="628" w:type="dxa"/>
            <w:tcBorders>
              <w:top w:val="nil"/>
              <w:bottom w:val="nil"/>
            </w:tcBorders>
          </w:tcPr>
          <w:p w14:paraId="6C141218" w14:textId="77777777" w:rsidR="00464A72" w:rsidRDefault="00464A72" w:rsidP="00FE4C02">
            <w:pPr>
              <w:pStyle w:val="TableParagraph"/>
              <w:spacing w:before="0"/>
              <w:ind w:right="104"/>
              <w:rPr>
                <w:sz w:val="16"/>
              </w:rPr>
            </w:pPr>
            <w:r>
              <w:rPr>
                <w:sz w:val="16"/>
              </w:rPr>
              <w:t>2.23</w:t>
            </w:r>
          </w:p>
        </w:tc>
      </w:tr>
      <w:tr w:rsidR="00464A72" w14:paraId="09C7BA97" w14:textId="77777777" w:rsidTr="00FE4C02">
        <w:trPr>
          <w:trHeight w:val="251"/>
        </w:trPr>
        <w:tc>
          <w:tcPr>
            <w:tcW w:w="938" w:type="dxa"/>
            <w:tcBorders>
              <w:top w:val="nil"/>
              <w:bottom w:val="nil"/>
            </w:tcBorders>
          </w:tcPr>
          <w:p w14:paraId="017A6D6B" w14:textId="77777777" w:rsidR="00464A72" w:rsidRDefault="00464A72" w:rsidP="00FE4C02">
            <w:pPr>
              <w:pStyle w:val="TableParagraph"/>
              <w:spacing w:before="0"/>
              <w:rPr>
                <w:rFonts w:ascii="Arial"/>
                <w:b/>
                <w:sz w:val="16"/>
              </w:rPr>
            </w:pPr>
            <w:r>
              <w:rPr>
                <w:rFonts w:ascii="Arial"/>
                <w:b/>
                <w:sz w:val="16"/>
              </w:rPr>
              <w:t>20</w:t>
            </w:r>
          </w:p>
        </w:tc>
        <w:tc>
          <w:tcPr>
            <w:tcW w:w="623" w:type="dxa"/>
            <w:tcBorders>
              <w:top w:val="nil"/>
              <w:bottom w:val="nil"/>
            </w:tcBorders>
          </w:tcPr>
          <w:p w14:paraId="50C4618F" w14:textId="77777777" w:rsidR="00464A72" w:rsidRDefault="00464A72" w:rsidP="00FE4C02">
            <w:pPr>
              <w:pStyle w:val="TableParagraph"/>
              <w:spacing w:before="0"/>
              <w:ind w:right="98"/>
              <w:rPr>
                <w:sz w:val="16"/>
              </w:rPr>
            </w:pPr>
            <w:r>
              <w:rPr>
                <w:sz w:val="16"/>
              </w:rPr>
              <w:t>4.35</w:t>
            </w:r>
          </w:p>
        </w:tc>
        <w:tc>
          <w:tcPr>
            <w:tcW w:w="623" w:type="dxa"/>
            <w:tcBorders>
              <w:top w:val="nil"/>
              <w:bottom w:val="nil"/>
            </w:tcBorders>
          </w:tcPr>
          <w:p w14:paraId="18DF93ED" w14:textId="77777777" w:rsidR="00464A72" w:rsidRDefault="00464A72" w:rsidP="00FE4C02">
            <w:pPr>
              <w:pStyle w:val="TableParagraph"/>
              <w:spacing w:before="0"/>
              <w:ind w:right="98"/>
              <w:rPr>
                <w:sz w:val="16"/>
              </w:rPr>
            </w:pPr>
            <w:r>
              <w:rPr>
                <w:sz w:val="16"/>
              </w:rPr>
              <w:t>3.49</w:t>
            </w:r>
          </w:p>
        </w:tc>
        <w:tc>
          <w:tcPr>
            <w:tcW w:w="624" w:type="dxa"/>
            <w:tcBorders>
              <w:top w:val="nil"/>
              <w:bottom w:val="nil"/>
            </w:tcBorders>
          </w:tcPr>
          <w:p w14:paraId="543ABC65" w14:textId="77777777" w:rsidR="00464A72" w:rsidRDefault="00464A72" w:rsidP="00FE4C02">
            <w:pPr>
              <w:pStyle w:val="TableParagraph"/>
              <w:spacing w:before="0"/>
              <w:ind w:right="100"/>
              <w:rPr>
                <w:sz w:val="16"/>
              </w:rPr>
            </w:pPr>
            <w:r>
              <w:rPr>
                <w:sz w:val="16"/>
              </w:rPr>
              <w:t>3.10</w:t>
            </w:r>
          </w:p>
        </w:tc>
        <w:tc>
          <w:tcPr>
            <w:tcW w:w="623" w:type="dxa"/>
            <w:tcBorders>
              <w:top w:val="nil"/>
              <w:bottom w:val="nil"/>
            </w:tcBorders>
          </w:tcPr>
          <w:p w14:paraId="6C5A4B9A" w14:textId="77777777" w:rsidR="00464A72" w:rsidRDefault="00464A72" w:rsidP="00FE4C02">
            <w:pPr>
              <w:pStyle w:val="TableParagraph"/>
              <w:spacing w:before="0"/>
              <w:ind w:right="99"/>
              <w:rPr>
                <w:sz w:val="16"/>
              </w:rPr>
            </w:pPr>
            <w:r>
              <w:rPr>
                <w:sz w:val="16"/>
              </w:rPr>
              <w:t>2.87</w:t>
            </w:r>
          </w:p>
        </w:tc>
        <w:tc>
          <w:tcPr>
            <w:tcW w:w="623" w:type="dxa"/>
            <w:tcBorders>
              <w:top w:val="nil"/>
              <w:bottom w:val="nil"/>
            </w:tcBorders>
          </w:tcPr>
          <w:p w14:paraId="5F1335C6" w14:textId="77777777" w:rsidR="00464A72" w:rsidRDefault="00464A72" w:rsidP="00FE4C02">
            <w:pPr>
              <w:pStyle w:val="TableParagraph"/>
              <w:spacing w:before="0"/>
              <w:ind w:right="97"/>
              <w:rPr>
                <w:sz w:val="16"/>
              </w:rPr>
            </w:pPr>
            <w:r>
              <w:rPr>
                <w:sz w:val="16"/>
              </w:rPr>
              <w:t>2.71</w:t>
            </w:r>
          </w:p>
        </w:tc>
        <w:tc>
          <w:tcPr>
            <w:tcW w:w="623" w:type="dxa"/>
            <w:tcBorders>
              <w:top w:val="nil"/>
              <w:bottom w:val="nil"/>
            </w:tcBorders>
          </w:tcPr>
          <w:p w14:paraId="7F02DD3E" w14:textId="77777777" w:rsidR="00464A72" w:rsidRDefault="00464A72" w:rsidP="00FE4C02">
            <w:pPr>
              <w:pStyle w:val="TableParagraph"/>
              <w:spacing w:before="0"/>
              <w:ind w:right="97"/>
              <w:rPr>
                <w:sz w:val="16"/>
              </w:rPr>
            </w:pPr>
            <w:r>
              <w:rPr>
                <w:sz w:val="16"/>
              </w:rPr>
              <w:t>2.60</w:t>
            </w:r>
          </w:p>
        </w:tc>
        <w:tc>
          <w:tcPr>
            <w:tcW w:w="623" w:type="dxa"/>
            <w:tcBorders>
              <w:top w:val="nil"/>
              <w:bottom w:val="nil"/>
            </w:tcBorders>
          </w:tcPr>
          <w:p w14:paraId="2BEE9E71" w14:textId="77777777" w:rsidR="00464A72" w:rsidRDefault="00464A72" w:rsidP="00FE4C02">
            <w:pPr>
              <w:pStyle w:val="TableParagraph"/>
              <w:spacing w:before="0"/>
              <w:ind w:right="97"/>
              <w:rPr>
                <w:sz w:val="16"/>
              </w:rPr>
            </w:pPr>
            <w:r>
              <w:rPr>
                <w:sz w:val="16"/>
              </w:rPr>
              <w:t>2.51</w:t>
            </w:r>
          </w:p>
        </w:tc>
        <w:tc>
          <w:tcPr>
            <w:tcW w:w="623" w:type="dxa"/>
            <w:tcBorders>
              <w:top w:val="nil"/>
              <w:bottom w:val="nil"/>
            </w:tcBorders>
          </w:tcPr>
          <w:p w14:paraId="7C4125E5" w14:textId="77777777" w:rsidR="00464A72" w:rsidRDefault="00464A72" w:rsidP="00FE4C02">
            <w:pPr>
              <w:pStyle w:val="TableParagraph"/>
              <w:spacing w:before="0"/>
              <w:ind w:right="98"/>
              <w:rPr>
                <w:sz w:val="16"/>
              </w:rPr>
            </w:pPr>
            <w:r>
              <w:rPr>
                <w:sz w:val="16"/>
              </w:rPr>
              <w:t>2.45</w:t>
            </w:r>
          </w:p>
        </w:tc>
        <w:tc>
          <w:tcPr>
            <w:tcW w:w="623" w:type="dxa"/>
            <w:tcBorders>
              <w:top w:val="nil"/>
              <w:bottom w:val="nil"/>
            </w:tcBorders>
          </w:tcPr>
          <w:p w14:paraId="6A57C204" w14:textId="77777777" w:rsidR="00464A72" w:rsidRDefault="00464A72" w:rsidP="00FE4C02">
            <w:pPr>
              <w:pStyle w:val="TableParagraph"/>
              <w:spacing w:before="0"/>
              <w:ind w:right="97"/>
              <w:rPr>
                <w:sz w:val="16"/>
              </w:rPr>
            </w:pPr>
            <w:r>
              <w:rPr>
                <w:sz w:val="16"/>
              </w:rPr>
              <w:t>2.39</w:t>
            </w:r>
          </w:p>
        </w:tc>
        <w:tc>
          <w:tcPr>
            <w:tcW w:w="623" w:type="dxa"/>
            <w:tcBorders>
              <w:top w:val="nil"/>
              <w:bottom w:val="nil"/>
            </w:tcBorders>
          </w:tcPr>
          <w:p w14:paraId="43BB0F29" w14:textId="77777777" w:rsidR="00464A72" w:rsidRDefault="00464A72" w:rsidP="00FE4C02">
            <w:pPr>
              <w:pStyle w:val="TableParagraph"/>
              <w:spacing w:before="0"/>
              <w:ind w:right="98"/>
              <w:rPr>
                <w:sz w:val="16"/>
              </w:rPr>
            </w:pPr>
            <w:r>
              <w:rPr>
                <w:sz w:val="16"/>
              </w:rPr>
              <w:t>2.35</w:t>
            </w:r>
          </w:p>
        </w:tc>
        <w:tc>
          <w:tcPr>
            <w:tcW w:w="623" w:type="dxa"/>
            <w:tcBorders>
              <w:top w:val="nil"/>
              <w:bottom w:val="nil"/>
            </w:tcBorders>
          </w:tcPr>
          <w:p w14:paraId="7A416D76" w14:textId="77777777" w:rsidR="00464A72" w:rsidRDefault="00464A72" w:rsidP="00FE4C02">
            <w:pPr>
              <w:pStyle w:val="TableParagraph"/>
              <w:spacing w:before="0"/>
              <w:ind w:right="98"/>
              <w:rPr>
                <w:sz w:val="16"/>
              </w:rPr>
            </w:pPr>
            <w:r>
              <w:rPr>
                <w:sz w:val="16"/>
              </w:rPr>
              <w:t>2.31</w:t>
            </w:r>
          </w:p>
        </w:tc>
        <w:tc>
          <w:tcPr>
            <w:tcW w:w="624" w:type="dxa"/>
            <w:tcBorders>
              <w:top w:val="nil"/>
              <w:bottom w:val="nil"/>
            </w:tcBorders>
          </w:tcPr>
          <w:p w14:paraId="3B113257" w14:textId="77777777" w:rsidR="00464A72" w:rsidRDefault="00464A72" w:rsidP="00FE4C02">
            <w:pPr>
              <w:pStyle w:val="TableParagraph"/>
              <w:spacing w:before="0"/>
              <w:ind w:right="99"/>
              <w:rPr>
                <w:sz w:val="16"/>
              </w:rPr>
            </w:pPr>
            <w:r>
              <w:rPr>
                <w:sz w:val="16"/>
              </w:rPr>
              <w:t>2.28</w:t>
            </w:r>
          </w:p>
        </w:tc>
        <w:tc>
          <w:tcPr>
            <w:tcW w:w="626" w:type="dxa"/>
            <w:tcBorders>
              <w:top w:val="nil"/>
              <w:bottom w:val="nil"/>
            </w:tcBorders>
          </w:tcPr>
          <w:p w14:paraId="1DC511CB" w14:textId="77777777" w:rsidR="00464A72" w:rsidRDefault="00464A72" w:rsidP="00FE4C02">
            <w:pPr>
              <w:pStyle w:val="TableParagraph"/>
              <w:spacing w:before="0"/>
              <w:ind w:left="173" w:right="84"/>
              <w:jc w:val="center"/>
              <w:rPr>
                <w:sz w:val="16"/>
              </w:rPr>
            </w:pPr>
            <w:r>
              <w:rPr>
                <w:sz w:val="16"/>
              </w:rPr>
              <w:t>2.25</w:t>
            </w:r>
          </w:p>
        </w:tc>
        <w:tc>
          <w:tcPr>
            <w:tcW w:w="624" w:type="dxa"/>
            <w:tcBorders>
              <w:top w:val="nil"/>
              <w:bottom w:val="nil"/>
            </w:tcBorders>
          </w:tcPr>
          <w:p w14:paraId="2C485896" w14:textId="77777777" w:rsidR="00464A72" w:rsidRDefault="00464A72" w:rsidP="00FE4C02">
            <w:pPr>
              <w:pStyle w:val="TableParagraph"/>
              <w:spacing w:before="0"/>
              <w:ind w:right="103"/>
              <w:rPr>
                <w:sz w:val="16"/>
              </w:rPr>
            </w:pPr>
            <w:r>
              <w:rPr>
                <w:sz w:val="16"/>
              </w:rPr>
              <w:t>2.22</w:t>
            </w:r>
          </w:p>
        </w:tc>
        <w:tc>
          <w:tcPr>
            <w:tcW w:w="628" w:type="dxa"/>
            <w:tcBorders>
              <w:top w:val="nil"/>
              <w:bottom w:val="nil"/>
            </w:tcBorders>
          </w:tcPr>
          <w:p w14:paraId="6E7B430A" w14:textId="77777777" w:rsidR="00464A72" w:rsidRDefault="00464A72" w:rsidP="00FE4C02">
            <w:pPr>
              <w:pStyle w:val="TableParagraph"/>
              <w:spacing w:before="0"/>
              <w:ind w:right="104"/>
              <w:rPr>
                <w:sz w:val="16"/>
              </w:rPr>
            </w:pPr>
            <w:r>
              <w:rPr>
                <w:sz w:val="16"/>
              </w:rPr>
              <w:t>2.20</w:t>
            </w:r>
          </w:p>
        </w:tc>
      </w:tr>
      <w:tr w:rsidR="00464A72" w14:paraId="4253E0F7" w14:textId="77777777" w:rsidTr="00FE4C02">
        <w:trPr>
          <w:trHeight w:val="251"/>
        </w:trPr>
        <w:tc>
          <w:tcPr>
            <w:tcW w:w="938" w:type="dxa"/>
            <w:tcBorders>
              <w:top w:val="nil"/>
              <w:bottom w:val="nil"/>
            </w:tcBorders>
          </w:tcPr>
          <w:p w14:paraId="4E4DF252" w14:textId="77777777" w:rsidR="00464A72" w:rsidRDefault="00464A72" w:rsidP="00FE4C02">
            <w:pPr>
              <w:pStyle w:val="TableParagraph"/>
              <w:spacing w:before="0"/>
              <w:rPr>
                <w:rFonts w:ascii="Arial"/>
                <w:b/>
                <w:sz w:val="16"/>
              </w:rPr>
            </w:pPr>
            <w:r>
              <w:rPr>
                <w:rFonts w:ascii="Arial"/>
                <w:b/>
                <w:sz w:val="16"/>
              </w:rPr>
              <w:t>21</w:t>
            </w:r>
          </w:p>
        </w:tc>
        <w:tc>
          <w:tcPr>
            <w:tcW w:w="623" w:type="dxa"/>
            <w:tcBorders>
              <w:top w:val="nil"/>
              <w:bottom w:val="nil"/>
            </w:tcBorders>
          </w:tcPr>
          <w:p w14:paraId="1F5607DC" w14:textId="77777777" w:rsidR="00464A72" w:rsidRDefault="00464A72" w:rsidP="00FE4C02">
            <w:pPr>
              <w:pStyle w:val="TableParagraph"/>
              <w:spacing w:before="0"/>
              <w:ind w:right="98"/>
              <w:rPr>
                <w:sz w:val="16"/>
              </w:rPr>
            </w:pPr>
            <w:r>
              <w:rPr>
                <w:sz w:val="16"/>
              </w:rPr>
              <w:t>4.32</w:t>
            </w:r>
          </w:p>
        </w:tc>
        <w:tc>
          <w:tcPr>
            <w:tcW w:w="623" w:type="dxa"/>
            <w:tcBorders>
              <w:top w:val="nil"/>
              <w:bottom w:val="nil"/>
            </w:tcBorders>
          </w:tcPr>
          <w:p w14:paraId="4278551E" w14:textId="77777777" w:rsidR="00464A72" w:rsidRDefault="00464A72" w:rsidP="00FE4C02">
            <w:pPr>
              <w:pStyle w:val="TableParagraph"/>
              <w:spacing w:before="0"/>
              <w:ind w:right="98"/>
              <w:rPr>
                <w:sz w:val="16"/>
              </w:rPr>
            </w:pPr>
            <w:r>
              <w:rPr>
                <w:sz w:val="16"/>
              </w:rPr>
              <w:t>3.47</w:t>
            </w:r>
          </w:p>
        </w:tc>
        <w:tc>
          <w:tcPr>
            <w:tcW w:w="624" w:type="dxa"/>
            <w:tcBorders>
              <w:top w:val="nil"/>
              <w:bottom w:val="nil"/>
            </w:tcBorders>
          </w:tcPr>
          <w:p w14:paraId="1D6643B5" w14:textId="77777777" w:rsidR="00464A72" w:rsidRDefault="00464A72" w:rsidP="00FE4C02">
            <w:pPr>
              <w:pStyle w:val="TableParagraph"/>
              <w:spacing w:before="0"/>
              <w:ind w:right="100"/>
              <w:rPr>
                <w:sz w:val="16"/>
              </w:rPr>
            </w:pPr>
            <w:r>
              <w:rPr>
                <w:sz w:val="16"/>
              </w:rPr>
              <w:t>3.07</w:t>
            </w:r>
          </w:p>
        </w:tc>
        <w:tc>
          <w:tcPr>
            <w:tcW w:w="623" w:type="dxa"/>
            <w:tcBorders>
              <w:top w:val="nil"/>
              <w:bottom w:val="nil"/>
            </w:tcBorders>
          </w:tcPr>
          <w:p w14:paraId="77402821" w14:textId="77777777" w:rsidR="00464A72" w:rsidRDefault="00464A72" w:rsidP="00FE4C02">
            <w:pPr>
              <w:pStyle w:val="TableParagraph"/>
              <w:spacing w:before="0"/>
              <w:ind w:right="99"/>
              <w:rPr>
                <w:sz w:val="16"/>
              </w:rPr>
            </w:pPr>
            <w:r>
              <w:rPr>
                <w:sz w:val="16"/>
              </w:rPr>
              <w:t>2.84</w:t>
            </w:r>
          </w:p>
        </w:tc>
        <w:tc>
          <w:tcPr>
            <w:tcW w:w="623" w:type="dxa"/>
            <w:tcBorders>
              <w:top w:val="nil"/>
              <w:bottom w:val="nil"/>
            </w:tcBorders>
          </w:tcPr>
          <w:p w14:paraId="73506EB9" w14:textId="77777777" w:rsidR="00464A72" w:rsidRDefault="00464A72" w:rsidP="00FE4C02">
            <w:pPr>
              <w:pStyle w:val="TableParagraph"/>
              <w:spacing w:before="0"/>
              <w:ind w:right="97"/>
              <w:rPr>
                <w:sz w:val="16"/>
              </w:rPr>
            </w:pPr>
            <w:r>
              <w:rPr>
                <w:sz w:val="16"/>
              </w:rPr>
              <w:t>2.68</w:t>
            </w:r>
          </w:p>
        </w:tc>
        <w:tc>
          <w:tcPr>
            <w:tcW w:w="623" w:type="dxa"/>
            <w:tcBorders>
              <w:top w:val="nil"/>
              <w:bottom w:val="nil"/>
            </w:tcBorders>
          </w:tcPr>
          <w:p w14:paraId="6FB4AF68" w14:textId="77777777" w:rsidR="00464A72" w:rsidRDefault="00464A72" w:rsidP="00FE4C02">
            <w:pPr>
              <w:pStyle w:val="TableParagraph"/>
              <w:spacing w:before="0"/>
              <w:ind w:right="97"/>
              <w:rPr>
                <w:sz w:val="16"/>
              </w:rPr>
            </w:pPr>
            <w:r>
              <w:rPr>
                <w:sz w:val="16"/>
              </w:rPr>
              <w:t>2.57</w:t>
            </w:r>
          </w:p>
        </w:tc>
        <w:tc>
          <w:tcPr>
            <w:tcW w:w="623" w:type="dxa"/>
            <w:tcBorders>
              <w:top w:val="nil"/>
              <w:bottom w:val="nil"/>
            </w:tcBorders>
          </w:tcPr>
          <w:p w14:paraId="01BA20E5" w14:textId="77777777" w:rsidR="00464A72" w:rsidRDefault="00464A72" w:rsidP="00FE4C02">
            <w:pPr>
              <w:pStyle w:val="TableParagraph"/>
              <w:spacing w:before="0"/>
              <w:ind w:right="97"/>
              <w:rPr>
                <w:sz w:val="16"/>
              </w:rPr>
            </w:pPr>
            <w:r>
              <w:rPr>
                <w:sz w:val="16"/>
              </w:rPr>
              <w:t>2.49</w:t>
            </w:r>
          </w:p>
        </w:tc>
        <w:tc>
          <w:tcPr>
            <w:tcW w:w="623" w:type="dxa"/>
            <w:tcBorders>
              <w:top w:val="nil"/>
              <w:bottom w:val="nil"/>
            </w:tcBorders>
          </w:tcPr>
          <w:p w14:paraId="5C8CAB42" w14:textId="77777777" w:rsidR="00464A72" w:rsidRDefault="00464A72" w:rsidP="00FE4C02">
            <w:pPr>
              <w:pStyle w:val="TableParagraph"/>
              <w:spacing w:before="0"/>
              <w:ind w:right="98"/>
              <w:rPr>
                <w:sz w:val="16"/>
              </w:rPr>
            </w:pPr>
            <w:r>
              <w:rPr>
                <w:sz w:val="16"/>
              </w:rPr>
              <w:t>2.42</w:t>
            </w:r>
          </w:p>
        </w:tc>
        <w:tc>
          <w:tcPr>
            <w:tcW w:w="623" w:type="dxa"/>
            <w:tcBorders>
              <w:top w:val="nil"/>
              <w:bottom w:val="nil"/>
            </w:tcBorders>
          </w:tcPr>
          <w:p w14:paraId="1B92FA6B" w14:textId="77777777" w:rsidR="00464A72" w:rsidRDefault="00464A72" w:rsidP="00FE4C02">
            <w:pPr>
              <w:pStyle w:val="TableParagraph"/>
              <w:spacing w:before="0"/>
              <w:ind w:right="97"/>
              <w:rPr>
                <w:sz w:val="16"/>
              </w:rPr>
            </w:pPr>
            <w:r>
              <w:rPr>
                <w:sz w:val="16"/>
              </w:rPr>
              <w:t>2.37</w:t>
            </w:r>
          </w:p>
        </w:tc>
        <w:tc>
          <w:tcPr>
            <w:tcW w:w="623" w:type="dxa"/>
            <w:tcBorders>
              <w:top w:val="nil"/>
              <w:bottom w:val="nil"/>
            </w:tcBorders>
          </w:tcPr>
          <w:p w14:paraId="709D9384" w14:textId="77777777" w:rsidR="00464A72" w:rsidRDefault="00464A72" w:rsidP="00FE4C02">
            <w:pPr>
              <w:pStyle w:val="TableParagraph"/>
              <w:spacing w:before="0"/>
              <w:ind w:right="98"/>
              <w:rPr>
                <w:sz w:val="16"/>
              </w:rPr>
            </w:pPr>
            <w:r>
              <w:rPr>
                <w:sz w:val="16"/>
              </w:rPr>
              <w:t>2.32</w:t>
            </w:r>
          </w:p>
        </w:tc>
        <w:tc>
          <w:tcPr>
            <w:tcW w:w="623" w:type="dxa"/>
            <w:tcBorders>
              <w:top w:val="nil"/>
              <w:bottom w:val="nil"/>
            </w:tcBorders>
          </w:tcPr>
          <w:p w14:paraId="68311514" w14:textId="77777777" w:rsidR="00464A72" w:rsidRDefault="00464A72" w:rsidP="00FE4C02">
            <w:pPr>
              <w:pStyle w:val="TableParagraph"/>
              <w:spacing w:before="0"/>
              <w:ind w:right="98"/>
              <w:rPr>
                <w:sz w:val="16"/>
              </w:rPr>
            </w:pPr>
            <w:r>
              <w:rPr>
                <w:sz w:val="16"/>
              </w:rPr>
              <w:t>2.28</w:t>
            </w:r>
          </w:p>
        </w:tc>
        <w:tc>
          <w:tcPr>
            <w:tcW w:w="624" w:type="dxa"/>
            <w:tcBorders>
              <w:top w:val="nil"/>
              <w:bottom w:val="nil"/>
            </w:tcBorders>
          </w:tcPr>
          <w:p w14:paraId="3E029049" w14:textId="77777777" w:rsidR="00464A72" w:rsidRDefault="00464A72" w:rsidP="00FE4C02">
            <w:pPr>
              <w:pStyle w:val="TableParagraph"/>
              <w:spacing w:before="0"/>
              <w:ind w:right="99"/>
              <w:rPr>
                <w:sz w:val="16"/>
              </w:rPr>
            </w:pPr>
            <w:r>
              <w:rPr>
                <w:sz w:val="16"/>
              </w:rPr>
              <w:t>2.25</w:t>
            </w:r>
          </w:p>
        </w:tc>
        <w:tc>
          <w:tcPr>
            <w:tcW w:w="626" w:type="dxa"/>
            <w:tcBorders>
              <w:top w:val="nil"/>
              <w:bottom w:val="nil"/>
            </w:tcBorders>
          </w:tcPr>
          <w:p w14:paraId="03660934" w14:textId="77777777" w:rsidR="00464A72" w:rsidRDefault="00464A72" w:rsidP="00FE4C02">
            <w:pPr>
              <w:pStyle w:val="TableParagraph"/>
              <w:spacing w:before="0"/>
              <w:ind w:left="173" w:right="84"/>
              <w:jc w:val="center"/>
              <w:rPr>
                <w:sz w:val="16"/>
              </w:rPr>
            </w:pPr>
            <w:r>
              <w:rPr>
                <w:sz w:val="16"/>
              </w:rPr>
              <w:t>2.22</w:t>
            </w:r>
          </w:p>
        </w:tc>
        <w:tc>
          <w:tcPr>
            <w:tcW w:w="624" w:type="dxa"/>
            <w:tcBorders>
              <w:top w:val="nil"/>
              <w:bottom w:val="nil"/>
            </w:tcBorders>
          </w:tcPr>
          <w:p w14:paraId="7C7BCAB5" w14:textId="77777777" w:rsidR="00464A72" w:rsidRDefault="00464A72" w:rsidP="00FE4C02">
            <w:pPr>
              <w:pStyle w:val="TableParagraph"/>
              <w:spacing w:before="0"/>
              <w:ind w:right="103"/>
              <w:rPr>
                <w:sz w:val="16"/>
              </w:rPr>
            </w:pPr>
            <w:r>
              <w:rPr>
                <w:sz w:val="16"/>
              </w:rPr>
              <w:t>2.20</w:t>
            </w:r>
          </w:p>
        </w:tc>
        <w:tc>
          <w:tcPr>
            <w:tcW w:w="628" w:type="dxa"/>
            <w:tcBorders>
              <w:top w:val="nil"/>
              <w:bottom w:val="nil"/>
            </w:tcBorders>
          </w:tcPr>
          <w:p w14:paraId="341C7226" w14:textId="77777777" w:rsidR="00464A72" w:rsidRDefault="00464A72" w:rsidP="00FE4C02">
            <w:pPr>
              <w:pStyle w:val="TableParagraph"/>
              <w:spacing w:before="0"/>
              <w:ind w:right="104"/>
              <w:rPr>
                <w:sz w:val="16"/>
              </w:rPr>
            </w:pPr>
            <w:r>
              <w:rPr>
                <w:sz w:val="16"/>
              </w:rPr>
              <w:t>2.18</w:t>
            </w:r>
          </w:p>
        </w:tc>
      </w:tr>
      <w:tr w:rsidR="00464A72" w14:paraId="7C140C74" w14:textId="77777777" w:rsidTr="00FE4C02">
        <w:trPr>
          <w:trHeight w:val="250"/>
        </w:trPr>
        <w:tc>
          <w:tcPr>
            <w:tcW w:w="938" w:type="dxa"/>
            <w:tcBorders>
              <w:top w:val="nil"/>
              <w:bottom w:val="nil"/>
            </w:tcBorders>
          </w:tcPr>
          <w:p w14:paraId="26EA304F" w14:textId="77777777" w:rsidR="00464A72" w:rsidRDefault="00464A72" w:rsidP="00FE4C02">
            <w:pPr>
              <w:pStyle w:val="TableParagraph"/>
              <w:spacing w:before="0"/>
              <w:rPr>
                <w:rFonts w:ascii="Arial"/>
                <w:b/>
                <w:sz w:val="16"/>
              </w:rPr>
            </w:pPr>
            <w:r>
              <w:rPr>
                <w:rFonts w:ascii="Arial"/>
                <w:b/>
                <w:sz w:val="16"/>
              </w:rPr>
              <w:t>22</w:t>
            </w:r>
          </w:p>
        </w:tc>
        <w:tc>
          <w:tcPr>
            <w:tcW w:w="623" w:type="dxa"/>
            <w:tcBorders>
              <w:top w:val="nil"/>
              <w:bottom w:val="nil"/>
            </w:tcBorders>
          </w:tcPr>
          <w:p w14:paraId="014C129B" w14:textId="77777777" w:rsidR="00464A72" w:rsidRDefault="00464A72" w:rsidP="00FE4C02">
            <w:pPr>
              <w:pStyle w:val="TableParagraph"/>
              <w:spacing w:before="0"/>
              <w:ind w:right="98"/>
              <w:rPr>
                <w:sz w:val="16"/>
              </w:rPr>
            </w:pPr>
            <w:r>
              <w:rPr>
                <w:sz w:val="16"/>
              </w:rPr>
              <w:t>4.30</w:t>
            </w:r>
          </w:p>
        </w:tc>
        <w:tc>
          <w:tcPr>
            <w:tcW w:w="623" w:type="dxa"/>
            <w:tcBorders>
              <w:top w:val="nil"/>
              <w:bottom w:val="nil"/>
            </w:tcBorders>
          </w:tcPr>
          <w:p w14:paraId="5E7277DC" w14:textId="77777777" w:rsidR="00464A72" w:rsidRDefault="00464A72" w:rsidP="00FE4C02">
            <w:pPr>
              <w:pStyle w:val="TableParagraph"/>
              <w:spacing w:before="0"/>
              <w:ind w:right="98"/>
              <w:rPr>
                <w:sz w:val="16"/>
              </w:rPr>
            </w:pPr>
            <w:r>
              <w:rPr>
                <w:sz w:val="16"/>
              </w:rPr>
              <w:t>3.44</w:t>
            </w:r>
          </w:p>
        </w:tc>
        <w:tc>
          <w:tcPr>
            <w:tcW w:w="624" w:type="dxa"/>
            <w:tcBorders>
              <w:top w:val="nil"/>
              <w:bottom w:val="nil"/>
            </w:tcBorders>
          </w:tcPr>
          <w:p w14:paraId="686D0B90" w14:textId="77777777" w:rsidR="00464A72" w:rsidRDefault="00464A72" w:rsidP="00FE4C02">
            <w:pPr>
              <w:pStyle w:val="TableParagraph"/>
              <w:spacing w:before="0"/>
              <w:ind w:right="100"/>
              <w:rPr>
                <w:sz w:val="16"/>
              </w:rPr>
            </w:pPr>
            <w:r>
              <w:rPr>
                <w:sz w:val="16"/>
              </w:rPr>
              <w:t>3.05</w:t>
            </w:r>
          </w:p>
        </w:tc>
        <w:tc>
          <w:tcPr>
            <w:tcW w:w="623" w:type="dxa"/>
            <w:tcBorders>
              <w:top w:val="nil"/>
              <w:bottom w:val="nil"/>
            </w:tcBorders>
          </w:tcPr>
          <w:p w14:paraId="3A61740C" w14:textId="77777777" w:rsidR="00464A72" w:rsidRDefault="00464A72" w:rsidP="00FE4C02">
            <w:pPr>
              <w:pStyle w:val="TableParagraph"/>
              <w:spacing w:before="0"/>
              <w:ind w:right="99"/>
              <w:rPr>
                <w:sz w:val="16"/>
              </w:rPr>
            </w:pPr>
            <w:r>
              <w:rPr>
                <w:sz w:val="16"/>
              </w:rPr>
              <w:t>2.82</w:t>
            </w:r>
          </w:p>
        </w:tc>
        <w:tc>
          <w:tcPr>
            <w:tcW w:w="623" w:type="dxa"/>
            <w:tcBorders>
              <w:top w:val="nil"/>
              <w:bottom w:val="nil"/>
            </w:tcBorders>
          </w:tcPr>
          <w:p w14:paraId="47ADB6F1" w14:textId="77777777" w:rsidR="00464A72" w:rsidRDefault="00464A72" w:rsidP="00FE4C02">
            <w:pPr>
              <w:pStyle w:val="TableParagraph"/>
              <w:spacing w:before="0"/>
              <w:ind w:right="97"/>
              <w:rPr>
                <w:sz w:val="16"/>
              </w:rPr>
            </w:pPr>
            <w:r>
              <w:rPr>
                <w:sz w:val="16"/>
              </w:rPr>
              <w:t>2.66</w:t>
            </w:r>
          </w:p>
        </w:tc>
        <w:tc>
          <w:tcPr>
            <w:tcW w:w="623" w:type="dxa"/>
            <w:tcBorders>
              <w:top w:val="nil"/>
              <w:bottom w:val="nil"/>
            </w:tcBorders>
          </w:tcPr>
          <w:p w14:paraId="6E50196F" w14:textId="77777777" w:rsidR="00464A72" w:rsidRDefault="00464A72" w:rsidP="00FE4C02">
            <w:pPr>
              <w:pStyle w:val="TableParagraph"/>
              <w:spacing w:before="0"/>
              <w:ind w:right="97"/>
              <w:rPr>
                <w:sz w:val="16"/>
              </w:rPr>
            </w:pPr>
            <w:r>
              <w:rPr>
                <w:sz w:val="16"/>
              </w:rPr>
              <w:t>2.55</w:t>
            </w:r>
          </w:p>
        </w:tc>
        <w:tc>
          <w:tcPr>
            <w:tcW w:w="623" w:type="dxa"/>
            <w:tcBorders>
              <w:top w:val="nil"/>
              <w:bottom w:val="nil"/>
            </w:tcBorders>
          </w:tcPr>
          <w:p w14:paraId="11ECA805" w14:textId="77777777" w:rsidR="00464A72" w:rsidRDefault="00464A72" w:rsidP="00FE4C02">
            <w:pPr>
              <w:pStyle w:val="TableParagraph"/>
              <w:spacing w:before="0"/>
              <w:ind w:right="97"/>
              <w:rPr>
                <w:sz w:val="16"/>
              </w:rPr>
            </w:pPr>
            <w:r>
              <w:rPr>
                <w:sz w:val="16"/>
              </w:rPr>
              <w:t>2.46</w:t>
            </w:r>
          </w:p>
        </w:tc>
        <w:tc>
          <w:tcPr>
            <w:tcW w:w="623" w:type="dxa"/>
            <w:tcBorders>
              <w:top w:val="nil"/>
              <w:bottom w:val="nil"/>
            </w:tcBorders>
          </w:tcPr>
          <w:p w14:paraId="3EF6827C" w14:textId="77777777" w:rsidR="00464A72" w:rsidRDefault="00464A72" w:rsidP="00FE4C02">
            <w:pPr>
              <w:pStyle w:val="TableParagraph"/>
              <w:spacing w:before="0"/>
              <w:ind w:right="98"/>
              <w:rPr>
                <w:sz w:val="16"/>
              </w:rPr>
            </w:pPr>
            <w:r>
              <w:rPr>
                <w:sz w:val="16"/>
              </w:rPr>
              <w:t>2.40</w:t>
            </w:r>
          </w:p>
        </w:tc>
        <w:tc>
          <w:tcPr>
            <w:tcW w:w="623" w:type="dxa"/>
            <w:tcBorders>
              <w:top w:val="nil"/>
              <w:bottom w:val="nil"/>
            </w:tcBorders>
          </w:tcPr>
          <w:p w14:paraId="11F8B181" w14:textId="77777777" w:rsidR="00464A72" w:rsidRDefault="00464A72" w:rsidP="00FE4C02">
            <w:pPr>
              <w:pStyle w:val="TableParagraph"/>
              <w:spacing w:before="0"/>
              <w:ind w:right="97"/>
              <w:rPr>
                <w:sz w:val="16"/>
              </w:rPr>
            </w:pPr>
            <w:r>
              <w:rPr>
                <w:sz w:val="16"/>
              </w:rPr>
              <w:t>2.34</w:t>
            </w:r>
          </w:p>
        </w:tc>
        <w:tc>
          <w:tcPr>
            <w:tcW w:w="623" w:type="dxa"/>
            <w:tcBorders>
              <w:top w:val="nil"/>
              <w:bottom w:val="nil"/>
            </w:tcBorders>
          </w:tcPr>
          <w:p w14:paraId="0CBE6F45" w14:textId="77777777" w:rsidR="00464A72" w:rsidRDefault="00464A72" w:rsidP="00FE4C02">
            <w:pPr>
              <w:pStyle w:val="TableParagraph"/>
              <w:spacing w:before="0"/>
              <w:ind w:right="98"/>
              <w:rPr>
                <w:sz w:val="16"/>
              </w:rPr>
            </w:pPr>
            <w:r>
              <w:rPr>
                <w:sz w:val="16"/>
              </w:rPr>
              <w:t>2.30</w:t>
            </w:r>
          </w:p>
        </w:tc>
        <w:tc>
          <w:tcPr>
            <w:tcW w:w="623" w:type="dxa"/>
            <w:tcBorders>
              <w:top w:val="nil"/>
              <w:bottom w:val="nil"/>
            </w:tcBorders>
          </w:tcPr>
          <w:p w14:paraId="00BF4F89" w14:textId="77777777" w:rsidR="00464A72" w:rsidRDefault="00464A72" w:rsidP="00FE4C02">
            <w:pPr>
              <w:pStyle w:val="TableParagraph"/>
              <w:spacing w:before="0"/>
              <w:ind w:right="98"/>
              <w:rPr>
                <w:sz w:val="16"/>
              </w:rPr>
            </w:pPr>
            <w:r>
              <w:rPr>
                <w:sz w:val="16"/>
              </w:rPr>
              <w:t>2.26</w:t>
            </w:r>
          </w:p>
        </w:tc>
        <w:tc>
          <w:tcPr>
            <w:tcW w:w="624" w:type="dxa"/>
            <w:tcBorders>
              <w:top w:val="nil"/>
              <w:bottom w:val="nil"/>
            </w:tcBorders>
          </w:tcPr>
          <w:p w14:paraId="465AE75A" w14:textId="77777777" w:rsidR="00464A72" w:rsidRDefault="00464A72" w:rsidP="00FE4C02">
            <w:pPr>
              <w:pStyle w:val="TableParagraph"/>
              <w:spacing w:before="0"/>
              <w:ind w:right="99"/>
              <w:rPr>
                <w:sz w:val="16"/>
              </w:rPr>
            </w:pPr>
            <w:r>
              <w:rPr>
                <w:sz w:val="16"/>
              </w:rPr>
              <w:t>2.23</w:t>
            </w:r>
          </w:p>
        </w:tc>
        <w:tc>
          <w:tcPr>
            <w:tcW w:w="626" w:type="dxa"/>
            <w:tcBorders>
              <w:top w:val="nil"/>
              <w:bottom w:val="nil"/>
            </w:tcBorders>
          </w:tcPr>
          <w:p w14:paraId="286A4476" w14:textId="77777777" w:rsidR="00464A72" w:rsidRDefault="00464A72" w:rsidP="00FE4C02">
            <w:pPr>
              <w:pStyle w:val="TableParagraph"/>
              <w:spacing w:before="0"/>
              <w:ind w:left="173" w:right="84"/>
              <w:jc w:val="center"/>
              <w:rPr>
                <w:sz w:val="16"/>
              </w:rPr>
            </w:pPr>
            <w:r>
              <w:rPr>
                <w:sz w:val="16"/>
              </w:rPr>
              <w:t>2.20</w:t>
            </w:r>
          </w:p>
        </w:tc>
        <w:tc>
          <w:tcPr>
            <w:tcW w:w="624" w:type="dxa"/>
            <w:tcBorders>
              <w:top w:val="nil"/>
              <w:bottom w:val="nil"/>
            </w:tcBorders>
          </w:tcPr>
          <w:p w14:paraId="0FD11CDD" w14:textId="77777777" w:rsidR="00464A72" w:rsidRDefault="00464A72" w:rsidP="00FE4C02">
            <w:pPr>
              <w:pStyle w:val="TableParagraph"/>
              <w:spacing w:before="0"/>
              <w:ind w:right="103"/>
              <w:rPr>
                <w:sz w:val="16"/>
              </w:rPr>
            </w:pPr>
            <w:r>
              <w:rPr>
                <w:sz w:val="16"/>
              </w:rPr>
              <w:t>2.17</w:t>
            </w:r>
          </w:p>
        </w:tc>
        <w:tc>
          <w:tcPr>
            <w:tcW w:w="628" w:type="dxa"/>
            <w:tcBorders>
              <w:top w:val="nil"/>
              <w:bottom w:val="nil"/>
            </w:tcBorders>
          </w:tcPr>
          <w:p w14:paraId="644D1463" w14:textId="77777777" w:rsidR="00464A72" w:rsidRDefault="00464A72" w:rsidP="00FE4C02">
            <w:pPr>
              <w:pStyle w:val="TableParagraph"/>
              <w:spacing w:before="0"/>
              <w:ind w:right="104"/>
              <w:rPr>
                <w:sz w:val="16"/>
              </w:rPr>
            </w:pPr>
            <w:r>
              <w:rPr>
                <w:sz w:val="16"/>
              </w:rPr>
              <w:t>2.15</w:t>
            </w:r>
          </w:p>
        </w:tc>
      </w:tr>
      <w:tr w:rsidR="00464A72" w14:paraId="1A649B6A" w14:textId="77777777" w:rsidTr="00FE4C02">
        <w:trPr>
          <w:trHeight w:val="250"/>
        </w:trPr>
        <w:tc>
          <w:tcPr>
            <w:tcW w:w="938" w:type="dxa"/>
            <w:tcBorders>
              <w:top w:val="nil"/>
              <w:bottom w:val="nil"/>
            </w:tcBorders>
          </w:tcPr>
          <w:p w14:paraId="282EACF6" w14:textId="77777777" w:rsidR="00464A72" w:rsidRDefault="00464A72" w:rsidP="00FE4C02">
            <w:pPr>
              <w:pStyle w:val="TableParagraph"/>
              <w:spacing w:before="0"/>
              <w:rPr>
                <w:rFonts w:ascii="Arial"/>
                <w:b/>
                <w:sz w:val="16"/>
              </w:rPr>
            </w:pPr>
            <w:r>
              <w:rPr>
                <w:rFonts w:ascii="Arial"/>
                <w:b/>
                <w:sz w:val="16"/>
              </w:rPr>
              <w:t>23</w:t>
            </w:r>
          </w:p>
        </w:tc>
        <w:tc>
          <w:tcPr>
            <w:tcW w:w="623" w:type="dxa"/>
            <w:tcBorders>
              <w:top w:val="nil"/>
              <w:bottom w:val="nil"/>
            </w:tcBorders>
          </w:tcPr>
          <w:p w14:paraId="21AE25B9" w14:textId="77777777" w:rsidR="00464A72" w:rsidRDefault="00464A72" w:rsidP="00FE4C02">
            <w:pPr>
              <w:pStyle w:val="TableParagraph"/>
              <w:spacing w:before="0"/>
              <w:ind w:right="98"/>
              <w:rPr>
                <w:sz w:val="16"/>
              </w:rPr>
            </w:pPr>
            <w:r>
              <w:rPr>
                <w:sz w:val="16"/>
              </w:rPr>
              <w:t>4.28</w:t>
            </w:r>
          </w:p>
        </w:tc>
        <w:tc>
          <w:tcPr>
            <w:tcW w:w="623" w:type="dxa"/>
            <w:tcBorders>
              <w:top w:val="nil"/>
              <w:bottom w:val="nil"/>
            </w:tcBorders>
          </w:tcPr>
          <w:p w14:paraId="30E9E135" w14:textId="77777777" w:rsidR="00464A72" w:rsidRDefault="00464A72" w:rsidP="00FE4C02">
            <w:pPr>
              <w:pStyle w:val="TableParagraph"/>
              <w:spacing w:before="0"/>
              <w:ind w:right="98"/>
              <w:rPr>
                <w:sz w:val="16"/>
              </w:rPr>
            </w:pPr>
            <w:r>
              <w:rPr>
                <w:sz w:val="16"/>
              </w:rPr>
              <w:t>3.42</w:t>
            </w:r>
          </w:p>
        </w:tc>
        <w:tc>
          <w:tcPr>
            <w:tcW w:w="624" w:type="dxa"/>
            <w:tcBorders>
              <w:top w:val="nil"/>
              <w:bottom w:val="nil"/>
            </w:tcBorders>
          </w:tcPr>
          <w:p w14:paraId="17716E2C" w14:textId="77777777" w:rsidR="00464A72" w:rsidRDefault="00464A72" w:rsidP="00FE4C02">
            <w:pPr>
              <w:pStyle w:val="TableParagraph"/>
              <w:spacing w:before="0"/>
              <w:ind w:right="100"/>
              <w:rPr>
                <w:sz w:val="16"/>
              </w:rPr>
            </w:pPr>
            <w:r>
              <w:rPr>
                <w:sz w:val="16"/>
              </w:rPr>
              <w:t>3.03</w:t>
            </w:r>
          </w:p>
        </w:tc>
        <w:tc>
          <w:tcPr>
            <w:tcW w:w="623" w:type="dxa"/>
            <w:tcBorders>
              <w:top w:val="nil"/>
              <w:bottom w:val="nil"/>
            </w:tcBorders>
          </w:tcPr>
          <w:p w14:paraId="759C3F22" w14:textId="77777777" w:rsidR="00464A72" w:rsidRDefault="00464A72" w:rsidP="00FE4C02">
            <w:pPr>
              <w:pStyle w:val="TableParagraph"/>
              <w:spacing w:before="0"/>
              <w:ind w:right="99"/>
              <w:rPr>
                <w:sz w:val="16"/>
              </w:rPr>
            </w:pPr>
            <w:r>
              <w:rPr>
                <w:sz w:val="16"/>
              </w:rPr>
              <w:t>2.80</w:t>
            </w:r>
          </w:p>
        </w:tc>
        <w:tc>
          <w:tcPr>
            <w:tcW w:w="623" w:type="dxa"/>
            <w:tcBorders>
              <w:top w:val="nil"/>
              <w:bottom w:val="nil"/>
            </w:tcBorders>
          </w:tcPr>
          <w:p w14:paraId="062F018D" w14:textId="77777777" w:rsidR="00464A72" w:rsidRDefault="00464A72" w:rsidP="00FE4C02">
            <w:pPr>
              <w:pStyle w:val="TableParagraph"/>
              <w:spacing w:before="0"/>
              <w:ind w:right="97"/>
              <w:rPr>
                <w:sz w:val="16"/>
              </w:rPr>
            </w:pPr>
            <w:r>
              <w:rPr>
                <w:sz w:val="16"/>
              </w:rPr>
              <w:t>2.64</w:t>
            </w:r>
          </w:p>
        </w:tc>
        <w:tc>
          <w:tcPr>
            <w:tcW w:w="623" w:type="dxa"/>
            <w:tcBorders>
              <w:top w:val="nil"/>
              <w:bottom w:val="nil"/>
            </w:tcBorders>
          </w:tcPr>
          <w:p w14:paraId="545B3DFC" w14:textId="77777777" w:rsidR="00464A72" w:rsidRDefault="00464A72" w:rsidP="00FE4C02">
            <w:pPr>
              <w:pStyle w:val="TableParagraph"/>
              <w:spacing w:before="0"/>
              <w:ind w:right="97"/>
              <w:rPr>
                <w:sz w:val="16"/>
              </w:rPr>
            </w:pPr>
            <w:r>
              <w:rPr>
                <w:sz w:val="16"/>
              </w:rPr>
              <w:t>2.53</w:t>
            </w:r>
          </w:p>
        </w:tc>
        <w:tc>
          <w:tcPr>
            <w:tcW w:w="623" w:type="dxa"/>
            <w:tcBorders>
              <w:top w:val="nil"/>
              <w:bottom w:val="nil"/>
            </w:tcBorders>
          </w:tcPr>
          <w:p w14:paraId="4B65DC7D" w14:textId="77777777" w:rsidR="00464A72" w:rsidRDefault="00464A72" w:rsidP="00FE4C02">
            <w:pPr>
              <w:pStyle w:val="TableParagraph"/>
              <w:spacing w:before="0"/>
              <w:ind w:right="97"/>
              <w:rPr>
                <w:sz w:val="16"/>
              </w:rPr>
            </w:pPr>
            <w:r>
              <w:rPr>
                <w:sz w:val="16"/>
              </w:rPr>
              <w:t>2.44</w:t>
            </w:r>
          </w:p>
        </w:tc>
        <w:tc>
          <w:tcPr>
            <w:tcW w:w="623" w:type="dxa"/>
            <w:tcBorders>
              <w:top w:val="nil"/>
              <w:bottom w:val="nil"/>
            </w:tcBorders>
          </w:tcPr>
          <w:p w14:paraId="1DC88F7D" w14:textId="77777777" w:rsidR="00464A72" w:rsidRDefault="00464A72" w:rsidP="00FE4C02">
            <w:pPr>
              <w:pStyle w:val="TableParagraph"/>
              <w:spacing w:before="0"/>
              <w:ind w:right="98"/>
              <w:rPr>
                <w:sz w:val="16"/>
              </w:rPr>
            </w:pPr>
            <w:r>
              <w:rPr>
                <w:sz w:val="16"/>
              </w:rPr>
              <w:t>2.37</w:t>
            </w:r>
          </w:p>
        </w:tc>
        <w:tc>
          <w:tcPr>
            <w:tcW w:w="623" w:type="dxa"/>
            <w:tcBorders>
              <w:top w:val="nil"/>
              <w:bottom w:val="nil"/>
            </w:tcBorders>
          </w:tcPr>
          <w:p w14:paraId="32356D5A" w14:textId="77777777" w:rsidR="00464A72" w:rsidRDefault="00464A72" w:rsidP="00FE4C02">
            <w:pPr>
              <w:pStyle w:val="TableParagraph"/>
              <w:spacing w:before="0"/>
              <w:ind w:right="97"/>
              <w:rPr>
                <w:sz w:val="16"/>
              </w:rPr>
            </w:pPr>
            <w:r>
              <w:rPr>
                <w:sz w:val="16"/>
              </w:rPr>
              <w:t>2.32</w:t>
            </w:r>
          </w:p>
        </w:tc>
        <w:tc>
          <w:tcPr>
            <w:tcW w:w="623" w:type="dxa"/>
            <w:tcBorders>
              <w:top w:val="nil"/>
              <w:bottom w:val="nil"/>
            </w:tcBorders>
          </w:tcPr>
          <w:p w14:paraId="46B0DF5A" w14:textId="77777777" w:rsidR="00464A72" w:rsidRDefault="00464A72" w:rsidP="00FE4C02">
            <w:pPr>
              <w:pStyle w:val="TableParagraph"/>
              <w:spacing w:before="0"/>
              <w:ind w:right="98"/>
              <w:rPr>
                <w:sz w:val="16"/>
              </w:rPr>
            </w:pPr>
            <w:r>
              <w:rPr>
                <w:sz w:val="16"/>
              </w:rPr>
              <w:t>2.27</w:t>
            </w:r>
          </w:p>
        </w:tc>
        <w:tc>
          <w:tcPr>
            <w:tcW w:w="623" w:type="dxa"/>
            <w:tcBorders>
              <w:top w:val="nil"/>
              <w:bottom w:val="nil"/>
            </w:tcBorders>
          </w:tcPr>
          <w:p w14:paraId="0A754861" w14:textId="77777777" w:rsidR="00464A72" w:rsidRDefault="00464A72" w:rsidP="00FE4C02">
            <w:pPr>
              <w:pStyle w:val="TableParagraph"/>
              <w:spacing w:before="0"/>
              <w:ind w:right="98"/>
              <w:rPr>
                <w:sz w:val="16"/>
              </w:rPr>
            </w:pPr>
            <w:r>
              <w:rPr>
                <w:sz w:val="16"/>
              </w:rPr>
              <w:t>2.24</w:t>
            </w:r>
          </w:p>
        </w:tc>
        <w:tc>
          <w:tcPr>
            <w:tcW w:w="624" w:type="dxa"/>
            <w:tcBorders>
              <w:top w:val="nil"/>
              <w:bottom w:val="nil"/>
            </w:tcBorders>
          </w:tcPr>
          <w:p w14:paraId="50666C0E" w14:textId="77777777" w:rsidR="00464A72" w:rsidRDefault="00464A72" w:rsidP="00FE4C02">
            <w:pPr>
              <w:pStyle w:val="TableParagraph"/>
              <w:spacing w:before="0"/>
              <w:ind w:right="99"/>
              <w:rPr>
                <w:sz w:val="16"/>
              </w:rPr>
            </w:pPr>
            <w:r>
              <w:rPr>
                <w:sz w:val="16"/>
              </w:rPr>
              <w:t>2.20</w:t>
            </w:r>
          </w:p>
        </w:tc>
        <w:tc>
          <w:tcPr>
            <w:tcW w:w="626" w:type="dxa"/>
            <w:tcBorders>
              <w:top w:val="nil"/>
              <w:bottom w:val="nil"/>
            </w:tcBorders>
          </w:tcPr>
          <w:p w14:paraId="044C457B" w14:textId="77777777" w:rsidR="00464A72" w:rsidRDefault="00464A72" w:rsidP="00FE4C02">
            <w:pPr>
              <w:pStyle w:val="TableParagraph"/>
              <w:spacing w:before="0"/>
              <w:ind w:left="173" w:right="84"/>
              <w:jc w:val="center"/>
              <w:rPr>
                <w:sz w:val="16"/>
              </w:rPr>
            </w:pPr>
            <w:r>
              <w:rPr>
                <w:sz w:val="16"/>
              </w:rPr>
              <w:t>2.18</w:t>
            </w:r>
          </w:p>
        </w:tc>
        <w:tc>
          <w:tcPr>
            <w:tcW w:w="624" w:type="dxa"/>
            <w:tcBorders>
              <w:top w:val="nil"/>
              <w:bottom w:val="nil"/>
            </w:tcBorders>
          </w:tcPr>
          <w:p w14:paraId="7D1244D7" w14:textId="77777777" w:rsidR="00464A72" w:rsidRDefault="00464A72" w:rsidP="00FE4C02">
            <w:pPr>
              <w:pStyle w:val="TableParagraph"/>
              <w:spacing w:before="0"/>
              <w:ind w:right="103"/>
              <w:rPr>
                <w:sz w:val="16"/>
              </w:rPr>
            </w:pPr>
            <w:r>
              <w:rPr>
                <w:sz w:val="16"/>
              </w:rPr>
              <w:t>2.15</w:t>
            </w:r>
          </w:p>
        </w:tc>
        <w:tc>
          <w:tcPr>
            <w:tcW w:w="628" w:type="dxa"/>
            <w:tcBorders>
              <w:top w:val="nil"/>
              <w:bottom w:val="nil"/>
            </w:tcBorders>
          </w:tcPr>
          <w:p w14:paraId="40E7DF0C" w14:textId="77777777" w:rsidR="00464A72" w:rsidRDefault="00464A72" w:rsidP="00FE4C02">
            <w:pPr>
              <w:pStyle w:val="TableParagraph"/>
              <w:spacing w:before="0"/>
              <w:ind w:right="104"/>
              <w:rPr>
                <w:sz w:val="16"/>
              </w:rPr>
            </w:pPr>
            <w:r>
              <w:rPr>
                <w:sz w:val="16"/>
              </w:rPr>
              <w:t>2.13</w:t>
            </w:r>
          </w:p>
        </w:tc>
      </w:tr>
      <w:tr w:rsidR="00464A72" w14:paraId="641DA9BB" w14:textId="77777777" w:rsidTr="00FE4C02">
        <w:trPr>
          <w:trHeight w:val="251"/>
        </w:trPr>
        <w:tc>
          <w:tcPr>
            <w:tcW w:w="938" w:type="dxa"/>
            <w:tcBorders>
              <w:top w:val="nil"/>
              <w:bottom w:val="nil"/>
            </w:tcBorders>
          </w:tcPr>
          <w:p w14:paraId="20AAF2FF" w14:textId="77777777" w:rsidR="00464A72" w:rsidRDefault="00464A72" w:rsidP="00FE4C02">
            <w:pPr>
              <w:pStyle w:val="TableParagraph"/>
              <w:spacing w:before="0"/>
              <w:rPr>
                <w:rFonts w:ascii="Arial"/>
                <w:b/>
                <w:sz w:val="16"/>
              </w:rPr>
            </w:pPr>
            <w:r>
              <w:rPr>
                <w:rFonts w:ascii="Arial"/>
                <w:b/>
                <w:sz w:val="16"/>
              </w:rPr>
              <w:t>24</w:t>
            </w:r>
          </w:p>
        </w:tc>
        <w:tc>
          <w:tcPr>
            <w:tcW w:w="623" w:type="dxa"/>
            <w:tcBorders>
              <w:top w:val="nil"/>
              <w:bottom w:val="nil"/>
            </w:tcBorders>
          </w:tcPr>
          <w:p w14:paraId="5938F109" w14:textId="77777777" w:rsidR="00464A72" w:rsidRDefault="00464A72" w:rsidP="00FE4C02">
            <w:pPr>
              <w:pStyle w:val="TableParagraph"/>
              <w:spacing w:before="0"/>
              <w:ind w:right="98"/>
              <w:rPr>
                <w:sz w:val="16"/>
              </w:rPr>
            </w:pPr>
            <w:r>
              <w:rPr>
                <w:sz w:val="16"/>
              </w:rPr>
              <w:t>4.26</w:t>
            </w:r>
          </w:p>
        </w:tc>
        <w:tc>
          <w:tcPr>
            <w:tcW w:w="623" w:type="dxa"/>
            <w:tcBorders>
              <w:top w:val="nil"/>
              <w:bottom w:val="nil"/>
            </w:tcBorders>
          </w:tcPr>
          <w:p w14:paraId="7883BC49" w14:textId="77777777" w:rsidR="00464A72" w:rsidRDefault="00464A72" w:rsidP="00FE4C02">
            <w:pPr>
              <w:pStyle w:val="TableParagraph"/>
              <w:spacing w:before="0"/>
              <w:ind w:right="98"/>
              <w:rPr>
                <w:sz w:val="16"/>
              </w:rPr>
            </w:pPr>
            <w:r>
              <w:rPr>
                <w:sz w:val="16"/>
              </w:rPr>
              <w:t>3.40</w:t>
            </w:r>
          </w:p>
        </w:tc>
        <w:tc>
          <w:tcPr>
            <w:tcW w:w="624" w:type="dxa"/>
            <w:tcBorders>
              <w:top w:val="nil"/>
              <w:bottom w:val="nil"/>
            </w:tcBorders>
          </w:tcPr>
          <w:p w14:paraId="70DB2A70" w14:textId="77777777" w:rsidR="00464A72" w:rsidRDefault="00464A72" w:rsidP="00FE4C02">
            <w:pPr>
              <w:pStyle w:val="TableParagraph"/>
              <w:spacing w:before="0"/>
              <w:ind w:right="100"/>
              <w:rPr>
                <w:sz w:val="16"/>
              </w:rPr>
            </w:pPr>
            <w:r>
              <w:rPr>
                <w:sz w:val="16"/>
              </w:rPr>
              <w:t>3.01</w:t>
            </w:r>
          </w:p>
        </w:tc>
        <w:tc>
          <w:tcPr>
            <w:tcW w:w="623" w:type="dxa"/>
            <w:tcBorders>
              <w:top w:val="nil"/>
              <w:bottom w:val="nil"/>
            </w:tcBorders>
          </w:tcPr>
          <w:p w14:paraId="22F7F683" w14:textId="77777777" w:rsidR="00464A72" w:rsidRDefault="00464A72" w:rsidP="00FE4C02">
            <w:pPr>
              <w:pStyle w:val="TableParagraph"/>
              <w:spacing w:before="0"/>
              <w:ind w:right="99"/>
              <w:rPr>
                <w:sz w:val="16"/>
              </w:rPr>
            </w:pPr>
            <w:r>
              <w:rPr>
                <w:sz w:val="16"/>
              </w:rPr>
              <w:t>2.78</w:t>
            </w:r>
          </w:p>
        </w:tc>
        <w:tc>
          <w:tcPr>
            <w:tcW w:w="623" w:type="dxa"/>
            <w:tcBorders>
              <w:top w:val="nil"/>
              <w:bottom w:val="nil"/>
            </w:tcBorders>
          </w:tcPr>
          <w:p w14:paraId="1DB8C1C1" w14:textId="77777777" w:rsidR="00464A72" w:rsidRDefault="00464A72" w:rsidP="00FE4C02">
            <w:pPr>
              <w:pStyle w:val="TableParagraph"/>
              <w:spacing w:before="0"/>
              <w:ind w:right="97"/>
              <w:rPr>
                <w:sz w:val="16"/>
              </w:rPr>
            </w:pPr>
            <w:r>
              <w:rPr>
                <w:sz w:val="16"/>
              </w:rPr>
              <w:t>2.62</w:t>
            </w:r>
          </w:p>
        </w:tc>
        <w:tc>
          <w:tcPr>
            <w:tcW w:w="623" w:type="dxa"/>
            <w:tcBorders>
              <w:top w:val="nil"/>
              <w:bottom w:val="nil"/>
            </w:tcBorders>
          </w:tcPr>
          <w:p w14:paraId="53EDCB80" w14:textId="77777777" w:rsidR="00464A72" w:rsidRDefault="00464A72" w:rsidP="00FE4C02">
            <w:pPr>
              <w:pStyle w:val="TableParagraph"/>
              <w:spacing w:before="0"/>
              <w:ind w:right="97"/>
              <w:rPr>
                <w:sz w:val="16"/>
              </w:rPr>
            </w:pPr>
            <w:r>
              <w:rPr>
                <w:sz w:val="16"/>
              </w:rPr>
              <w:t>2.51</w:t>
            </w:r>
          </w:p>
        </w:tc>
        <w:tc>
          <w:tcPr>
            <w:tcW w:w="623" w:type="dxa"/>
            <w:tcBorders>
              <w:top w:val="nil"/>
              <w:bottom w:val="nil"/>
            </w:tcBorders>
          </w:tcPr>
          <w:p w14:paraId="64A4C4CA" w14:textId="77777777" w:rsidR="00464A72" w:rsidRDefault="00464A72" w:rsidP="00FE4C02">
            <w:pPr>
              <w:pStyle w:val="TableParagraph"/>
              <w:spacing w:before="0"/>
              <w:ind w:right="97"/>
              <w:rPr>
                <w:sz w:val="16"/>
              </w:rPr>
            </w:pPr>
            <w:r>
              <w:rPr>
                <w:sz w:val="16"/>
              </w:rPr>
              <w:t>2.42</w:t>
            </w:r>
          </w:p>
        </w:tc>
        <w:tc>
          <w:tcPr>
            <w:tcW w:w="623" w:type="dxa"/>
            <w:tcBorders>
              <w:top w:val="nil"/>
              <w:bottom w:val="nil"/>
            </w:tcBorders>
          </w:tcPr>
          <w:p w14:paraId="201E6AAD" w14:textId="77777777" w:rsidR="00464A72" w:rsidRDefault="00464A72" w:rsidP="00FE4C02">
            <w:pPr>
              <w:pStyle w:val="TableParagraph"/>
              <w:spacing w:before="0"/>
              <w:ind w:right="98"/>
              <w:rPr>
                <w:sz w:val="16"/>
              </w:rPr>
            </w:pPr>
            <w:r>
              <w:rPr>
                <w:sz w:val="16"/>
              </w:rPr>
              <w:t>2.36</w:t>
            </w:r>
          </w:p>
        </w:tc>
        <w:tc>
          <w:tcPr>
            <w:tcW w:w="623" w:type="dxa"/>
            <w:tcBorders>
              <w:top w:val="nil"/>
              <w:bottom w:val="nil"/>
            </w:tcBorders>
          </w:tcPr>
          <w:p w14:paraId="49EF3AE6" w14:textId="77777777" w:rsidR="00464A72" w:rsidRDefault="00464A72" w:rsidP="00FE4C02">
            <w:pPr>
              <w:pStyle w:val="TableParagraph"/>
              <w:spacing w:before="0"/>
              <w:ind w:right="97"/>
              <w:rPr>
                <w:sz w:val="16"/>
              </w:rPr>
            </w:pPr>
            <w:r>
              <w:rPr>
                <w:sz w:val="16"/>
              </w:rPr>
              <w:t>2.30</w:t>
            </w:r>
          </w:p>
        </w:tc>
        <w:tc>
          <w:tcPr>
            <w:tcW w:w="623" w:type="dxa"/>
            <w:tcBorders>
              <w:top w:val="nil"/>
              <w:bottom w:val="nil"/>
            </w:tcBorders>
          </w:tcPr>
          <w:p w14:paraId="79B37167" w14:textId="77777777" w:rsidR="00464A72" w:rsidRDefault="00464A72" w:rsidP="00FE4C02">
            <w:pPr>
              <w:pStyle w:val="TableParagraph"/>
              <w:spacing w:before="0"/>
              <w:ind w:right="98"/>
              <w:rPr>
                <w:sz w:val="16"/>
              </w:rPr>
            </w:pPr>
            <w:r>
              <w:rPr>
                <w:sz w:val="16"/>
              </w:rPr>
              <w:t>2.25</w:t>
            </w:r>
          </w:p>
        </w:tc>
        <w:tc>
          <w:tcPr>
            <w:tcW w:w="623" w:type="dxa"/>
            <w:tcBorders>
              <w:top w:val="nil"/>
              <w:bottom w:val="nil"/>
            </w:tcBorders>
          </w:tcPr>
          <w:p w14:paraId="7412732D" w14:textId="77777777" w:rsidR="00464A72" w:rsidRDefault="00464A72" w:rsidP="00FE4C02">
            <w:pPr>
              <w:pStyle w:val="TableParagraph"/>
              <w:spacing w:before="0"/>
              <w:ind w:right="98"/>
              <w:rPr>
                <w:sz w:val="16"/>
              </w:rPr>
            </w:pPr>
            <w:r>
              <w:rPr>
                <w:sz w:val="16"/>
              </w:rPr>
              <w:t>2.22</w:t>
            </w:r>
          </w:p>
        </w:tc>
        <w:tc>
          <w:tcPr>
            <w:tcW w:w="624" w:type="dxa"/>
            <w:tcBorders>
              <w:top w:val="nil"/>
              <w:bottom w:val="nil"/>
            </w:tcBorders>
          </w:tcPr>
          <w:p w14:paraId="02D981CF" w14:textId="77777777" w:rsidR="00464A72" w:rsidRDefault="00464A72" w:rsidP="00FE4C02">
            <w:pPr>
              <w:pStyle w:val="TableParagraph"/>
              <w:spacing w:before="0"/>
              <w:ind w:right="99"/>
              <w:rPr>
                <w:sz w:val="16"/>
              </w:rPr>
            </w:pPr>
            <w:r>
              <w:rPr>
                <w:sz w:val="16"/>
              </w:rPr>
              <w:t>2.18</w:t>
            </w:r>
          </w:p>
        </w:tc>
        <w:tc>
          <w:tcPr>
            <w:tcW w:w="626" w:type="dxa"/>
            <w:tcBorders>
              <w:top w:val="nil"/>
              <w:bottom w:val="nil"/>
            </w:tcBorders>
          </w:tcPr>
          <w:p w14:paraId="6D558A6F" w14:textId="77777777" w:rsidR="00464A72" w:rsidRDefault="00464A72" w:rsidP="00FE4C02">
            <w:pPr>
              <w:pStyle w:val="TableParagraph"/>
              <w:spacing w:before="0"/>
              <w:ind w:left="173" w:right="84"/>
              <w:jc w:val="center"/>
              <w:rPr>
                <w:sz w:val="16"/>
              </w:rPr>
            </w:pPr>
            <w:r>
              <w:rPr>
                <w:sz w:val="16"/>
              </w:rPr>
              <w:t>2.15</w:t>
            </w:r>
          </w:p>
        </w:tc>
        <w:tc>
          <w:tcPr>
            <w:tcW w:w="624" w:type="dxa"/>
            <w:tcBorders>
              <w:top w:val="nil"/>
              <w:bottom w:val="nil"/>
            </w:tcBorders>
          </w:tcPr>
          <w:p w14:paraId="05ACB2ED" w14:textId="77777777" w:rsidR="00464A72" w:rsidRDefault="00464A72" w:rsidP="00FE4C02">
            <w:pPr>
              <w:pStyle w:val="TableParagraph"/>
              <w:spacing w:before="0"/>
              <w:ind w:right="103"/>
              <w:rPr>
                <w:sz w:val="16"/>
              </w:rPr>
            </w:pPr>
            <w:r>
              <w:rPr>
                <w:sz w:val="16"/>
              </w:rPr>
              <w:t>2.13</w:t>
            </w:r>
          </w:p>
        </w:tc>
        <w:tc>
          <w:tcPr>
            <w:tcW w:w="628" w:type="dxa"/>
            <w:tcBorders>
              <w:top w:val="nil"/>
              <w:bottom w:val="nil"/>
            </w:tcBorders>
          </w:tcPr>
          <w:p w14:paraId="4D58D62F" w14:textId="77777777" w:rsidR="00464A72" w:rsidRDefault="00464A72" w:rsidP="00FE4C02">
            <w:pPr>
              <w:pStyle w:val="TableParagraph"/>
              <w:spacing w:before="0"/>
              <w:ind w:right="104"/>
              <w:rPr>
                <w:sz w:val="16"/>
              </w:rPr>
            </w:pPr>
            <w:r>
              <w:rPr>
                <w:sz w:val="16"/>
              </w:rPr>
              <w:t>2.11</w:t>
            </w:r>
          </w:p>
        </w:tc>
      </w:tr>
      <w:tr w:rsidR="00464A72" w14:paraId="6ECFE1DB" w14:textId="77777777" w:rsidTr="00FE4C02">
        <w:trPr>
          <w:trHeight w:val="251"/>
        </w:trPr>
        <w:tc>
          <w:tcPr>
            <w:tcW w:w="938" w:type="dxa"/>
            <w:tcBorders>
              <w:top w:val="nil"/>
              <w:bottom w:val="nil"/>
            </w:tcBorders>
          </w:tcPr>
          <w:p w14:paraId="610550E9" w14:textId="77777777" w:rsidR="00464A72" w:rsidRDefault="00464A72" w:rsidP="00FE4C02">
            <w:pPr>
              <w:pStyle w:val="TableParagraph"/>
              <w:spacing w:before="0"/>
              <w:rPr>
                <w:rFonts w:ascii="Arial"/>
                <w:b/>
                <w:sz w:val="16"/>
              </w:rPr>
            </w:pPr>
            <w:r>
              <w:rPr>
                <w:rFonts w:ascii="Arial"/>
                <w:b/>
                <w:sz w:val="16"/>
              </w:rPr>
              <w:t>25</w:t>
            </w:r>
          </w:p>
        </w:tc>
        <w:tc>
          <w:tcPr>
            <w:tcW w:w="623" w:type="dxa"/>
            <w:tcBorders>
              <w:top w:val="nil"/>
              <w:bottom w:val="nil"/>
            </w:tcBorders>
          </w:tcPr>
          <w:p w14:paraId="23FDDCA7" w14:textId="77777777" w:rsidR="00464A72" w:rsidRDefault="00464A72" w:rsidP="00FE4C02">
            <w:pPr>
              <w:pStyle w:val="TableParagraph"/>
              <w:spacing w:before="0"/>
              <w:ind w:right="98"/>
              <w:rPr>
                <w:sz w:val="16"/>
              </w:rPr>
            </w:pPr>
            <w:r>
              <w:rPr>
                <w:sz w:val="16"/>
              </w:rPr>
              <w:t>4.24</w:t>
            </w:r>
          </w:p>
        </w:tc>
        <w:tc>
          <w:tcPr>
            <w:tcW w:w="623" w:type="dxa"/>
            <w:tcBorders>
              <w:top w:val="nil"/>
              <w:bottom w:val="nil"/>
            </w:tcBorders>
          </w:tcPr>
          <w:p w14:paraId="5D06BC9F" w14:textId="77777777" w:rsidR="00464A72" w:rsidRDefault="00464A72" w:rsidP="00FE4C02">
            <w:pPr>
              <w:pStyle w:val="TableParagraph"/>
              <w:spacing w:before="0"/>
              <w:ind w:right="98"/>
              <w:rPr>
                <w:sz w:val="16"/>
              </w:rPr>
            </w:pPr>
            <w:r>
              <w:rPr>
                <w:sz w:val="16"/>
              </w:rPr>
              <w:t>3.39</w:t>
            </w:r>
          </w:p>
        </w:tc>
        <w:tc>
          <w:tcPr>
            <w:tcW w:w="624" w:type="dxa"/>
            <w:tcBorders>
              <w:top w:val="nil"/>
              <w:bottom w:val="nil"/>
            </w:tcBorders>
          </w:tcPr>
          <w:p w14:paraId="667F0450" w14:textId="77777777" w:rsidR="00464A72" w:rsidRDefault="00464A72" w:rsidP="00FE4C02">
            <w:pPr>
              <w:pStyle w:val="TableParagraph"/>
              <w:spacing w:before="0"/>
              <w:ind w:right="100"/>
              <w:rPr>
                <w:sz w:val="16"/>
              </w:rPr>
            </w:pPr>
            <w:r>
              <w:rPr>
                <w:sz w:val="16"/>
              </w:rPr>
              <w:t>2.99</w:t>
            </w:r>
          </w:p>
        </w:tc>
        <w:tc>
          <w:tcPr>
            <w:tcW w:w="623" w:type="dxa"/>
            <w:tcBorders>
              <w:top w:val="nil"/>
              <w:bottom w:val="nil"/>
            </w:tcBorders>
          </w:tcPr>
          <w:p w14:paraId="31D56820" w14:textId="77777777" w:rsidR="00464A72" w:rsidRDefault="00464A72" w:rsidP="00FE4C02">
            <w:pPr>
              <w:pStyle w:val="TableParagraph"/>
              <w:spacing w:before="0"/>
              <w:ind w:right="99"/>
              <w:rPr>
                <w:sz w:val="16"/>
              </w:rPr>
            </w:pPr>
            <w:r>
              <w:rPr>
                <w:sz w:val="16"/>
              </w:rPr>
              <w:t>2.76</w:t>
            </w:r>
          </w:p>
        </w:tc>
        <w:tc>
          <w:tcPr>
            <w:tcW w:w="623" w:type="dxa"/>
            <w:tcBorders>
              <w:top w:val="nil"/>
              <w:bottom w:val="nil"/>
            </w:tcBorders>
          </w:tcPr>
          <w:p w14:paraId="63085F27" w14:textId="77777777" w:rsidR="00464A72" w:rsidRDefault="00464A72" w:rsidP="00FE4C02">
            <w:pPr>
              <w:pStyle w:val="TableParagraph"/>
              <w:spacing w:before="0"/>
              <w:ind w:right="97"/>
              <w:rPr>
                <w:sz w:val="16"/>
              </w:rPr>
            </w:pPr>
            <w:r>
              <w:rPr>
                <w:sz w:val="16"/>
              </w:rPr>
              <w:t>2.60</w:t>
            </w:r>
          </w:p>
        </w:tc>
        <w:tc>
          <w:tcPr>
            <w:tcW w:w="623" w:type="dxa"/>
            <w:tcBorders>
              <w:top w:val="nil"/>
              <w:bottom w:val="nil"/>
            </w:tcBorders>
          </w:tcPr>
          <w:p w14:paraId="5337389A" w14:textId="77777777" w:rsidR="00464A72" w:rsidRDefault="00464A72" w:rsidP="00FE4C02">
            <w:pPr>
              <w:pStyle w:val="TableParagraph"/>
              <w:spacing w:before="0"/>
              <w:ind w:right="97"/>
              <w:rPr>
                <w:sz w:val="16"/>
              </w:rPr>
            </w:pPr>
            <w:r>
              <w:rPr>
                <w:sz w:val="16"/>
              </w:rPr>
              <w:t>2.49</w:t>
            </w:r>
          </w:p>
        </w:tc>
        <w:tc>
          <w:tcPr>
            <w:tcW w:w="623" w:type="dxa"/>
            <w:tcBorders>
              <w:top w:val="nil"/>
              <w:bottom w:val="nil"/>
            </w:tcBorders>
          </w:tcPr>
          <w:p w14:paraId="08835932" w14:textId="77777777" w:rsidR="00464A72" w:rsidRDefault="00464A72" w:rsidP="00FE4C02">
            <w:pPr>
              <w:pStyle w:val="TableParagraph"/>
              <w:spacing w:before="0"/>
              <w:ind w:right="97"/>
              <w:rPr>
                <w:sz w:val="16"/>
              </w:rPr>
            </w:pPr>
            <w:r>
              <w:rPr>
                <w:sz w:val="16"/>
              </w:rPr>
              <w:t>2.40</w:t>
            </w:r>
          </w:p>
        </w:tc>
        <w:tc>
          <w:tcPr>
            <w:tcW w:w="623" w:type="dxa"/>
            <w:tcBorders>
              <w:top w:val="nil"/>
              <w:bottom w:val="nil"/>
            </w:tcBorders>
          </w:tcPr>
          <w:p w14:paraId="32018032" w14:textId="77777777" w:rsidR="00464A72" w:rsidRDefault="00464A72" w:rsidP="00FE4C02">
            <w:pPr>
              <w:pStyle w:val="TableParagraph"/>
              <w:spacing w:before="0"/>
              <w:ind w:right="98"/>
              <w:rPr>
                <w:sz w:val="16"/>
              </w:rPr>
            </w:pPr>
            <w:r>
              <w:rPr>
                <w:sz w:val="16"/>
              </w:rPr>
              <w:t>2.34</w:t>
            </w:r>
          </w:p>
        </w:tc>
        <w:tc>
          <w:tcPr>
            <w:tcW w:w="623" w:type="dxa"/>
            <w:tcBorders>
              <w:top w:val="nil"/>
              <w:bottom w:val="nil"/>
            </w:tcBorders>
          </w:tcPr>
          <w:p w14:paraId="7E9FDE5E" w14:textId="77777777" w:rsidR="00464A72" w:rsidRDefault="00464A72" w:rsidP="00FE4C02">
            <w:pPr>
              <w:pStyle w:val="TableParagraph"/>
              <w:spacing w:before="0"/>
              <w:ind w:right="97"/>
              <w:rPr>
                <w:sz w:val="16"/>
              </w:rPr>
            </w:pPr>
            <w:r>
              <w:rPr>
                <w:sz w:val="16"/>
              </w:rPr>
              <w:t>2.28</w:t>
            </w:r>
          </w:p>
        </w:tc>
        <w:tc>
          <w:tcPr>
            <w:tcW w:w="623" w:type="dxa"/>
            <w:tcBorders>
              <w:top w:val="nil"/>
              <w:bottom w:val="nil"/>
            </w:tcBorders>
          </w:tcPr>
          <w:p w14:paraId="5622C50B" w14:textId="77777777" w:rsidR="00464A72" w:rsidRDefault="00464A72" w:rsidP="00FE4C02">
            <w:pPr>
              <w:pStyle w:val="TableParagraph"/>
              <w:spacing w:before="0"/>
              <w:ind w:right="98"/>
              <w:rPr>
                <w:sz w:val="16"/>
              </w:rPr>
            </w:pPr>
            <w:r>
              <w:rPr>
                <w:sz w:val="16"/>
              </w:rPr>
              <w:t>2.24</w:t>
            </w:r>
          </w:p>
        </w:tc>
        <w:tc>
          <w:tcPr>
            <w:tcW w:w="623" w:type="dxa"/>
            <w:tcBorders>
              <w:top w:val="nil"/>
              <w:bottom w:val="nil"/>
            </w:tcBorders>
          </w:tcPr>
          <w:p w14:paraId="0EEE0B72" w14:textId="77777777" w:rsidR="00464A72" w:rsidRDefault="00464A72" w:rsidP="00FE4C02">
            <w:pPr>
              <w:pStyle w:val="TableParagraph"/>
              <w:spacing w:before="0"/>
              <w:ind w:right="98"/>
              <w:rPr>
                <w:sz w:val="16"/>
              </w:rPr>
            </w:pPr>
            <w:r>
              <w:rPr>
                <w:sz w:val="16"/>
              </w:rPr>
              <w:t>2.20</w:t>
            </w:r>
          </w:p>
        </w:tc>
        <w:tc>
          <w:tcPr>
            <w:tcW w:w="624" w:type="dxa"/>
            <w:tcBorders>
              <w:top w:val="nil"/>
              <w:bottom w:val="nil"/>
            </w:tcBorders>
          </w:tcPr>
          <w:p w14:paraId="5D39BCB9" w14:textId="77777777" w:rsidR="00464A72" w:rsidRDefault="00464A72" w:rsidP="00FE4C02">
            <w:pPr>
              <w:pStyle w:val="TableParagraph"/>
              <w:spacing w:before="0"/>
              <w:ind w:right="99"/>
              <w:rPr>
                <w:sz w:val="16"/>
              </w:rPr>
            </w:pPr>
            <w:r>
              <w:rPr>
                <w:sz w:val="16"/>
              </w:rPr>
              <w:t>2.16</w:t>
            </w:r>
          </w:p>
        </w:tc>
        <w:tc>
          <w:tcPr>
            <w:tcW w:w="626" w:type="dxa"/>
            <w:tcBorders>
              <w:top w:val="nil"/>
              <w:bottom w:val="nil"/>
            </w:tcBorders>
          </w:tcPr>
          <w:p w14:paraId="0B09FAC6" w14:textId="77777777" w:rsidR="00464A72" w:rsidRDefault="00464A72" w:rsidP="00FE4C02">
            <w:pPr>
              <w:pStyle w:val="TableParagraph"/>
              <w:spacing w:before="0"/>
              <w:ind w:left="173" w:right="84"/>
              <w:jc w:val="center"/>
              <w:rPr>
                <w:sz w:val="16"/>
              </w:rPr>
            </w:pPr>
            <w:r>
              <w:rPr>
                <w:sz w:val="16"/>
              </w:rPr>
              <w:t>2.14</w:t>
            </w:r>
          </w:p>
        </w:tc>
        <w:tc>
          <w:tcPr>
            <w:tcW w:w="624" w:type="dxa"/>
            <w:tcBorders>
              <w:top w:val="nil"/>
              <w:bottom w:val="nil"/>
            </w:tcBorders>
          </w:tcPr>
          <w:p w14:paraId="18E6312F" w14:textId="77777777" w:rsidR="00464A72" w:rsidRDefault="00464A72" w:rsidP="00FE4C02">
            <w:pPr>
              <w:pStyle w:val="TableParagraph"/>
              <w:spacing w:before="0"/>
              <w:ind w:right="103"/>
              <w:rPr>
                <w:sz w:val="16"/>
              </w:rPr>
            </w:pPr>
            <w:r>
              <w:rPr>
                <w:sz w:val="16"/>
              </w:rPr>
              <w:t>2.11</w:t>
            </w:r>
          </w:p>
        </w:tc>
        <w:tc>
          <w:tcPr>
            <w:tcW w:w="628" w:type="dxa"/>
            <w:tcBorders>
              <w:top w:val="nil"/>
              <w:bottom w:val="nil"/>
            </w:tcBorders>
          </w:tcPr>
          <w:p w14:paraId="51F994D7" w14:textId="77777777" w:rsidR="00464A72" w:rsidRDefault="00464A72" w:rsidP="00FE4C02">
            <w:pPr>
              <w:pStyle w:val="TableParagraph"/>
              <w:spacing w:before="0"/>
              <w:ind w:right="104"/>
              <w:rPr>
                <w:sz w:val="16"/>
              </w:rPr>
            </w:pPr>
            <w:r>
              <w:rPr>
                <w:sz w:val="16"/>
              </w:rPr>
              <w:t>2.09</w:t>
            </w:r>
          </w:p>
        </w:tc>
      </w:tr>
      <w:tr w:rsidR="00464A72" w14:paraId="68B12FC1" w14:textId="77777777" w:rsidTr="00FE4C02">
        <w:trPr>
          <w:trHeight w:val="250"/>
        </w:trPr>
        <w:tc>
          <w:tcPr>
            <w:tcW w:w="938" w:type="dxa"/>
            <w:tcBorders>
              <w:top w:val="nil"/>
              <w:bottom w:val="nil"/>
            </w:tcBorders>
          </w:tcPr>
          <w:p w14:paraId="38188206" w14:textId="77777777" w:rsidR="00464A72" w:rsidRDefault="00464A72" w:rsidP="00FE4C02">
            <w:pPr>
              <w:pStyle w:val="TableParagraph"/>
              <w:spacing w:before="0"/>
              <w:rPr>
                <w:rFonts w:ascii="Arial"/>
                <w:b/>
                <w:sz w:val="16"/>
              </w:rPr>
            </w:pPr>
            <w:r>
              <w:rPr>
                <w:rFonts w:ascii="Arial"/>
                <w:b/>
                <w:sz w:val="16"/>
              </w:rPr>
              <w:t>26</w:t>
            </w:r>
          </w:p>
        </w:tc>
        <w:tc>
          <w:tcPr>
            <w:tcW w:w="623" w:type="dxa"/>
            <w:tcBorders>
              <w:top w:val="nil"/>
              <w:bottom w:val="nil"/>
            </w:tcBorders>
          </w:tcPr>
          <w:p w14:paraId="1F40F693" w14:textId="77777777" w:rsidR="00464A72" w:rsidRDefault="00464A72" w:rsidP="00FE4C02">
            <w:pPr>
              <w:pStyle w:val="TableParagraph"/>
              <w:spacing w:before="0"/>
              <w:ind w:right="98"/>
              <w:rPr>
                <w:sz w:val="16"/>
              </w:rPr>
            </w:pPr>
            <w:r>
              <w:rPr>
                <w:sz w:val="16"/>
              </w:rPr>
              <w:t>4.23</w:t>
            </w:r>
          </w:p>
        </w:tc>
        <w:tc>
          <w:tcPr>
            <w:tcW w:w="623" w:type="dxa"/>
            <w:tcBorders>
              <w:top w:val="nil"/>
              <w:bottom w:val="nil"/>
            </w:tcBorders>
          </w:tcPr>
          <w:p w14:paraId="1A402971" w14:textId="77777777" w:rsidR="00464A72" w:rsidRDefault="00464A72" w:rsidP="00FE4C02">
            <w:pPr>
              <w:pStyle w:val="TableParagraph"/>
              <w:spacing w:before="0"/>
              <w:ind w:right="98"/>
              <w:rPr>
                <w:sz w:val="16"/>
              </w:rPr>
            </w:pPr>
            <w:r>
              <w:rPr>
                <w:sz w:val="16"/>
              </w:rPr>
              <w:t>3.37</w:t>
            </w:r>
          </w:p>
        </w:tc>
        <w:tc>
          <w:tcPr>
            <w:tcW w:w="624" w:type="dxa"/>
            <w:tcBorders>
              <w:top w:val="nil"/>
              <w:bottom w:val="nil"/>
            </w:tcBorders>
          </w:tcPr>
          <w:p w14:paraId="2A8284D5" w14:textId="77777777" w:rsidR="00464A72" w:rsidRDefault="00464A72" w:rsidP="00FE4C02">
            <w:pPr>
              <w:pStyle w:val="TableParagraph"/>
              <w:spacing w:before="0"/>
              <w:ind w:right="100"/>
              <w:rPr>
                <w:sz w:val="16"/>
              </w:rPr>
            </w:pPr>
            <w:r>
              <w:rPr>
                <w:sz w:val="16"/>
              </w:rPr>
              <w:t>2.98</w:t>
            </w:r>
          </w:p>
        </w:tc>
        <w:tc>
          <w:tcPr>
            <w:tcW w:w="623" w:type="dxa"/>
            <w:tcBorders>
              <w:top w:val="nil"/>
              <w:bottom w:val="nil"/>
            </w:tcBorders>
          </w:tcPr>
          <w:p w14:paraId="6C2E9C5E" w14:textId="77777777" w:rsidR="00464A72" w:rsidRDefault="00464A72" w:rsidP="00FE4C02">
            <w:pPr>
              <w:pStyle w:val="TableParagraph"/>
              <w:spacing w:before="0"/>
              <w:ind w:right="99"/>
              <w:rPr>
                <w:sz w:val="16"/>
              </w:rPr>
            </w:pPr>
            <w:r>
              <w:rPr>
                <w:sz w:val="16"/>
              </w:rPr>
              <w:t>2.74</w:t>
            </w:r>
          </w:p>
        </w:tc>
        <w:tc>
          <w:tcPr>
            <w:tcW w:w="623" w:type="dxa"/>
            <w:tcBorders>
              <w:top w:val="nil"/>
              <w:bottom w:val="nil"/>
            </w:tcBorders>
          </w:tcPr>
          <w:p w14:paraId="5331BCCE" w14:textId="77777777" w:rsidR="00464A72" w:rsidRDefault="00464A72" w:rsidP="00FE4C02">
            <w:pPr>
              <w:pStyle w:val="TableParagraph"/>
              <w:spacing w:before="0"/>
              <w:ind w:right="97"/>
              <w:rPr>
                <w:sz w:val="16"/>
              </w:rPr>
            </w:pPr>
            <w:r>
              <w:rPr>
                <w:sz w:val="16"/>
              </w:rPr>
              <w:t>2.59</w:t>
            </w:r>
          </w:p>
        </w:tc>
        <w:tc>
          <w:tcPr>
            <w:tcW w:w="623" w:type="dxa"/>
            <w:tcBorders>
              <w:top w:val="nil"/>
              <w:bottom w:val="nil"/>
            </w:tcBorders>
          </w:tcPr>
          <w:p w14:paraId="36251203" w14:textId="77777777" w:rsidR="00464A72" w:rsidRDefault="00464A72" w:rsidP="00FE4C02">
            <w:pPr>
              <w:pStyle w:val="TableParagraph"/>
              <w:spacing w:before="0"/>
              <w:ind w:right="97"/>
              <w:rPr>
                <w:sz w:val="16"/>
              </w:rPr>
            </w:pPr>
            <w:r>
              <w:rPr>
                <w:sz w:val="16"/>
              </w:rPr>
              <w:t>2.47</w:t>
            </w:r>
          </w:p>
        </w:tc>
        <w:tc>
          <w:tcPr>
            <w:tcW w:w="623" w:type="dxa"/>
            <w:tcBorders>
              <w:top w:val="nil"/>
              <w:bottom w:val="nil"/>
            </w:tcBorders>
          </w:tcPr>
          <w:p w14:paraId="4730DB80" w14:textId="77777777" w:rsidR="00464A72" w:rsidRDefault="00464A72" w:rsidP="00FE4C02">
            <w:pPr>
              <w:pStyle w:val="TableParagraph"/>
              <w:spacing w:before="0"/>
              <w:ind w:right="97"/>
              <w:rPr>
                <w:sz w:val="16"/>
              </w:rPr>
            </w:pPr>
            <w:r>
              <w:rPr>
                <w:sz w:val="16"/>
              </w:rPr>
              <w:t>2.39</w:t>
            </w:r>
          </w:p>
        </w:tc>
        <w:tc>
          <w:tcPr>
            <w:tcW w:w="623" w:type="dxa"/>
            <w:tcBorders>
              <w:top w:val="nil"/>
              <w:bottom w:val="nil"/>
            </w:tcBorders>
          </w:tcPr>
          <w:p w14:paraId="3861923F" w14:textId="77777777" w:rsidR="00464A72" w:rsidRDefault="00464A72" w:rsidP="00FE4C02">
            <w:pPr>
              <w:pStyle w:val="TableParagraph"/>
              <w:spacing w:before="0"/>
              <w:ind w:right="98"/>
              <w:rPr>
                <w:sz w:val="16"/>
              </w:rPr>
            </w:pPr>
            <w:r>
              <w:rPr>
                <w:sz w:val="16"/>
              </w:rPr>
              <w:t>2.32</w:t>
            </w:r>
          </w:p>
        </w:tc>
        <w:tc>
          <w:tcPr>
            <w:tcW w:w="623" w:type="dxa"/>
            <w:tcBorders>
              <w:top w:val="nil"/>
              <w:bottom w:val="nil"/>
            </w:tcBorders>
          </w:tcPr>
          <w:p w14:paraId="12343F13" w14:textId="77777777" w:rsidR="00464A72" w:rsidRDefault="00464A72" w:rsidP="00FE4C02">
            <w:pPr>
              <w:pStyle w:val="TableParagraph"/>
              <w:spacing w:before="0"/>
              <w:ind w:right="97"/>
              <w:rPr>
                <w:sz w:val="16"/>
              </w:rPr>
            </w:pPr>
            <w:r>
              <w:rPr>
                <w:sz w:val="16"/>
              </w:rPr>
              <w:t>2.27</w:t>
            </w:r>
          </w:p>
        </w:tc>
        <w:tc>
          <w:tcPr>
            <w:tcW w:w="623" w:type="dxa"/>
            <w:tcBorders>
              <w:top w:val="nil"/>
              <w:bottom w:val="nil"/>
            </w:tcBorders>
          </w:tcPr>
          <w:p w14:paraId="79647A9D" w14:textId="77777777" w:rsidR="00464A72" w:rsidRDefault="00464A72" w:rsidP="00FE4C02">
            <w:pPr>
              <w:pStyle w:val="TableParagraph"/>
              <w:spacing w:before="0"/>
              <w:ind w:right="98"/>
              <w:rPr>
                <w:sz w:val="16"/>
              </w:rPr>
            </w:pPr>
            <w:r>
              <w:rPr>
                <w:sz w:val="16"/>
              </w:rPr>
              <w:t>2.22</w:t>
            </w:r>
          </w:p>
        </w:tc>
        <w:tc>
          <w:tcPr>
            <w:tcW w:w="623" w:type="dxa"/>
            <w:tcBorders>
              <w:top w:val="nil"/>
              <w:bottom w:val="nil"/>
            </w:tcBorders>
          </w:tcPr>
          <w:p w14:paraId="1EC0DA83" w14:textId="77777777" w:rsidR="00464A72" w:rsidRDefault="00464A72" w:rsidP="00FE4C02">
            <w:pPr>
              <w:pStyle w:val="TableParagraph"/>
              <w:spacing w:before="0"/>
              <w:ind w:right="98"/>
              <w:rPr>
                <w:sz w:val="16"/>
              </w:rPr>
            </w:pPr>
            <w:r>
              <w:rPr>
                <w:sz w:val="16"/>
              </w:rPr>
              <w:t>2.18</w:t>
            </w:r>
          </w:p>
        </w:tc>
        <w:tc>
          <w:tcPr>
            <w:tcW w:w="624" w:type="dxa"/>
            <w:tcBorders>
              <w:top w:val="nil"/>
              <w:bottom w:val="nil"/>
            </w:tcBorders>
          </w:tcPr>
          <w:p w14:paraId="678BA8A2" w14:textId="77777777" w:rsidR="00464A72" w:rsidRDefault="00464A72" w:rsidP="00FE4C02">
            <w:pPr>
              <w:pStyle w:val="TableParagraph"/>
              <w:spacing w:before="0"/>
              <w:ind w:right="99"/>
              <w:rPr>
                <w:sz w:val="16"/>
              </w:rPr>
            </w:pPr>
            <w:r>
              <w:rPr>
                <w:sz w:val="16"/>
              </w:rPr>
              <w:t>2.15</w:t>
            </w:r>
          </w:p>
        </w:tc>
        <w:tc>
          <w:tcPr>
            <w:tcW w:w="626" w:type="dxa"/>
            <w:tcBorders>
              <w:top w:val="nil"/>
              <w:bottom w:val="nil"/>
            </w:tcBorders>
          </w:tcPr>
          <w:p w14:paraId="73D12EE8" w14:textId="77777777" w:rsidR="00464A72" w:rsidRDefault="00464A72" w:rsidP="00FE4C02">
            <w:pPr>
              <w:pStyle w:val="TableParagraph"/>
              <w:spacing w:before="0"/>
              <w:ind w:left="173" w:right="84"/>
              <w:jc w:val="center"/>
              <w:rPr>
                <w:sz w:val="16"/>
              </w:rPr>
            </w:pPr>
            <w:r>
              <w:rPr>
                <w:sz w:val="16"/>
              </w:rPr>
              <w:t>2.12</w:t>
            </w:r>
          </w:p>
        </w:tc>
        <w:tc>
          <w:tcPr>
            <w:tcW w:w="624" w:type="dxa"/>
            <w:tcBorders>
              <w:top w:val="nil"/>
              <w:bottom w:val="nil"/>
            </w:tcBorders>
          </w:tcPr>
          <w:p w14:paraId="3B01753D" w14:textId="77777777" w:rsidR="00464A72" w:rsidRDefault="00464A72" w:rsidP="00FE4C02">
            <w:pPr>
              <w:pStyle w:val="TableParagraph"/>
              <w:spacing w:before="0"/>
              <w:ind w:right="103"/>
              <w:rPr>
                <w:sz w:val="16"/>
              </w:rPr>
            </w:pPr>
            <w:r>
              <w:rPr>
                <w:sz w:val="16"/>
              </w:rPr>
              <w:t>2.09</w:t>
            </w:r>
          </w:p>
        </w:tc>
        <w:tc>
          <w:tcPr>
            <w:tcW w:w="628" w:type="dxa"/>
            <w:tcBorders>
              <w:top w:val="nil"/>
              <w:bottom w:val="nil"/>
            </w:tcBorders>
          </w:tcPr>
          <w:p w14:paraId="41FB81D9" w14:textId="77777777" w:rsidR="00464A72" w:rsidRDefault="00464A72" w:rsidP="00FE4C02">
            <w:pPr>
              <w:pStyle w:val="TableParagraph"/>
              <w:spacing w:before="0"/>
              <w:ind w:right="104"/>
              <w:rPr>
                <w:sz w:val="16"/>
              </w:rPr>
            </w:pPr>
            <w:r>
              <w:rPr>
                <w:sz w:val="16"/>
              </w:rPr>
              <w:t>2.07</w:t>
            </w:r>
          </w:p>
        </w:tc>
      </w:tr>
      <w:tr w:rsidR="00464A72" w14:paraId="43D48974" w14:textId="77777777" w:rsidTr="00FE4C02">
        <w:trPr>
          <w:trHeight w:val="250"/>
        </w:trPr>
        <w:tc>
          <w:tcPr>
            <w:tcW w:w="938" w:type="dxa"/>
            <w:tcBorders>
              <w:top w:val="nil"/>
              <w:bottom w:val="nil"/>
            </w:tcBorders>
          </w:tcPr>
          <w:p w14:paraId="7081FBB7" w14:textId="77777777" w:rsidR="00464A72" w:rsidRDefault="00464A72" w:rsidP="00FE4C02">
            <w:pPr>
              <w:pStyle w:val="TableParagraph"/>
              <w:spacing w:before="0"/>
              <w:rPr>
                <w:rFonts w:ascii="Arial"/>
                <w:b/>
                <w:sz w:val="16"/>
              </w:rPr>
            </w:pPr>
            <w:r>
              <w:rPr>
                <w:rFonts w:ascii="Arial"/>
                <w:b/>
                <w:sz w:val="16"/>
              </w:rPr>
              <w:t>27</w:t>
            </w:r>
          </w:p>
        </w:tc>
        <w:tc>
          <w:tcPr>
            <w:tcW w:w="623" w:type="dxa"/>
            <w:tcBorders>
              <w:top w:val="nil"/>
              <w:bottom w:val="nil"/>
            </w:tcBorders>
          </w:tcPr>
          <w:p w14:paraId="45A29E4E" w14:textId="77777777" w:rsidR="00464A72" w:rsidRDefault="00464A72" w:rsidP="00FE4C02">
            <w:pPr>
              <w:pStyle w:val="TableParagraph"/>
              <w:spacing w:before="0"/>
              <w:ind w:right="98"/>
              <w:rPr>
                <w:sz w:val="16"/>
              </w:rPr>
            </w:pPr>
            <w:r>
              <w:rPr>
                <w:sz w:val="16"/>
              </w:rPr>
              <w:t>4.21</w:t>
            </w:r>
          </w:p>
        </w:tc>
        <w:tc>
          <w:tcPr>
            <w:tcW w:w="623" w:type="dxa"/>
            <w:tcBorders>
              <w:top w:val="nil"/>
              <w:bottom w:val="nil"/>
            </w:tcBorders>
          </w:tcPr>
          <w:p w14:paraId="0A9FF5E0" w14:textId="77777777" w:rsidR="00464A72" w:rsidRDefault="00464A72" w:rsidP="00FE4C02">
            <w:pPr>
              <w:pStyle w:val="TableParagraph"/>
              <w:spacing w:before="0"/>
              <w:ind w:right="98"/>
              <w:rPr>
                <w:sz w:val="16"/>
              </w:rPr>
            </w:pPr>
            <w:r>
              <w:rPr>
                <w:sz w:val="16"/>
              </w:rPr>
              <w:t>3.35</w:t>
            </w:r>
          </w:p>
        </w:tc>
        <w:tc>
          <w:tcPr>
            <w:tcW w:w="624" w:type="dxa"/>
            <w:tcBorders>
              <w:top w:val="nil"/>
              <w:bottom w:val="nil"/>
            </w:tcBorders>
          </w:tcPr>
          <w:p w14:paraId="35A83631" w14:textId="77777777" w:rsidR="00464A72" w:rsidRDefault="00464A72" w:rsidP="00FE4C02">
            <w:pPr>
              <w:pStyle w:val="TableParagraph"/>
              <w:spacing w:before="0"/>
              <w:ind w:right="100"/>
              <w:rPr>
                <w:sz w:val="16"/>
              </w:rPr>
            </w:pPr>
            <w:r>
              <w:rPr>
                <w:sz w:val="16"/>
              </w:rPr>
              <w:t>2.96</w:t>
            </w:r>
          </w:p>
        </w:tc>
        <w:tc>
          <w:tcPr>
            <w:tcW w:w="623" w:type="dxa"/>
            <w:tcBorders>
              <w:top w:val="nil"/>
              <w:bottom w:val="nil"/>
            </w:tcBorders>
          </w:tcPr>
          <w:p w14:paraId="1133C8E6" w14:textId="77777777" w:rsidR="00464A72" w:rsidRDefault="00464A72" w:rsidP="00FE4C02">
            <w:pPr>
              <w:pStyle w:val="TableParagraph"/>
              <w:spacing w:before="0"/>
              <w:ind w:right="99"/>
              <w:rPr>
                <w:sz w:val="16"/>
              </w:rPr>
            </w:pPr>
            <w:r>
              <w:rPr>
                <w:sz w:val="16"/>
              </w:rPr>
              <w:t>2.73</w:t>
            </w:r>
          </w:p>
        </w:tc>
        <w:tc>
          <w:tcPr>
            <w:tcW w:w="623" w:type="dxa"/>
            <w:tcBorders>
              <w:top w:val="nil"/>
              <w:bottom w:val="nil"/>
            </w:tcBorders>
          </w:tcPr>
          <w:p w14:paraId="0AAEE3E5" w14:textId="77777777" w:rsidR="00464A72" w:rsidRDefault="00464A72" w:rsidP="00FE4C02">
            <w:pPr>
              <w:pStyle w:val="TableParagraph"/>
              <w:spacing w:before="0"/>
              <w:ind w:right="97"/>
              <w:rPr>
                <w:sz w:val="16"/>
              </w:rPr>
            </w:pPr>
            <w:r>
              <w:rPr>
                <w:sz w:val="16"/>
              </w:rPr>
              <w:t>2.57</w:t>
            </w:r>
          </w:p>
        </w:tc>
        <w:tc>
          <w:tcPr>
            <w:tcW w:w="623" w:type="dxa"/>
            <w:tcBorders>
              <w:top w:val="nil"/>
              <w:bottom w:val="nil"/>
            </w:tcBorders>
          </w:tcPr>
          <w:p w14:paraId="72696E7A" w14:textId="77777777" w:rsidR="00464A72" w:rsidRDefault="00464A72" w:rsidP="00FE4C02">
            <w:pPr>
              <w:pStyle w:val="TableParagraph"/>
              <w:spacing w:before="0"/>
              <w:ind w:right="97"/>
              <w:rPr>
                <w:sz w:val="16"/>
              </w:rPr>
            </w:pPr>
            <w:r>
              <w:rPr>
                <w:sz w:val="16"/>
              </w:rPr>
              <w:t>2.46</w:t>
            </w:r>
          </w:p>
        </w:tc>
        <w:tc>
          <w:tcPr>
            <w:tcW w:w="623" w:type="dxa"/>
            <w:tcBorders>
              <w:top w:val="nil"/>
              <w:bottom w:val="nil"/>
            </w:tcBorders>
          </w:tcPr>
          <w:p w14:paraId="51C0378E" w14:textId="77777777" w:rsidR="00464A72" w:rsidRDefault="00464A72" w:rsidP="00FE4C02">
            <w:pPr>
              <w:pStyle w:val="TableParagraph"/>
              <w:spacing w:before="0"/>
              <w:ind w:right="97"/>
              <w:rPr>
                <w:sz w:val="16"/>
              </w:rPr>
            </w:pPr>
            <w:r>
              <w:rPr>
                <w:sz w:val="16"/>
              </w:rPr>
              <w:t>2.37</w:t>
            </w:r>
          </w:p>
        </w:tc>
        <w:tc>
          <w:tcPr>
            <w:tcW w:w="623" w:type="dxa"/>
            <w:tcBorders>
              <w:top w:val="nil"/>
              <w:bottom w:val="nil"/>
            </w:tcBorders>
          </w:tcPr>
          <w:p w14:paraId="56201887" w14:textId="77777777" w:rsidR="00464A72" w:rsidRDefault="00464A72" w:rsidP="00FE4C02">
            <w:pPr>
              <w:pStyle w:val="TableParagraph"/>
              <w:spacing w:before="0"/>
              <w:ind w:right="98"/>
              <w:rPr>
                <w:sz w:val="16"/>
              </w:rPr>
            </w:pPr>
            <w:r>
              <w:rPr>
                <w:sz w:val="16"/>
              </w:rPr>
              <w:t>2.31</w:t>
            </w:r>
          </w:p>
        </w:tc>
        <w:tc>
          <w:tcPr>
            <w:tcW w:w="623" w:type="dxa"/>
            <w:tcBorders>
              <w:top w:val="nil"/>
              <w:bottom w:val="nil"/>
            </w:tcBorders>
          </w:tcPr>
          <w:p w14:paraId="2859D9FF" w14:textId="77777777" w:rsidR="00464A72" w:rsidRDefault="00464A72" w:rsidP="00FE4C02">
            <w:pPr>
              <w:pStyle w:val="TableParagraph"/>
              <w:spacing w:before="0"/>
              <w:ind w:right="97"/>
              <w:rPr>
                <w:sz w:val="16"/>
              </w:rPr>
            </w:pPr>
            <w:r>
              <w:rPr>
                <w:sz w:val="16"/>
              </w:rPr>
              <w:t>2.25</w:t>
            </w:r>
          </w:p>
        </w:tc>
        <w:tc>
          <w:tcPr>
            <w:tcW w:w="623" w:type="dxa"/>
            <w:tcBorders>
              <w:top w:val="nil"/>
              <w:bottom w:val="nil"/>
            </w:tcBorders>
          </w:tcPr>
          <w:p w14:paraId="1A0CD525" w14:textId="77777777" w:rsidR="00464A72" w:rsidRDefault="00464A72" w:rsidP="00FE4C02">
            <w:pPr>
              <w:pStyle w:val="TableParagraph"/>
              <w:spacing w:before="0"/>
              <w:ind w:right="98"/>
              <w:rPr>
                <w:sz w:val="16"/>
              </w:rPr>
            </w:pPr>
            <w:r>
              <w:rPr>
                <w:sz w:val="16"/>
              </w:rPr>
              <w:t>2.20</w:t>
            </w:r>
          </w:p>
        </w:tc>
        <w:tc>
          <w:tcPr>
            <w:tcW w:w="623" w:type="dxa"/>
            <w:tcBorders>
              <w:top w:val="nil"/>
              <w:bottom w:val="nil"/>
            </w:tcBorders>
          </w:tcPr>
          <w:p w14:paraId="7959A72F" w14:textId="77777777" w:rsidR="00464A72" w:rsidRDefault="00464A72" w:rsidP="00FE4C02">
            <w:pPr>
              <w:pStyle w:val="TableParagraph"/>
              <w:spacing w:before="0"/>
              <w:ind w:right="98"/>
              <w:rPr>
                <w:sz w:val="16"/>
              </w:rPr>
            </w:pPr>
            <w:r>
              <w:rPr>
                <w:sz w:val="16"/>
              </w:rPr>
              <w:t>2.17</w:t>
            </w:r>
          </w:p>
        </w:tc>
        <w:tc>
          <w:tcPr>
            <w:tcW w:w="624" w:type="dxa"/>
            <w:tcBorders>
              <w:top w:val="nil"/>
              <w:bottom w:val="nil"/>
            </w:tcBorders>
          </w:tcPr>
          <w:p w14:paraId="7F6F9F7F" w14:textId="77777777" w:rsidR="00464A72" w:rsidRDefault="00464A72" w:rsidP="00FE4C02">
            <w:pPr>
              <w:pStyle w:val="TableParagraph"/>
              <w:spacing w:before="0"/>
              <w:ind w:right="99"/>
              <w:rPr>
                <w:sz w:val="16"/>
              </w:rPr>
            </w:pPr>
            <w:r>
              <w:rPr>
                <w:sz w:val="16"/>
              </w:rPr>
              <w:t>2.13</w:t>
            </w:r>
          </w:p>
        </w:tc>
        <w:tc>
          <w:tcPr>
            <w:tcW w:w="626" w:type="dxa"/>
            <w:tcBorders>
              <w:top w:val="nil"/>
              <w:bottom w:val="nil"/>
            </w:tcBorders>
          </w:tcPr>
          <w:p w14:paraId="7846BADA" w14:textId="77777777" w:rsidR="00464A72" w:rsidRDefault="00464A72" w:rsidP="00FE4C02">
            <w:pPr>
              <w:pStyle w:val="TableParagraph"/>
              <w:spacing w:before="0"/>
              <w:ind w:left="173" w:right="84"/>
              <w:jc w:val="center"/>
              <w:rPr>
                <w:sz w:val="16"/>
              </w:rPr>
            </w:pPr>
            <w:r>
              <w:rPr>
                <w:sz w:val="16"/>
              </w:rPr>
              <w:t>2.10</w:t>
            </w:r>
          </w:p>
        </w:tc>
        <w:tc>
          <w:tcPr>
            <w:tcW w:w="624" w:type="dxa"/>
            <w:tcBorders>
              <w:top w:val="nil"/>
              <w:bottom w:val="nil"/>
            </w:tcBorders>
          </w:tcPr>
          <w:p w14:paraId="4C7B36CE" w14:textId="77777777" w:rsidR="00464A72" w:rsidRDefault="00464A72" w:rsidP="00FE4C02">
            <w:pPr>
              <w:pStyle w:val="TableParagraph"/>
              <w:spacing w:before="0"/>
              <w:ind w:right="103"/>
              <w:rPr>
                <w:sz w:val="16"/>
              </w:rPr>
            </w:pPr>
            <w:r>
              <w:rPr>
                <w:sz w:val="16"/>
              </w:rPr>
              <w:t>2.08</w:t>
            </w:r>
          </w:p>
        </w:tc>
        <w:tc>
          <w:tcPr>
            <w:tcW w:w="628" w:type="dxa"/>
            <w:tcBorders>
              <w:top w:val="nil"/>
              <w:bottom w:val="nil"/>
            </w:tcBorders>
          </w:tcPr>
          <w:p w14:paraId="2DF24F2F" w14:textId="77777777" w:rsidR="00464A72" w:rsidRDefault="00464A72" w:rsidP="00FE4C02">
            <w:pPr>
              <w:pStyle w:val="TableParagraph"/>
              <w:spacing w:before="0"/>
              <w:ind w:right="104"/>
              <w:rPr>
                <w:sz w:val="16"/>
              </w:rPr>
            </w:pPr>
            <w:r>
              <w:rPr>
                <w:sz w:val="16"/>
              </w:rPr>
              <w:t>2.06</w:t>
            </w:r>
          </w:p>
        </w:tc>
      </w:tr>
      <w:tr w:rsidR="00464A72" w14:paraId="66D94CE2" w14:textId="77777777" w:rsidTr="00FE4C02">
        <w:trPr>
          <w:trHeight w:val="251"/>
        </w:trPr>
        <w:tc>
          <w:tcPr>
            <w:tcW w:w="938" w:type="dxa"/>
            <w:tcBorders>
              <w:top w:val="nil"/>
              <w:bottom w:val="nil"/>
            </w:tcBorders>
          </w:tcPr>
          <w:p w14:paraId="4BA9F6A4" w14:textId="77777777" w:rsidR="00464A72" w:rsidRDefault="00464A72" w:rsidP="00FE4C02">
            <w:pPr>
              <w:pStyle w:val="TableParagraph"/>
              <w:spacing w:before="0"/>
              <w:rPr>
                <w:rFonts w:ascii="Arial"/>
                <w:b/>
                <w:sz w:val="16"/>
              </w:rPr>
            </w:pPr>
            <w:r>
              <w:rPr>
                <w:rFonts w:ascii="Arial"/>
                <w:b/>
                <w:sz w:val="16"/>
              </w:rPr>
              <w:t>28</w:t>
            </w:r>
          </w:p>
        </w:tc>
        <w:tc>
          <w:tcPr>
            <w:tcW w:w="623" w:type="dxa"/>
            <w:tcBorders>
              <w:top w:val="nil"/>
              <w:bottom w:val="nil"/>
            </w:tcBorders>
          </w:tcPr>
          <w:p w14:paraId="5267C0B4" w14:textId="77777777" w:rsidR="00464A72" w:rsidRDefault="00464A72" w:rsidP="00FE4C02">
            <w:pPr>
              <w:pStyle w:val="TableParagraph"/>
              <w:spacing w:before="0"/>
              <w:ind w:right="98"/>
              <w:rPr>
                <w:sz w:val="16"/>
              </w:rPr>
            </w:pPr>
            <w:r>
              <w:rPr>
                <w:sz w:val="16"/>
              </w:rPr>
              <w:t>4.20</w:t>
            </w:r>
          </w:p>
        </w:tc>
        <w:tc>
          <w:tcPr>
            <w:tcW w:w="623" w:type="dxa"/>
            <w:tcBorders>
              <w:top w:val="nil"/>
              <w:bottom w:val="nil"/>
            </w:tcBorders>
          </w:tcPr>
          <w:p w14:paraId="71588C09" w14:textId="77777777" w:rsidR="00464A72" w:rsidRDefault="00464A72" w:rsidP="00FE4C02">
            <w:pPr>
              <w:pStyle w:val="TableParagraph"/>
              <w:spacing w:before="0"/>
              <w:ind w:right="98"/>
              <w:rPr>
                <w:sz w:val="16"/>
              </w:rPr>
            </w:pPr>
            <w:r>
              <w:rPr>
                <w:sz w:val="16"/>
              </w:rPr>
              <w:t>3.34</w:t>
            </w:r>
          </w:p>
        </w:tc>
        <w:tc>
          <w:tcPr>
            <w:tcW w:w="624" w:type="dxa"/>
            <w:tcBorders>
              <w:top w:val="nil"/>
              <w:bottom w:val="nil"/>
            </w:tcBorders>
          </w:tcPr>
          <w:p w14:paraId="6D011C85" w14:textId="77777777" w:rsidR="00464A72" w:rsidRDefault="00464A72" w:rsidP="00FE4C02">
            <w:pPr>
              <w:pStyle w:val="TableParagraph"/>
              <w:spacing w:before="0"/>
              <w:ind w:right="100"/>
              <w:rPr>
                <w:sz w:val="16"/>
              </w:rPr>
            </w:pPr>
            <w:r>
              <w:rPr>
                <w:sz w:val="16"/>
              </w:rPr>
              <w:t>2.95</w:t>
            </w:r>
          </w:p>
        </w:tc>
        <w:tc>
          <w:tcPr>
            <w:tcW w:w="623" w:type="dxa"/>
            <w:tcBorders>
              <w:top w:val="nil"/>
              <w:bottom w:val="nil"/>
            </w:tcBorders>
          </w:tcPr>
          <w:p w14:paraId="5EAFFFD8" w14:textId="77777777" w:rsidR="00464A72" w:rsidRDefault="00464A72" w:rsidP="00FE4C02">
            <w:pPr>
              <w:pStyle w:val="TableParagraph"/>
              <w:spacing w:before="0"/>
              <w:ind w:right="99"/>
              <w:rPr>
                <w:sz w:val="16"/>
              </w:rPr>
            </w:pPr>
            <w:r>
              <w:rPr>
                <w:sz w:val="16"/>
              </w:rPr>
              <w:t>2.71</w:t>
            </w:r>
          </w:p>
        </w:tc>
        <w:tc>
          <w:tcPr>
            <w:tcW w:w="623" w:type="dxa"/>
            <w:tcBorders>
              <w:top w:val="nil"/>
              <w:bottom w:val="nil"/>
            </w:tcBorders>
          </w:tcPr>
          <w:p w14:paraId="20F6E01B" w14:textId="77777777" w:rsidR="00464A72" w:rsidRDefault="00464A72" w:rsidP="00FE4C02">
            <w:pPr>
              <w:pStyle w:val="TableParagraph"/>
              <w:spacing w:before="0"/>
              <w:ind w:right="97"/>
              <w:rPr>
                <w:sz w:val="16"/>
              </w:rPr>
            </w:pPr>
            <w:r>
              <w:rPr>
                <w:sz w:val="16"/>
              </w:rPr>
              <w:t>2.56</w:t>
            </w:r>
          </w:p>
        </w:tc>
        <w:tc>
          <w:tcPr>
            <w:tcW w:w="623" w:type="dxa"/>
            <w:tcBorders>
              <w:top w:val="nil"/>
              <w:bottom w:val="nil"/>
            </w:tcBorders>
          </w:tcPr>
          <w:p w14:paraId="3A002F18" w14:textId="77777777" w:rsidR="00464A72" w:rsidRDefault="00464A72" w:rsidP="00FE4C02">
            <w:pPr>
              <w:pStyle w:val="TableParagraph"/>
              <w:spacing w:before="0"/>
              <w:ind w:right="97"/>
              <w:rPr>
                <w:sz w:val="16"/>
              </w:rPr>
            </w:pPr>
            <w:r>
              <w:rPr>
                <w:sz w:val="16"/>
              </w:rPr>
              <w:t>2.45</w:t>
            </w:r>
          </w:p>
        </w:tc>
        <w:tc>
          <w:tcPr>
            <w:tcW w:w="623" w:type="dxa"/>
            <w:tcBorders>
              <w:top w:val="nil"/>
              <w:bottom w:val="nil"/>
            </w:tcBorders>
          </w:tcPr>
          <w:p w14:paraId="341B89E8" w14:textId="77777777" w:rsidR="00464A72" w:rsidRDefault="00464A72" w:rsidP="00FE4C02">
            <w:pPr>
              <w:pStyle w:val="TableParagraph"/>
              <w:spacing w:before="0"/>
              <w:ind w:right="97"/>
              <w:rPr>
                <w:sz w:val="16"/>
              </w:rPr>
            </w:pPr>
            <w:r>
              <w:rPr>
                <w:sz w:val="16"/>
              </w:rPr>
              <w:t>2.36</w:t>
            </w:r>
          </w:p>
        </w:tc>
        <w:tc>
          <w:tcPr>
            <w:tcW w:w="623" w:type="dxa"/>
            <w:tcBorders>
              <w:top w:val="nil"/>
              <w:bottom w:val="nil"/>
            </w:tcBorders>
          </w:tcPr>
          <w:p w14:paraId="1F86491F" w14:textId="77777777" w:rsidR="00464A72" w:rsidRDefault="00464A72" w:rsidP="00FE4C02">
            <w:pPr>
              <w:pStyle w:val="TableParagraph"/>
              <w:spacing w:before="0"/>
              <w:ind w:right="98"/>
              <w:rPr>
                <w:sz w:val="16"/>
              </w:rPr>
            </w:pPr>
            <w:r>
              <w:rPr>
                <w:sz w:val="16"/>
              </w:rPr>
              <w:t>2.29</w:t>
            </w:r>
          </w:p>
        </w:tc>
        <w:tc>
          <w:tcPr>
            <w:tcW w:w="623" w:type="dxa"/>
            <w:tcBorders>
              <w:top w:val="nil"/>
              <w:bottom w:val="nil"/>
            </w:tcBorders>
          </w:tcPr>
          <w:p w14:paraId="7DAFFACE" w14:textId="77777777" w:rsidR="00464A72" w:rsidRDefault="00464A72" w:rsidP="00FE4C02">
            <w:pPr>
              <w:pStyle w:val="TableParagraph"/>
              <w:spacing w:before="0"/>
              <w:ind w:right="97"/>
              <w:rPr>
                <w:sz w:val="16"/>
              </w:rPr>
            </w:pPr>
            <w:r>
              <w:rPr>
                <w:sz w:val="16"/>
              </w:rPr>
              <w:t>2.24</w:t>
            </w:r>
          </w:p>
        </w:tc>
        <w:tc>
          <w:tcPr>
            <w:tcW w:w="623" w:type="dxa"/>
            <w:tcBorders>
              <w:top w:val="nil"/>
              <w:bottom w:val="nil"/>
            </w:tcBorders>
          </w:tcPr>
          <w:p w14:paraId="6335BB27" w14:textId="77777777" w:rsidR="00464A72" w:rsidRDefault="00464A72" w:rsidP="00FE4C02">
            <w:pPr>
              <w:pStyle w:val="TableParagraph"/>
              <w:spacing w:before="0"/>
              <w:ind w:right="98"/>
              <w:rPr>
                <w:sz w:val="16"/>
              </w:rPr>
            </w:pPr>
            <w:r>
              <w:rPr>
                <w:sz w:val="16"/>
              </w:rPr>
              <w:t>2.19</w:t>
            </w:r>
          </w:p>
        </w:tc>
        <w:tc>
          <w:tcPr>
            <w:tcW w:w="623" w:type="dxa"/>
            <w:tcBorders>
              <w:top w:val="nil"/>
              <w:bottom w:val="nil"/>
            </w:tcBorders>
          </w:tcPr>
          <w:p w14:paraId="1F59ACFF" w14:textId="77777777" w:rsidR="00464A72" w:rsidRDefault="00464A72" w:rsidP="00FE4C02">
            <w:pPr>
              <w:pStyle w:val="TableParagraph"/>
              <w:spacing w:before="0"/>
              <w:ind w:right="98"/>
              <w:rPr>
                <w:sz w:val="16"/>
              </w:rPr>
            </w:pPr>
            <w:r>
              <w:rPr>
                <w:sz w:val="16"/>
              </w:rPr>
              <w:t>2.15</w:t>
            </w:r>
          </w:p>
        </w:tc>
        <w:tc>
          <w:tcPr>
            <w:tcW w:w="624" w:type="dxa"/>
            <w:tcBorders>
              <w:top w:val="nil"/>
              <w:bottom w:val="nil"/>
            </w:tcBorders>
          </w:tcPr>
          <w:p w14:paraId="4E4E86B5" w14:textId="77777777" w:rsidR="00464A72" w:rsidRDefault="00464A72" w:rsidP="00FE4C02">
            <w:pPr>
              <w:pStyle w:val="TableParagraph"/>
              <w:spacing w:before="0"/>
              <w:ind w:right="99"/>
              <w:rPr>
                <w:sz w:val="16"/>
              </w:rPr>
            </w:pPr>
            <w:r>
              <w:rPr>
                <w:sz w:val="16"/>
              </w:rPr>
              <w:t>2.12</w:t>
            </w:r>
          </w:p>
        </w:tc>
        <w:tc>
          <w:tcPr>
            <w:tcW w:w="626" w:type="dxa"/>
            <w:tcBorders>
              <w:top w:val="nil"/>
              <w:bottom w:val="nil"/>
            </w:tcBorders>
          </w:tcPr>
          <w:p w14:paraId="35929FF4" w14:textId="77777777" w:rsidR="00464A72" w:rsidRDefault="00464A72" w:rsidP="00FE4C02">
            <w:pPr>
              <w:pStyle w:val="TableParagraph"/>
              <w:spacing w:before="0"/>
              <w:ind w:left="173" w:right="84"/>
              <w:jc w:val="center"/>
              <w:rPr>
                <w:sz w:val="16"/>
              </w:rPr>
            </w:pPr>
            <w:r>
              <w:rPr>
                <w:sz w:val="16"/>
              </w:rPr>
              <w:t>2.09</w:t>
            </w:r>
          </w:p>
        </w:tc>
        <w:tc>
          <w:tcPr>
            <w:tcW w:w="624" w:type="dxa"/>
            <w:tcBorders>
              <w:top w:val="nil"/>
              <w:bottom w:val="nil"/>
            </w:tcBorders>
          </w:tcPr>
          <w:p w14:paraId="550F1115" w14:textId="77777777" w:rsidR="00464A72" w:rsidRDefault="00464A72" w:rsidP="00FE4C02">
            <w:pPr>
              <w:pStyle w:val="TableParagraph"/>
              <w:spacing w:before="0"/>
              <w:ind w:right="103"/>
              <w:rPr>
                <w:sz w:val="16"/>
              </w:rPr>
            </w:pPr>
            <w:r>
              <w:rPr>
                <w:sz w:val="16"/>
              </w:rPr>
              <w:t>2.06</w:t>
            </w:r>
          </w:p>
        </w:tc>
        <w:tc>
          <w:tcPr>
            <w:tcW w:w="628" w:type="dxa"/>
            <w:tcBorders>
              <w:top w:val="nil"/>
              <w:bottom w:val="nil"/>
            </w:tcBorders>
          </w:tcPr>
          <w:p w14:paraId="3E0F2A5F" w14:textId="77777777" w:rsidR="00464A72" w:rsidRDefault="00464A72" w:rsidP="00FE4C02">
            <w:pPr>
              <w:pStyle w:val="TableParagraph"/>
              <w:spacing w:before="0"/>
              <w:ind w:right="104"/>
              <w:rPr>
                <w:sz w:val="16"/>
              </w:rPr>
            </w:pPr>
            <w:r>
              <w:rPr>
                <w:sz w:val="16"/>
              </w:rPr>
              <w:t>2.04</w:t>
            </w:r>
          </w:p>
        </w:tc>
      </w:tr>
      <w:tr w:rsidR="00464A72" w14:paraId="00B01E2E" w14:textId="77777777" w:rsidTr="00FE4C02">
        <w:trPr>
          <w:trHeight w:val="251"/>
        </w:trPr>
        <w:tc>
          <w:tcPr>
            <w:tcW w:w="938" w:type="dxa"/>
            <w:tcBorders>
              <w:top w:val="nil"/>
              <w:bottom w:val="nil"/>
            </w:tcBorders>
          </w:tcPr>
          <w:p w14:paraId="39677A28" w14:textId="77777777" w:rsidR="00464A72" w:rsidRDefault="00464A72" w:rsidP="00FE4C02">
            <w:pPr>
              <w:pStyle w:val="TableParagraph"/>
              <w:spacing w:before="0"/>
              <w:rPr>
                <w:rFonts w:ascii="Arial"/>
                <w:b/>
                <w:sz w:val="16"/>
              </w:rPr>
            </w:pPr>
            <w:r>
              <w:rPr>
                <w:rFonts w:ascii="Arial"/>
                <w:b/>
                <w:sz w:val="16"/>
              </w:rPr>
              <w:t>29</w:t>
            </w:r>
          </w:p>
        </w:tc>
        <w:tc>
          <w:tcPr>
            <w:tcW w:w="623" w:type="dxa"/>
            <w:tcBorders>
              <w:top w:val="nil"/>
              <w:bottom w:val="nil"/>
            </w:tcBorders>
          </w:tcPr>
          <w:p w14:paraId="51C61444" w14:textId="77777777" w:rsidR="00464A72" w:rsidRDefault="00464A72" w:rsidP="00FE4C02">
            <w:pPr>
              <w:pStyle w:val="TableParagraph"/>
              <w:spacing w:before="0"/>
              <w:ind w:right="98"/>
              <w:rPr>
                <w:sz w:val="16"/>
              </w:rPr>
            </w:pPr>
            <w:r>
              <w:rPr>
                <w:sz w:val="16"/>
              </w:rPr>
              <w:t>4.18</w:t>
            </w:r>
          </w:p>
        </w:tc>
        <w:tc>
          <w:tcPr>
            <w:tcW w:w="623" w:type="dxa"/>
            <w:tcBorders>
              <w:top w:val="nil"/>
              <w:bottom w:val="nil"/>
            </w:tcBorders>
          </w:tcPr>
          <w:p w14:paraId="37045656" w14:textId="77777777" w:rsidR="00464A72" w:rsidRDefault="00464A72" w:rsidP="00FE4C02">
            <w:pPr>
              <w:pStyle w:val="TableParagraph"/>
              <w:spacing w:before="0"/>
              <w:ind w:right="98"/>
              <w:rPr>
                <w:sz w:val="16"/>
              </w:rPr>
            </w:pPr>
            <w:r>
              <w:rPr>
                <w:sz w:val="16"/>
              </w:rPr>
              <w:t>3.33</w:t>
            </w:r>
          </w:p>
        </w:tc>
        <w:tc>
          <w:tcPr>
            <w:tcW w:w="624" w:type="dxa"/>
            <w:tcBorders>
              <w:top w:val="nil"/>
              <w:bottom w:val="nil"/>
            </w:tcBorders>
          </w:tcPr>
          <w:p w14:paraId="3C70EEB8" w14:textId="77777777" w:rsidR="00464A72" w:rsidRDefault="00464A72" w:rsidP="00FE4C02">
            <w:pPr>
              <w:pStyle w:val="TableParagraph"/>
              <w:spacing w:before="0"/>
              <w:ind w:right="100"/>
              <w:rPr>
                <w:sz w:val="16"/>
              </w:rPr>
            </w:pPr>
            <w:r>
              <w:rPr>
                <w:sz w:val="16"/>
              </w:rPr>
              <w:t>2.93</w:t>
            </w:r>
          </w:p>
        </w:tc>
        <w:tc>
          <w:tcPr>
            <w:tcW w:w="623" w:type="dxa"/>
            <w:tcBorders>
              <w:top w:val="nil"/>
              <w:bottom w:val="nil"/>
            </w:tcBorders>
          </w:tcPr>
          <w:p w14:paraId="5382DBA3" w14:textId="77777777" w:rsidR="00464A72" w:rsidRDefault="00464A72" w:rsidP="00FE4C02">
            <w:pPr>
              <w:pStyle w:val="TableParagraph"/>
              <w:spacing w:before="0"/>
              <w:ind w:right="99"/>
              <w:rPr>
                <w:sz w:val="16"/>
              </w:rPr>
            </w:pPr>
            <w:r>
              <w:rPr>
                <w:sz w:val="16"/>
              </w:rPr>
              <w:t>2.70</w:t>
            </w:r>
          </w:p>
        </w:tc>
        <w:tc>
          <w:tcPr>
            <w:tcW w:w="623" w:type="dxa"/>
            <w:tcBorders>
              <w:top w:val="nil"/>
              <w:bottom w:val="nil"/>
            </w:tcBorders>
          </w:tcPr>
          <w:p w14:paraId="5E30F167" w14:textId="77777777" w:rsidR="00464A72" w:rsidRDefault="00464A72" w:rsidP="00FE4C02">
            <w:pPr>
              <w:pStyle w:val="TableParagraph"/>
              <w:spacing w:before="0"/>
              <w:ind w:right="97"/>
              <w:rPr>
                <w:sz w:val="16"/>
              </w:rPr>
            </w:pPr>
            <w:r>
              <w:rPr>
                <w:sz w:val="16"/>
              </w:rPr>
              <w:t>2.55</w:t>
            </w:r>
          </w:p>
        </w:tc>
        <w:tc>
          <w:tcPr>
            <w:tcW w:w="623" w:type="dxa"/>
            <w:tcBorders>
              <w:top w:val="nil"/>
              <w:bottom w:val="nil"/>
            </w:tcBorders>
          </w:tcPr>
          <w:p w14:paraId="16A9D98F" w14:textId="77777777" w:rsidR="00464A72" w:rsidRDefault="00464A72" w:rsidP="00FE4C02">
            <w:pPr>
              <w:pStyle w:val="TableParagraph"/>
              <w:spacing w:before="0"/>
              <w:ind w:right="97"/>
              <w:rPr>
                <w:sz w:val="16"/>
              </w:rPr>
            </w:pPr>
            <w:r>
              <w:rPr>
                <w:sz w:val="16"/>
              </w:rPr>
              <w:t>2.43</w:t>
            </w:r>
          </w:p>
        </w:tc>
        <w:tc>
          <w:tcPr>
            <w:tcW w:w="623" w:type="dxa"/>
            <w:tcBorders>
              <w:top w:val="nil"/>
              <w:bottom w:val="nil"/>
            </w:tcBorders>
          </w:tcPr>
          <w:p w14:paraId="0D0BEDF6" w14:textId="77777777" w:rsidR="00464A72" w:rsidRDefault="00464A72" w:rsidP="00FE4C02">
            <w:pPr>
              <w:pStyle w:val="TableParagraph"/>
              <w:spacing w:before="0"/>
              <w:ind w:right="97"/>
              <w:rPr>
                <w:sz w:val="16"/>
              </w:rPr>
            </w:pPr>
            <w:r>
              <w:rPr>
                <w:sz w:val="16"/>
              </w:rPr>
              <w:t>2.35</w:t>
            </w:r>
          </w:p>
        </w:tc>
        <w:tc>
          <w:tcPr>
            <w:tcW w:w="623" w:type="dxa"/>
            <w:tcBorders>
              <w:top w:val="nil"/>
              <w:bottom w:val="nil"/>
            </w:tcBorders>
          </w:tcPr>
          <w:p w14:paraId="1DB4B3E3" w14:textId="77777777" w:rsidR="00464A72" w:rsidRDefault="00464A72" w:rsidP="00FE4C02">
            <w:pPr>
              <w:pStyle w:val="TableParagraph"/>
              <w:spacing w:before="0"/>
              <w:ind w:right="98"/>
              <w:rPr>
                <w:sz w:val="16"/>
              </w:rPr>
            </w:pPr>
            <w:r>
              <w:rPr>
                <w:sz w:val="16"/>
              </w:rPr>
              <w:t>2.28</w:t>
            </w:r>
          </w:p>
        </w:tc>
        <w:tc>
          <w:tcPr>
            <w:tcW w:w="623" w:type="dxa"/>
            <w:tcBorders>
              <w:top w:val="nil"/>
              <w:bottom w:val="nil"/>
            </w:tcBorders>
          </w:tcPr>
          <w:p w14:paraId="3865C3D0" w14:textId="77777777" w:rsidR="00464A72" w:rsidRDefault="00464A72" w:rsidP="00FE4C02">
            <w:pPr>
              <w:pStyle w:val="TableParagraph"/>
              <w:spacing w:before="0"/>
              <w:ind w:right="97"/>
              <w:rPr>
                <w:sz w:val="16"/>
              </w:rPr>
            </w:pPr>
            <w:r>
              <w:rPr>
                <w:sz w:val="16"/>
              </w:rPr>
              <w:t>2.22</w:t>
            </w:r>
          </w:p>
        </w:tc>
        <w:tc>
          <w:tcPr>
            <w:tcW w:w="623" w:type="dxa"/>
            <w:tcBorders>
              <w:top w:val="nil"/>
              <w:bottom w:val="nil"/>
            </w:tcBorders>
          </w:tcPr>
          <w:p w14:paraId="3315CCD1" w14:textId="77777777" w:rsidR="00464A72" w:rsidRDefault="00464A72" w:rsidP="00FE4C02">
            <w:pPr>
              <w:pStyle w:val="TableParagraph"/>
              <w:spacing w:before="0"/>
              <w:ind w:right="98"/>
              <w:rPr>
                <w:sz w:val="16"/>
              </w:rPr>
            </w:pPr>
            <w:r>
              <w:rPr>
                <w:sz w:val="16"/>
              </w:rPr>
              <w:t>2.18</w:t>
            </w:r>
          </w:p>
        </w:tc>
        <w:tc>
          <w:tcPr>
            <w:tcW w:w="623" w:type="dxa"/>
            <w:tcBorders>
              <w:top w:val="nil"/>
              <w:bottom w:val="nil"/>
            </w:tcBorders>
          </w:tcPr>
          <w:p w14:paraId="665F47FD" w14:textId="77777777" w:rsidR="00464A72" w:rsidRDefault="00464A72" w:rsidP="00FE4C02">
            <w:pPr>
              <w:pStyle w:val="TableParagraph"/>
              <w:spacing w:before="0"/>
              <w:ind w:right="98"/>
              <w:rPr>
                <w:sz w:val="16"/>
              </w:rPr>
            </w:pPr>
            <w:r>
              <w:rPr>
                <w:sz w:val="16"/>
              </w:rPr>
              <w:t>2.14</w:t>
            </w:r>
          </w:p>
        </w:tc>
        <w:tc>
          <w:tcPr>
            <w:tcW w:w="624" w:type="dxa"/>
            <w:tcBorders>
              <w:top w:val="nil"/>
              <w:bottom w:val="nil"/>
            </w:tcBorders>
          </w:tcPr>
          <w:p w14:paraId="70599B7C" w14:textId="77777777" w:rsidR="00464A72" w:rsidRDefault="00464A72" w:rsidP="00FE4C02">
            <w:pPr>
              <w:pStyle w:val="TableParagraph"/>
              <w:spacing w:before="0"/>
              <w:ind w:right="99"/>
              <w:rPr>
                <w:sz w:val="16"/>
              </w:rPr>
            </w:pPr>
            <w:r>
              <w:rPr>
                <w:sz w:val="16"/>
              </w:rPr>
              <w:t>2.10</w:t>
            </w:r>
          </w:p>
        </w:tc>
        <w:tc>
          <w:tcPr>
            <w:tcW w:w="626" w:type="dxa"/>
            <w:tcBorders>
              <w:top w:val="nil"/>
              <w:bottom w:val="nil"/>
            </w:tcBorders>
          </w:tcPr>
          <w:p w14:paraId="38AED770" w14:textId="77777777" w:rsidR="00464A72" w:rsidRDefault="00464A72" w:rsidP="00FE4C02">
            <w:pPr>
              <w:pStyle w:val="TableParagraph"/>
              <w:spacing w:before="0"/>
              <w:ind w:left="173" w:right="84"/>
              <w:jc w:val="center"/>
              <w:rPr>
                <w:sz w:val="16"/>
              </w:rPr>
            </w:pPr>
            <w:r>
              <w:rPr>
                <w:sz w:val="16"/>
              </w:rPr>
              <w:t>2.08</w:t>
            </w:r>
          </w:p>
        </w:tc>
        <w:tc>
          <w:tcPr>
            <w:tcW w:w="624" w:type="dxa"/>
            <w:tcBorders>
              <w:top w:val="nil"/>
              <w:bottom w:val="nil"/>
            </w:tcBorders>
          </w:tcPr>
          <w:p w14:paraId="268BB30A" w14:textId="77777777" w:rsidR="00464A72" w:rsidRDefault="00464A72" w:rsidP="00FE4C02">
            <w:pPr>
              <w:pStyle w:val="TableParagraph"/>
              <w:spacing w:before="0"/>
              <w:ind w:right="103"/>
              <w:rPr>
                <w:sz w:val="16"/>
              </w:rPr>
            </w:pPr>
            <w:r>
              <w:rPr>
                <w:sz w:val="16"/>
              </w:rPr>
              <w:t>2.05</w:t>
            </w:r>
          </w:p>
        </w:tc>
        <w:tc>
          <w:tcPr>
            <w:tcW w:w="628" w:type="dxa"/>
            <w:tcBorders>
              <w:top w:val="nil"/>
              <w:bottom w:val="nil"/>
            </w:tcBorders>
          </w:tcPr>
          <w:p w14:paraId="586047D2" w14:textId="77777777" w:rsidR="00464A72" w:rsidRDefault="00464A72" w:rsidP="00FE4C02">
            <w:pPr>
              <w:pStyle w:val="TableParagraph"/>
              <w:spacing w:before="0"/>
              <w:ind w:right="104"/>
              <w:rPr>
                <w:sz w:val="16"/>
              </w:rPr>
            </w:pPr>
            <w:r>
              <w:rPr>
                <w:sz w:val="16"/>
              </w:rPr>
              <w:t>2.03</w:t>
            </w:r>
          </w:p>
        </w:tc>
      </w:tr>
      <w:tr w:rsidR="00464A72" w14:paraId="6847B576" w14:textId="77777777" w:rsidTr="00FE4C02">
        <w:trPr>
          <w:trHeight w:val="250"/>
        </w:trPr>
        <w:tc>
          <w:tcPr>
            <w:tcW w:w="938" w:type="dxa"/>
            <w:tcBorders>
              <w:top w:val="nil"/>
              <w:bottom w:val="nil"/>
            </w:tcBorders>
          </w:tcPr>
          <w:p w14:paraId="7F828AD9" w14:textId="77777777" w:rsidR="00464A72" w:rsidRDefault="00464A72" w:rsidP="00FE4C02">
            <w:pPr>
              <w:pStyle w:val="TableParagraph"/>
              <w:spacing w:before="0"/>
              <w:rPr>
                <w:rFonts w:ascii="Arial"/>
                <w:b/>
                <w:sz w:val="16"/>
              </w:rPr>
            </w:pPr>
            <w:r>
              <w:rPr>
                <w:rFonts w:ascii="Arial"/>
                <w:b/>
                <w:sz w:val="16"/>
              </w:rPr>
              <w:t>30</w:t>
            </w:r>
          </w:p>
        </w:tc>
        <w:tc>
          <w:tcPr>
            <w:tcW w:w="623" w:type="dxa"/>
            <w:tcBorders>
              <w:top w:val="nil"/>
              <w:bottom w:val="nil"/>
            </w:tcBorders>
          </w:tcPr>
          <w:p w14:paraId="4E159341" w14:textId="77777777" w:rsidR="00464A72" w:rsidRDefault="00464A72" w:rsidP="00FE4C02">
            <w:pPr>
              <w:pStyle w:val="TableParagraph"/>
              <w:spacing w:before="0"/>
              <w:ind w:right="98"/>
              <w:rPr>
                <w:sz w:val="16"/>
              </w:rPr>
            </w:pPr>
            <w:r>
              <w:rPr>
                <w:sz w:val="16"/>
              </w:rPr>
              <w:t>4.17</w:t>
            </w:r>
          </w:p>
        </w:tc>
        <w:tc>
          <w:tcPr>
            <w:tcW w:w="623" w:type="dxa"/>
            <w:tcBorders>
              <w:top w:val="nil"/>
              <w:bottom w:val="nil"/>
            </w:tcBorders>
          </w:tcPr>
          <w:p w14:paraId="2CBF03B3" w14:textId="77777777" w:rsidR="00464A72" w:rsidRDefault="00464A72" w:rsidP="00FE4C02">
            <w:pPr>
              <w:pStyle w:val="TableParagraph"/>
              <w:spacing w:before="0"/>
              <w:ind w:right="98"/>
              <w:rPr>
                <w:sz w:val="16"/>
              </w:rPr>
            </w:pPr>
            <w:r>
              <w:rPr>
                <w:sz w:val="16"/>
              </w:rPr>
              <w:t>3.32</w:t>
            </w:r>
          </w:p>
        </w:tc>
        <w:tc>
          <w:tcPr>
            <w:tcW w:w="624" w:type="dxa"/>
            <w:tcBorders>
              <w:top w:val="nil"/>
              <w:bottom w:val="nil"/>
            </w:tcBorders>
          </w:tcPr>
          <w:p w14:paraId="36FDB0C3" w14:textId="77777777" w:rsidR="00464A72" w:rsidRDefault="00464A72" w:rsidP="00FE4C02">
            <w:pPr>
              <w:pStyle w:val="TableParagraph"/>
              <w:spacing w:before="0"/>
              <w:ind w:right="100"/>
              <w:rPr>
                <w:sz w:val="16"/>
              </w:rPr>
            </w:pPr>
            <w:r>
              <w:rPr>
                <w:sz w:val="16"/>
              </w:rPr>
              <w:t>2.92</w:t>
            </w:r>
          </w:p>
        </w:tc>
        <w:tc>
          <w:tcPr>
            <w:tcW w:w="623" w:type="dxa"/>
            <w:tcBorders>
              <w:top w:val="nil"/>
              <w:bottom w:val="nil"/>
            </w:tcBorders>
          </w:tcPr>
          <w:p w14:paraId="3D72EE4D" w14:textId="77777777" w:rsidR="00464A72" w:rsidRDefault="00464A72" w:rsidP="00FE4C02">
            <w:pPr>
              <w:pStyle w:val="TableParagraph"/>
              <w:spacing w:before="0"/>
              <w:ind w:right="99"/>
              <w:rPr>
                <w:sz w:val="16"/>
              </w:rPr>
            </w:pPr>
            <w:r>
              <w:rPr>
                <w:sz w:val="16"/>
              </w:rPr>
              <w:t>2.69</w:t>
            </w:r>
          </w:p>
        </w:tc>
        <w:tc>
          <w:tcPr>
            <w:tcW w:w="623" w:type="dxa"/>
            <w:tcBorders>
              <w:top w:val="nil"/>
              <w:bottom w:val="nil"/>
            </w:tcBorders>
          </w:tcPr>
          <w:p w14:paraId="7D2CC20E" w14:textId="77777777" w:rsidR="00464A72" w:rsidRDefault="00464A72" w:rsidP="00FE4C02">
            <w:pPr>
              <w:pStyle w:val="TableParagraph"/>
              <w:spacing w:before="0"/>
              <w:ind w:right="97"/>
              <w:rPr>
                <w:sz w:val="16"/>
              </w:rPr>
            </w:pPr>
            <w:r>
              <w:rPr>
                <w:sz w:val="16"/>
              </w:rPr>
              <w:t>2.53</w:t>
            </w:r>
          </w:p>
        </w:tc>
        <w:tc>
          <w:tcPr>
            <w:tcW w:w="623" w:type="dxa"/>
            <w:tcBorders>
              <w:top w:val="nil"/>
              <w:bottom w:val="nil"/>
            </w:tcBorders>
          </w:tcPr>
          <w:p w14:paraId="391D9B3B" w14:textId="77777777" w:rsidR="00464A72" w:rsidRDefault="00464A72" w:rsidP="00FE4C02">
            <w:pPr>
              <w:pStyle w:val="TableParagraph"/>
              <w:spacing w:before="0"/>
              <w:ind w:right="97"/>
              <w:rPr>
                <w:sz w:val="16"/>
              </w:rPr>
            </w:pPr>
            <w:r>
              <w:rPr>
                <w:sz w:val="16"/>
              </w:rPr>
              <w:t>2.42</w:t>
            </w:r>
          </w:p>
        </w:tc>
        <w:tc>
          <w:tcPr>
            <w:tcW w:w="623" w:type="dxa"/>
            <w:tcBorders>
              <w:top w:val="nil"/>
              <w:bottom w:val="nil"/>
            </w:tcBorders>
          </w:tcPr>
          <w:p w14:paraId="3FD901EC" w14:textId="77777777" w:rsidR="00464A72" w:rsidRDefault="00464A72" w:rsidP="00FE4C02">
            <w:pPr>
              <w:pStyle w:val="TableParagraph"/>
              <w:spacing w:before="0"/>
              <w:ind w:right="97"/>
              <w:rPr>
                <w:sz w:val="16"/>
              </w:rPr>
            </w:pPr>
            <w:r>
              <w:rPr>
                <w:sz w:val="16"/>
              </w:rPr>
              <w:t>2.33</w:t>
            </w:r>
          </w:p>
        </w:tc>
        <w:tc>
          <w:tcPr>
            <w:tcW w:w="623" w:type="dxa"/>
            <w:tcBorders>
              <w:top w:val="nil"/>
              <w:bottom w:val="nil"/>
            </w:tcBorders>
          </w:tcPr>
          <w:p w14:paraId="032B8C43" w14:textId="77777777" w:rsidR="00464A72" w:rsidRDefault="00464A72" w:rsidP="00FE4C02">
            <w:pPr>
              <w:pStyle w:val="TableParagraph"/>
              <w:spacing w:before="0"/>
              <w:ind w:right="98"/>
              <w:rPr>
                <w:sz w:val="16"/>
              </w:rPr>
            </w:pPr>
            <w:r>
              <w:rPr>
                <w:sz w:val="16"/>
              </w:rPr>
              <w:t>2.27</w:t>
            </w:r>
          </w:p>
        </w:tc>
        <w:tc>
          <w:tcPr>
            <w:tcW w:w="623" w:type="dxa"/>
            <w:tcBorders>
              <w:top w:val="nil"/>
              <w:bottom w:val="nil"/>
            </w:tcBorders>
          </w:tcPr>
          <w:p w14:paraId="38B08B6E" w14:textId="77777777" w:rsidR="00464A72" w:rsidRDefault="00464A72" w:rsidP="00FE4C02">
            <w:pPr>
              <w:pStyle w:val="TableParagraph"/>
              <w:spacing w:before="0"/>
              <w:ind w:right="97"/>
              <w:rPr>
                <w:sz w:val="16"/>
              </w:rPr>
            </w:pPr>
            <w:r>
              <w:rPr>
                <w:sz w:val="16"/>
              </w:rPr>
              <w:t>2.21</w:t>
            </w:r>
          </w:p>
        </w:tc>
        <w:tc>
          <w:tcPr>
            <w:tcW w:w="623" w:type="dxa"/>
            <w:tcBorders>
              <w:top w:val="nil"/>
              <w:bottom w:val="nil"/>
            </w:tcBorders>
          </w:tcPr>
          <w:p w14:paraId="67E1D16E" w14:textId="77777777" w:rsidR="00464A72" w:rsidRDefault="00464A72" w:rsidP="00FE4C02">
            <w:pPr>
              <w:pStyle w:val="TableParagraph"/>
              <w:spacing w:before="0"/>
              <w:ind w:right="98"/>
              <w:rPr>
                <w:sz w:val="16"/>
              </w:rPr>
            </w:pPr>
            <w:r>
              <w:rPr>
                <w:sz w:val="16"/>
              </w:rPr>
              <w:t>2.16</w:t>
            </w:r>
          </w:p>
        </w:tc>
        <w:tc>
          <w:tcPr>
            <w:tcW w:w="623" w:type="dxa"/>
            <w:tcBorders>
              <w:top w:val="nil"/>
              <w:bottom w:val="nil"/>
            </w:tcBorders>
          </w:tcPr>
          <w:p w14:paraId="5D2C4AF7" w14:textId="77777777" w:rsidR="00464A72" w:rsidRDefault="00464A72" w:rsidP="00FE4C02">
            <w:pPr>
              <w:pStyle w:val="TableParagraph"/>
              <w:spacing w:before="0"/>
              <w:ind w:right="98"/>
              <w:rPr>
                <w:sz w:val="16"/>
              </w:rPr>
            </w:pPr>
            <w:r>
              <w:rPr>
                <w:sz w:val="16"/>
              </w:rPr>
              <w:t>2.13</w:t>
            </w:r>
          </w:p>
        </w:tc>
        <w:tc>
          <w:tcPr>
            <w:tcW w:w="624" w:type="dxa"/>
            <w:tcBorders>
              <w:top w:val="nil"/>
              <w:bottom w:val="nil"/>
            </w:tcBorders>
          </w:tcPr>
          <w:p w14:paraId="0744D60D" w14:textId="77777777" w:rsidR="00464A72" w:rsidRDefault="00464A72" w:rsidP="00FE4C02">
            <w:pPr>
              <w:pStyle w:val="TableParagraph"/>
              <w:spacing w:before="0"/>
              <w:ind w:right="99"/>
              <w:rPr>
                <w:sz w:val="16"/>
              </w:rPr>
            </w:pPr>
            <w:r>
              <w:rPr>
                <w:sz w:val="16"/>
              </w:rPr>
              <w:t>2.09</w:t>
            </w:r>
          </w:p>
        </w:tc>
        <w:tc>
          <w:tcPr>
            <w:tcW w:w="626" w:type="dxa"/>
            <w:tcBorders>
              <w:top w:val="nil"/>
              <w:bottom w:val="nil"/>
            </w:tcBorders>
          </w:tcPr>
          <w:p w14:paraId="76D46EE9" w14:textId="77777777" w:rsidR="00464A72" w:rsidRDefault="00464A72" w:rsidP="00FE4C02">
            <w:pPr>
              <w:pStyle w:val="TableParagraph"/>
              <w:spacing w:before="0"/>
              <w:ind w:left="173" w:right="84"/>
              <w:jc w:val="center"/>
              <w:rPr>
                <w:sz w:val="16"/>
              </w:rPr>
            </w:pPr>
            <w:r>
              <w:rPr>
                <w:sz w:val="16"/>
              </w:rPr>
              <w:t>2.06</w:t>
            </w:r>
          </w:p>
        </w:tc>
        <w:tc>
          <w:tcPr>
            <w:tcW w:w="624" w:type="dxa"/>
            <w:tcBorders>
              <w:top w:val="nil"/>
              <w:bottom w:val="nil"/>
            </w:tcBorders>
          </w:tcPr>
          <w:p w14:paraId="4EAFD7B4" w14:textId="77777777" w:rsidR="00464A72" w:rsidRDefault="00464A72" w:rsidP="00FE4C02">
            <w:pPr>
              <w:pStyle w:val="TableParagraph"/>
              <w:spacing w:before="0"/>
              <w:ind w:right="103"/>
              <w:rPr>
                <w:sz w:val="16"/>
              </w:rPr>
            </w:pPr>
            <w:r>
              <w:rPr>
                <w:sz w:val="16"/>
              </w:rPr>
              <w:t>2.04</w:t>
            </w:r>
          </w:p>
        </w:tc>
        <w:tc>
          <w:tcPr>
            <w:tcW w:w="628" w:type="dxa"/>
            <w:tcBorders>
              <w:top w:val="nil"/>
              <w:bottom w:val="nil"/>
            </w:tcBorders>
          </w:tcPr>
          <w:p w14:paraId="4AF3065B" w14:textId="77777777" w:rsidR="00464A72" w:rsidRDefault="00464A72" w:rsidP="00FE4C02">
            <w:pPr>
              <w:pStyle w:val="TableParagraph"/>
              <w:spacing w:before="0"/>
              <w:ind w:right="104"/>
              <w:rPr>
                <w:sz w:val="16"/>
              </w:rPr>
            </w:pPr>
            <w:r>
              <w:rPr>
                <w:sz w:val="16"/>
              </w:rPr>
              <w:t>2.01</w:t>
            </w:r>
          </w:p>
        </w:tc>
      </w:tr>
      <w:tr w:rsidR="00464A72" w14:paraId="67892DFB" w14:textId="77777777" w:rsidTr="00FE4C02">
        <w:trPr>
          <w:trHeight w:val="250"/>
        </w:trPr>
        <w:tc>
          <w:tcPr>
            <w:tcW w:w="938" w:type="dxa"/>
            <w:tcBorders>
              <w:top w:val="nil"/>
              <w:bottom w:val="nil"/>
            </w:tcBorders>
          </w:tcPr>
          <w:p w14:paraId="220958FE" w14:textId="77777777" w:rsidR="00464A72" w:rsidRDefault="00464A72" w:rsidP="00FE4C02">
            <w:pPr>
              <w:pStyle w:val="TableParagraph"/>
              <w:spacing w:before="0"/>
              <w:rPr>
                <w:rFonts w:ascii="Arial"/>
                <w:b/>
                <w:sz w:val="16"/>
              </w:rPr>
            </w:pPr>
            <w:r>
              <w:rPr>
                <w:rFonts w:ascii="Arial"/>
                <w:b/>
                <w:sz w:val="16"/>
              </w:rPr>
              <w:t>31</w:t>
            </w:r>
          </w:p>
        </w:tc>
        <w:tc>
          <w:tcPr>
            <w:tcW w:w="623" w:type="dxa"/>
            <w:tcBorders>
              <w:top w:val="nil"/>
              <w:bottom w:val="nil"/>
            </w:tcBorders>
          </w:tcPr>
          <w:p w14:paraId="5BA7DC0B" w14:textId="77777777" w:rsidR="00464A72" w:rsidRDefault="00464A72" w:rsidP="00FE4C02">
            <w:pPr>
              <w:pStyle w:val="TableParagraph"/>
              <w:spacing w:before="0"/>
              <w:ind w:right="98"/>
              <w:rPr>
                <w:sz w:val="16"/>
              </w:rPr>
            </w:pPr>
            <w:r>
              <w:rPr>
                <w:sz w:val="16"/>
              </w:rPr>
              <w:t>4.16</w:t>
            </w:r>
          </w:p>
        </w:tc>
        <w:tc>
          <w:tcPr>
            <w:tcW w:w="623" w:type="dxa"/>
            <w:tcBorders>
              <w:top w:val="nil"/>
              <w:bottom w:val="nil"/>
            </w:tcBorders>
          </w:tcPr>
          <w:p w14:paraId="51B16EAE" w14:textId="77777777" w:rsidR="00464A72" w:rsidRDefault="00464A72" w:rsidP="00FE4C02">
            <w:pPr>
              <w:pStyle w:val="TableParagraph"/>
              <w:spacing w:before="0"/>
              <w:ind w:right="98"/>
              <w:rPr>
                <w:sz w:val="16"/>
              </w:rPr>
            </w:pPr>
            <w:r>
              <w:rPr>
                <w:sz w:val="16"/>
              </w:rPr>
              <w:t>3.30</w:t>
            </w:r>
          </w:p>
        </w:tc>
        <w:tc>
          <w:tcPr>
            <w:tcW w:w="624" w:type="dxa"/>
            <w:tcBorders>
              <w:top w:val="nil"/>
              <w:bottom w:val="nil"/>
            </w:tcBorders>
          </w:tcPr>
          <w:p w14:paraId="1EEFFD81" w14:textId="77777777" w:rsidR="00464A72" w:rsidRDefault="00464A72" w:rsidP="00FE4C02">
            <w:pPr>
              <w:pStyle w:val="TableParagraph"/>
              <w:spacing w:before="0"/>
              <w:ind w:right="100"/>
              <w:rPr>
                <w:sz w:val="16"/>
              </w:rPr>
            </w:pPr>
            <w:r>
              <w:rPr>
                <w:sz w:val="16"/>
              </w:rPr>
              <w:t>2.91</w:t>
            </w:r>
          </w:p>
        </w:tc>
        <w:tc>
          <w:tcPr>
            <w:tcW w:w="623" w:type="dxa"/>
            <w:tcBorders>
              <w:top w:val="nil"/>
              <w:bottom w:val="nil"/>
            </w:tcBorders>
          </w:tcPr>
          <w:p w14:paraId="77DCEDBD" w14:textId="77777777" w:rsidR="00464A72" w:rsidRDefault="00464A72" w:rsidP="00FE4C02">
            <w:pPr>
              <w:pStyle w:val="TableParagraph"/>
              <w:spacing w:before="0"/>
              <w:ind w:right="99"/>
              <w:rPr>
                <w:sz w:val="16"/>
              </w:rPr>
            </w:pPr>
            <w:r>
              <w:rPr>
                <w:sz w:val="16"/>
              </w:rPr>
              <w:t>2.68</w:t>
            </w:r>
          </w:p>
        </w:tc>
        <w:tc>
          <w:tcPr>
            <w:tcW w:w="623" w:type="dxa"/>
            <w:tcBorders>
              <w:top w:val="nil"/>
              <w:bottom w:val="nil"/>
            </w:tcBorders>
          </w:tcPr>
          <w:p w14:paraId="71996E7B" w14:textId="77777777" w:rsidR="00464A72" w:rsidRDefault="00464A72" w:rsidP="00FE4C02">
            <w:pPr>
              <w:pStyle w:val="TableParagraph"/>
              <w:spacing w:before="0"/>
              <w:ind w:right="97"/>
              <w:rPr>
                <w:sz w:val="16"/>
              </w:rPr>
            </w:pPr>
            <w:r>
              <w:rPr>
                <w:sz w:val="16"/>
              </w:rPr>
              <w:t>2.52</w:t>
            </w:r>
          </w:p>
        </w:tc>
        <w:tc>
          <w:tcPr>
            <w:tcW w:w="623" w:type="dxa"/>
            <w:tcBorders>
              <w:top w:val="nil"/>
              <w:bottom w:val="nil"/>
            </w:tcBorders>
          </w:tcPr>
          <w:p w14:paraId="26306A95" w14:textId="77777777" w:rsidR="00464A72" w:rsidRDefault="00464A72" w:rsidP="00FE4C02">
            <w:pPr>
              <w:pStyle w:val="TableParagraph"/>
              <w:spacing w:before="0"/>
              <w:ind w:right="97"/>
              <w:rPr>
                <w:sz w:val="16"/>
              </w:rPr>
            </w:pPr>
            <w:r>
              <w:rPr>
                <w:sz w:val="16"/>
              </w:rPr>
              <w:t>2.41</w:t>
            </w:r>
          </w:p>
        </w:tc>
        <w:tc>
          <w:tcPr>
            <w:tcW w:w="623" w:type="dxa"/>
            <w:tcBorders>
              <w:top w:val="nil"/>
              <w:bottom w:val="nil"/>
            </w:tcBorders>
          </w:tcPr>
          <w:p w14:paraId="2A75A062" w14:textId="77777777" w:rsidR="00464A72" w:rsidRDefault="00464A72" w:rsidP="00FE4C02">
            <w:pPr>
              <w:pStyle w:val="TableParagraph"/>
              <w:spacing w:before="0"/>
              <w:ind w:right="97"/>
              <w:rPr>
                <w:sz w:val="16"/>
              </w:rPr>
            </w:pPr>
            <w:r>
              <w:rPr>
                <w:sz w:val="16"/>
              </w:rPr>
              <w:t>2.32</w:t>
            </w:r>
          </w:p>
        </w:tc>
        <w:tc>
          <w:tcPr>
            <w:tcW w:w="623" w:type="dxa"/>
            <w:tcBorders>
              <w:top w:val="nil"/>
              <w:bottom w:val="nil"/>
            </w:tcBorders>
          </w:tcPr>
          <w:p w14:paraId="7D96A9A9" w14:textId="77777777" w:rsidR="00464A72" w:rsidRDefault="00464A72" w:rsidP="00FE4C02">
            <w:pPr>
              <w:pStyle w:val="TableParagraph"/>
              <w:spacing w:before="0"/>
              <w:ind w:right="98"/>
              <w:rPr>
                <w:sz w:val="16"/>
              </w:rPr>
            </w:pPr>
            <w:r>
              <w:rPr>
                <w:sz w:val="16"/>
              </w:rPr>
              <w:t>2.25</w:t>
            </w:r>
          </w:p>
        </w:tc>
        <w:tc>
          <w:tcPr>
            <w:tcW w:w="623" w:type="dxa"/>
            <w:tcBorders>
              <w:top w:val="nil"/>
              <w:bottom w:val="nil"/>
            </w:tcBorders>
          </w:tcPr>
          <w:p w14:paraId="17F7C556" w14:textId="77777777" w:rsidR="00464A72" w:rsidRDefault="00464A72" w:rsidP="00FE4C02">
            <w:pPr>
              <w:pStyle w:val="TableParagraph"/>
              <w:spacing w:before="0"/>
              <w:ind w:right="97"/>
              <w:rPr>
                <w:sz w:val="16"/>
              </w:rPr>
            </w:pPr>
            <w:r>
              <w:rPr>
                <w:sz w:val="16"/>
              </w:rPr>
              <w:t>2.20</w:t>
            </w:r>
          </w:p>
        </w:tc>
        <w:tc>
          <w:tcPr>
            <w:tcW w:w="623" w:type="dxa"/>
            <w:tcBorders>
              <w:top w:val="nil"/>
              <w:bottom w:val="nil"/>
            </w:tcBorders>
          </w:tcPr>
          <w:p w14:paraId="175A4159" w14:textId="77777777" w:rsidR="00464A72" w:rsidRDefault="00464A72" w:rsidP="00FE4C02">
            <w:pPr>
              <w:pStyle w:val="TableParagraph"/>
              <w:spacing w:before="0"/>
              <w:ind w:right="98"/>
              <w:rPr>
                <w:sz w:val="16"/>
              </w:rPr>
            </w:pPr>
            <w:r>
              <w:rPr>
                <w:sz w:val="16"/>
              </w:rPr>
              <w:t>2.15</w:t>
            </w:r>
          </w:p>
        </w:tc>
        <w:tc>
          <w:tcPr>
            <w:tcW w:w="623" w:type="dxa"/>
            <w:tcBorders>
              <w:top w:val="nil"/>
              <w:bottom w:val="nil"/>
            </w:tcBorders>
          </w:tcPr>
          <w:p w14:paraId="7C89A348" w14:textId="77777777" w:rsidR="00464A72" w:rsidRDefault="00464A72" w:rsidP="00FE4C02">
            <w:pPr>
              <w:pStyle w:val="TableParagraph"/>
              <w:spacing w:before="0"/>
              <w:ind w:right="98"/>
              <w:rPr>
                <w:sz w:val="16"/>
              </w:rPr>
            </w:pPr>
            <w:r>
              <w:rPr>
                <w:sz w:val="16"/>
              </w:rPr>
              <w:t>2.11</w:t>
            </w:r>
          </w:p>
        </w:tc>
        <w:tc>
          <w:tcPr>
            <w:tcW w:w="624" w:type="dxa"/>
            <w:tcBorders>
              <w:top w:val="nil"/>
              <w:bottom w:val="nil"/>
            </w:tcBorders>
          </w:tcPr>
          <w:p w14:paraId="474A0AF3" w14:textId="77777777" w:rsidR="00464A72" w:rsidRDefault="00464A72" w:rsidP="00FE4C02">
            <w:pPr>
              <w:pStyle w:val="TableParagraph"/>
              <w:spacing w:before="0"/>
              <w:ind w:right="99"/>
              <w:rPr>
                <w:sz w:val="16"/>
              </w:rPr>
            </w:pPr>
            <w:r>
              <w:rPr>
                <w:sz w:val="16"/>
              </w:rPr>
              <w:t>2.08</w:t>
            </w:r>
          </w:p>
        </w:tc>
        <w:tc>
          <w:tcPr>
            <w:tcW w:w="626" w:type="dxa"/>
            <w:tcBorders>
              <w:top w:val="nil"/>
              <w:bottom w:val="nil"/>
            </w:tcBorders>
          </w:tcPr>
          <w:p w14:paraId="7E92E79D" w14:textId="77777777" w:rsidR="00464A72" w:rsidRDefault="00464A72" w:rsidP="00FE4C02">
            <w:pPr>
              <w:pStyle w:val="TableParagraph"/>
              <w:spacing w:before="0"/>
              <w:ind w:left="173" w:right="84"/>
              <w:jc w:val="center"/>
              <w:rPr>
                <w:sz w:val="16"/>
              </w:rPr>
            </w:pPr>
            <w:r>
              <w:rPr>
                <w:sz w:val="16"/>
              </w:rPr>
              <w:t>2.05</w:t>
            </w:r>
          </w:p>
        </w:tc>
        <w:tc>
          <w:tcPr>
            <w:tcW w:w="624" w:type="dxa"/>
            <w:tcBorders>
              <w:top w:val="nil"/>
              <w:bottom w:val="nil"/>
            </w:tcBorders>
          </w:tcPr>
          <w:p w14:paraId="64CC5BFB" w14:textId="77777777" w:rsidR="00464A72" w:rsidRDefault="00464A72" w:rsidP="00FE4C02">
            <w:pPr>
              <w:pStyle w:val="TableParagraph"/>
              <w:spacing w:before="0"/>
              <w:ind w:right="103"/>
              <w:rPr>
                <w:sz w:val="16"/>
              </w:rPr>
            </w:pPr>
            <w:r>
              <w:rPr>
                <w:sz w:val="16"/>
              </w:rPr>
              <w:t>2.03</w:t>
            </w:r>
          </w:p>
        </w:tc>
        <w:tc>
          <w:tcPr>
            <w:tcW w:w="628" w:type="dxa"/>
            <w:tcBorders>
              <w:top w:val="nil"/>
              <w:bottom w:val="nil"/>
            </w:tcBorders>
          </w:tcPr>
          <w:p w14:paraId="0EF1A665" w14:textId="77777777" w:rsidR="00464A72" w:rsidRDefault="00464A72" w:rsidP="00FE4C02">
            <w:pPr>
              <w:pStyle w:val="TableParagraph"/>
              <w:spacing w:before="0"/>
              <w:ind w:right="104"/>
              <w:rPr>
                <w:sz w:val="16"/>
              </w:rPr>
            </w:pPr>
            <w:r>
              <w:rPr>
                <w:sz w:val="16"/>
              </w:rPr>
              <w:t>2.00</w:t>
            </w:r>
          </w:p>
        </w:tc>
      </w:tr>
      <w:tr w:rsidR="00464A72" w14:paraId="00BB0EF8" w14:textId="77777777" w:rsidTr="00FE4C02">
        <w:trPr>
          <w:trHeight w:val="251"/>
        </w:trPr>
        <w:tc>
          <w:tcPr>
            <w:tcW w:w="938" w:type="dxa"/>
            <w:tcBorders>
              <w:top w:val="nil"/>
              <w:bottom w:val="nil"/>
            </w:tcBorders>
          </w:tcPr>
          <w:p w14:paraId="14B5E65B" w14:textId="77777777" w:rsidR="00464A72" w:rsidRDefault="00464A72" w:rsidP="00FE4C02">
            <w:pPr>
              <w:pStyle w:val="TableParagraph"/>
              <w:spacing w:before="0"/>
              <w:rPr>
                <w:rFonts w:ascii="Arial"/>
                <w:b/>
                <w:sz w:val="16"/>
              </w:rPr>
            </w:pPr>
            <w:r>
              <w:rPr>
                <w:rFonts w:ascii="Arial"/>
                <w:b/>
                <w:sz w:val="16"/>
              </w:rPr>
              <w:t>32</w:t>
            </w:r>
          </w:p>
        </w:tc>
        <w:tc>
          <w:tcPr>
            <w:tcW w:w="623" w:type="dxa"/>
            <w:tcBorders>
              <w:top w:val="nil"/>
              <w:bottom w:val="nil"/>
            </w:tcBorders>
          </w:tcPr>
          <w:p w14:paraId="2152E151" w14:textId="77777777" w:rsidR="00464A72" w:rsidRDefault="00464A72" w:rsidP="00FE4C02">
            <w:pPr>
              <w:pStyle w:val="TableParagraph"/>
              <w:spacing w:before="0"/>
              <w:ind w:right="98"/>
              <w:rPr>
                <w:sz w:val="16"/>
              </w:rPr>
            </w:pPr>
            <w:r>
              <w:rPr>
                <w:sz w:val="16"/>
              </w:rPr>
              <w:t>4.15</w:t>
            </w:r>
          </w:p>
        </w:tc>
        <w:tc>
          <w:tcPr>
            <w:tcW w:w="623" w:type="dxa"/>
            <w:tcBorders>
              <w:top w:val="nil"/>
              <w:bottom w:val="nil"/>
            </w:tcBorders>
          </w:tcPr>
          <w:p w14:paraId="039A9302" w14:textId="77777777" w:rsidR="00464A72" w:rsidRDefault="00464A72" w:rsidP="00FE4C02">
            <w:pPr>
              <w:pStyle w:val="TableParagraph"/>
              <w:spacing w:before="0"/>
              <w:ind w:right="98"/>
              <w:rPr>
                <w:sz w:val="16"/>
              </w:rPr>
            </w:pPr>
            <w:r>
              <w:rPr>
                <w:sz w:val="16"/>
              </w:rPr>
              <w:t>3.29</w:t>
            </w:r>
          </w:p>
        </w:tc>
        <w:tc>
          <w:tcPr>
            <w:tcW w:w="624" w:type="dxa"/>
            <w:tcBorders>
              <w:top w:val="nil"/>
              <w:bottom w:val="nil"/>
            </w:tcBorders>
          </w:tcPr>
          <w:p w14:paraId="5C065824" w14:textId="77777777" w:rsidR="00464A72" w:rsidRDefault="00464A72" w:rsidP="00FE4C02">
            <w:pPr>
              <w:pStyle w:val="TableParagraph"/>
              <w:spacing w:before="0"/>
              <w:ind w:right="100"/>
              <w:rPr>
                <w:sz w:val="16"/>
              </w:rPr>
            </w:pPr>
            <w:r>
              <w:rPr>
                <w:sz w:val="16"/>
              </w:rPr>
              <w:t>2.90</w:t>
            </w:r>
          </w:p>
        </w:tc>
        <w:tc>
          <w:tcPr>
            <w:tcW w:w="623" w:type="dxa"/>
            <w:tcBorders>
              <w:top w:val="nil"/>
              <w:bottom w:val="nil"/>
            </w:tcBorders>
          </w:tcPr>
          <w:p w14:paraId="7A70418E" w14:textId="77777777" w:rsidR="00464A72" w:rsidRDefault="00464A72" w:rsidP="00FE4C02">
            <w:pPr>
              <w:pStyle w:val="TableParagraph"/>
              <w:spacing w:before="0"/>
              <w:ind w:right="99"/>
              <w:rPr>
                <w:sz w:val="16"/>
              </w:rPr>
            </w:pPr>
            <w:r>
              <w:rPr>
                <w:sz w:val="16"/>
              </w:rPr>
              <w:t>2.67</w:t>
            </w:r>
          </w:p>
        </w:tc>
        <w:tc>
          <w:tcPr>
            <w:tcW w:w="623" w:type="dxa"/>
            <w:tcBorders>
              <w:top w:val="nil"/>
              <w:bottom w:val="nil"/>
            </w:tcBorders>
          </w:tcPr>
          <w:p w14:paraId="3F8FD4AE" w14:textId="77777777" w:rsidR="00464A72" w:rsidRDefault="00464A72" w:rsidP="00FE4C02">
            <w:pPr>
              <w:pStyle w:val="TableParagraph"/>
              <w:spacing w:before="0"/>
              <w:ind w:right="97"/>
              <w:rPr>
                <w:sz w:val="16"/>
              </w:rPr>
            </w:pPr>
            <w:r>
              <w:rPr>
                <w:sz w:val="16"/>
              </w:rPr>
              <w:t>2.51</w:t>
            </w:r>
          </w:p>
        </w:tc>
        <w:tc>
          <w:tcPr>
            <w:tcW w:w="623" w:type="dxa"/>
            <w:tcBorders>
              <w:top w:val="nil"/>
              <w:bottom w:val="nil"/>
            </w:tcBorders>
          </w:tcPr>
          <w:p w14:paraId="0BDEE6DD" w14:textId="77777777" w:rsidR="00464A72" w:rsidRDefault="00464A72" w:rsidP="00FE4C02">
            <w:pPr>
              <w:pStyle w:val="TableParagraph"/>
              <w:spacing w:before="0"/>
              <w:ind w:right="97"/>
              <w:rPr>
                <w:sz w:val="16"/>
              </w:rPr>
            </w:pPr>
            <w:r>
              <w:rPr>
                <w:sz w:val="16"/>
              </w:rPr>
              <w:t>2.40</w:t>
            </w:r>
          </w:p>
        </w:tc>
        <w:tc>
          <w:tcPr>
            <w:tcW w:w="623" w:type="dxa"/>
            <w:tcBorders>
              <w:top w:val="nil"/>
              <w:bottom w:val="nil"/>
            </w:tcBorders>
          </w:tcPr>
          <w:p w14:paraId="014B62FD" w14:textId="77777777" w:rsidR="00464A72" w:rsidRDefault="00464A72" w:rsidP="00FE4C02">
            <w:pPr>
              <w:pStyle w:val="TableParagraph"/>
              <w:spacing w:before="0"/>
              <w:ind w:right="97"/>
              <w:rPr>
                <w:sz w:val="16"/>
              </w:rPr>
            </w:pPr>
            <w:r>
              <w:rPr>
                <w:sz w:val="16"/>
              </w:rPr>
              <w:t>2.31</w:t>
            </w:r>
          </w:p>
        </w:tc>
        <w:tc>
          <w:tcPr>
            <w:tcW w:w="623" w:type="dxa"/>
            <w:tcBorders>
              <w:top w:val="nil"/>
              <w:bottom w:val="nil"/>
            </w:tcBorders>
          </w:tcPr>
          <w:p w14:paraId="442127F3" w14:textId="77777777" w:rsidR="00464A72" w:rsidRDefault="00464A72" w:rsidP="00FE4C02">
            <w:pPr>
              <w:pStyle w:val="TableParagraph"/>
              <w:spacing w:before="0"/>
              <w:ind w:right="98"/>
              <w:rPr>
                <w:sz w:val="16"/>
              </w:rPr>
            </w:pPr>
            <w:r>
              <w:rPr>
                <w:sz w:val="16"/>
              </w:rPr>
              <w:t>2.24</w:t>
            </w:r>
          </w:p>
        </w:tc>
        <w:tc>
          <w:tcPr>
            <w:tcW w:w="623" w:type="dxa"/>
            <w:tcBorders>
              <w:top w:val="nil"/>
              <w:bottom w:val="nil"/>
            </w:tcBorders>
          </w:tcPr>
          <w:p w14:paraId="47067D47" w14:textId="77777777" w:rsidR="00464A72" w:rsidRDefault="00464A72" w:rsidP="00FE4C02">
            <w:pPr>
              <w:pStyle w:val="TableParagraph"/>
              <w:spacing w:before="0"/>
              <w:ind w:right="97"/>
              <w:rPr>
                <w:sz w:val="16"/>
              </w:rPr>
            </w:pPr>
            <w:r>
              <w:rPr>
                <w:sz w:val="16"/>
              </w:rPr>
              <w:t>2.19</w:t>
            </w:r>
          </w:p>
        </w:tc>
        <w:tc>
          <w:tcPr>
            <w:tcW w:w="623" w:type="dxa"/>
            <w:tcBorders>
              <w:top w:val="nil"/>
              <w:bottom w:val="nil"/>
            </w:tcBorders>
          </w:tcPr>
          <w:p w14:paraId="5F00F697" w14:textId="77777777" w:rsidR="00464A72" w:rsidRDefault="00464A72" w:rsidP="00FE4C02">
            <w:pPr>
              <w:pStyle w:val="TableParagraph"/>
              <w:spacing w:before="0"/>
              <w:ind w:right="98"/>
              <w:rPr>
                <w:sz w:val="16"/>
              </w:rPr>
            </w:pPr>
            <w:r>
              <w:rPr>
                <w:sz w:val="16"/>
              </w:rPr>
              <w:t>2.14</w:t>
            </w:r>
          </w:p>
        </w:tc>
        <w:tc>
          <w:tcPr>
            <w:tcW w:w="623" w:type="dxa"/>
            <w:tcBorders>
              <w:top w:val="nil"/>
              <w:bottom w:val="nil"/>
            </w:tcBorders>
          </w:tcPr>
          <w:p w14:paraId="4300EAFA" w14:textId="77777777" w:rsidR="00464A72" w:rsidRDefault="00464A72" w:rsidP="00FE4C02">
            <w:pPr>
              <w:pStyle w:val="TableParagraph"/>
              <w:spacing w:before="0"/>
              <w:ind w:right="98"/>
              <w:rPr>
                <w:sz w:val="16"/>
              </w:rPr>
            </w:pPr>
            <w:r>
              <w:rPr>
                <w:sz w:val="16"/>
              </w:rPr>
              <w:t>2.10</w:t>
            </w:r>
          </w:p>
        </w:tc>
        <w:tc>
          <w:tcPr>
            <w:tcW w:w="624" w:type="dxa"/>
            <w:tcBorders>
              <w:top w:val="nil"/>
              <w:bottom w:val="nil"/>
            </w:tcBorders>
          </w:tcPr>
          <w:p w14:paraId="154356C9" w14:textId="77777777" w:rsidR="00464A72" w:rsidRDefault="00464A72" w:rsidP="00FE4C02">
            <w:pPr>
              <w:pStyle w:val="TableParagraph"/>
              <w:spacing w:before="0"/>
              <w:ind w:right="99"/>
              <w:rPr>
                <w:sz w:val="16"/>
              </w:rPr>
            </w:pPr>
            <w:r>
              <w:rPr>
                <w:sz w:val="16"/>
              </w:rPr>
              <w:t>2.07</w:t>
            </w:r>
          </w:p>
        </w:tc>
        <w:tc>
          <w:tcPr>
            <w:tcW w:w="626" w:type="dxa"/>
            <w:tcBorders>
              <w:top w:val="nil"/>
              <w:bottom w:val="nil"/>
            </w:tcBorders>
          </w:tcPr>
          <w:p w14:paraId="536507F4" w14:textId="77777777" w:rsidR="00464A72" w:rsidRDefault="00464A72" w:rsidP="00FE4C02">
            <w:pPr>
              <w:pStyle w:val="TableParagraph"/>
              <w:spacing w:before="0"/>
              <w:ind w:left="173" w:right="84"/>
              <w:jc w:val="center"/>
              <w:rPr>
                <w:sz w:val="16"/>
              </w:rPr>
            </w:pPr>
            <w:r>
              <w:rPr>
                <w:sz w:val="16"/>
              </w:rPr>
              <w:t>2.04</w:t>
            </w:r>
          </w:p>
        </w:tc>
        <w:tc>
          <w:tcPr>
            <w:tcW w:w="624" w:type="dxa"/>
            <w:tcBorders>
              <w:top w:val="nil"/>
              <w:bottom w:val="nil"/>
            </w:tcBorders>
          </w:tcPr>
          <w:p w14:paraId="65EEF88D" w14:textId="77777777" w:rsidR="00464A72" w:rsidRDefault="00464A72" w:rsidP="00FE4C02">
            <w:pPr>
              <w:pStyle w:val="TableParagraph"/>
              <w:spacing w:before="0"/>
              <w:ind w:right="103"/>
              <w:rPr>
                <w:sz w:val="16"/>
              </w:rPr>
            </w:pPr>
            <w:r>
              <w:rPr>
                <w:sz w:val="16"/>
              </w:rPr>
              <w:t>2.01</w:t>
            </w:r>
          </w:p>
        </w:tc>
        <w:tc>
          <w:tcPr>
            <w:tcW w:w="628" w:type="dxa"/>
            <w:tcBorders>
              <w:top w:val="nil"/>
              <w:bottom w:val="nil"/>
            </w:tcBorders>
          </w:tcPr>
          <w:p w14:paraId="1BC21C0E" w14:textId="77777777" w:rsidR="00464A72" w:rsidRDefault="00464A72" w:rsidP="00FE4C02">
            <w:pPr>
              <w:pStyle w:val="TableParagraph"/>
              <w:spacing w:before="0"/>
              <w:ind w:right="104"/>
              <w:rPr>
                <w:sz w:val="16"/>
              </w:rPr>
            </w:pPr>
            <w:r>
              <w:rPr>
                <w:sz w:val="16"/>
              </w:rPr>
              <w:t>1.99</w:t>
            </w:r>
          </w:p>
        </w:tc>
      </w:tr>
      <w:tr w:rsidR="00464A72" w14:paraId="2869993D" w14:textId="77777777" w:rsidTr="00FE4C02">
        <w:trPr>
          <w:trHeight w:val="251"/>
        </w:trPr>
        <w:tc>
          <w:tcPr>
            <w:tcW w:w="938" w:type="dxa"/>
            <w:tcBorders>
              <w:top w:val="nil"/>
              <w:bottom w:val="nil"/>
            </w:tcBorders>
          </w:tcPr>
          <w:p w14:paraId="2339F751" w14:textId="77777777" w:rsidR="00464A72" w:rsidRDefault="00464A72" w:rsidP="00FE4C02">
            <w:pPr>
              <w:pStyle w:val="TableParagraph"/>
              <w:spacing w:before="0"/>
              <w:rPr>
                <w:rFonts w:ascii="Arial"/>
                <w:b/>
                <w:sz w:val="16"/>
              </w:rPr>
            </w:pPr>
            <w:r>
              <w:rPr>
                <w:rFonts w:ascii="Arial"/>
                <w:b/>
                <w:sz w:val="16"/>
              </w:rPr>
              <w:t>33</w:t>
            </w:r>
          </w:p>
        </w:tc>
        <w:tc>
          <w:tcPr>
            <w:tcW w:w="623" w:type="dxa"/>
            <w:tcBorders>
              <w:top w:val="nil"/>
              <w:bottom w:val="nil"/>
            </w:tcBorders>
          </w:tcPr>
          <w:p w14:paraId="01D1B340" w14:textId="77777777" w:rsidR="00464A72" w:rsidRDefault="00464A72" w:rsidP="00FE4C02">
            <w:pPr>
              <w:pStyle w:val="TableParagraph"/>
              <w:spacing w:before="0"/>
              <w:ind w:right="98"/>
              <w:rPr>
                <w:sz w:val="16"/>
              </w:rPr>
            </w:pPr>
            <w:r>
              <w:rPr>
                <w:sz w:val="16"/>
              </w:rPr>
              <w:t>4.14</w:t>
            </w:r>
          </w:p>
        </w:tc>
        <w:tc>
          <w:tcPr>
            <w:tcW w:w="623" w:type="dxa"/>
            <w:tcBorders>
              <w:top w:val="nil"/>
              <w:bottom w:val="nil"/>
            </w:tcBorders>
          </w:tcPr>
          <w:p w14:paraId="64D64E8A" w14:textId="77777777" w:rsidR="00464A72" w:rsidRDefault="00464A72" w:rsidP="00FE4C02">
            <w:pPr>
              <w:pStyle w:val="TableParagraph"/>
              <w:spacing w:before="0"/>
              <w:ind w:right="98"/>
              <w:rPr>
                <w:sz w:val="16"/>
              </w:rPr>
            </w:pPr>
            <w:r>
              <w:rPr>
                <w:sz w:val="16"/>
              </w:rPr>
              <w:t>3.28</w:t>
            </w:r>
          </w:p>
        </w:tc>
        <w:tc>
          <w:tcPr>
            <w:tcW w:w="624" w:type="dxa"/>
            <w:tcBorders>
              <w:top w:val="nil"/>
              <w:bottom w:val="nil"/>
            </w:tcBorders>
          </w:tcPr>
          <w:p w14:paraId="0C8FF3BF" w14:textId="77777777" w:rsidR="00464A72" w:rsidRDefault="00464A72" w:rsidP="00FE4C02">
            <w:pPr>
              <w:pStyle w:val="TableParagraph"/>
              <w:spacing w:before="0"/>
              <w:ind w:right="100"/>
              <w:rPr>
                <w:sz w:val="16"/>
              </w:rPr>
            </w:pPr>
            <w:r>
              <w:rPr>
                <w:sz w:val="16"/>
              </w:rPr>
              <w:t>2.89</w:t>
            </w:r>
          </w:p>
        </w:tc>
        <w:tc>
          <w:tcPr>
            <w:tcW w:w="623" w:type="dxa"/>
            <w:tcBorders>
              <w:top w:val="nil"/>
              <w:bottom w:val="nil"/>
            </w:tcBorders>
          </w:tcPr>
          <w:p w14:paraId="09868C87" w14:textId="77777777" w:rsidR="00464A72" w:rsidRDefault="00464A72" w:rsidP="00FE4C02">
            <w:pPr>
              <w:pStyle w:val="TableParagraph"/>
              <w:spacing w:before="0"/>
              <w:ind w:right="99"/>
              <w:rPr>
                <w:sz w:val="16"/>
              </w:rPr>
            </w:pPr>
            <w:r>
              <w:rPr>
                <w:sz w:val="16"/>
              </w:rPr>
              <w:t>2.66</w:t>
            </w:r>
          </w:p>
        </w:tc>
        <w:tc>
          <w:tcPr>
            <w:tcW w:w="623" w:type="dxa"/>
            <w:tcBorders>
              <w:top w:val="nil"/>
              <w:bottom w:val="nil"/>
            </w:tcBorders>
          </w:tcPr>
          <w:p w14:paraId="09C9DBFB" w14:textId="77777777" w:rsidR="00464A72" w:rsidRDefault="00464A72" w:rsidP="00FE4C02">
            <w:pPr>
              <w:pStyle w:val="TableParagraph"/>
              <w:spacing w:before="0"/>
              <w:ind w:right="97"/>
              <w:rPr>
                <w:sz w:val="16"/>
              </w:rPr>
            </w:pPr>
            <w:r>
              <w:rPr>
                <w:sz w:val="16"/>
              </w:rPr>
              <w:t>2.50</w:t>
            </w:r>
          </w:p>
        </w:tc>
        <w:tc>
          <w:tcPr>
            <w:tcW w:w="623" w:type="dxa"/>
            <w:tcBorders>
              <w:top w:val="nil"/>
              <w:bottom w:val="nil"/>
            </w:tcBorders>
          </w:tcPr>
          <w:p w14:paraId="2008E3DC" w14:textId="77777777" w:rsidR="00464A72" w:rsidRDefault="00464A72" w:rsidP="00FE4C02">
            <w:pPr>
              <w:pStyle w:val="TableParagraph"/>
              <w:spacing w:before="0"/>
              <w:ind w:right="97"/>
              <w:rPr>
                <w:sz w:val="16"/>
              </w:rPr>
            </w:pPr>
            <w:r>
              <w:rPr>
                <w:sz w:val="16"/>
              </w:rPr>
              <w:t>2.39</w:t>
            </w:r>
          </w:p>
        </w:tc>
        <w:tc>
          <w:tcPr>
            <w:tcW w:w="623" w:type="dxa"/>
            <w:tcBorders>
              <w:top w:val="nil"/>
              <w:bottom w:val="nil"/>
            </w:tcBorders>
          </w:tcPr>
          <w:p w14:paraId="101A20D4" w14:textId="77777777" w:rsidR="00464A72" w:rsidRDefault="00464A72" w:rsidP="00FE4C02">
            <w:pPr>
              <w:pStyle w:val="TableParagraph"/>
              <w:spacing w:before="0"/>
              <w:ind w:right="97"/>
              <w:rPr>
                <w:sz w:val="16"/>
              </w:rPr>
            </w:pPr>
            <w:r>
              <w:rPr>
                <w:sz w:val="16"/>
              </w:rPr>
              <w:t>2.30</w:t>
            </w:r>
          </w:p>
        </w:tc>
        <w:tc>
          <w:tcPr>
            <w:tcW w:w="623" w:type="dxa"/>
            <w:tcBorders>
              <w:top w:val="nil"/>
              <w:bottom w:val="nil"/>
            </w:tcBorders>
          </w:tcPr>
          <w:p w14:paraId="556A1771" w14:textId="77777777" w:rsidR="00464A72" w:rsidRDefault="00464A72" w:rsidP="00FE4C02">
            <w:pPr>
              <w:pStyle w:val="TableParagraph"/>
              <w:spacing w:before="0"/>
              <w:ind w:right="98"/>
              <w:rPr>
                <w:sz w:val="16"/>
              </w:rPr>
            </w:pPr>
            <w:r>
              <w:rPr>
                <w:sz w:val="16"/>
              </w:rPr>
              <w:t>2.23</w:t>
            </w:r>
          </w:p>
        </w:tc>
        <w:tc>
          <w:tcPr>
            <w:tcW w:w="623" w:type="dxa"/>
            <w:tcBorders>
              <w:top w:val="nil"/>
              <w:bottom w:val="nil"/>
            </w:tcBorders>
          </w:tcPr>
          <w:p w14:paraId="62122D41" w14:textId="77777777" w:rsidR="00464A72" w:rsidRDefault="00464A72" w:rsidP="00FE4C02">
            <w:pPr>
              <w:pStyle w:val="TableParagraph"/>
              <w:spacing w:before="0"/>
              <w:ind w:right="97"/>
              <w:rPr>
                <w:sz w:val="16"/>
              </w:rPr>
            </w:pPr>
            <w:r>
              <w:rPr>
                <w:sz w:val="16"/>
              </w:rPr>
              <w:t>2.18</w:t>
            </w:r>
          </w:p>
        </w:tc>
        <w:tc>
          <w:tcPr>
            <w:tcW w:w="623" w:type="dxa"/>
            <w:tcBorders>
              <w:top w:val="nil"/>
              <w:bottom w:val="nil"/>
            </w:tcBorders>
          </w:tcPr>
          <w:p w14:paraId="6E5F0355" w14:textId="77777777" w:rsidR="00464A72" w:rsidRDefault="00464A72" w:rsidP="00FE4C02">
            <w:pPr>
              <w:pStyle w:val="TableParagraph"/>
              <w:spacing w:before="0"/>
              <w:ind w:right="98"/>
              <w:rPr>
                <w:sz w:val="16"/>
              </w:rPr>
            </w:pPr>
            <w:r>
              <w:rPr>
                <w:sz w:val="16"/>
              </w:rPr>
              <w:t>2.13</w:t>
            </w:r>
          </w:p>
        </w:tc>
        <w:tc>
          <w:tcPr>
            <w:tcW w:w="623" w:type="dxa"/>
            <w:tcBorders>
              <w:top w:val="nil"/>
              <w:bottom w:val="nil"/>
            </w:tcBorders>
          </w:tcPr>
          <w:p w14:paraId="4E0FC339" w14:textId="77777777" w:rsidR="00464A72" w:rsidRDefault="00464A72" w:rsidP="00FE4C02">
            <w:pPr>
              <w:pStyle w:val="TableParagraph"/>
              <w:spacing w:before="0"/>
              <w:ind w:right="98"/>
              <w:rPr>
                <w:sz w:val="16"/>
              </w:rPr>
            </w:pPr>
            <w:r>
              <w:rPr>
                <w:sz w:val="16"/>
              </w:rPr>
              <w:t>2.09</w:t>
            </w:r>
          </w:p>
        </w:tc>
        <w:tc>
          <w:tcPr>
            <w:tcW w:w="624" w:type="dxa"/>
            <w:tcBorders>
              <w:top w:val="nil"/>
              <w:bottom w:val="nil"/>
            </w:tcBorders>
          </w:tcPr>
          <w:p w14:paraId="4DC1388C" w14:textId="77777777" w:rsidR="00464A72" w:rsidRDefault="00464A72" w:rsidP="00FE4C02">
            <w:pPr>
              <w:pStyle w:val="TableParagraph"/>
              <w:spacing w:before="0"/>
              <w:ind w:right="99"/>
              <w:rPr>
                <w:sz w:val="16"/>
              </w:rPr>
            </w:pPr>
            <w:r>
              <w:rPr>
                <w:sz w:val="16"/>
              </w:rPr>
              <w:t>2.06</w:t>
            </w:r>
          </w:p>
        </w:tc>
        <w:tc>
          <w:tcPr>
            <w:tcW w:w="626" w:type="dxa"/>
            <w:tcBorders>
              <w:top w:val="nil"/>
              <w:bottom w:val="nil"/>
            </w:tcBorders>
          </w:tcPr>
          <w:p w14:paraId="08A340B5" w14:textId="77777777" w:rsidR="00464A72" w:rsidRDefault="00464A72" w:rsidP="00FE4C02">
            <w:pPr>
              <w:pStyle w:val="TableParagraph"/>
              <w:spacing w:before="0"/>
              <w:ind w:left="173" w:right="84"/>
              <w:jc w:val="center"/>
              <w:rPr>
                <w:sz w:val="16"/>
              </w:rPr>
            </w:pPr>
            <w:r>
              <w:rPr>
                <w:sz w:val="16"/>
              </w:rPr>
              <w:t>2.03</w:t>
            </w:r>
          </w:p>
        </w:tc>
        <w:tc>
          <w:tcPr>
            <w:tcW w:w="624" w:type="dxa"/>
            <w:tcBorders>
              <w:top w:val="nil"/>
              <w:bottom w:val="nil"/>
            </w:tcBorders>
          </w:tcPr>
          <w:p w14:paraId="79F61E2A" w14:textId="77777777" w:rsidR="00464A72" w:rsidRDefault="00464A72" w:rsidP="00FE4C02">
            <w:pPr>
              <w:pStyle w:val="TableParagraph"/>
              <w:spacing w:before="0"/>
              <w:ind w:right="103"/>
              <w:rPr>
                <w:sz w:val="16"/>
              </w:rPr>
            </w:pPr>
            <w:r>
              <w:rPr>
                <w:sz w:val="16"/>
              </w:rPr>
              <w:t>2.00</w:t>
            </w:r>
          </w:p>
        </w:tc>
        <w:tc>
          <w:tcPr>
            <w:tcW w:w="628" w:type="dxa"/>
            <w:tcBorders>
              <w:top w:val="nil"/>
              <w:bottom w:val="nil"/>
            </w:tcBorders>
          </w:tcPr>
          <w:p w14:paraId="71F03D39" w14:textId="77777777" w:rsidR="00464A72" w:rsidRDefault="00464A72" w:rsidP="00FE4C02">
            <w:pPr>
              <w:pStyle w:val="TableParagraph"/>
              <w:spacing w:before="0"/>
              <w:ind w:right="104"/>
              <w:rPr>
                <w:sz w:val="16"/>
              </w:rPr>
            </w:pPr>
            <w:r>
              <w:rPr>
                <w:sz w:val="16"/>
              </w:rPr>
              <w:t>1.98</w:t>
            </w:r>
          </w:p>
        </w:tc>
      </w:tr>
      <w:tr w:rsidR="00464A72" w14:paraId="64ABAC68" w14:textId="77777777" w:rsidTr="00FE4C02">
        <w:trPr>
          <w:trHeight w:val="250"/>
        </w:trPr>
        <w:tc>
          <w:tcPr>
            <w:tcW w:w="938" w:type="dxa"/>
            <w:tcBorders>
              <w:top w:val="nil"/>
              <w:bottom w:val="nil"/>
            </w:tcBorders>
          </w:tcPr>
          <w:p w14:paraId="7628716E" w14:textId="77777777" w:rsidR="00464A72" w:rsidRDefault="00464A72" w:rsidP="00FE4C02">
            <w:pPr>
              <w:pStyle w:val="TableParagraph"/>
              <w:spacing w:before="0"/>
              <w:rPr>
                <w:rFonts w:ascii="Arial"/>
                <w:b/>
                <w:sz w:val="16"/>
              </w:rPr>
            </w:pPr>
            <w:r>
              <w:rPr>
                <w:rFonts w:ascii="Arial"/>
                <w:b/>
                <w:sz w:val="16"/>
              </w:rPr>
              <w:t>34</w:t>
            </w:r>
          </w:p>
        </w:tc>
        <w:tc>
          <w:tcPr>
            <w:tcW w:w="623" w:type="dxa"/>
            <w:tcBorders>
              <w:top w:val="nil"/>
              <w:bottom w:val="nil"/>
            </w:tcBorders>
          </w:tcPr>
          <w:p w14:paraId="0894729D" w14:textId="77777777" w:rsidR="00464A72" w:rsidRDefault="00464A72" w:rsidP="00FE4C02">
            <w:pPr>
              <w:pStyle w:val="TableParagraph"/>
              <w:spacing w:before="0"/>
              <w:ind w:right="98"/>
              <w:rPr>
                <w:sz w:val="16"/>
              </w:rPr>
            </w:pPr>
            <w:r>
              <w:rPr>
                <w:sz w:val="16"/>
              </w:rPr>
              <w:t>4.13</w:t>
            </w:r>
          </w:p>
        </w:tc>
        <w:tc>
          <w:tcPr>
            <w:tcW w:w="623" w:type="dxa"/>
            <w:tcBorders>
              <w:top w:val="nil"/>
              <w:bottom w:val="nil"/>
            </w:tcBorders>
          </w:tcPr>
          <w:p w14:paraId="41FDA902" w14:textId="77777777" w:rsidR="00464A72" w:rsidRDefault="00464A72" w:rsidP="00FE4C02">
            <w:pPr>
              <w:pStyle w:val="TableParagraph"/>
              <w:spacing w:before="0"/>
              <w:ind w:right="98"/>
              <w:rPr>
                <w:sz w:val="16"/>
              </w:rPr>
            </w:pPr>
            <w:r>
              <w:rPr>
                <w:sz w:val="16"/>
              </w:rPr>
              <w:t>3.28</w:t>
            </w:r>
          </w:p>
        </w:tc>
        <w:tc>
          <w:tcPr>
            <w:tcW w:w="624" w:type="dxa"/>
            <w:tcBorders>
              <w:top w:val="nil"/>
              <w:bottom w:val="nil"/>
            </w:tcBorders>
          </w:tcPr>
          <w:p w14:paraId="3B497F81" w14:textId="77777777" w:rsidR="00464A72" w:rsidRDefault="00464A72" w:rsidP="00FE4C02">
            <w:pPr>
              <w:pStyle w:val="TableParagraph"/>
              <w:spacing w:before="0"/>
              <w:ind w:right="100"/>
              <w:rPr>
                <w:sz w:val="16"/>
              </w:rPr>
            </w:pPr>
            <w:r>
              <w:rPr>
                <w:sz w:val="16"/>
              </w:rPr>
              <w:t>2.88</w:t>
            </w:r>
          </w:p>
        </w:tc>
        <w:tc>
          <w:tcPr>
            <w:tcW w:w="623" w:type="dxa"/>
            <w:tcBorders>
              <w:top w:val="nil"/>
              <w:bottom w:val="nil"/>
            </w:tcBorders>
          </w:tcPr>
          <w:p w14:paraId="0DAD402C" w14:textId="77777777" w:rsidR="00464A72" w:rsidRDefault="00464A72" w:rsidP="00FE4C02">
            <w:pPr>
              <w:pStyle w:val="TableParagraph"/>
              <w:spacing w:before="0"/>
              <w:ind w:right="99"/>
              <w:rPr>
                <w:sz w:val="16"/>
              </w:rPr>
            </w:pPr>
            <w:r>
              <w:rPr>
                <w:sz w:val="16"/>
              </w:rPr>
              <w:t>2.65</w:t>
            </w:r>
          </w:p>
        </w:tc>
        <w:tc>
          <w:tcPr>
            <w:tcW w:w="623" w:type="dxa"/>
            <w:tcBorders>
              <w:top w:val="nil"/>
              <w:bottom w:val="nil"/>
            </w:tcBorders>
          </w:tcPr>
          <w:p w14:paraId="4A839653" w14:textId="77777777" w:rsidR="00464A72" w:rsidRDefault="00464A72" w:rsidP="00FE4C02">
            <w:pPr>
              <w:pStyle w:val="TableParagraph"/>
              <w:spacing w:before="0"/>
              <w:ind w:right="97"/>
              <w:rPr>
                <w:sz w:val="16"/>
              </w:rPr>
            </w:pPr>
            <w:r>
              <w:rPr>
                <w:sz w:val="16"/>
              </w:rPr>
              <w:t>2.49</w:t>
            </w:r>
          </w:p>
        </w:tc>
        <w:tc>
          <w:tcPr>
            <w:tcW w:w="623" w:type="dxa"/>
            <w:tcBorders>
              <w:top w:val="nil"/>
              <w:bottom w:val="nil"/>
            </w:tcBorders>
          </w:tcPr>
          <w:p w14:paraId="352ACCCA" w14:textId="77777777" w:rsidR="00464A72" w:rsidRDefault="00464A72" w:rsidP="00FE4C02">
            <w:pPr>
              <w:pStyle w:val="TableParagraph"/>
              <w:spacing w:before="0"/>
              <w:ind w:right="97"/>
              <w:rPr>
                <w:sz w:val="16"/>
              </w:rPr>
            </w:pPr>
            <w:r>
              <w:rPr>
                <w:sz w:val="16"/>
              </w:rPr>
              <w:t>2.38</w:t>
            </w:r>
          </w:p>
        </w:tc>
        <w:tc>
          <w:tcPr>
            <w:tcW w:w="623" w:type="dxa"/>
            <w:tcBorders>
              <w:top w:val="nil"/>
              <w:bottom w:val="nil"/>
            </w:tcBorders>
          </w:tcPr>
          <w:p w14:paraId="45FF24AB" w14:textId="77777777" w:rsidR="00464A72" w:rsidRDefault="00464A72" w:rsidP="00FE4C02">
            <w:pPr>
              <w:pStyle w:val="TableParagraph"/>
              <w:spacing w:before="0"/>
              <w:ind w:right="97"/>
              <w:rPr>
                <w:sz w:val="16"/>
              </w:rPr>
            </w:pPr>
            <w:r>
              <w:rPr>
                <w:sz w:val="16"/>
              </w:rPr>
              <w:t>2.29</w:t>
            </w:r>
          </w:p>
        </w:tc>
        <w:tc>
          <w:tcPr>
            <w:tcW w:w="623" w:type="dxa"/>
            <w:tcBorders>
              <w:top w:val="nil"/>
              <w:bottom w:val="nil"/>
            </w:tcBorders>
          </w:tcPr>
          <w:p w14:paraId="682E924E" w14:textId="77777777" w:rsidR="00464A72" w:rsidRDefault="00464A72" w:rsidP="00FE4C02">
            <w:pPr>
              <w:pStyle w:val="TableParagraph"/>
              <w:spacing w:before="0"/>
              <w:ind w:right="98"/>
              <w:rPr>
                <w:sz w:val="16"/>
              </w:rPr>
            </w:pPr>
            <w:r>
              <w:rPr>
                <w:sz w:val="16"/>
              </w:rPr>
              <w:t>2.23</w:t>
            </w:r>
          </w:p>
        </w:tc>
        <w:tc>
          <w:tcPr>
            <w:tcW w:w="623" w:type="dxa"/>
            <w:tcBorders>
              <w:top w:val="nil"/>
              <w:bottom w:val="nil"/>
            </w:tcBorders>
          </w:tcPr>
          <w:p w14:paraId="5DAFA089" w14:textId="77777777" w:rsidR="00464A72" w:rsidRDefault="00464A72" w:rsidP="00FE4C02">
            <w:pPr>
              <w:pStyle w:val="TableParagraph"/>
              <w:spacing w:before="0"/>
              <w:ind w:right="97"/>
              <w:rPr>
                <w:sz w:val="16"/>
              </w:rPr>
            </w:pPr>
            <w:r>
              <w:rPr>
                <w:sz w:val="16"/>
              </w:rPr>
              <w:t>2.17</w:t>
            </w:r>
          </w:p>
        </w:tc>
        <w:tc>
          <w:tcPr>
            <w:tcW w:w="623" w:type="dxa"/>
            <w:tcBorders>
              <w:top w:val="nil"/>
              <w:bottom w:val="nil"/>
            </w:tcBorders>
          </w:tcPr>
          <w:p w14:paraId="35AE9EAF" w14:textId="77777777" w:rsidR="00464A72" w:rsidRDefault="00464A72" w:rsidP="00FE4C02">
            <w:pPr>
              <w:pStyle w:val="TableParagraph"/>
              <w:spacing w:before="0"/>
              <w:ind w:right="98"/>
              <w:rPr>
                <w:sz w:val="16"/>
              </w:rPr>
            </w:pPr>
            <w:r>
              <w:rPr>
                <w:sz w:val="16"/>
              </w:rPr>
              <w:t>2.12</w:t>
            </w:r>
          </w:p>
        </w:tc>
        <w:tc>
          <w:tcPr>
            <w:tcW w:w="623" w:type="dxa"/>
            <w:tcBorders>
              <w:top w:val="nil"/>
              <w:bottom w:val="nil"/>
            </w:tcBorders>
          </w:tcPr>
          <w:p w14:paraId="070A5D2B" w14:textId="77777777" w:rsidR="00464A72" w:rsidRDefault="00464A72" w:rsidP="00FE4C02">
            <w:pPr>
              <w:pStyle w:val="TableParagraph"/>
              <w:spacing w:before="0"/>
              <w:ind w:right="98"/>
              <w:rPr>
                <w:sz w:val="16"/>
              </w:rPr>
            </w:pPr>
            <w:r>
              <w:rPr>
                <w:sz w:val="16"/>
              </w:rPr>
              <w:t>2.08</w:t>
            </w:r>
          </w:p>
        </w:tc>
        <w:tc>
          <w:tcPr>
            <w:tcW w:w="624" w:type="dxa"/>
            <w:tcBorders>
              <w:top w:val="nil"/>
              <w:bottom w:val="nil"/>
            </w:tcBorders>
          </w:tcPr>
          <w:p w14:paraId="33A4F9F0" w14:textId="77777777" w:rsidR="00464A72" w:rsidRDefault="00464A72" w:rsidP="00FE4C02">
            <w:pPr>
              <w:pStyle w:val="TableParagraph"/>
              <w:spacing w:before="0"/>
              <w:ind w:right="99"/>
              <w:rPr>
                <w:sz w:val="16"/>
              </w:rPr>
            </w:pPr>
            <w:r>
              <w:rPr>
                <w:sz w:val="16"/>
              </w:rPr>
              <w:t>2.05</w:t>
            </w:r>
          </w:p>
        </w:tc>
        <w:tc>
          <w:tcPr>
            <w:tcW w:w="626" w:type="dxa"/>
            <w:tcBorders>
              <w:top w:val="nil"/>
              <w:bottom w:val="nil"/>
            </w:tcBorders>
          </w:tcPr>
          <w:p w14:paraId="5B153252" w14:textId="77777777" w:rsidR="00464A72" w:rsidRDefault="00464A72" w:rsidP="00FE4C02">
            <w:pPr>
              <w:pStyle w:val="TableParagraph"/>
              <w:spacing w:before="0"/>
              <w:ind w:left="173" w:right="84"/>
              <w:jc w:val="center"/>
              <w:rPr>
                <w:sz w:val="16"/>
              </w:rPr>
            </w:pPr>
            <w:r>
              <w:rPr>
                <w:sz w:val="16"/>
              </w:rPr>
              <w:t>2.02</w:t>
            </w:r>
          </w:p>
        </w:tc>
        <w:tc>
          <w:tcPr>
            <w:tcW w:w="624" w:type="dxa"/>
            <w:tcBorders>
              <w:top w:val="nil"/>
              <w:bottom w:val="nil"/>
            </w:tcBorders>
          </w:tcPr>
          <w:p w14:paraId="57384E3A" w14:textId="77777777" w:rsidR="00464A72" w:rsidRDefault="00464A72" w:rsidP="00FE4C02">
            <w:pPr>
              <w:pStyle w:val="TableParagraph"/>
              <w:spacing w:before="0"/>
              <w:ind w:right="103"/>
              <w:rPr>
                <w:sz w:val="16"/>
              </w:rPr>
            </w:pPr>
            <w:r>
              <w:rPr>
                <w:sz w:val="16"/>
              </w:rPr>
              <w:t>1.99</w:t>
            </w:r>
          </w:p>
        </w:tc>
        <w:tc>
          <w:tcPr>
            <w:tcW w:w="628" w:type="dxa"/>
            <w:tcBorders>
              <w:top w:val="nil"/>
              <w:bottom w:val="nil"/>
            </w:tcBorders>
          </w:tcPr>
          <w:p w14:paraId="261DEA21" w14:textId="77777777" w:rsidR="00464A72" w:rsidRDefault="00464A72" w:rsidP="00FE4C02">
            <w:pPr>
              <w:pStyle w:val="TableParagraph"/>
              <w:spacing w:before="0"/>
              <w:ind w:right="104"/>
              <w:rPr>
                <w:sz w:val="16"/>
              </w:rPr>
            </w:pPr>
            <w:r>
              <w:rPr>
                <w:sz w:val="16"/>
              </w:rPr>
              <w:t>1.97</w:t>
            </w:r>
          </w:p>
        </w:tc>
      </w:tr>
      <w:tr w:rsidR="00464A72" w14:paraId="2F90C5FA" w14:textId="77777777" w:rsidTr="00FE4C02">
        <w:trPr>
          <w:trHeight w:val="250"/>
        </w:trPr>
        <w:tc>
          <w:tcPr>
            <w:tcW w:w="938" w:type="dxa"/>
            <w:tcBorders>
              <w:top w:val="nil"/>
              <w:bottom w:val="nil"/>
            </w:tcBorders>
          </w:tcPr>
          <w:p w14:paraId="2902095E" w14:textId="77777777" w:rsidR="00464A72" w:rsidRDefault="00464A72" w:rsidP="00FE4C02">
            <w:pPr>
              <w:pStyle w:val="TableParagraph"/>
              <w:spacing w:before="0"/>
              <w:rPr>
                <w:rFonts w:ascii="Arial"/>
                <w:b/>
                <w:sz w:val="16"/>
              </w:rPr>
            </w:pPr>
            <w:r>
              <w:rPr>
                <w:rFonts w:ascii="Arial"/>
                <w:b/>
                <w:sz w:val="16"/>
              </w:rPr>
              <w:t>35</w:t>
            </w:r>
          </w:p>
        </w:tc>
        <w:tc>
          <w:tcPr>
            <w:tcW w:w="623" w:type="dxa"/>
            <w:tcBorders>
              <w:top w:val="nil"/>
              <w:bottom w:val="nil"/>
            </w:tcBorders>
          </w:tcPr>
          <w:p w14:paraId="4E2E3117" w14:textId="77777777" w:rsidR="00464A72" w:rsidRDefault="00464A72" w:rsidP="00FE4C02">
            <w:pPr>
              <w:pStyle w:val="TableParagraph"/>
              <w:spacing w:before="0"/>
              <w:ind w:right="98"/>
              <w:rPr>
                <w:sz w:val="16"/>
              </w:rPr>
            </w:pPr>
            <w:r>
              <w:rPr>
                <w:sz w:val="16"/>
              </w:rPr>
              <w:t>4.12</w:t>
            </w:r>
          </w:p>
        </w:tc>
        <w:tc>
          <w:tcPr>
            <w:tcW w:w="623" w:type="dxa"/>
            <w:tcBorders>
              <w:top w:val="nil"/>
              <w:bottom w:val="nil"/>
            </w:tcBorders>
          </w:tcPr>
          <w:p w14:paraId="5D1E264E" w14:textId="77777777" w:rsidR="00464A72" w:rsidRDefault="00464A72" w:rsidP="00FE4C02">
            <w:pPr>
              <w:pStyle w:val="TableParagraph"/>
              <w:spacing w:before="0"/>
              <w:ind w:right="98"/>
              <w:rPr>
                <w:sz w:val="16"/>
              </w:rPr>
            </w:pPr>
            <w:r>
              <w:rPr>
                <w:sz w:val="16"/>
              </w:rPr>
              <w:t>3.27</w:t>
            </w:r>
          </w:p>
        </w:tc>
        <w:tc>
          <w:tcPr>
            <w:tcW w:w="624" w:type="dxa"/>
            <w:tcBorders>
              <w:top w:val="nil"/>
              <w:bottom w:val="nil"/>
            </w:tcBorders>
          </w:tcPr>
          <w:p w14:paraId="68B06E34" w14:textId="77777777" w:rsidR="00464A72" w:rsidRDefault="00464A72" w:rsidP="00FE4C02">
            <w:pPr>
              <w:pStyle w:val="TableParagraph"/>
              <w:spacing w:before="0"/>
              <w:ind w:right="100"/>
              <w:rPr>
                <w:sz w:val="16"/>
              </w:rPr>
            </w:pPr>
            <w:r>
              <w:rPr>
                <w:sz w:val="16"/>
              </w:rPr>
              <w:t>2.87</w:t>
            </w:r>
          </w:p>
        </w:tc>
        <w:tc>
          <w:tcPr>
            <w:tcW w:w="623" w:type="dxa"/>
            <w:tcBorders>
              <w:top w:val="nil"/>
              <w:bottom w:val="nil"/>
            </w:tcBorders>
          </w:tcPr>
          <w:p w14:paraId="5380A1FF" w14:textId="77777777" w:rsidR="00464A72" w:rsidRDefault="00464A72" w:rsidP="00FE4C02">
            <w:pPr>
              <w:pStyle w:val="TableParagraph"/>
              <w:spacing w:before="0"/>
              <w:ind w:right="99"/>
              <w:rPr>
                <w:sz w:val="16"/>
              </w:rPr>
            </w:pPr>
            <w:r>
              <w:rPr>
                <w:sz w:val="16"/>
              </w:rPr>
              <w:t>2.64</w:t>
            </w:r>
          </w:p>
        </w:tc>
        <w:tc>
          <w:tcPr>
            <w:tcW w:w="623" w:type="dxa"/>
            <w:tcBorders>
              <w:top w:val="nil"/>
              <w:bottom w:val="nil"/>
            </w:tcBorders>
          </w:tcPr>
          <w:p w14:paraId="08D39D11" w14:textId="77777777" w:rsidR="00464A72" w:rsidRDefault="00464A72" w:rsidP="00FE4C02">
            <w:pPr>
              <w:pStyle w:val="TableParagraph"/>
              <w:spacing w:before="0"/>
              <w:ind w:right="97"/>
              <w:rPr>
                <w:sz w:val="16"/>
              </w:rPr>
            </w:pPr>
            <w:r>
              <w:rPr>
                <w:sz w:val="16"/>
              </w:rPr>
              <w:t>2.49</w:t>
            </w:r>
          </w:p>
        </w:tc>
        <w:tc>
          <w:tcPr>
            <w:tcW w:w="623" w:type="dxa"/>
            <w:tcBorders>
              <w:top w:val="nil"/>
              <w:bottom w:val="nil"/>
            </w:tcBorders>
          </w:tcPr>
          <w:p w14:paraId="393D3818" w14:textId="77777777" w:rsidR="00464A72" w:rsidRDefault="00464A72" w:rsidP="00FE4C02">
            <w:pPr>
              <w:pStyle w:val="TableParagraph"/>
              <w:spacing w:before="0"/>
              <w:ind w:right="97"/>
              <w:rPr>
                <w:sz w:val="16"/>
              </w:rPr>
            </w:pPr>
            <w:r>
              <w:rPr>
                <w:sz w:val="16"/>
              </w:rPr>
              <w:t>2.37</w:t>
            </w:r>
          </w:p>
        </w:tc>
        <w:tc>
          <w:tcPr>
            <w:tcW w:w="623" w:type="dxa"/>
            <w:tcBorders>
              <w:top w:val="nil"/>
              <w:bottom w:val="nil"/>
            </w:tcBorders>
          </w:tcPr>
          <w:p w14:paraId="7C9DBCEB" w14:textId="77777777" w:rsidR="00464A72" w:rsidRDefault="00464A72" w:rsidP="00FE4C02">
            <w:pPr>
              <w:pStyle w:val="TableParagraph"/>
              <w:spacing w:before="0"/>
              <w:ind w:right="97"/>
              <w:rPr>
                <w:sz w:val="16"/>
              </w:rPr>
            </w:pPr>
            <w:r>
              <w:rPr>
                <w:sz w:val="16"/>
              </w:rPr>
              <w:t>2.29</w:t>
            </w:r>
          </w:p>
        </w:tc>
        <w:tc>
          <w:tcPr>
            <w:tcW w:w="623" w:type="dxa"/>
            <w:tcBorders>
              <w:top w:val="nil"/>
              <w:bottom w:val="nil"/>
            </w:tcBorders>
          </w:tcPr>
          <w:p w14:paraId="4A657928" w14:textId="77777777" w:rsidR="00464A72" w:rsidRDefault="00464A72" w:rsidP="00FE4C02">
            <w:pPr>
              <w:pStyle w:val="TableParagraph"/>
              <w:spacing w:before="0"/>
              <w:ind w:right="98"/>
              <w:rPr>
                <w:sz w:val="16"/>
              </w:rPr>
            </w:pPr>
            <w:r>
              <w:rPr>
                <w:sz w:val="16"/>
              </w:rPr>
              <w:t>2.22</w:t>
            </w:r>
          </w:p>
        </w:tc>
        <w:tc>
          <w:tcPr>
            <w:tcW w:w="623" w:type="dxa"/>
            <w:tcBorders>
              <w:top w:val="nil"/>
              <w:bottom w:val="nil"/>
            </w:tcBorders>
          </w:tcPr>
          <w:p w14:paraId="31E5E20D" w14:textId="77777777" w:rsidR="00464A72" w:rsidRDefault="00464A72" w:rsidP="00FE4C02">
            <w:pPr>
              <w:pStyle w:val="TableParagraph"/>
              <w:spacing w:before="0"/>
              <w:ind w:right="97"/>
              <w:rPr>
                <w:sz w:val="16"/>
              </w:rPr>
            </w:pPr>
            <w:r>
              <w:rPr>
                <w:sz w:val="16"/>
              </w:rPr>
              <w:t>2.16</w:t>
            </w:r>
          </w:p>
        </w:tc>
        <w:tc>
          <w:tcPr>
            <w:tcW w:w="623" w:type="dxa"/>
            <w:tcBorders>
              <w:top w:val="nil"/>
              <w:bottom w:val="nil"/>
            </w:tcBorders>
          </w:tcPr>
          <w:p w14:paraId="5B1DE37D" w14:textId="77777777" w:rsidR="00464A72" w:rsidRDefault="00464A72" w:rsidP="00FE4C02">
            <w:pPr>
              <w:pStyle w:val="TableParagraph"/>
              <w:spacing w:before="0"/>
              <w:ind w:right="98"/>
              <w:rPr>
                <w:sz w:val="16"/>
              </w:rPr>
            </w:pPr>
            <w:r>
              <w:rPr>
                <w:sz w:val="16"/>
              </w:rPr>
              <w:t>2.11</w:t>
            </w:r>
          </w:p>
        </w:tc>
        <w:tc>
          <w:tcPr>
            <w:tcW w:w="623" w:type="dxa"/>
            <w:tcBorders>
              <w:top w:val="nil"/>
              <w:bottom w:val="nil"/>
            </w:tcBorders>
          </w:tcPr>
          <w:p w14:paraId="24AD194A" w14:textId="77777777" w:rsidR="00464A72" w:rsidRDefault="00464A72" w:rsidP="00FE4C02">
            <w:pPr>
              <w:pStyle w:val="TableParagraph"/>
              <w:spacing w:before="0"/>
              <w:ind w:right="98"/>
              <w:rPr>
                <w:sz w:val="16"/>
              </w:rPr>
            </w:pPr>
            <w:r>
              <w:rPr>
                <w:sz w:val="16"/>
              </w:rPr>
              <w:t>2.07</w:t>
            </w:r>
          </w:p>
        </w:tc>
        <w:tc>
          <w:tcPr>
            <w:tcW w:w="624" w:type="dxa"/>
            <w:tcBorders>
              <w:top w:val="nil"/>
              <w:bottom w:val="nil"/>
            </w:tcBorders>
          </w:tcPr>
          <w:p w14:paraId="1FAFEE6C" w14:textId="77777777" w:rsidR="00464A72" w:rsidRDefault="00464A72" w:rsidP="00FE4C02">
            <w:pPr>
              <w:pStyle w:val="TableParagraph"/>
              <w:spacing w:before="0"/>
              <w:ind w:right="99"/>
              <w:rPr>
                <w:sz w:val="16"/>
              </w:rPr>
            </w:pPr>
            <w:r>
              <w:rPr>
                <w:sz w:val="16"/>
              </w:rPr>
              <w:t>2.04</w:t>
            </w:r>
          </w:p>
        </w:tc>
        <w:tc>
          <w:tcPr>
            <w:tcW w:w="626" w:type="dxa"/>
            <w:tcBorders>
              <w:top w:val="nil"/>
              <w:bottom w:val="nil"/>
            </w:tcBorders>
          </w:tcPr>
          <w:p w14:paraId="3B5A641A" w14:textId="77777777" w:rsidR="00464A72" w:rsidRDefault="00464A72" w:rsidP="00FE4C02">
            <w:pPr>
              <w:pStyle w:val="TableParagraph"/>
              <w:spacing w:before="0"/>
              <w:ind w:left="173" w:right="84"/>
              <w:jc w:val="center"/>
              <w:rPr>
                <w:sz w:val="16"/>
              </w:rPr>
            </w:pPr>
            <w:r>
              <w:rPr>
                <w:sz w:val="16"/>
              </w:rPr>
              <w:t>2.01</w:t>
            </w:r>
          </w:p>
        </w:tc>
        <w:tc>
          <w:tcPr>
            <w:tcW w:w="624" w:type="dxa"/>
            <w:tcBorders>
              <w:top w:val="nil"/>
              <w:bottom w:val="nil"/>
            </w:tcBorders>
          </w:tcPr>
          <w:p w14:paraId="15BEFC22" w14:textId="77777777" w:rsidR="00464A72" w:rsidRDefault="00464A72" w:rsidP="00FE4C02">
            <w:pPr>
              <w:pStyle w:val="TableParagraph"/>
              <w:spacing w:before="0"/>
              <w:ind w:right="103"/>
              <w:rPr>
                <w:sz w:val="16"/>
              </w:rPr>
            </w:pPr>
            <w:r>
              <w:rPr>
                <w:sz w:val="16"/>
              </w:rPr>
              <w:t>1.99</w:t>
            </w:r>
          </w:p>
        </w:tc>
        <w:tc>
          <w:tcPr>
            <w:tcW w:w="628" w:type="dxa"/>
            <w:tcBorders>
              <w:top w:val="nil"/>
              <w:bottom w:val="nil"/>
            </w:tcBorders>
          </w:tcPr>
          <w:p w14:paraId="5ADB7127" w14:textId="77777777" w:rsidR="00464A72" w:rsidRDefault="00464A72" w:rsidP="00FE4C02">
            <w:pPr>
              <w:pStyle w:val="TableParagraph"/>
              <w:spacing w:before="0"/>
              <w:ind w:right="104"/>
              <w:rPr>
                <w:sz w:val="16"/>
              </w:rPr>
            </w:pPr>
            <w:r>
              <w:rPr>
                <w:sz w:val="16"/>
              </w:rPr>
              <w:t>1.96</w:t>
            </w:r>
          </w:p>
        </w:tc>
      </w:tr>
      <w:tr w:rsidR="00464A72" w14:paraId="4A826057" w14:textId="77777777" w:rsidTr="00FE4C02">
        <w:trPr>
          <w:trHeight w:val="251"/>
        </w:trPr>
        <w:tc>
          <w:tcPr>
            <w:tcW w:w="938" w:type="dxa"/>
            <w:tcBorders>
              <w:top w:val="nil"/>
              <w:bottom w:val="nil"/>
            </w:tcBorders>
          </w:tcPr>
          <w:p w14:paraId="6007D55F" w14:textId="77777777" w:rsidR="00464A72" w:rsidRDefault="00464A72" w:rsidP="00FE4C02">
            <w:pPr>
              <w:pStyle w:val="TableParagraph"/>
              <w:spacing w:before="0"/>
              <w:rPr>
                <w:rFonts w:ascii="Arial"/>
                <w:b/>
                <w:sz w:val="16"/>
              </w:rPr>
            </w:pPr>
            <w:r>
              <w:rPr>
                <w:rFonts w:ascii="Arial"/>
                <w:b/>
                <w:sz w:val="16"/>
              </w:rPr>
              <w:t>36</w:t>
            </w:r>
          </w:p>
        </w:tc>
        <w:tc>
          <w:tcPr>
            <w:tcW w:w="623" w:type="dxa"/>
            <w:tcBorders>
              <w:top w:val="nil"/>
              <w:bottom w:val="nil"/>
            </w:tcBorders>
          </w:tcPr>
          <w:p w14:paraId="27917747" w14:textId="77777777" w:rsidR="00464A72" w:rsidRDefault="00464A72" w:rsidP="00FE4C02">
            <w:pPr>
              <w:pStyle w:val="TableParagraph"/>
              <w:spacing w:before="0"/>
              <w:ind w:right="98"/>
              <w:rPr>
                <w:sz w:val="16"/>
              </w:rPr>
            </w:pPr>
            <w:r>
              <w:rPr>
                <w:sz w:val="16"/>
              </w:rPr>
              <w:t>4.11</w:t>
            </w:r>
          </w:p>
        </w:tc>
        <w:tc>
          <w:tcPr>
            <w:tcW w:w="623" w:type="dxa"/>
            <w:tcBorders>
              <w:top w:val="nil"/>
              <w:bottom w:val="nil"/>
            </w:tcBorders>
          </w:tcPr>
          <w:p w14:paraId="1299A980" w14:textId="77777777" w:rsidR="00464A72" w:rsidRDefault="00464A72" w:rsidP="00FE4C02">
            <w:pPr>
              <w:pStyle w:val="TableParagraph"/>
              <w:spacing w:before="0"/>
              <w:ind w:right="98"/>
              <w:rPr>
                <w:sz w:val="16"/>
              </w:rPr>
            </w:pPr>
            <w:r>
              <w:rPr>
                <w:sz w:val="16"/>
              </w:rPr>
              <w:t>3.26</w:t>
            </w:r>
          </w:p>
        </w:tc>
        <w:tc>
          <w:tcPr>
            <w:tcW w:w="624" w:type="dxa"/>
            <w:tcBorders>
              <w:top w:val="nil"/>
              <w:bottom w:val="nil"/>
            </w:tcBorders>
          </w:tcPr>
          <w:p w14:paraId="2C084AA6" w14:textId="77777777" w:rsidR="00464A72" w:rsidRDefault="00464A72" w:rsidP="00FE4C02">
            <w:pPr>
              <w:pStyle w:val="TableParagraph"/>
              <w:spacing w:before="0"/>
              <w:ind w:right="100"/>
              <w:rPr>
                <w:sz w:val="16"/>
              </w:rPr>
            </w:pPr>
            <w:r>
              <w:rPr>
                <w:sz w:val="16"/>
              </w:rPr>
              <w:t>2.87</w:t>
            </w:r>
          </w:p>
        </w:tc>
        <w:tc>
          <w:tcPr>
            <w:tcW w:w="623" w:type="dxa"/>
            <w:tcBorders>
              <w:top w:val="nil"/>
              <w:bottom w:val="nil"/>
            </w:tcBorders>
          </w:tcPr>
          <w:p w14:paraId="55249027" w14:textId="77777777" w:rsidR="00464A72" w:rsidRDefault="00464A72" w:rsidP="00FE4C02">
            <w:pPr>
              <w:pStyle w:val="TableParagraph"/>
              <w:spacing w:before="0"/>
              <w:ind w:right="99"/>
              <w:rPr>
                <w:sz w:val="16"/>
              </w:rPr>
            </w:pPr>
            <w:r>
              <w:rPr>
                <w:sz w:val="16"/>
              </w:rPr>
              <w:t>2.63</w:t>
            </w:r>
          </w:p>
        </w:tc>
        <w:tc>
          <w:tcPr>
            <w:tcW w:w="623" w:type="dxa"/>
            <w:tcBorders>
              <w:top w:val="nil"/>
              <w:bottom w:val="nil"/>
            </w:tcBorders>
          </w:tcPr>
          <w:p w14:paraId="76BB1DCD" w14:textId="77777777" w:rsidR="00464A72" w:rsidRDefault="00464A72" w:rsidP="00FE4C02">
            <w:pPr>
              <w:pStyle w:val="TableParagraph"/>
              <w:spacing w:before="0"/>
              <w:ind w:right="97"/>
              <w:rPr>
                <w:sz w:val="16"/>
              </w:rPr>
            </w:pPr>
            <w:r>
              <w:rPr>
                <w:sz w:val="16"/>
              </w:rPr>
              <w:t>2.48</w:t>
            </w:r>
          </w:p>
        </w:tc>
        <w:tc>
          <w:tcPr>
            <w:tcW w:w="623" w:type="dxa"/>
            <w:tcBorders>
              <w:top w:val="nil"/>
              <w:bottom w:val="nil"/>
            </w:tcBorders>
          </w:tcPr>
          <w:p w14:paraId="0373486C" w14:textId="77777777" w:rsidR="00464A72" w:rsidRDefault="00464A72" w:rsidP="00FE4C02">
            <w:pPr>
              <w:pStyle w:val="TableParagraph"/>
              <w:spacing w:before="0"/>
              <w:ind w:right="97"/>
              <w:rPr>
                <w:sz w:val="16"/>
              </w:rPr>
            </w:pPr>
            <w:r>
              <w:rPr>
                <w:sz w:val="16"/>
              </w:rPr>
              <w:t>2.36</w:t>
            </w:r>
          </w:p>
        </w:tc>
        <w:tc>
          <w:tcPr>
            <w:tcW w:w="623" w:type="dxa"/>
            <w:tcBorders>
              <w:top w:val="nil"/>
              <w:bottom w:val="nil"/>
            </w:tcBorders>
          </w:tcPr>
          <w:p w14:paraId="78AE0FF4" w14:textId="77777777" w:rsidR="00464A72" w:rsidRDefault="00464A72" w:rsidP="00FE4C02">
            <w:pPr>
              <w:pStyle w:val="TableParagraph"/>
              <w:spacing w:before="0"/>
              <w:ind w:right="97"/>
              <w:rPr>
                <w:sz w:val="16"/>
              </w:rPr>
            </w:pPr>
            <w:r>
              <w:rPr>
                <w:sz w:val="16"/>
              </w:rPr>
              <w:t>2.28</w:t>
            </w:r>
          </w:p>
        </w:tc>
        <w:tc>
          <w:tcPr>
            <w:tcW w:w="623" w:type="dxa"/>
            <w:tcBorders>
              <w:top w:val="nil"/>
              <w:bottom w:val="nil"/>
            </w:tcBorders>
          </w:tcPr>
          <w:p w14:paraId="48A6F0BC" w14:textId="77777777" w:rsidR="00464A72" w:rsidRDefault="00464A72" w:rsidP="00FE4C02">
            <w:pPr>
              <w:pStyle w:val="TableParagraph"/>
              <w:spacing w:before="0"/>
              <w:ind w:right="98"/>
              <w:rPr>
                <w:sz w:val="16"/>
              </w:rPr>
            </w:pPr>
            <w:r>
              <w:rPr>
                <w:sz w:val="16"/>
              </w:rPr>
              <w:t>2.21</w:t>
            </w:r>
          </w:p>
        </w:tc>
        <w:tc>
          <w:tcPr>
            <w:tcW w:w="623" w:type="dxa"/>
            <w:tcBorders>
              <w:top w:val="nil"/>
              <w:bottom w:val="nil"/>
            </w:tcBorders>
          </w:tcPr>
          <w:p w14:paraId="476E481E" w14:textId="77777777" w:rsidR="00464A72" w:rsidRDefault="00464A72" w:rsidP="00FE4C02">
            <w:pPr>
              <w:pStyle w:val="TableParagraph"/>
              <w:spacing w:before="0"/>
              <w:ind w:right="97"/>
              <w:rPr>
                <w:sz w:val="16"/>
              </w:rPr>
            </w:pPr>
            <w:r>
              <w:rPr>
                <w:sz w:val="16"/>
              </w:rPr>
              <w:t>2.15</w:t>
            </w:r>
          </w:p>
        </w:tc>
        <w:tc>
          <w:tcPr>
            <w:tcW w:w="623" w:type="dxa"/>
            <w:tcBorders>
              <w:top w:val="nil"/>
              <w:bottom w:val="nil"/>
            </w:tcBorders>
          </w:tcPr>
          <w:p w14:paraId="6CD18F59" w14:textId="77777777" w:rsidR="00464A72" w:rsidRDefault="00464A72" w:rsidP="00FE4C02">
            <w:pPr>
              <w:pStyle w:val="TableParagraph"/>
              <w:spacing w:before="0"/>
              <w:ind w:right="98"/>
              <w:rPr>
                <w:sz w:val="16"/>
              </w:rPr>
            </w:pPr>
            <w:r>
              <w:rPr>
                <w:sz w:val="16"/>
              </w:rPr>
              <w:t>2.11</w:t>
            </w:r>
          </w:p>
        </w:tc>
        <w:tc>
          <w:tcPr>
            <w:tcW w:w="623" w:type="dxa"/>
            <w:tcBorders>
              <w:top w:val="nil"/>
              <w:bottom w:val="nil"/>
            </w:tcBorders>
          </w:tcPr>
          <w:p w14:paraId="3E752B1D" w14:textId="77777777" w:rsidR="00464A72" w:rsidRDefault="00464A72" w:rsidP="00FE4C02">
            <w:pPr>
              <w:pStyle w:val="TableParagraph"/>
              <w:spacing w:before="0"/>
              <w:ind w:right="98"/>
              <w:rPr>
                <w:sz w:val="16"/>
              </w:rPr>
            </w:pPr>
            <w:r>
              <w:rPr>
                <w:sz w:val="16"/>
              </w:rPr>
              <w:t>2.07</w:t>
            </w:r>
          </w:p>
        </w:tc>
        <w:tc>
          <w:tcPr>
            <w:tcW w:w="624" w:type="dxa"/>
            <w:tcBorders>
              <w:top w:val="nil"/>
              <w:bottom w:val="nil"/>
            </w:tcBorders>
          </w:tcPr>
          <w:p w14:paraId="3003D306" w14:textId="77777777" w:rsidR="00464A72" w:rsidRDefault="00464A72" w:rsidP="00FE4C02">
            <w:pPr>
              <w:pStyle w:val="TableParagraph"/>
              <w:spacing w:before="0"/>
              <w:ind w:right="99"/>
              <w:rPr>
                <w:sz w:val="16"/>
              </w:rPr>
            </w:pPr>
            <w:r>
              <w:rPr>
                <w:sz w:val="16"/>
              </w:rPr>
              <w:t>2.03</w:t>
            </w:r>
          </w:p>
        </w:tc>
        <w:tc>
          <w:tcPr>
            <w:tcW w:w="626" w:type="dxa"/>
            <w:tcBorders>
              <w:top w:val="nil"/>
              <w:bottom w:val="nil"/>
            </w:tcBorders>
          </w:tcPr>
          <w:p w14:paraId="1DC35EB4" w14:textId="77777777" w:rsidR="00464A72" w:rsidRDefault="00464A72" w:rsidP="00FE4C02">
            <w:pPr>
              <w:pStyle w:val="TableParagraph"/>
              <w:spacing w:before="0"/>
              <w:ind w:left="173" w:right="84"/>
              <w:jc w:val="center"/>
              <w:rPr>
                <w:sz w:val="16"/>
              </w:rPr>
            </w:pPr>
            <w:r>
              <w:rPr>
                <w:sz w:val="16"/>
              </w:rPr>
              <w:t>2.00</w:t>
            </w:r>
          </w:p>
        </w:tc>
        <w:tc>
          <w:tcPr>
            <w:tcW w:w="624" w:type="dxa"/>
            <w:tcBorders>
              <w:top w:val="nil"/>
              <w:bottom w:val="nil"/>
            </w:tcBorders>
          </w:tcPr>
          <w:p w14:paraId="6B14EAD7" w14:textId="77777777" w:rsidR="00464A72" w:rsidRDefault="00464A72" w:rsidP="00FE4C02">
            <w:pPr>
              <w:pStyle w:val="TableParagraph"/>
              <w:spacing w:before="0"/>
              <w:ind w:right="103"/>
              <w:rPr>
                <w:sz w:val="16"/>
              </w:rPr>
            </w:pPr>
            <w:r>
              <w:rPr>
                <w:sz w:val="16"/>
              </w:rPr>
              <w:t>1.98</w:t>
            </w:r>
          </w:p>
        </w:tc>
        <w:tc>
          <w:tcPr>
            <w:tcW w:w="628" w:type="dxa"/>
            <w:tcBorders>
              <w:top w:val="nil"/>
              <w:bottom w:val="nil"/>
            </w:tcBorders>
          </w:tcPr>
          <w:p w14:paraId="1C8236F0" w14:textId="77777777" w:rsidR="00464A72" w:rsidRDefault="00464A72" w:rsidP="00FE4C02">
            <w:pPr>
              <w:pStyle w:val="TableParagraph"/>
              <w:spacing w:before="0"/>
              <w:ind w:right="104"/>
              <w:rPr>
                <w:sz w:val="16"/>
              </w:rPr>
            </w:pPr>
            <w:r>
              <w:rPr>
                <w:sz w:val="16"/>
              </w:rPr>
              <w:t>1.95</w:t>
            </w:r>
          </w:p>
        </w:tc>
      </w:tr>
      <w:tr w:rsidR="00464A72" w14:paraId="7C16A29E" w14:textId="77777777" w:rsidTr="00FE4C02">
        <w:trPr>
          <w:trHeight w:val="251"/>
        </w:trPr>
        <w:tc>
          <w:tcPr>
            <w:tcW w:w="938" w:type="dxa"/>
            <w:tcBorders>
              <w:top w:val="nil"/>
              <w:bottom w:val="nil"/>
            </w:tcBorders>
          </w:tcPr>
          <w:p w14:paraId="06B6CA91" w14:textId="77777777" w:rsidR="00464A72" w:rsidRDefault="00464A72" w:rsidP="00FE4C02">
            <w:pPr>
              <w:pStyle w:val="TableParagraph"/>
              <w:spacing w:before="0"/>
              <w:rPr>
                <w:rFonts w:ascii="Arial"/>
                <w:b/>
                <w:sz w:val="16"/>
              </w:rPr>
            </w:pPr>
            <w:r>
              <w:rPr>
                <w:rFonts w:ascii="Arial"/>
                <w:b/>
                <w:sz w:val="16"/>
              </w:rPr>
              <w:t>37</w:t>
            </w:r>
          </w:p>
        </w:tc>
        <w:tc>
          <w:tcPr>
            <w:tcW w:w="623" w:type="dxa"/>
            <w:tcBorders>
              <w:top w:val="nil"/>
              <w:bottom w:val="nil"/>
            </w:tcBorders>
          </w:tcPr>
          <w:p w14:paraId="2D85D1CD" w14:textId="77777777" w:rsidR="00464A72" w:rsidRDefault="00464A72" w:rsidP="00FE4C02">
            <w:pPr>
              <w:pStyle w:val="TableParagraph"/>
              <w:spacing w:before="0"/>
              <w:ind w:right="98"/>
              <w:rPr>
                <w:sz w:val="16"/>
              </w:rPr>
            </w:pPr>
            <w:r>
              <w:rPr>
                <w:sz w:val="16"/>
              </w:rPr>
              <w:t>4.11</w:t>
            </w:r>
          </w:p>
        </w:tc>
        <w:tc>
          <w:tcPr>
            <w:tcW w:w="623" w:type="dxa"/>
            <w:tcBorders>
              <w:top w:val="nil"/>
              <w:bottom w:val="nil"/>
            </w:tcBorders>
          </w:tcPr>
          <w:p w14:paraId="01CE7700" w14:textId="77777777" w:rsidR="00464A72" w:rsidRDefault="00464A72" w:rsidP="00FE4C02">
            <w:pPr>
              <w:pStyle w:val="TableParagraph"/>
              <w:spacing w:before="0"/>
              <w:ind w:right="98"/>
              <w:rPr>
                <w:sz w:val="16"/>
              </w:rPr>
            </w:pPr>
            <w:r>
              <w:rPr>
                <w:sz w:val="16"/>
              </w:rPr>
              <w:t>3.25</w:t>
            </w:r>
          </w:p>
        </w:tc>
        <w:tc>
          <w:tcPr>
            <w:tcW w:w="624" w:type="dxa"/>
            <w:tcBorders>
              <w:top w:val="nil"/>
              <w:bottom w:val="nil"/>
            </w:tcBorders>
          </w:tcPr>
          <w:p w14:paraId="68B7E016" w14:textId="77777777" w:rsidR="00464A72" w:rsidRDefault="00464A72" w:rsidP="00FE4C02">
            <w:pPr>
              <w:pStyle w:val="TableParagraph"/>
              <w:spacing w:before="0"/>
              <w:ind w:right="100"/>
              <w:rPr>
                <w:sz w:val="16"/>
              </w:rPr>
            </w:pPr>
            <w:r>
              <w:rPr>
                <w:sz w:val="16"/>
              </w:rPr>
              <w:t>2.86</w:t>
            </w:r>
          </w:p>
        </w:tc>
        <w:tc>
          <w:tcPr>
            <w:tcW w:w="623" w:type="dxa"/>
            <w:tcBorders>
              <w:top w:val="nil"/>
              <w:bottom w:val="nil"/>
            </w:tcBorders>
          </w:tcPr>
          <w:p w14:paraId="711CA8D3" w14:textId="77777777" w:rsidR="00464A72" w:rsidRDefault="00464A72" w:rsidP="00FE4C02">
            <w:pPr>
              <w:pStyle w:val="TableParagraph"/>
              <w:spacing w:before="0"/>
              <w:ind w:right="99"/>
              <w:rPr>
                <w:sz w:val="16"/>
              </w:rPr>
            </w:pPr>
            <w:r>
              <w:rPr>
                <w:sz w:val="16"/>
              </w:rPr>
              <w:t>2.63</w:t>
            </w:r>
          </w:p>
        </w:tc>
        <w:tc>
          <w:tcPr>
            <w:tcW w:w="623" w:type="dxa"/>
            <w:tcBorders>
              <w:top w:val="nil"/>
              <w:bottom w:val="nil"/>
            </w:tcBorders>
          </w:tcPr>
          <w:p w14:paraId="738588A8" w14:textId="77777777" w:rsidR="00464A72" w:rsidRDefault="00464A72" w:rsidP="00FE4C02">
            <w:pPr>
              <w:pStyle w:val="TableParagraph"/>
              <w:spacing w:before="0"/>
              <w:ind w:right="97"/>
              <w:rPr>
                <w:sz w:val="16"/>
              </w:rPr>
            </w:pPr>
            <w:r>
              <w:rPr>
                <w:sz w:val="16"/>
              </w:rPr>
              <w:t>2.47</w:t>
            </w:r>
          </w:p>
        </w:tc>
        <w:tc>
          <w:tcPr>
            <w:tcW w:w="623" w:type="dxa"/>
            <w:tcBorders>
              <w:top w:val="nil"/>
              <w:bottom w:val="nil"/>
            </w:tcBorders>
          </w:tcPr>
          <w:p w14:paraId="64D88559" w14:textId="77777777" w:rsidR="00464A72" w:rsidRDefault="00464A72" w:rsidP="00FE4C02">
            <w:pPr>
              <w:pStyle w:val="TableParagraph"/>
              <w:spacing w:before="0"/>
              <w:ind w:right="97"/>
              <w:rPr>
                <w:sz w:val="16"/>
              </w:rPr>
            </w:pPr>
            <w:r>
              <w:rPr>
                <w:sz w:val="16"/>
              </w:rPr>
              <w:t>2.36</w:t>
            </w:r>
          </w:p>
        </w:tc>
        <w:tc>
          <w:tcPr>
            <w:tcW w:w="623" w:type="dxa"/>
            <w:tcBorders>
              <w:top w:val="nil"/>
              <w:bottom w:val="nil"/>
            </w:tcBorders>
          </w:tcPr>
          <w:p w14:paraId="61808BF6" w14:textId="77777777" w:rsidR="00464A72" w:rsidRDefault="00464A72" w:rsidP="00FE4C02">
            <w:pPr>
              <w:pStyle w:val="TableParagraph"/>
              <w:spacing w:before="0"/>
              <w:ind w:right="97"/>
              <w:rPr>
                <w:sz w:val="16"/>
              </w:rPr>
            </w:pPr>
            <w:r>
              <w:rPr>
                <w:sz w:val="16"/>
              </w:rPr>
              <w:t>2.27</w:t>
            </w:r>
          </w:p>
        </w:tc>
        <w:tc>
          <w:tcPr>
            <w:tcW w:w="623" w:type="dxa"/>
            <w:tcBorders>
              <w:top w:val="nil"/>
              <w:bottom w:val="nil"/>
            </w:tcBorders>
          </w:tcPr>
          <w:p w14:paraId="1B863409" w14:textId="77777777" w:rsidR="00464A72" w:rsidRDefault="00464A72" w:rsidP="00FE4C02">
            <w:pPr>
              <w:pStyle w:val="TableParagraph"/>
              <w:spacing w:before="0"/>
              <w:ind w:right="98"/>
              <w:rPr>
                <w:sz w:val="16"/>
              </w:rPr>
            </w:pPr>
            <w:r>
              <w:rPr>
                <w:sz w:val="16"/>
              </w:rPr>
              <w:t>2.20</w:t>
            </w:r>
          </w:p>
        </w:tc>
        <w:tc>
          <w:tcPr>
            <w:tcW w:w="623" w:type="dxa"/>
            <w:tcBorders>
              <w:top w:val="nil"/>
              <w:bottom w:val="nil"/>
            </w:tcBorders>
          </w:tcPr>
          <w:p w14:paraId="068704AE" w14:textId="77777777" w:rsidR="00464A72" w:rsidRDefault="00464A72" w:rsidP="00FE4C02">
            <w:pPr>
              <w:pStyle w:val="TableParagraph"/>
              <w:spacing w:before="0"/>
              <w:ind w:right="97"/>
              <w:rPr>
                <w:sz w:val="16"/>
              </w:rPr>
            </w:pPr>
            <w:r>
              <w:rPr>
                <w:sz w:val="16"/>
              </w:rPr>
              <w:t>2.14</w:t>
            </w:r>
          </w:p>
        </w:tc>
        <w:tc>
          <w:tcPr>
            <w:tcW w:w="623" w:type="dxa"/>
            <w:tcBorders>
              <w:top w:val="nil"/>
              <w:bottom w:val="nil"/>
            </w:tcBorders>
          </w:tcPr>
          <w:p w14:paraId="04CB3EA9" w14:textId="77777777" w:rsidR="00464A72" w:rsidRDefault="00464A72" w:rsidP="00FE4C02">
            <w:pPr>
              <w:pStyle w:val="TableParagraph"/>
              <w:spacing w:before="0"/>
              <w:ind w:right="98"/>
              <w:rPr>
                <w:sz w:val="16"/>
              </w:rPr>
            </w:pPr>
            <w:r>
              <w:rPr>
                <w:sz w:val="16"/>
              </w:rPr>
              <w:t>2.10</w:t>
            </w:r>
          </w:p>
        </w:tc>
        <w:tc>
          <w:tcPr>
            <w:tcW w:w="623" w:type="dxa"/>
            <w:tcBorders>
              <w:top w:val="nil"/>
              <w:bottom w:val="nil"/>
            </w:tcBorders>
          </w:tcPr>
          <w:p w14:paraId="042F9CC2" w14:textId="77777777" w:rsidR="00464A72" w:rsidRDefault="00464A72" w:rsidP="00FE4C02">
            <w:pPr>
              <w:pStyle w:val="TableParagraph"/>
              <w:spacing w:before="0"/>
              <w:ind w:right="98"/>
              <w:rPr>
                <w:sz w:val="16"/>
              </w:rPr>
            </w:pPr>
            <w:r>
              <w:rPr>
                <w:sz w:val="16"/>
              </w:rPr>
              <w:t>2.06</w:t>
            </w:r>
          </w:p>
        </w:tc>
        <w:tc>
          <w:tcPr>
            <w:tcW w:w="624" w:type="dxa"/>
            <w:tcBorders>
              <w:top w:val="nil"/>
              <w:bottom w:val="nil"/>
            </w:tcBorders>
          </w:tcPr>
          <w:p w14:paraId="319D7D45" w14:textId="77777777" w:rsidR="00464A72" w:rsidRDefault="00464A72" w:rsidP="00FE4C02">
            <w:pPr>
              <w:pStyle w:val="TableParagraph"/>
              <w:spacing w:before="0"/>
              <w:ind w:right="99"/>
              <w:rPr>
                <w:sz w:val="16"/>
              </w:rPr>
            </w:pPr>
            <w:r>
              <w:rPr>
                <w:sz w:val="16"/>
              </w:rPr>
              <w:t>2.02</w:t>
            </w:r>
          </w:p>
        </w:tc>
        <w:tc>
          <w:tcPr>
            <w:tcW w:w="626" w:type="dxa"/>
            <w:tcBorders>
              <w:top w:val="nil"/>
              <w:bottom w:val="nil"/>
            </w:tcBorders>
          </w:tcPr>
          <w:p w14:paraId="01DB7BCA" w14:textId="77777777" w:rsidR="00464A72" w:rsidRDefault="00464A72" w:rsidP="00FE4C02">
            <w:pPr>
              <w:pStyle w:val="TableParagraph"/>
              <w:spacing w:before="0"/>
              <w:ind w:left="173" w:right="84"/>
              <w:jc w:val="center"/>
              <w:rPr>
                <w:sz w:val="16"/>
              </w:rPr>
            </w:pPr>
            <w:r>
              <w:rPr>
                <w:sz w:val="16"/>
              </w:rPr>
              <w:t>2.00</w:t>
            </w:r>
          </w:p>
        </w:tc>
        <w:tc>
          <w:tcPr>
            <w:tcW w:w="624" w:type="dxa"/>
            <w:tcBorders>
              <w:top w:val="nil"/>
              <w:bottom w:val="nil"/>
            </w:tcBorders>
          </w:tcPr>
          <w:p w14:paraId="5C289EF1" w14:textId="77777777" w:rsidR="00464A72" w:rsidRDefault="00464A72" w:rsidP="00FE4C02">
            <w:pPr>
              <w:pStyle w:val="TableParagraph"/>
              <w:spacing w:before="0"/>
              <w:ind w:right="103"/>
              <w:rPr>
                <w:sz w:val="16"/>
              </w:rPr>
            </w:pPr>
            <w:r>
              <w:rPr>
                <w:sz w:val="16"/>
              </w:rPr>
              <w:t>1.97</w:t>
            </w:r>
          </w:p>
        </w:tc>
        <w:tc>
          <w:tcPr>
            <w:tcW w:w="628" w:type="dxa"/>
            <w:tcBorders>
              <w:top w:val="nil"/>
              <w:bottom w:val="nil"/>
            </w:tcBorders>
          </w:tcPr>
          <w:p w14:paraId="1D6663FD" w14:textId="77777777" w:rsidR="00464A72" w:rsidRDefault="00464A72" w:rsidP="00FE4C02">
            <w:pPr>
              <w:pStyle w:val="TableParagraph"/>
              <w:spacing w:before="0"/>
              <w:ind w:right="104"/>
              <w:rPr>
                <w:sz w:val="16"/>
              </w:rPr>
            </w:pPr>
            <w:r>
              <w:rPr>
                <w:sz w:val="16"/>
              </w:rPr>
              <w:t>1.95</w:t>
            </w:r>
          </w:p>
        </w:tc>
      </w:tr>
      <w:tr w:rsidR="00464A72" w14:paraId="5FE63B1C" w14:textId="77777777" w:rsidTr="00FE4C02">
        <w:trPr>
          <w:trHeight w:val="250"/>
        </w:trPr>
        <w:tc>
          <w:tcPr>
            <w:tcW w:w="938" w:type="dxa"/>
            <w:tcBorders>
              <w:top w:val="nil"/>
              <w:bottom w:val="nil"/>
            </w:tcBorders>
          </w:tcPr>
          <w:p w14:paraId="0B699311" w14:textId="77777777" w:rsidR="00464A72" w:rsidRDefault="00464A72" w:rsidP="00FE4C02">
            <w:pPr>
              <w:pStyle w:val="TableParagraph"/>
              <w:spacing w:before="0"/>
              <w:rPr>
                <w:rFonts w:ascii="Arial"/>
                <w:b/>
                <w:sz w:val="16"/>
              </w:rPr>
            </w:pPr>
            <w:r>
              <w:rPr>
                <w:rFonts w:ascii="Arial"/>
                <w:b/>
                <w:sz w:val="16"/>
              </w:rPr>
              <w:t>38</w:t>
            </w:r>
          </w:p>
        </w:tc>
        <w:tc>
          <w:tcPr>
            <w:tcW w:w="623" w:type="dxa"/>
            <w:tcBorders>
              <w:top w:val="nil"/>
              <w:bottom w:val="nil"/>
            </w:tcBorders>
          </w:tcPr>
          <w:p w14:paraId="6C3BBCD4" w14:textId="77777777" w:rsidR="00464A72" w:rsidRDefault="00464A72" w:rsidP="00FE4C02">
            <w:pPr>
              <w:pStyle w:val="TableParagraph"/>
              <w:spacing w:before="0"/>
              <w:ind w:right="98"/>
              <w:rPr>
                <w:sz w:val="16"/>
              </w:rPr>
            </w:pPr>
            <w:r>
              <w:rPr>
                <w:sz w:val="16"/>
              </w:rPr>
              <w:t>4.10</w:t>
            </w:r>
          </w:p>
        </w:tc>
        <w:tc>
          <w:tcPr>
            <w:tcW w:w="623" w:type="dxa"/>
            <w:tcBorders>
              <w:top w:val="nil"/>
              <w:bottom w:val="nil"/>
            </w:tcBorders>
          </w:tcPr>
          <w:p w14:paraId="4AC8000F" w14:textId="77777777" w:rsidR="00464A72" w:rsidRDefault="00464A72" w:rsidP="00FE4C02">
            <w:pPr>
              <w:pStyle w:val="TableParagraph"/>
              <w:spacing w:before="0"/>
              <w:ind w:right="98"/>
              <w:rPr>
                <w:sz w:val="16"/>
              </w:rPr>
            </w:pPr>
            <w:r>
              <w:rPr>
                <w:sz w:val="16"/>
              </w:rPr>
              <w:t>3.24</w:t>
            </w:r>
          </w:p>
        </w:tc>
        <w:tc>
          <w:tcPr>
            <w:tcW w:w="624" w:type="dxa"/>
            <w:tcBorders>
              <w:top w:val="nil"/>
              <w:bottom w:val="nil"/>
            </w:tcBorders>
          </w:tcPr>
          <w:p w14:paraId="75B720C7" w14:textId="77777777" w:rsidR="00464A72" w:rsidRDefault="00464A72" w:rsidP="00FE4C02">
            <w:pPr>
              <w:pStyle w:val="TableParagraph"/>
              <w:spacing w:before="0"/>
              <w:ind w:right="100"/>
              <w:rPr>
                <w:sz w:val="16"/>
              </w:rPr>
            </w:pPr>
            <w:r>
              <w:rPr>
                <w:sz w:val="16"/>
              </w:rPr>
              <w:t>2.85</w:t>
            </w:r>
          </w:p>
        </w:tc>
        <w:tc>
          <w:tcPr>
            <w:tcW w:w="623" w:type="dxa"/>
            <w:tcBorders>
              <w:top w:val="nil"/>
              <w:bottom w:val="nil"/>
            </w:tcBorders>
          </w:tcPr>
          <w:p w14:paraId="0D7170A0" w14:textId="77777777" w:rsidR="00464A72" w:rsidRDefault="00464A72" w:rsidP="00FE4C02">
            <w:pPr>
              <w:pStyle w:val="TableParagraph"/>
              <w:spacing w:before="0"/>
              <w:ind w:right="99"/>
              <w:rPr>
                <w:sz w:val="16"/>
              </w:rPr>
            </w:pPr>
            <w:r>
              <w:rPr>
                <w:sz w:val="16"/>
              </w:rPr>
              <w:t>2.62</w:t>
            </w:r>
          </w:p>
        </w:tc>
        <w:tc>
          <w:tcPr>
            <w:tcW w:w="623" w:type="dxa"/>
            <w:tcBorders>
              <w:top w:val="nil"/>
              <w:bottom w:val="nil"/>
            </w:tcBorders>
          </w:tcPr>
          <w:p w14:paraId="53FA6731" w14:textId="77777777" w:rsidR="00464A72" w:rsidRDefault="00464A72" w:rsidP="00FE4C02">
            <w:pPr>
              <w:pStyle w:val="TableParagraph"/>
              <w:spacing w:before="0"/>
              <w:ind w:right="97"/>
              <w:rPr>
                <w:sz w:val="16"/>
              </w:rPr>
            </w:pPr>
            <w:r>
              <w:rPr>
                <w:sz w:val="16"/>
              </w:rPr>
              <w:t>2.46</w:t>
            </w:r>
          </w:p>
        </w:tc>
        <w:tc>
          <w:tcPr>
            <w:tcW w:w="623" w:type="dxa"/>
            <w:tcBorders>
              <w:top w:val="nil"/>
              <w:bottom w:val="nil"/>
            </w:tcBorders>
          </w:tcPr>
          <w:p w14:paraId="48559E10" w14:textId="77777777" w:rsidR="00464A72" w:rsidRDefault="00464A72" w:rsidP="00FE4C02">
            <w:pPr>
              <w:pStyle w:val="TableParagraph"/>
              <w:spacing w:before="0"/>
              <w:ind w:right="97"/>
              <w:rPr>
                <w:sz w:val="16"/>
              </w:rPr>
            </w:pPr>
            <w:r>
              <w:rPr>
                <w:sz w:val="16"/>
              </w:rPr>
              <w:t>2.35</w:t>
            </w:r>
          </w:p>
        </w:tc>
        <w:tc>
          <w:tcPr>
            <w:tcW w:w="623" w:type="dxa"/>
            <w:tcBorders>
              <w:top w:val="nil"/>
              <w:bottom w:val="nil"/>
            </w:tcBorders>
          </w:tcPr>
          <w:p w14:paraId="179DAECC" w14:textId="77777777" w:rsidR="00464A72" w:rsidRDefault="00464A72" w:rsidP="00FE4C02">
            <w:pPr>
              <w:pStyle w:val="TableParagraph"/>
              <w:spacing w:before="0"/>
              <w:ind w:right="97"/>
              <w:rPr>
                <w:sz w:val="16"/>
              </w:rPr>
            </w:pPr>
            <w:r>
              <w:rPr>
                <w:sz w:val="16"/>
              </w:rPr>
              <w:t>2.26</w:t>
            </w:r>
          </w:p>
        </w:tc>
        <w:tc>
          <w:tcPr>
            <w:tcW w:w="623" w:type="dxa"/>
            <w:tcBorders>
              <w:top w:val="nil"/>
              <w:bottom w:val="nil"/>
            </w:tcBorders>
          </w:tcPr>
          <w:p w14:paraId="17477991" w14:textId="77777777" w:rsidR="00464A72" w:rsidRDefault="00464A72" w:rsidP="00FE4C02">
            <w:pPr>
              <w:pStyle w:val="TableParagraph"/>
              <w:spacing w:before="0"/>
              <w:ind w:right="98"/>
              <w:rPr>
                <w:sz w:val="16"/>
              </w:rPr>
            </w:pPr>
            <w:r>
              <w:rPr>
                <w:sz w:val="16"/>
              </w:rPr>
              <w:t>2.19</w:t>
            </w:r>
          </w:p>
        </w:tc>
        <w:tc>
          <w:tcPr>
            <w:tcW w:w="623" w:type="dxa"/>
            <w:tcBorders>
              <w:top w:val="nil"/>
              <w:bottom w:val="nil"/>
            </w:tcBorders>
          </w:tcPr>
          <w:p w14:paraId="2C0F5EA8" w14:textId="77777777" w:rsidR="00464A72" w:rsidRDefault="00464A72" w:rsidP="00FE4C02">
            <w:pPr>
              <w:pStyle w:val="TableParagraph"/>
              <w:spacing w:before="0"/>
              <w:ind w:right="97"/>
              <w:rPr>
                <w:sz w:val="16"/>
              </w:rPr>
            </w:pPr>
            <w:r>
              <w:rPr>
                <w:sz w:val="16"/>
              </w:rPr>
              <w:t>2.14</w:t>
            </w:r>
          </w:p>
        </w:tc>
        <w:tc>
          <w:tcPr>
            <w:tcW w:w="623" w:type="dxa"/>
            <w:tcBorders>
              <w:top w:val="nil"/>
              <w:bottom w:val="nil"/>
            </w:tcBorders>
          </w:tcPr>
          <w:p w14:paraId="64AF2899" w14:textId="77777777" w:rsidR="00464A72" w:rsidRDefault="00464A72" w:rsidP="00FE4C02">
            <w:pPr>
              <w:pStyle w:val="TableParagraph"/>
              <w:spacing w:before="0"/>
              <w:ind w:right="98"/>
              <w:rPr>
                <w:sz w:val="16"/>
              </w:rPr>
            </w:pPr>
            <w:r>
              <w:rPr>
                <w:sz w:val="16"/>
              </w:rPr>
              <w:t>2.09</w:t>
            </w:r>
          </w:p>
        </w:tc>
        <w:tc>
          <w:tcPr>
            <w:tcW w:w="623" w:type="dxa"/>
            <w:tcBorders>
              <w:top w:val="nil"/>
              <w:bottom w:val="nil"/>
            </w:tcBorders>
          </w:tcPr>
          <w:p w14:paraId="2EB5600E" w14:textId="77777777" w:rsidR="00464A72" w:rsidRDefault="00464A72" w:rsidP="00FE4C02">
            <w:pPr>
              <w:pStyle w:val="TableParagraph"/>
              <w:spacing w:before="0"/>
              <w:ind w:right="98"/>
              <w:rPr>
                <w:sz w:val="16"/>
              </w:rPr>
            </w:pPr>
            <w:r>
              <w:rPr>
                <w:sz w:val="16"/>
              </w:rPr>
              <w:t>2.05</w:t>
            </w:r>
          </w:p>
        </w:tc>
        <w:tc>
          <w:tcPr>
            <w:tcW w:w="624" w:type="dxa"/>
            <w:tcBorders>
              <w:top w:val="nil"/>
              <w:bottom w:val="nil"/>
            </w:tcBorders>
          </w:tcPr>
          <w:p w14:paraId="7F32D731" w14:textId="77777777" w:rsidR="00464A72" w:rsidRDefault="00464A72" w:rsidP="00FE4C02">
            <w:pPr>
              <w:pStyle w:val="TableParagraph"/>
              <w:spacing w:before="0"/>
              <w:ind w:right="99"/>
              <w:rPr>
                <w:sz w:val="16"/>
              </w:rPr>
            </w:pPr>
            <w:r>
              <w:rPr>
                <w:sz w:val="16"/>
              </w:rPr>
              <w:t>2.02</w:t>
            </w:r>
          </w:p>
        </w:tc>
        <w:tc>
          <w:tcPr>
            <w:tcW w:w="626" w:type="dxa"/>
            <w:tcBorders>
              <w:top w:val="nil"/>
              <w:bottom w:val="nil"/>
            </w:tcBorders>
          </w:tcPr>
          <w:p w14:paraId="5C767866" w14:textId="77777777" w:rsidR="00464A72" w:rsidRDefault="00464A72" w:rsidP="00FE4C02">
            <w:pPr>
              <w:pStyle w:val="TableParagraph"/>
              <w:spacing w:before="0"/>
              <w:ind w:left="173" w:right="84"/>
              <w:jc w:val="center"/>
              <w:rPr>
                <w:sz w:val="16"/>
              </w:rPr>
            </w:pPr>
            <w:r>
              <w:rPr>
                <w:sz w:val="16"/>
              </w:rPr>
              <w:t>1.99</w:t>
            </w:r>
          </w:p>
        </w:tc>
        <w:tc>
          <w:tcPr>
            <w:tcW w:w="624" w:type="dxa"/>
            <w:tcBorders>
              <w:top w:val="nil"/>
              <w:bottom w:val="nil"/>
            </w:tcBorders>
          </w:tcPr>
          <w:p w14:paraId="47F5B5CC" w14:textId="77777777" w:rsidR="00464A72" w:rsidRDefault="00464A72" w:rsidP="00FE4C02">
            <w:pPr>
              <w:pStyle w:val="TableParagraph"/>
              <w:spacing w:before="0"/>
              <w:ind w:right="103"/>
              <w:rPr>
                <w:sz w:val="16"/>
              </w:rPr>
            </w:pPr>
            <w:r>
              <w:rPr>
                <w:sz w:val="16"/>
              </w:rPr>
              <w:t>1.96</w:t>
            </w:r>
          </w:p>
        </w:tc>
        <w:tc>
          <w:tcPr>
            <w:tcW w:w="628" w:type="dxa"/>
            <w:tcBorders>
              <w:top w:val="nil"/>
              <w:bottom w:val="nil"/>
            </w:tcBorders>
          </w:tcPr>
          <w:p w14:paraId="384C3DA8" w14:textId="77777777" w:rsidR="00464A72" w:rsidRDefault="00464A72" w:rsidP="00FE4C02">
            <w:pPr>
              <w:pStyle w:val="TableParagraph"/>
              <w:spacing w:before="0"/>
              <w:ind w:right="104"/>
              <w:rPr>
                <w:sz w:val="16"/>
              </w:rPr>
            </w:pPr>
            <w:r>
              <w:rPr>
                <w:sz w:val="16"/>
              </w:rPr>
              <w:t>1.94</w:t>
            </w:r>
          </w:p>
        </w:tc>
      </w:tr>
      <w:tr w:rsidR="00464A72" w14:paraId="43F233F5" w14:textId="77777777" w:rsidTr="00FE4C02">
        <w:trPr>
          <w:trHeight w:val="250"/>
        </w:trPr>
        <w:tc>
          <w:tcPr>
            <w:tcW w:w="938" w:type="dxa"/>
            <w:tcBorders>
              <w:top w:val="nil"/>
              <w:bottom w:val="nil"/>
            </w:tcBorders>
          </w:tcPr>
          <w:p w14:paraId="1E767C49" w14:textId="77777777" w:rsidR="00464A72" w:rsidRDefault="00464A72" w:rsidP="00FE4C02">
            <w:pPr>
              <w:pStyle w:val="TableParagraph"/>
              <w:spacing w:before="0"/>
              <w:rPr>
                <w:rFonts w:ascii="Arial"/>
                <w:b/>
                <w:sz w:val="16"/>
              </w:rPr>
            </w:pPr>
            <w:r>
              <w:rPr>
                <w:rFonts w:ascii="Arial"/>
                <w:b/>
                <w:sz w:val="16"/>
              </w:rPr>
              <w:t>39</w:t>
            </w:r>
          </w:p>
        </w:tc>
        <w:tc>
          <w:tcPr>
            <w:tcW w:w="623" w:type="dxa"/>
            <w:tcBorders>
              <w:top w:val="nil"/>
              <w:bottom w:val="nil"/>
            </w:tcBorders>
          </w:tcPr>
          <w:p w14:paraId="428AD190" w14:textId="77777777" w:rsidR="00464A72" w:rsidRDefault="00464A72" w:rsidP="00FE4C02">
            <w:pPr>
              <w:pStyle w:val="TableParagraph"/>
              <w:spacing w:before="0"/>
              <w:ind w:right="98"/>
              <w:rPr>
                <w:sz w:val="16"/>
              </w:rPr>
            </w:pPr>
            <w:r>
              <w:rPr>
                <w:sz w:val="16"/>
              </w:rPr>
              <w:t>4.09</w:t>
            </w:r>
          </w:p>
        </w:tc>
        <w:tc>
          <w:tcPr>
            <w:tcW w:w="623" w:type="dxa"/>
            <w:tcBorders>
              <w:top w:val="nil"/>
              <w:bottom w:val="nil"/>
            </w:tcBorders>
          </w:tcPr>
          <w:p w14:paraId="6296615E" w14:textId="77777777" w:rsidR="00464A72" w:rsidRDefault="00464A72" w:rsidP="00FE4C02">
            <w:pPr>
              <w:pStyle w:val="TableParagraph"/>
              <w:spacing w:before="0"/>
              <w:ind w:right="98"/>
              <w:rPr>
                <w:sz w:val="16"/>
              </w:rPr>
            </w:pPr>
            <w:r>
              <w:rPr>
                <w:sz w:val="16"/>
              </w:rPr>
              <w:t>3.24</w:t>
            </w:r>
          </w:p>
        </w:tc>
        <w:tc>
          <w:tcPr>
            <w:tcW w:w="624" w:type="dxa"/>
            <w:tcBorders>
              <w:top w:val="nil"/>
              <w:bottom w:val="nil"/>
            </w:tcBorders>
          </w:tcPr>
          <w:p w14:paraId="3E224E1B" w14:textId="77777777" w:rsidR="00464A72" w:rsidRDefault="00464A72" w:rsidP="00FE4C02">
            <w:pPr>
              <w:pStyle w:val="TableParagraph"/>
              <w:spacing w:before="0"/>
              <w:ind w:right="100"/>
              <w:rPr>
                <w:sz w:val="16"/>
              </w:rPr>
            </w:pPr>
            <w:r>
              <w:rPr>
                <w:sz w:val="16"/>
              </w:rPr>
              <w:t>2.85</w:t>
            </w:r>
          </w:p>
        </w:tc>
        <w:tc>
          <w:tcPr>
            <w:tcW w:w="623" w:type="dxa"/>
            <w:tcBorders>
              <w:top w:val="nil"/>
              <w:bottom w:val="nil"/>
            </w:tcBorders>
          </w:tcPr>
          <w:p w14:paraId="451B3E6C" w14:textId="77777777" w:rsidR="00464A72" w:rsidRDefault="00464A72" w:rsidP="00FE4C02">
            <w:pPr>
              <w:pStyle w:val="TableParagraph"/>
              <w:spacing w:before="0"/>
              <w:ind w:right="99"/>
              <w:rPr>
                <w:sz w:val="16"/>
              </w:rPr>
            </w:pPr>
            <w:r>
              <w:rPr>
                <w:sz w:val="16"/>
              </w:rPr>
              <w:t>2.61</w:t>
            </w:r>
          </w:p>
        </w:tc>
        <w:tc>
          <w:tcPr>
            <w:tcW w:w="623" w:type="dxa"/>
            <w:tcBorders>
              <w:top w:val="nil"/>
              <w:bottom w:val="nil"/>
            </w:tcBorders>
          </w:tcPr>
          <w:p w14:paraId="41367C31" w14:textId="77777777" w:rsidR="00464A72" w:rsidRDefault="00464A72" w:rsidP="00FE4C02">
            <w:pPr>
              <w:pStyle w:val="TableParagraph"/>
              <w:spacing w:before="0"/>
              <w:ind w:right="97"/>
              <w:rPr>
                <w:sz w:val="16"/>
              </w:rPr>
            </w:pPr>
            <w:r>
              <w:rPr>
                <w:sz w:val="16"/>
              </w:rPr>
              <w:t>2.46</w:t>
            </w:r>
          </w:p>
        </w:tc>
        <w:tc>
          <w:tcPr>
            <w:tcW w:w="623" w:type="dxa"/>
            <w:tcBorders>
              <w:top w:val="nil"/>
              <w:bottom w:val="nil"/>
            </w:tcBorders>
          </w:tcPr>
          <w:p w14:paraId="62473E2A" w14:textId="77777777" w:rsidR="00464A72" w:rsidRDefault="00464A72" w:rsidP="00FE4C02">
            <w:pPr>
              <w:pStyle w:val="TableParagraph"/>
              <w:spacing w:before="0"/>
              <w:ind w:right="97"/>
              <w:rPr>
                <w:sz w:val="16"/>
              </w:rPr>
            </w:pPr>
            <w:r>
              <w:rPr>
                <w:sz w:val="16"/>
              </w:rPr>
              <w:t>2.34</w:t>
            </w:r>
          </w:p>
        </w:tc>
        <w:tc>
          <w:tcPr>
            <w:tcW w:w="623" w:type="dxa"/>
            <w:tcBorders>
              <w:top w:val="nil"/>
              <w:bottom w:val="nil"/>
            </w:tcBorders>
          </w:tcPr>
          <w:p w14:paraId="6228AD58" w14:textId="77777777" w:rsidR="00464A72" w:rsidRDefault="00464A72" w:rsidP="00FE4C02">
            <w:pPr>
              <w:pStyle w:val="TableParagraph"/>
              <w:spacing w:before="0"/>
              <w:ind w:right="97"/>
              <w:rPr>
                <w:sz w:val="16"/>
              </w:rPr>
            </w:pPr>
            <w:r>
              <w:rPr>
                <w:sz w:val="16"/>
              </w:rPr>
              <w:t>2.26</w:t>
            </w:r>
          </w:p>
        </w:tc>
        <w:tc>
          <w:tcPr>
            <w:tcW w:w="623" w:type="dxa"/>
            <w:tcBorders>
              <w:top w:val="nil"/>
              <w:bottom w:val="nil"/>
            </w:tcBorders>
          </w:tcPr>
          <w:p w14:paraId="4D8EEBE0" w14:textId="77777777" w:rsidR="00464A72" w:rsidRDefault="00464A72" w:rsidP="00FE4C02">
            <w:pPr>
              <w:pStyle w:val="TableParagraph"/>
              <w:spacing w:before="0"/>
              <w:ind w:right="98"/>
              <w:rPr>
                <w:sz w:val="16"/>
              </w:rPr>
            </w:pPr>
            <w:r>
              <w:rPr>
                <w:sz w:val="16"/>
              </w:rPr>
              <w:t>2.19</w:t>
            </w:r>
          </w:p>
        </w:tc>
        <w:tc>
          <w:tcPr>
            <w:tcW w:w="623" w:type="dxa"/>
            <w:tcBorders>
              <w:top w:val="nil"/>
              <w:bottom w:val="nil"/>
            </w:tcBorders>
          </w:tcPr>
          <w:p w14:paraId="7EFBC138" w14:textId="77777777" w:rsidR="00464A72" w:rsidRDefault="00464A72" w:rsidP="00FE4C02">
            <w:pPr>
              <w:pStyle w:val="TableParagraph"/>
              <w:spacing w:before="0"/>
              <w:ind w:right="97"/>
              <w:rPr>
                <w:sz w:val="16"/>
              </w:rPr>
            </w:pPr>
            <w:r>
              <w:rPr>
                <w:sz w:val="16"/>
              </w:rPr>
              <w:t>2.13</w:t>
            </w:r>
          </w:p>
        </w:tc>
        <w:tc>
          <w:tcPr>
            <w:tcW w:w="623" w:type="dxa"/>
            <w:tcBorders>
              <w:top w:val="nil"/>
              <w:bottom w:val="nil"/>
            </w:tcBorders>
          </w:tcPr>
          <w:p w14:paraId="1B30812D" w14:textId="77777777" w:rsidR="00464A72" w:rsidRDefault="00464A72" w:rsidP="00FE4C02">
            <w:pPr>
              <w:pStyle w:val="TableParagraph"/>
              <w:spacing w:before="0"/>
              <w:ind w:right="98"/>
              <w:rPr>
                <w:sz w:val="16"/>
              </w:rPr>
            </w:pPr>
            <w:r>
              <w:rPr>
                <w:sz w:val="16"/>
              </w:rPr>
              <w:t>2.08</w:t>
            </w:r>
          </w:p>
        </w:tc>
        <w:tc>
          <w:tcPr>
            <w:tcW w:w="623" w:type="dxa"/>
            <w:tcBorders>
              <w:top w:val="nil"/>
              <w:bottom w:val="nil"/>
            </w:tcBorders>
          </w:tcPr>
          <w:p w14:paraId="2ED84A54" w14:textId="77777777" w:rsidR="00464A72" w:rsidRDefault="00464A72" w:rsidP="00FE4C02">
            <w:pPr>
              <w:pStyle w:val="TableParagraph"/>
              <w:spacing w:before="0"/>
              <w:ind w:right="98"/>
              <w:rPr>
                <w:sz w:val="16"/>
              </w:rPr>
            </w:pPr>
            <w:r>
              <w:rPr>
                <w:sz w:val="16"/>
              </w:rPr>
              <w:t>2.04</w:t>
            </w:r>
          </w:p>
        </w:tc>
        <w:tc>
          <w:tcPr>
            <w:tcW w:w="624" w:type="dxa"/>
            <w:tcBorders>
              <w:top w:val="nil"/>
              <w:bottom w:val="nil"/>
            </w:tcBorders>
          </w:tcPr>
          <w:p w14:paraId="3AA84E16" w14:textId="77777777" w:rsidR="00464A72" w:rsidRDefault="00464A72" w:rsidP="00FE4C02">
            <w:pPr>
              <w:pStyle w:val="TableParagraph"/>
              <w:spacing w:before="0"/>
              <w:ind w:right="99"/>
              <w:rPr>
                <w:sz w:val="16"/>
              </w:rPr>
            </w:pPr>
            <w:r>
              <w:rPr>
                <w:sz w:val="16"/>
              </w:rPr>
              <w:t>2.01</w:t>
            </w:r>
          </w:p>
        </w:tc>
        <w:tc>
          <w:tcPr>
            <w:tcW w:w="626" w:type="dxa"/>
            <w:tcBorders>
              <w:top w:val="nil"/>
              <w:bottom w:val="nil"/>
            </w:tcBorders>
          </w:tcPr>
          <w:p w14:paraId="65C8661A" w14:textId="77777777" w:rsidR="00464A72" w:rsidRDefault="00464A72" w:rsidP="00FE4C02">
            <w:pPr>
              <w:pStyle w:val="TableParagraph"/>
              <w:spacing w:before="0"/>
              <w:ind w:left="173" w:right="84"/>
              <w:jc w:val="center"/>
              <w:rPr>
                <w:sz w:val="16"/>
              </w:rPr>
            </w:pPr>
            <w:r>
              <w:rPr>
                <w:sz w:val="16"/>
              </w:rPr>
              <w:t>1.98</w:t>
            </w:r>
          </w:p>
        </w:tc>
        <w:tc>
          <w:tcPr>
            <w:tcW w:w="624" w:type="dxa"/>
            <w:tcBorders>
              <w:top w:val="nil"/>
              <w:bottom w:val="nil"/>
            </w:tcBorders>
          </w:tcPr>
          <w:p w14:paraId="5401D18E" w14:textId="77777777" w:rsidR="00464A72" w:rsidRDefault="00464A72" w:rsidP="00FE4C02">
            <w:pPr>
              <w:pStyle w:val="TableParagraph"/>
              <w:spacing w:before="0"/>
              <w:ind w:right="103"/>
              <w:rPr>
                <w:sz w:val="16"/>
              </w:rPr>
            </w:pPr>
            <w:r>
              <w:rPr>
                <w:sz w:val="16"/>
              </w:rPr>
              <w:t>1.95</w:t>
            </w:r>
          </w:p>
        </w:tc>
        <w:tc>
          <w:tcPr>
            <w:tcW w:w="628" w:type="dxa"/>
            <w:tcBorders>
              <w:top w:val="nil"/>
              <w:bottom w:val="nil"/>
            </w:tcBorders>
          </w:tcPr>
          <w:p w14:paraId="64D113D1" w14:textId="77777777" w:rsidR="00464A72" w:rsidRDefault="00464A72" w:rsidP="00FE4C02">
            <w:pPr>
              <w:pStyle w:val="TableParagraph"/>
              <w:spacing w:before="0"/>
              <w:ind w:right="104"/>
              <w:rPr>
                <w:sz w:val="16"/>
              </w:rPr>
            </w:pPr>
            <w:r>
              <w:rPr>
                <w:sz w:val="16"/>
              </w:rPr>
              <w:t>1.93</w:t>
            </w:r>
          </w:p>
        </w:tc>
      </w:tr>
      <w:tr w:rsidR="00464A72" w14:paraId="1DD9198D" w14:textId="77777777" w:rsidTr="00FE4C02">
        <w:trPr>
          <w:trHeight w:val="251"/>
        </w:trPr>
        <w:tc>
          <w:tcPr>
            <w:tcW w:w="938" w:type="dxa"/>
            <w:tcBorders>
              <w:top w:val="nil"/>
              <w:bottom w:val="nil"/>
            </w:tcBorders>
          </w:tcPr>
          <w:p w14:paraId="3DC02196" w14:textId="77777777" w:rsidR="00464A72" w:rsidRDefault="00464A72" w:rsidP="00FE4C02">
            <w:pPr>
              <w:pStyle w:val="TableParagraph"/>
              <w:spacing w:before="0"/>
              <w:rPr>
                <w:rFonts w:ascii="Arial"/>
                <w:b/>
                <w:sz w:val="16"/>
              </w:rPr>
            </w:pPr>
            <w:r>
              <w:rPr>
                <w:rFonts w:ascii="Arial"/>
                <w:b/>
                <w:sz w:val="16"/>
              </w:rPr>
              <w:t>40</w:t>
            </w:r>
          </w:p>
        </w:tc>
        <w:tc>
          <w:tcPr>
            <w:tcW w:w="623" w:type="dxa"/>
            <w:tcBorders>
              <w:top w:val="nil"/>
              <w:bottom w:val="nil"/>
            </w:tcBorders>
          </w:tcPr>
          <w:p w14:paraId="0ED53A55" w14:textId="77777777" w:rsidR="00464A72" w:rsidRDefault="00464A72" w:rsidP="00FE4C02">
            <w:pPr>
              <w:pStyle w:val="TableParagraph"/>
              <w:spacing w:before="0"/>
              <w:ind w:right="98"/>
              <w:rPr>
                <w:sz w:val="16"/>
              </w:rPr>
            </w:pPr>
            <w:r>
              <w:rPr>
                <w:sz w:val="16"/>
              </w:rPr>
              <w:t>4.08</w:t>
            </w:r>
          </w:p>
        </w:tc>
        <w:tc>
          <w:tcPr>
            <w:tcW w:w="623" w:type="dxa"/>
            <w:tcBorders>
              <w:top w:val="nil"/>
              <w:bottom w:val="nil"/>
            </w:tcBorders>
          </w:tcPr>
          <w:p w14:paraId="252B8341" w14:textId="77777777" w:rsidR="00464A72" w:rsidRDefault="00464A72" w:rsidP="00FE4C02">
            <w:pPr>
              <w:pStyle w:val="TableParagraph"/>
              <w:spacing w:before="0"/>
              <w:ind w:right="98"/>
              <w:rPr>
                <w:sz w:val="16"/>
              </w:rPr>
            </w:pPr>
            <w:r>
              <w:rPr>
                <w:sz w:val="16"/>
              </w:rPr>
              <w:t>3.23</w:t>
            </w:r>
          </w:p>
        </w:tc>
        <w:tc>
          <w:tcPr>
            <w:tcW w:w="624" w:type="dxa"/>
            <w:tcBorders>
              <w:top w:val="nil"/>
              <w:bottom w:val="nil"/>
            </w:tcBorders>
          </w:tcPr>
          <w:p w14:paraId="11572D2F" w14:textId="77777777" w:rsidR="00464A72" w:rsidRDefault="00464A72" w:rsidP="00FE4C02">
            <w:pPr>
              <w:pStyle w:val="TableParagraph"/>
              <w:spacing w:before="0"/>
              <w:ind w:right="100"/>
              <w:rPr>
                <w:sz w:val="16"/>
              </w:rPr>
            </w:pPr>
            <w:r>
              <w:rPr>
                <w:sz w:val="16"/>
              </w:rPr>
              <w:t>2.84</w:t>
            </w:r>
          </w:p>
        </w:tc>
        <w:tc>
          <w:tcPr>
            <w:tcW w:w="623" w:type="dxa"/>
            <w:tcBorders>
              <w:top w:val="nil"/>
              <w:bottom w:val="nil"/>
            </w:tcBorders>
          </w:tcPr>
          <w:p w14:paraId="586D0C03" w14:textId="77777777" w:rsidR="00464A72" w:rsidRDefault="00464A72" w:rsidP="00FE4C02">
            <w:pPr>
              <w:pStyle w:val="TableParagraph"/>
              <w:spacing w:before="0"/>
              <w:ind w:right="99"/>
              <w:rPr>
                <w:sz w:val="16"/>
              </w:rPr>
            </w:pPr>
            <w:r>
              <w:rPr>
                <w:sz w:val="16"/>
              </w:rPr>
              <w:t>2.61</w:t>
            </w:r>
          </w:p>
        </w:tc>
        <w:tc>
          <w:tcPr>
            <w:tcW w:w="623" w:type="dxa"/>
            <w:tcBorders>
              <w:top w:val="nil"/>
              <w:bottom w:val="nil"/>
            </w:tcBorders>
          </w:tcPr>
          <w:p w14:paraId="6A72A1CF" w14:textId="77777777" w:rsidR="00464A72" w:rsidRDefault="00464A72" w:rsidP="00FE4C02">
            <w:pPr>
              <w:pStyle w:val="TableParagraph"/>
              <w:spacing w:before="0"/>
              <w:ind w:right="97"/>
              <w:rPr>
                <w:sz w:val="16"/>
              </w:rPr>
            </w:pPr>
            <w:r>
              <w:rPr>
                <w:sz w:val="16"/>
              </w:rPr>
              <w:t>2.45</w:t>
            </w:r>
          </w:p>
        </w:tc>
        <w:tc>
          <w:tcPr>
            <w:tcW w:w="623" w:type="dxa"/>
            <w:tcBorders>
              <w:top w:val="nil"/>
              <w:bottom w:val="nil"/>
            </w:tcBorders>
          </w:tcPr>
          <w:p w14:paraId="4AB6706B" w14:textId="77777777" w:rsidR="00464A72" w:rsidRDefault="00464A72" w:rsidP="00FE4C02">
            <w:pPr>
              <w:pStyle w:val="TableParagraph"/>
              <w:spacing w:before="0"/>
              <w:ind w:right="97"/>
              <w:rPr>
                <w:sz w:val="16"/>
              </w:rPr>
            </w:pPr>
            <w:r>
              <w:rPr>
                <w:sz w:val="16"/>
              </w:rPr>
              <w:t>2.34</w:t>
            </w:r>
          </w:p>
        </w:tc>
        <w:tc>
          <w:tcPr>
            <w:tcW w:w="623" w:type="dxa"/>
            <w:tcBorders>
              <w:top w:val="nil"/>
              <w:bottom w:val="nil"/>
            </w:tcBorders>
          </w:tcPr>
          <w:p w14:paraId="54039A21" w14:textId="77777777" w:rsidR="00464A72" w:rsidRDefault="00464A72" w:rsidP="00FE4C02">
            <w:pPr>
              <w:pStyle w:val="TableParagraph"/>
              <w:spacing w:before="0"/>
              <w:ind w:right="97"/>
              <w:rPr>
                <w:sz w:val="16"/>
              </w:rPr>
            </w:pPr>
            <w:r>
              <w:rPr>
                <w:sz w:val="16"/>
              </w:rPr>
              <w:t>2.25</w:t>
            </w:r>
          </w:p>
        </w:tc>
        <w:tc>
          <w:tcPr>
            <w:tcW w:w="623" w:type="dxa"/>
            <w:tcBorders>
              <w:top w:val="nil"/>
              <w:bottom w:val="nil"/>
            </w:tcBorders>
          </w:tcPr>
          <w:p w14:paraId="293CB4FD" w14:textId="77777777" w:rsidR="00464A72" w:rsidRDefault="00464A72" w:rsidP="00FE4C02">
            <w:pPr>
              <w:pStyle w:val="TableParagraph"/>
              <w:spacing w:before="0"/>
              <w:ind w:right="98"/>
              <w:rPr>
                <w:sz w:val="16"/>
              </w:rPr>
            </w:pPr>
            <w:r>
              <w:rPr>
                <w:sz w:val="16"/>
              </w:rPr>
              <w:t>2.18</w:t>
            </w:r>
          </w:p>
        </w:tc>
        <w:tc>
          <w:tcPr>
            <w:tcW w:w="623" w:type="dxa"/>
            <w:tcBorders>
              <w:top w:val="nil"/>
              <w:bottom w:val="nil"/>
            </w:tcBorders>
          </w:tcPr>
          <w:p w14:paraId="18F80EF3" w14:textId="77777777" w:rsidR="00464A72" w:rsidRDefault="00464A72" w:rsidP="00FE4C02">
            <w:pPr>
              <w:pStyle w:val="TableParagraph"/>
              <w:spacing w:before="0"/>
              <w:ind w:right="97"/>
              <w:rPr>
                <w:sz w:val="16"/>
              </w:rPr>
            </w:pPr>
            <w:r>
              <w:rPr>
                <w:sz w:val="16"/>
              </w:rPr>
              <w:t>2.12</w:t>
            </w:r>
          </w:p>
        </w:tc>
        <w:tc>
          <w:tcPr>
            <w:tcW w:w="623" w:type="dxa"/>
            <w:tcBorders>
              <w:top w:val="nil"/>
              <w:bottom w:val="nil"/>
            </w:tcBorders>
          </w:tcPr>
          <w:p w14:paraId="7F624D3A" w14:textId="77777777" w:rsidR="00464A72" w:rsidRDefault="00464A72" w:rsidP="00FE4C02">
            <w:pPr>
              <w:pStyle w:val="TableParagraph"/>
              <w:spacing w:before="0"/>
              <w:ind w:right="98"/>
              <w:rPr>
                <w:sz w:val="16"/>
              </w:rPr>
            </w:pPr>
            <w:r>
              <w:rPr>
                <w:sz w:val="16"/>
              </w:rPr>
              <w:t>2.08</w:t>
            </w:r>
          </w:p>
        </w:tc>
        <w:tc>
          <w:tcPr>
            <w:tcW w:w="623" w:type="dxa"/>
            <w:tcBorders>
              <w:top w:val="nil"/>
              <w:bottom w:val="nil"/>
            </w:tcBorders>
          </w:tcPr>
          <w:p w14:paraId="793998D0" w14:textId="77777777" w:rsidR="00464A72" w:rsidRDefault="00464A72" w:rsidP="00FE4C02">
            <w:pPr>
              <w:pStyle w:val="TableParagraph"/>
              <w:spacing w:before="0"/>
              <w:ind w:right="98"/>
              <w:rPr>
                <w:sz w:val="16"/>
              </w:rPr>
            </w:pPr>
            <w:r>
              <w:rPr>
                <w:sz w:val="16"/>
              </w:rPr>
              <w:t>2.04</w:t>
            </w:r>
          </w:p>
        </w:tc>
        <w:tc>
          <w:tcPr>
            <w:tcW w:w="624" w:type="dxa"/>
            <w:tcBorders>
              <w:top w:val="nil"/>
              <w:bottom w:val="nil"/>
            </w:tcBorders>
          </w:tcPr>
          <w:p w14:paraId="31A84F63" w14:textId="77777777" w:rsidR="00464A72" w:rsidRDefault="00464A72" w:rsidP="00FE4C02">
            <w:pPr>
              <w:pStyle w:val="TableParagraph"/>
              <w:spacing w:before="0"/>
              <w:ind w:right="99"/>
              <w:rPr>
                <w:sz w:val="16"/>
              </w:rPr>
            </w:pPr>
            <w:r>
              <w:rPr>
                <w:sz w:val="16"/>
              </w:rPr>
              <w:t>2.00</w:t>
            </w:r>
          </w:p>
        </w:tc>
        <w:tc>
          <w:tcPr>
            <w:tcW w:w="626" w:type="dxa"/>
            <w:tcBorders>
              <w:top w:val="nil"/>
              <w:bottom w:val="nil"/>
            </w:tcBorders>
          </w:tcPr>
          <w:p w14:paraId="20FA4B21" w14:textId="77777777" w:rsidR="00464A72" w:rsidRDefault="00464A72" w:rsidP="00FE4C02">
            <w:pPr>
              <w:pStyle w:val="TableParagraph"/>
              <w:spacing w:before="0"/>
              <w:ind w:left="173" w:right="84"/>
              <w:jc w:val="center"/>
              <w:rPr>
                <w:sz w:val="16"/>
              </w:rPr>
            </w:pPr>
            <w:r>
              <w:rPr>
                <w:sz w:val="16"/>
              </w:rPr>
              <w:t>1.97</w:t>
            </w:r>
          </w:p>
        </w:tc>
        <w:tc>
          <w:tcPr>
            <w:tcW w:w="624" w:type="dxa"/>
            <w:tcBorders>
              <w:top w:val="nil"/>
              <w:bottom w:val="nil"/>
            </w:tcBorders>
          </w:tcPr>
          <w:p w14:paraId="3D20F360" w14:textId="77777777" w:rsidR="00464A72" w:rsidRDefault="00464A72" w:rsidP="00FE4C02">
            <w:pPr>
              <w:pStyle w:val="TableParagraph"/>
              <w:spacing w:before="0"/>
              <w:ind w:right="103"/>
              <w:rPr>
                <w:sz w:val="16"/>
              </w:rPr>
            </w:pPr>
            <w:r>
              <w:rPr>
                <w:sz w:val="16"/>
              </w:rPr>
              <w:t>1.95</w:t>
            </w:r>
          </w:p>
        </w:tc>
        <w:tc>
          <w:tcPr>
            <w:tcW w:w="628" w:type="dxa"/>
            <w:tcBorders>
              <w:top w:val="nil"/>
              <w:bottom w:val="nil"/>
            </w:tcBorders>
          </w:tcPr>
          <w:p w14:paraId="3425812B" w14:textId="77777777" w:rsidR="00464A72" w:rsidRDefault="00464A72" w:rsidP="00FE4C02">
            <w:pPr>
              <w:pStyle w:val="TableParagraph"/>
              <w:spacing w:before="0"/>
              <w:ind w:right="104"/>
              <w:rPr>
                <w:sz w:val="16"/>
              </w:rPr>
            </w:pPr>
            <w:r>
              <w:rPr>
                <w:sz w:val="16"/>
              </w:rPr>
              <w:t>1.92</w:t>
            </w:r>
          </w:p>
        </w:tc>
      </w:tr>
      <w:tr w:rsidR="00464A72" w14:paraId="11CA59CE" w14:textId="77777777" w:rsidTr="00FE4C02">
        <w:trPr>
          <w:trHeight w:val="251"/>
        </w:trPr>
        <w:tc>
          <w:tcPr>
            <w:tcW w:w="938" w:type="dxa"/>
            <w:tcBorders>
              <w:top w:val="nil"/>
              <w:bottom w:val="nil"/>
            </w:tcBorders>
          </w:tcPr>
          <w:p w14:paraId="2CB60247" w14:textId="77777777" w:rsidR="00464A72" w:rsidRDefault="00464A72" w:rsidP="00FE4C02">
            <w:pPr>
              <w:pStyle w:val="TableParagraph"/>
              <w:spacing w:before="0"/>
              <w:rPr>
                <w:rFonts w:ascii="Arial"/>
                <w:b/>
                <w:sz w:val="16"/>
              </w:rPr>
            </w:pPr>
            <w:r>
              <w:rPr>
                <w:rFonts w:ascii="Arial"/>
                <w:b/>
                <w:sz w:val="16"/>
              </w:rPr>
              <w:t>41</w:t>
            </w:r>
          </w:p>
        </w:tc>
        <w:tc>
          <w:tcPr>
            <w:tcW w:w="623" w:type="dxa"/>
            <w:tcBorders>
              <w:top w:val="nil"/>
              <w:bottom w:val="nil"/>
            </w:tcBorders>
          </w:tcPr>
          <w:p w14:paraId="5D821F47" w14:textId="77777777" w:rsidR="00464A72" w:rsidRDefault="00464A72" w:rsidP="00FE4C02">
            <w:pPr>
              <w:pStyle w:val="TableParagraph"/>
              <w:spacing w:before="0"/>
              <w:ind w:right="98"/>
              <w:rPr>
                <w:sz w:val="16"/>
              </w:rPr>
            </w:pPr>
            <w:r>
              <w:rPr>
                <w:sz w:val="16"/>
              </w:rPr>
              <w:t>4.08</w:t>
            </w:r>
          </w:p>
        </w:tc>
        <w:tc>
          <w:tcPr>
            <w:tcW w:w="623" w:type="dxa"/>
            <w:tcBorders>
              <w:top w:val="nil"/>
              <w:bottom w:val="nil"/>
            </w:tcBorders>
          </w:tcPr>
          <w:p w14:paraId="63F6DD8D" w14:textId="77777777" w:rsidR="00464A72" w:rsidRDefault="00464A72" w:rsidP="00FE4C02">
            <w:pPr>
              <w:pStyle w:val="TableParagraph"/>
              <w:spacing w:before="0"/>
              <w:ind w:right="98"/>
              <w:rPr>
                <w:sz w:val="16"/>
              </w:rPr>
            </w:pPr>
            <w:r>
              <w:rPr>
                <w:sz w:val="16"/>
              </w:rPr>
              <w:t>3.23</w:t>
            </w:r>
          </w:p>
        </w:tc>
        <w:tc>
          <w:tcPr>
            <w:tcW w:w="624" w:type="dxa"/>
            <w:tcBorders>
              <w:top w:val="nil"/>
              <w:bottom w:val="nil"/>
            </w:tcBorders>
          </w:tcPr>
          <w:p w14:paraId="109E669B" w14:textId="77777777" w:rsidR="00464A72" w:rsidRDefault="00464A72" w:rsidP="00FE4C02">
            <w:pPr>
              <w:pStyle w:val="TableParagraph"/>
              <w:spacing w:before="0"/>
              <w:ind w:right="100"/>
              <w:rPr>
                <w:sz w:val="16"/>
              </w:rPr>
            </w:pPr>
            <w:r>
              <w:rPr>
                <w:sz w:val="16"/>
              </w:rPr>
              <w:t>2.83</w:t>
            </w:r>
          </w:p>
        </w:tc>
        <w:tc>
          <w:tcPr>
            <w:tcW w:w="623" w:type="dxa"/>
            <w:tcBorders>
              <w:top w:val="nil"/>
              <w:bottom w:val="nil"/>
            </w:tcBorders>
          </w:tcPr>
          <w:p w14:paraId="27D30FDE" w14:textId="77777777" w:rsidR="00464A72" w:rsidRDefault="00464A72" w:rsidP="00FE4C02">
            <w:pPr>
              <w:pStyle w:val="TableParagraph"/>
              <w:spacing w:before="0"/>
              <w:ind w:right="99"/>
              <w:rPr>
                <w:sz w:val="16"/>
              </w:rPr>
            </w:pPr>
            <w:r>
              <w:rPr>
                <w:sz w:val="16"/>
              </w:rPr>
              <w:t>2.60</w:t>
            </w:r>
          </w:p>
        </w:tc>
        <w:tc>
          <w:tcPr>
            <w:tcW w:w="623" w:type="dxa"/>
            <w:tcBorders>
              <w:top w:val="nil"/>
              <w:bottom w:val="nil"/>
            </w:tcBorders>
          </w:tcPr>
          <w:p w14:paraId="67147D08" w14:textId="77777777" w:rsidR="00464A72" w:rsidRDefault="00464A72" w:rsidP="00FE4C02">
            <w:pPr>
              <w:pStyle w:val="TableParagraph"/>
              <w:spacing w:before="0"/>
              <w:ind w:right="97"/>
              <w:rPr>
                <w:sz w:val="16"/>
              </w:rPr>
            </w:pPr>
            <w:r>
              <w:rPr>
                <w:sz w:val="16"/>
              </w:rPr>
              <w:t>2.44</w:t>
            </w:r>
          </w:p>
        </w:tc>
        <w:tc>
          <w:tcPr>
            <w:tcW w:w="623" w:type="dxa"/>
            <w:tcBorders>
              <w:top w:val="nil"/>
              <w:bottom w:val="nil"/>
            </w:tcBorders>
          </w:tcPr>
          <w:p w14:paraId="180D7D64" w14:textId="77777777" w:rsidR="00464A72" w:rsidRDefault="00464A72" w:rsidP="00FE4C02">
            <w:pPr>
              <w:pStyle w:val="TableParagraph"/>
              <w:spacing w:before="0"/>
              <w:ind w:right="97"/>
              <w:rPr>
                <w:sz w:val="16"/>
              </w:rPr>
            </w:pPr>
            <w:r>
              <w:rPr>
                <w:sz w:val="16"/>
              </w:rPr>
              <w:t>2.33</w:t>
            </w:r>
          </w:p>
        </w:tc>
        <w:tc>
          <w:tcPr>
            <w:tcW w:w="623" w:type="dxa"/>
            <w:tcBorders>
              <w:top w:val="nil"/>
              <w:bottom w:val="nil"/>
            </w:tcBorders>
          </w:tcPr>
          <w:p w14:paraId="589024DE" w14:textId="77777777" w:rsidR="00464A72" w:rsidRDefault="00464A72" w:rsidP="00FE4C02">
            <w:pPr>
              <w:pStyle w:val="TableParagraph"/>
              <w:spacing w:before="0"/>
              <w:ind w:right="97"/>
              <w:rPr>
                <w:sz w:val="16"/>
              </w:rPr>
            </w:pPr>
            <w:r>
              <w:rPr>
                <w:sz w:val="16"/>
              </w:rPr>
              <w:t>2.24</w:t>
            </w:r>
          </w:p>
        </w:tc>
        <w:tc>
          <w:tcPr>
            <w:tcW w:w="623" w:type="dxa"/>
            <w:tcBorders>
              <w:top w:val="nil"/>
              <w:bottom w:val="nil"/>
            </w:tcBorders>
          </w:tcPr>
          <w:p w14:paraId="2CE333B0" w14:textId="77777777" w:rsidR="00464A72" w:rsidRDefault="00464A72" w:rsidP="00FE4C02">
            <w:pPr>
              <w:pStyle w:val="TableParagraph"/>
              <w:spacing w:before="0"/>
              <w:ind w:right="98"/>
              <w:rPr>
                <w:sz w:val="16"/>
              </w:rPr>
            </w:pPr>
            <w:r>
              <w:rPr>
                <w:sz w:val="16"/>
              </w:rPr>
              <w:t>2.17</w:t>
            </w:r>
          </w:p>
        </w:tc>
        <w:tc>
          <w:tcPr>
            <w:tcW w:w="623" w:type="dxa"/>
            <w:tcBorders>
              <w:top w:val="nil"/>
              <w:bottom w:val="nil"/>
            </w:tcBorders>
          </w:tcPr>
          <w:p w14:paraId="2342B504" w14:textId="77777777" w:rsidR="00464A72" w:rsidRDefault="00464A72" w:rsidP="00FE4C02">
            <w:pPr>
              <w:pStyle w:val="TableParagraph"/>
              <w:spacing w:before="0"/>
              <w:ind w:right="97"/>
              <w:rPr>
                <w:sz w:val="16"/>
              </w:rPr>
            </w:pPr>
            <w:r>
              <w:rPr>
                <w:sz w:val="16"/>
              </w:rPr>
              <w:t>2.12</w:t>
            </w:r>
          </w:p>
        </w:tc>
        <w:tc>
          <w:tcPr>
            <w:tcW w:w="623" w:type="dxa"/>
            <w:tcBorders>
              <w:top w:val="nil"/>
              <w:bottom w:val="nil"/>
            </w:tcBorders>
          </w:tcPr>
          <w:p w14:paraId="51271845" w14:textId="77777777" w:rsidR="00464A72" w:rsidRDefault="00464A72" w:rsidP="00FE4C02">
            <w:pPr>
              <w:pStyle w:val="TableParagraph"/>
              <w:spacing w:before="0"/>
              <w:ind w:right="98"/>
              <w:rPr>
                <w:sz w:val="16"/>
              </w:rPr>
            </w:pPr>
            <w:r>
              <w:rPr>
                <w:sz w:val="16"/>
              </w:rPr>
              <w:t>2.07</w:t>
            </w:r>
          </w:p>
        </w:tc>
        <w:tc>
          <w:tcPr>
            <w:tcW w:w="623" w:type="dxa"/>
            <w:tcBorders>
              <w:top w:val="nil"/>
              <w:bottom w:val="nil"/>
            </w:tcBorders>
          </w:tcPr>
          <w:p w14:paraId="63DAE349" w14:textId="77777777" w:rsidR="00464A72" w:rsidRDefault="00464A72" w:rsidP="00FE4C02">
            <w:pPr>
              <w:pStyle w:val="TableParagraph"/>
              <w:spacing w:before="0"/>
              <w:ind w:right="98"/>
              <w:rPr>
                <w:sz w:val="16"/>
              </w:rPr>
            </w:pPr>
            <w:r>
              <w:rPr>
                <w:sz w:val="16"/>
              </w:rPr>
              <w:t>2.03</w:t>
            </w:r>
          </w:p>
        </w:tc>
        <w:tc>
          <w:tcPr>
            <w:tcW w:w="624" w:type="dxa"/>
            <w:tcBorders>
              <w:top w:val="nil"/>
              <w:bottom w:val="nil"/>
            </w:tcBorders>
          </w:tcPr>
          <w:p w14:paraId="5F4E47A7" w14:textId="77777777" w:rsidR="00464A72" w:rsidRDefault="00464A72" w:rsidP="00FE4C02">
            <w:pPr>
              <w:pStyle w:val="TableParagraph"/>
              <w:spacing w:before="0"/>
              <w:ind w:right="99"/>
              <w:rPr>
                <w:sz w:val="16"/>
              </w:rPr>
            </w:pPr>
            <w:r>
              <w:rPr>
                <w:sz w:val="16"/>
              </w:rPr>
              <w:t>2.00</w:t>
            </w:r>
          </w:p>
        </w:tc>
        <w:tc>
          <w:tcPr>
            <w:tcW w:w="626" w:type="dxa"/>
            <w:tcBorders>
              <w:top w:val="nil"/>
              <w:bottom w:val="nil"/>
            </w:tcBorders>
          </w:tcPr>
          <w:p w14:paraId="591FAD3B" w14:textId="77777777" w:rsidR="00464A72" w:rsidRDefault="00464A72" w:rsidP="00FE4C02">
            <w:pPr>
              <w:pStyle w:val="TableParagraph"/>
              <w:spacing w:before="0"/>
              <w:ind w:left="173" w:right="84"/>
              <w:jc w:val="center"/>
              <w:rPr>
                <w:sz w:val="16"/>
              </w:rPr>
            </w:pPr>
            <w:r>
              <w:rPr>
                <w:sz w:val="16"/>
              </w:rPr>
              <w:t>1.97</w:t>
            </w:r>
          </w:p>
        </w:tc>
        <w:tc>
          <w:tcPr>
            <w:tcW w:w="624" w:type="dxa"/>
            <w:tcBorders>
              <w:top w:val="nil"/>
              <w:bottom w:val="nil"/>
            </w:tcBorders>
          </w:tcPr>
          <w:p w14:paraId="2F4588ED" w14:textId="77777777" w:rsidR="00464A72" w:rsidRDefault="00464A72" w:rsidP="00FE4C02">
            <w:pPr>
              <w:pStyle w:val="TableParagraph"/>
              <w:spacing w:before="0"/>
              <w:ind w:right="103"/>
              <w:rPr>
                <w:sz w:val="16"/>
              </w:rPr>
            </w:pPr>
            <w:r>
              <w:rPr>
                <w:sz w:val="16"/>
              </w:rPr>
              <w:t>1.94</w:t>
            </w:r>
          </w:p>
        </w:tc>
        <w:tc>
          <w:tcPr>
            <w:tcW w:w="628" w:type="dxa"/>
            <w:tcBorders>
              <w:top w:val="nil"/>
              <w:bottom w:val="nil"/>
            </w:tcBorders>
          </w:tcPr>
          <w:p w14:paraId="19A2B36F" w14:textId="77777777" w:rsidR="00464A72" w:rsidRDefault="00464A72" w:rsidP="00FE4C02">
            <w:pPr>
              <w:pStyle w:val="TableParagraph"/>
              <w:spacing w:before="0"/>
              <w:ind w:right="104"/>
              <w:rPr>
                <w:sz w:val="16"/>
              </w:rPr>
            </w:pPr>
            <w:r>
              <w:rPr>
                <w:sz w:val="16"/>
              </w:rPr>
              <w:t>1.92</w:t>
            </w:r>
          </w:p>
        </w:tc>
      </w:tr>
      <w:tr w:rsidR="00464A72" w14:paraId="7466B1E4" w14:textId="77777777" w:rsidTr="00FE4C02">
        <w:trPr>
          <w:trHeight w:val="250"/>
        </w:trPr>
        <w:tc>
          <w:tcPr>
            <w:tcW w:w="938" w:type="dxa"/>
            <w:tcBorders>
              <w:top w:val="nil"/>
              <w:bottom w:val="nil"/>
            </w:tcBorders>
          </w:tcPr>
          <w:p w14:paraId="1AE3FB52" w14:textId="77777777" w:rsidR="00464A72" w:rsidRDefault="00464A72" w:rsidP="00FE4C02">
            <w:pPr>
              <w:pStyle w:val="TableParagraph"/>
              <w:spacing w:before="0"/>
              <w:rPr>
                <w:rFonts w:ascii="Arial"/>
                <w:b/>
                <w:sz w:val="16"/>
              </w:rPr>
            </w:pPr>
            <w:r>
              <w:rPr>
                <w:rFonts w:ascii="Arial"/>
                <w:b/>
                <w:sz w:val="16"/>
              </w:rPr>
              <w:t>42</w:t>
            </w:r>
          </w:p>
        </w:tc>
        <w:tc>
          <w:tcPr>
            <w:tcW w:w="623" w:type="dxa"/>
            <w:tcBorders>
              <w:top w:val="nil"/>
              <w:bottom w:val="nil"/>
            </w:tcBorders>
          </w:tcPr>
          <w:p w14:paraId="372D3735" w14:textId="77777777" w:rsidR="00464A72" w:rsidRDefault="00464A72" w:rsidP="00FE4C02">
            <w:pPr>
              <w:pStyle w:val="TableParagraph"/>
              <w:spacing w:before="0"/>
              <w:ind w:right="98"/>
              <w:rPr>
                <w:sz w:val="16"/>
              </w:rPr>
            </w:pPr>
            <w:r>
              <w:rPr>
                <w:sz w:val="16"/>
              </w:rPr>
              <w:t>4.07</w:t>
            </w:r>
          </w:p>
        </w:tc>
        <w:tc>
          <w:tcPr>
            <w:tcW w:w="623" w:type="dxa"/>
            <w:tcBorders>
              <w:top w:val="nil"/>
              <w:bottom w:val="nil"/>
            </w:tcBorders>
          </w:tcPr>
          <w:p w14:paraId="5CABAB7E" w14:textId="77777777" w:rsidR="00464A72" w:rsidRDefault="00464A72" w:rsidP="00FE4C02">
            <w:pPr>
              <w:pStyle w:val="TableParagraph"/>
              <w:spacing w:before="0"/>
              <w:ind w:right="98"/>
              <w:rPr>
                <w:sz w:val="16"/>
              </w:rPr>
            </w:pPr>
            <w:r>
              <w:rPr>
                <w:sz w:val="16"/>
              </w:rPr>
              <w:t>3.22</w:t>
            </w:r>
          </w:p>
        </w:tc>
        <w:tc>
          <w:tcPr>
            <w:tcW w:w="624" w:type="dxa"/>
            <w:tcBorders>
              <w:top w:val="nil"/>
              <w:bottom w:val="nil"/>
            </w:tcBorders>
          </w:tcPr>
          <w:p w14:paraId="40DEE64D" w14:textId="77777777" w:rsidR="00464A72" w:rsidRDefault="00464A72" w:rsidP="00FE4C02">
            <w:pPr>
              <w:pStyle w:val="TableParagraph"/>
              <w:spacing w:before="0"/>
              <w:ind w:right="100"/>
              <w:rPr>
                <w:sz w:val="16"/>
              </w:rPr>
            </w:pPr>
            <w:r>
              <w:rPr>
                <w:sz w:val="16"/>
              </w:rPr>
              <w:t>2.83</w:t>
            </w:r>
          </w:p>
        </w:tc>
        <w:tc>
          <w:tcPr>
            <w:tcW w:w="623" w:type="dxa"/>
            <w:tcBorders>
              <w:top w:val="nil"/>
              <w:bottom w:val="nil"/>
            </w:tcBorders>
          </w:tcPr>
          <w:p w14:paraId="4235F688" w14:textId="77777777" w:rsidR="00464A72" w:rsidRDefault="00464A72" w:rsidP="00FE4C02">
            <w:pPr>
              <w:pStyle w:val="TableParagraph"/>
              <w:spacing w:before="0"/>
              <w:ind w:right="99"/>
              <w:rPr>
                <w:sz w:val="16"/>
              </w:rPr>
            </w:pPr>
            <w:r>
              <w:rPr>
                <w:sz w:val="16"/>
              </w:rPr>
              <w:t>2.59</w:t>
            </w:r>
          </w:p>
        </w:tc>
        <w:tc>
          <w:tcPr>
            <w:tcW w:w="623" w:type="dxa"/>
            <w:tcBorders>
              <w:top w:val="nil"/>
              <w:bottom w:val="nil"/>
            </w:tcBorders>
          </w:tcPr>
          <w:p w14:paraId="2B3FA217" w14:textId="77777777" w:rsidR="00464A72" w:rsidRDefault="00464A72" w:rsidP="00FE4C02">
            <w:pPr>
              <w:pStyle w:val="TableParagraph"/>
              <w:spacing w:before="0"/>
              <w:ind w:right="97"/>
              <w:rPr>
                <w:sz w:val="16"/>
              </w:rPr>
            </w:pPr>
            <w:r>
              <w:rPr>
                <w:sz w:val="16"/>
              </w:rPr>
              <w:t>2.44</w:t>
            </w:r>
          </w:p>
        </w:tc>
        <w:tc>
          <w:tcPr>
            <w:tcW w:w="623" w:type="dxa"/>
            <w:tcBorders>
              <w:top w:val="nil"/>
              <w:bottom w:val="nil"/>
            </w:tcBorders>
          </w:tcPr>
          <w:p w14:paraId="433A084C" w14:textId="77777777" w:rsidR="00464A72" w:rsidRDefault="00464A72" w:rsidP="00FE4C02">
            <w:pPr>
              <w:pStyle w:val="TableParagraph"/>
              <w:spacing w:before="0"/>
              <w:ind w:right="97"/>
              <w:rPr>
                <w:sz w:val="16"/>
              </w:rPr>
            </w:pPr>
            <w:r>
              <w:rPr>
                <w:sz w:val="16"/>
              </w:rPr>
              <w:t>2.32</w:t>
            </w:r>
          </w:p>
        </w:tc>
        <w:tc>
          <w:tcPr>
            <w:tcW w:w="623" w:type="dxa"/>
            <w:tcBorders>
              <w:top w:val="nil"/>
              <w:bottom w:val="nil"/>
            </w:tcBorders>
          </w:tcPr>
          <w:p w14:paraId="245D3170" w14:textId="77777777" w:rsidR="00464A72" w:rsidRDefault="00464A72" w:rsidP="00FE4C02">
            <w:pPr>
              <w:pStyle w:val="TableParagraph"/>
              <w:spacing w:before="0"/>
              <w:ind w:right="97"/>
              <w:rPr>
                <w:sz w:val="16"/>
              </w:rPr>
            </w:pPr>
            <w:r>
              <w:rPr>
                <w:sz w:val="16"/>
              </w:rPr>
              <w:t>2.24</w:t>
            </w:r>
          </w:p>
        </w:tc>
        <w:tc>
          <w:tcPr>
            <w:tcW w:w="623" w:type="dxa"/>
            <w:tcBorders>
              <w:top w:val="nil"/>
              <w:bottom w:val="nil"/>
            </w:tcBorders>
          </w:tcPr>
          <w:p w14:paraId="263E69C2" w14:textId="77777777" w:rsidR="00464A72" w:rsidRDefault="00464A72" w:rsidP="00FE4C02">
            <w:pPr>
              <w:pStyle w:val="TableParagraph"/>
              <w:spacing w:before="0"/>
              <w:ind w:right="98"/>
              <w:rPr>
                <w:sz w:val="16"/>
              </w:rPr>
            </w:pPr>
            <w:r>
              <w:rPr>
                <w:sz w:val="16"/>
              </w:rPr>
              <w:t>2.17</w:t>
            </w:r>
          </w:p>
        </w:tc>
        <w:tc>
          <w:tcPr>
            <w:tcW w:w="623" w:type="dxa"/>
            <w:tcBorders>
              <w:top w:val="nil"/>
              <w:bottom w:val="nil"/>
            </w:tcBorders>
          </w:tcPr>
          <w:p w14:paraId="436C09AC" w14:textId="77777777" w:rsidR="00464A72" w:rsidRDefault="00464A72" w:rsidP="00FE4C02">
            <w:pPr>
              <w:pStyle w:val="TableParagraph"/>
              <w:spacing w:before="0"/>
              <w:ind w:right="97"/>
              <w:rPr>
                <w:sz w:val="16"/>
              </w:rPr>
            </w:pPr>
            <w:r>
              <w:rPr>
                <w:sz w:val="16"/>
              </w:rPr>
              <w:t>2.11</w:t>
            </w:r>
          </w:p>
        </w:tc>
        <w:tc>
          <w:tcPr>
            <w:tcW w:w="623" w:type="dxa"/>
            <w:tcBorders>
              <w:top w:val="nil"/>
              <w:bottom w:val="nil"/>
            </w:tcBorders>
          </w:tcPr>
          <w:p w14:paraId="22BBEF4A" w14:textId="77777777" w:rsidR="00464A72" w:rsidRDefault="00464A72" w:rsidP="00FE4C02">
            <w:pPr>
              <w:pStyle w:val="TableParagraph"/>
              <w:spacing w:before="0"/>
              <w:ind w:right="98"/>
              <w:rPr>
                <w:sz w:val="16"/>
              </w:rPr>
            </w:pPr>
            <w:r>
              <w:rPr>
                <w:sz w:val="16"/>
              </w:rPr>
              <w:t>2.06</w:t>
            </w:r>
          </w:p>
        </w:tc>
        <w:tc>
          <w:tcPr>
            <w:tcW w:w="623" w:type="dxa"/>
            <w:tcBorders>
              <w:top w:val="nil"/>
              <w:bottom w:val="nil"/>
            </w:tcBorders>
          </w:tcPr>
          <w:p w14:paraId="1ED7C1A0" w14:textId="77777777" w:rsidR="00464A72" w:rsidRDefault="00464A72" w:rsidP="00FE4C02">
            <w:pPr>
              <w:pStyle w:val="TableParagraph"/>
              <w:spacing w:before="0"/>
              <w:ind w:right="98"/>
              <w:rPr>
                <w:sz w:val="16"/>
              </w:rPr>
            </w:pPr>
            <w:r>
              <w:rPr>
                <w:sz w:val="16"/>
              </w:rPr>
              <w:t>2.03</w:t>
            </w:r>
          </w:p>
        </w:tc>
        <w:tc>
          <w:tcPr>
            <w:tcW w:w="624" w:type="dxa"/>
            <w:tcBorders>
              <w:top w:val="nil"/>
              <w:bottom w:val="nil"/>
            </w:tcBorders>
          </w:tcPr>
          <w:p w14:paraId="562BE580" w14:textId="77777777" w:rsidR="00464A72" w:rsidRDefault="00464A72" w:rsidP="00FE4C02">
            <w:pPr>
              <w:pStyle w:val="TableParagraph"/>
              <w:spacing w:before="0"/>
              <w:ind w:right="99"/>
              <w:rPr>
                <w:sz w:val="16"/>
              </w:rPr>
            </w:pPr>
            <w:r>
              <w:rPr>
                <w:sz w:val="16"/>
              </w:rPr>
              <w:t>1.99</w:t>
            </w:r>
          </w:p>
        </w:tc>
        <w:tc>
          <w:tcPr>
            <w:tcW w:w="626" w:type="dxa"/>
            <w:tcBorders>
              <w:top w:val="nil"/>
              <w:bottom w:val="nil"/>
            </w:tcBorders>
          </w:tcPr>
          <w:p w14:paraId="6D103930" w14:textId="77777777" w:rsidR="00464A72" w:rsidRDefault="00464A72" w:rsidP="00FE4C02">
            <w:pPr>
              <w:pStyle w:val="TableParagraph"/>
              <w:spacing w:before="0"/>
              <w:ind w:left="173" w:right="84"/>
              <w:jc w:val="center"/>
              <w:rPr>
                <w:sz w:val="16"/>
              </w:rPr>
            </w:pPr>
            <w:r>
              <w:rPr>
                <w:sz w:val="16"/>
              </w:rPr>
              <w:t>1.96</w:t>
            </w:r>
          </w:p>
        </w:tc>
        <w:tc>
          <w:tcPr>
            <w:tcW w:w="624" w:type="dxa"/>
            <w:tcBorders>
              <w:top w:val="nil"/>
              <w:bottom w:val="nil"/>
            </w:tcBorders>
          </w:tcPr>
          <w:p w14:paraId="226ED08A" w14:textId="77777777" w:rsidR="00464A72" w:rsidRDefault="00464A72" w:rsidP="00FE4C02">
            <w:pPr>
              <w:pStyle w:val="TableParagraph"/>
              <w:spacing w:before="0"/>
              <w:ind w:right="103"/>
              <w:rPr>
                <w:sz w:val="16"/>
              </w:rPr>
            </w:pPr>
            <w:r>
              <w:rPr>
                <w:sz w:val="16"/>
              </w:rPr>
              <w:t>1.94</w:t>
            </w:r>
          </w:p>
        </w:tc>
        <w:tc>
          <w:tcPr>
            <w:tcW w:w="628" w:type="dxa"/>
            <w:tcBorders>
              <w:top w:val="nil"/>
              <w:bottom w:val="nil"/>
            </w:tcBorders>
          </w:tcPr>
          <w:p w14:paraId="1042F968" w14:textId="77777777" w:rsidR="00464A72" w:rsidRDefault="00464A72" w:rsidP="00FE4C02">
            <w:pPr>
              <w:pStyle w:val="TableParagraph"/>
              <w:spacing w:before="0"/>
              <w:ind w:right="104"/>
              <w:rPr>
                <w:sz w:val="16"/>
              </w:rPr>
            </w:pPr>
            <w:r>
              <w:rPr>
                <w:sz w:val="16"/>
              </w:rPr>
              <w:t>1.91</w:t>
            </w:r>
          </w:p>
        </w:tc>
      </w:tr>
      <w:tr w:rsidR="00464A72" w14:paraId="5F4642F5" w14:textId="77777777" w:rsidTr="00FE4C02">
        <w:trPr>
          <w:trHeight w:val="250"/>
        </w:trPr>
        <w:tc>
          <w:tcPr>
            <w:tcW w:w="938" w:type="dxa"/>
            <w:tcBorders>
              <w:top w:val="nil"/>
              <w:bottom w:val="nil"/>
            </w:tcBorders>
          </w:tcPr>
          <w:p w14:paraId="22C370FD" w14:textId="77777777" w:rsidR="00464A72" w:rsidRDefault="00464A72" w:rsidP="00FE4C02">
            <w:pPr>
              <w:pStyle w:val="TableParagraph"/>
              <w:spacing w:before="0"/>
              <w:rPr>
                <w:rFonts w:ascii="Arial"/>
                <w:b/>
                <w:sz w:val="16"/>
              </w:rPr>
            </w:pPr>
            <w:r>
              <w:rPr>
                <w:rFonts w:ascii="Arial"/>
                <w:b/>
                <w:sz w:val="16"/>
              </w:rPr>
              <w:t>43</w:t>
            </w:r>
          </w:p>
        </w:tc>
        <w:tc>
          <w:tcPr>
            <w:tcW w:w="623" w:type="dxa"/>
            <w:tcBorders>
              <w:top w:val="nil"/>
              <w:bottom w:val="nil"/>
            </w:tcBorders>
          </w:tcPr>
          <w:p w14:paraId="3ED268CF" w14:textId="77777777" w:rsidR="00464A72" w:rsidRDefault="00464A72" w:rsidP="00FE4C02">
            <w:pPr>
              <w:pStyle w:val="TableParagraph"/>
              <w:spacing w:before="0"/>
              <w:ind w:right="98"/>
              <w:rPr>
                <w:sz w:val="16"/>
              </w:rPr>
            </w:pPr>
            <w:r>
              <w:rPr>
                <w:sz w:val="16"/>
              </w:rPr>
              <w:t>4.07</w:t>
            </w:r>
          </w:p>
        </w:tc>
        <w:tc>
          <w:tcPr>
            <w:tcW w:w="623" w:type="dxa"/>
            <w:tcBorders>
              <w:top w:val="nil"/>
              <w:bottom w:val="nil"/>
            </w:tcBorders>
          </w:tcPr>
          <w:p w14:paraId="290BB14E" w14:textId="77777777" w:rsidR="00464A72" w:rsidRDefault="00464A72" w:rsidP="00FE4C02">
            <w:pPr>
              <w:pStyle w:val="TableParagraph"/>
              <w:spacing w:before="0"/>
              <w:ind w:right="98"/>
              <w:rPr>
                <w:sz w:val="16"/>
              </w:rPr>
            </w:pPr>
            <w:r>
              <w:rPr>
                <w:sz w:val="16"/>
              </w:rPr>
              <w:t>3.21</w:t>
            </w:r>
          </w:p>
        </w:tc>
        <w:tc>
          <w:tcPr>
            <w:tcW w:w="624" w:type="dxa"/>
            <w:tcBorders>
              <w:top w:val="nil"/>
              <w:bottom w:val="nil"/>
            </w:tcBorders>
          </w:tcPr>
          <w:p w14:paraId="409DCA96" w14:textId="77777777" w:rsidR="00464A72" w:rsidRDefault="00464A72" w:rsidP="00FE4C02">
            <w:pPr>
              <w:pStyle w:val="TableParagraph"/>
              <w:spacing w:before="0"/>
              <w:ind w:right="100"/>
              <w:rPr>
                <w:sz w:val="16"/>
              </w:rPr>
            </w:pPr>
            <w:r>
              <w:rPr>
                <w:sz w:val="16"/>
              </w:rPr>
              <w:t>2.82</w:t>
            </w:r>
          </w:p>
        </w:tc>
        <w:tc>
          <w:tcPr>
            <w:tcW w:w="623" w:type="dxa"/>
            <w:tcBorders>
              <w:top w:val="nil"/>
              <w:bottom w:val="nil"/>
            </w:tcBorders>
          </w:tcPr>
          <w:p w14:paraId="0071C0C0" w14:textId="77777777" w:rsidR="00464A72" w:rsidRDefault="00464A72" w:rsidP="00FE4C02">
            <w:pPr>
              <w:pStyle w:val="TableParagraph"/>
              <w:spacing w:before="0"/>
              <w:ind w:right="99"/>
              <w:rPr>
                <w:sz w:val="16"/>
              </w:rPr>
            </w:pPr>
            <w:r>
              <w:rPr>
                <w:sz w:val="16"/>
              </w:rPr>
              <w:t>2.59</w:t>
            </w:r>
          </w:p>
        </w:tc>
        <w:tc>
          <w:tcPr>
            <w:tcW w:w="623" w:type="dxa"/>
            <w:tcBorders>
              <w:top w:val="nil"/>
              <w:bottom w:val="nil"/>
            </w:tcBorders>
          </w:tcPr>
          <w:p w14:paraId="26FC3A94" w14:textId="77777777" w:rsidR="00464A72" w:rsidRDefault="00464A72" w:rsidP="00FE4C02">
            <w:pPr>
              <w:pStyle w:val="TableParagraph"/>
              <w:spacing w:before="0"/>
              <w:ind w:right="97"/>
              <w:rPr>
                <w:sz w:val="16"/>
              </w:rPr>
            </w:pPr>
            <w:r>
              <w:rPr>
                <w:sz w:val="16"/>
              </w:rPr>
              <w:t>2.43</w:t>
            </w:r>
          </w:p>
        </w:tc>
        <w:tc>
          <w:tcPr>
            <w:tcW w:w="623" w:type="dxa"/>
            <w:tcBorders>
              <w:top w:val="nil"/>
              <w:bottom w:val="nil"/>
            </w:tcBorders>
          </w:tcPr>
          <w:p w14:paraId="355FF56B" w14:textId="77777777" w:rsidR="00464A72" w:rsidRDefault="00464A72" w:rsidP="00FE4C02">
            <w:pPr>
              <w:pStyle w:val="TableParagraph"/>
              <w:spacing w:before="0"/>
              <w:ind w:right="97"/>
              <w:rPr>
                <w:sz w:val="16"/>
              </w:rPr>
            </w:pPr>
            <w:r>
              <w:rPr>
                <w:sz w:val="16"/>
              </w:rPr>
              <w:t>2.32</w:t>
            </w:r>
          </w:p>
        </w:tc>
        <w:tc>
          <w:tcPr>
            <w:tcW w:w="623" w:type="dxa"/>
            <w:tcBorders>
              <w:top w:val="nil"/>
              <w:bottom w:val="nil"/>
            </w:tcBorders>
          </w:tcPr>
          <w:p w14:paraId="3D56CAF2" w14:textId="77777777" w:rsidR="00464A72" w:rsidRDefault="00464A72" w:rsidP="00FE4C02">
            <w:pPr>
              <w:pStyle w:val="TableParagraph"/>
              <w:spacing w:before="0"/>
              <w:ind w:right="97"/>
              <w:rPr>
                <w:sz w:val="16"/>
              </w:rPr>
            </w:pPr>
            <w:r>
              <w:rPr>
                <w:sz w:val="16"/>
              </w:rPr>
              <w:t>2.23</w:t>
            </w:r>
          </w:p>
        </w:tc>
        <w:tc>
          <w:tcPr>
            <w:tcW w:w="623" w:type="dxa"/>
            <w:tcBorders>
              <w:top w:val="nil"/>
              <w:bottom w:val="nil"/>
            </w:tcBorders>
          </w:tcPr>
          <w:p w14:paraId="45B48988" w14:textId="77777777" w:rsidR="00464A72" w:rsidRDefault="00464A72" w:rsidP="00FE4C02">
            <w:pPr>
              <w:pStyle w:val="TableParagraph"/>
              <w:spacing w:before="0"/>
              <w:ind w:right="98"/>
              <w:rPr>
                <w:sz w:val="16"/>
              </w:rPr>
            </w:pPr>
            <w:r>
              <w:rPr>
                <w:sz w:val="16"/>
              </w:rPr>
              <w:t>2.16</w:t>
            </w:r>
          </w:p>
        </w:tc>
        <w:tc>
          <w:tcPr>
            <w:tcW w:w="623" w:type="dxa"/>
            <w:tcBorders>
              <w:top w:val="nil"/>
              <w:bottom w:val="nil"/>
            </w:tcBorders>
          </w:tcPr>
          <w:p w14:paraId="3A0CFFDF" w14:textId="77777777" w:rsidR="00464A72" w:rsidRDefault="00464A72" w:rsidP="00FE4C02">
            <w:pPr>
              <w:pStyle w:val="TableParagraph"/>
              <w:spacing w:before="0"/>
              <w:ind w:right="97"/>
              <w:rPr>
                <w:sz w:val="16"/>
              </w:rPr>
            </w:pPr>
            <w:r>
              <w:rPr>
                <w:sz w:val="16"/>
              </w:rPr>
              <w:t>2.11</w:t>
            </w:r>
          </w:p>
        </w:tc>
        <w:tc>
          <w:tcPr>
            <w:tcW w:w="623" w:type="dxa"/>
            <w:tcBorders>
              <w:top w:val="nil"/>
              <w:bottom w:val="nil"/>
            </w:tcBorders>
          </w:tcPr>
          <w:p w14:paraId="1FC0E335" w14:textId="77777777" w:rsidR="00464A72" w:rsidRDefault="00464A72" w:rsidP="00FE4C02">
            <w:pPr>
              <w:pStyle w:val="TableParagraph"/>
              <w:spacing w:before="0"/>
              <w:ind w:right="98"/>
              <w:rPr>
                <w:sz w:val="16"/>
              </w:rPr>
            </w:pPr>
            <w:r>
              <w:rPr>
                <w:sz w:val="16"/>
              </w:rPr>
              <w:t>2.06</w:t>
            </w:r>
          </w:p>
        </w:tc>
        <w:tc>
          <w:tcPr>
            <w:tcW w:w="623" w:type="dxa"/>
            <w:tcBorders>
              <w:top w:val="nil"/>
              <w:bottom w:val="nil"/>
            </w:tcBorders>
          </w:tcPr>
          <w:p w14:paraId="45D92FE3" w14:textId="77777777" w:rsidR="00464A72" w:rsidRDefault="00464A72" w:rsidP="00FE4C02">
            <w:pPr>
              <w:pStyle w:val="TableParagraph"/>
              <w:spacing w:before="0"/>
              <w:ind w:right="98"/>
              <w:rPr>
                <w:sz w:val="16"/>
              </w:rPr>
            </w:pPr>
            <w:r>
              <w:rPr>
                <w:sz w:val="16"/>
              </w:rPr>
              <w:t>2.02</w:t>
            </w:r>
          </w:p>
        </w:tc>
        <w:tc>
          <w:tcPr>
            <w:tcW w:w="624" w:type="dxa"/>
            <w:tcBorders>
              <w:top w:val="nil"/>
              <w:bottom w:val="nil"/>
            </w:tcBorders>
          </w:tcPr>
          <w:p w14:paraId="380EE3D1" w14:textId="77777777" w:rsidR="00464A72" w:rsidRDefault="00464A72" w:rsidP="00FE4C02">
            <w:pPr>
              <w:pStyle w:val="TableParagraph"/>
              <w:spacing w:before="0"/>
              <w:ind w:right="99"/>
              <w:rPr>
                <w:sz w:val="16"/>
              </w:rPr>
            </w:pPr>
            <w:r>
              <w:rPr>
                <w:sz w:val="16"/>
              </w:rPr>
              <w:t>1.99</w:t>
            </w:r>
          </w:p>
        </w:tc>
        <w:tc>
          <w:tcPr>
            <w:tcW w:w="626" w:type="dxa"/>
            <w:tcBorders>
              <w:top w:val="nil"/>
              <w:bottom w:val="nil"/>
            </w:tcBorders>
          </w:tcPr>
          <w:p w14:paraId="2E46A64A" w14:textId="77777777" w:rsidR="00464A72" w:rsidRDefault="00464A72" w:rsidP="00FE4C02">
            <w:pPr>
              <w:pStyle w:val="TableParagraph"/>
              <w:spacing w:before="0"/>
              <w:ind w:left="173" w:right="84"/>
              <w:jc w:val="center"/>
              <w:rPr>
                <w:sz w:val="16"/>
              </w:rPr>
            </w:pPr>
            <w:r>
              <w:rPr>
                <w:sz w:val="16"/>
              </w:rPr>
              <w:t>1.96</w:t>
            </w:r>
          </w:p>
        </w:tc>
        <w:tc>
          <w:tcPr>
            <w:tcW w:w="624" w:type="dxa"/>
            <w:tcBorders>
              <w:top w:val="nil"/>
              <w:bottom w:val="nil"/>
            </w:tcBorders>
          </w:tcPr>
          <w:p w14:paraId="676624CB" w14:textId="77777777" w:rsidR="00464A72" w:rsidRDefault="00464A72" w:rsidP="00FE4C02">
            <w:pPr>
              <w:pStyle w:val="TableParagraph"/>
              <w:spacing w:before="0"/>
              <w:ind w:right="103"/>
              <w:rPr>
                <w:sz w:val="16"/>
              </w:rPr>
            </w:pPr>
            <w:r>
              <w:rPr>
                <w:sz w:val="16"/>
              </w:rPr>
              <w:t>1.93</w:t>
            </w:r>
          </w:p>
        </w:tc>
        <w:tc>
          <w:tcPr>
            <w:tcW w:w="628" w:type="dxa"/>
            <w:tcBorders>
              <w:top w:val="nil"/>
              <w:bottom w:val="nil"/>
            </w:tcBorders>
          </w:tcPr>
          <w:p w14:paraId="549E7DA0" w14:textId="77777777" w:rsidR="00464A72" w:rsidRDefault="00464A72" w:rsidP="00FE4C02">
            <w:pPr>
              <w:pStyle w:val="TableParagraph"/>
              <w:spacing w:before="0"/>
              <w:ind w:right="104"/>
              <w:rPr>
                <w:sz w:val="16"/>
              </w:rPr>
            </w:pPr>
            <w:r>
              <w:rPr>
                <w:sz w:val="16"/>
              </w:rPr>
              <w:t>1.91</w:t>
            </w:r>
          </w:p>
        </w:tc>
      </w:tr>
      <w:tr w:rsidR="00464A72" w14:paraId="096529CA" w14:textId="77777777" w:rsidTr="00FE4C02">
        <w:trPr>
          <w:trHeight w:val="251"/>
        </w:trPr>
        <w:tc>
          <w:tcPr>
            <w:tcW w:w="938" w:type="dxa"/>
            <w:tcBorders>
              <w:top w:val="nil"/>
              <w:bottom w:val="nil"/>
            </w:tcBorders>
          </w:tcPr>
          <w:p w14:paraId="2583970F" w14:textId="77777777" w:rsidR="00464A72" w:rsidRDefault="00464A72" w:rsidP="00FE4C02">
            <w:pPr>
              <w:pStyle w:val="TableParagraph"/>
              <w:spacing w:before="0"/>
              <w:rPr>
                <w:rFonts w:ascii="Arial"/>
                <w:b/>
                <w:sz w:val="16"/>
              </w:rPr>
            </w:pPr>
            <w:r>
              <w:rPr>
                <w:rFonts w:ascii="Arial"/>
                <w:b/>
                <w:sz w:val="16"/>
              </w:rPr>
              <w:t>44</w:t>
            </w:r>
          </w:p>
        </w:tc>
        <w:tc>
          <w:tcPr>
            <w:tcW w:w="623" w:type="dxa"/>
            <w:tcBorders>
              <w:top w:val="nil"/>
              <w:bottom w:val="nil"/>
            </w:tcBorders>
          </w:tcPr>
          <w:p w14:paraId="4446DD0F" w14:textId="77777777" w:rsidR="00464A72" w:rsidRDefault="00464A72" w:rsidP="00FE4C02">
            <w:pPr>
              <w:pStyle w:val="TableParagraph"/>
              <w:spacing w:before="0"/>
              <w:ind w:right="98"/>
              <w:rPr>
                <w:sz w:val="16"/>
              </w:rPr>
            </w:pPr>
            <w:r>
              <w:rPr>
                <w:sz w:val="16"/>
              </w:rPr>
              <w:t>4.06</w:t>
            </w:r>
          </w:p>
        </w:tc>
        <w:tc>
          <w:tcPr>
            <w:tcW w:w="623" w:type="dxa"/>
            <w:tcBorders>
              <w:top w:val="nil"/>
              <w:bottom w:val="nil"/>
            </w:tcBorders>
          </w:tcPr>
          <w:p w14:paraId="6D9B74A5" w14:textId="77777777" w:rsidR="00464A72" w:rsidRDefault="00464A72" w:rsidP="00FE4C02">
            <w:pPr>
              <w:pStyle w:val="TableParagraph"/>
              <w:spacing w:before="0"/>
              <w:ind w:right="98"/>
              <w:rPr>
                <w:sz w:val="16"/>
              </w:rPr>
            </w:pPr>
            <w:r>
              <w:rPr>
                <w:sz w:val="16"/>
              </w:rPr>
              <w:t>3.21</w:t>
            </w:r>
          </w:p>
        </w:tc>
        <w:tc>
          <w:tcPr>
            <w:tcW w:w="624" w:type="dxa"/>
            <w:tcBorders>
              <w:top w:val="nil"/>
              <w:bottom w:val="nil"/>
            </w:tcBorders>
          </w:tcPr>
          <w:p w14:paraId="7FD6C2DE" w14:textId="77777777" w:rsidR="00464A72" w:rsidRDefault="00464A72" w:rsidP="00FE4C02">
            <w:pPr>
              <w:pStyle w:val="TableParagraph"/>
              <w:spacing w:before="0"/>
              <w:ind w:right="100"/>
              <w:rPr>
                <w:sz w:val="16"/>
              </w:rPr>
            </w:pPr>
            <w:r>
              <w:rPr>
                <w:sz w:val="16"/>
              </w:rPr>
              <w:t>2.82</w:t>
            </w:r>
          </w:p>
        </w:tc>
        <w:tc>
          <w:tcPr>
            <w:tcW w:w="623" w:type="dxa"/>
            <w:tcBorders>
              <w:top w:val="nil"/>
              <w:bottom w:val="nil"/>
            </w:tcBorders>
          </w:tcPr>
          <w:p w14:paraId="6CFEB243" w14:textId="77777777" w:rsidR="00464A72" w:rsidRDefault="00464A72" w:rsidP="00FE4C02">
            <w:pPr>
              <w:pStyle w:val="TableParagraph"/>
              <w:spacing w:before="0"/>
              <w:ind w:right="99"/>
              <w:rPr>
                <w:sz w:val="16"/>
              </w:rPr>
            </w:pPr>
            <w:r>
              <w:rPr>
                <w:sz w:val="16"/>
              </w:rPr>
              <w:t>2.58</w:t>
            </w:r>
          </w:p>
        </w:tc>
        <w:tc>
          <w:tcPr>
            <w:tcW w:w="623" w:type="dxa"/>
            <w:tcBorders>
              <w:top w:val="nil"/>
              <w:bottom w:val="nil"/>
            </w:tcBorders>
          </w:tcPr>
          <w:p w14:paraId="020998AC" w14:textId="77777777" w:rsidR="00464A72" w:rsidRDefault="00464A72" w:rsidP="00FE4C02">
            <w:pPr>
              <w:pStyle w:val="TableParagraph"/>
              <w:spacing w:before="0"/>
              <w:ind w:right="97"/>
              <w:rPr>
                <w:sz w:val="16"/>
              </w:rPr>
            </w:pPr>
            <w:r>
              <w:rPr>
                <w:sz w:val="16"/>
              </w:rPr>
              <w:t>2.43</w:t>
            </w:r>
          </w:p>
        </w:tc>
        <w:tc>
          <w:tcPr>
            <w:tcW w:w="623" w:type="dxa"/>
            <w:tcBorders>
              <w:top w:val="nil"/>
              <w:bottom w:val="nil"/>
            </w:tcBorders>
          </w:tcPr>
          <w:p w14:paraId="4532BA5A" w14:textId="77777777" w:rsidR="00464A72" w:rsidRDefault="00464A72" w:rsidP="00FE4C02">
            <w:pPr>
              <w:pStyle w:val="TableParagraph"/>
              <w:spacing w:before="0"/>
              <w:ind w:right="97"/>
              <w:rPr>
                <w:sz w:val="16"/>
              </w:rPr>
            </w:pPr>
            <w:r>
              <w:rPr>
                <w:sz w:val="16"/>
              </w:rPr>
              <w:t>2.31</w:t>
            </w:r>
          </w:p>
        </w:tc>
        <w:tc>
          <w:tcPr>
            <w:tcW w:w="623" w:type="dxa"/>
            <w:tcBorders>
              <w:top w:val="nil"/>
              <w:bottom w:val="nil"/>
            </w:tcBorders>
          </w:tcPr>
          <w:p w14:paraId="4623ED8F" w14:textId="77777777" w:rsidR="00464A72" w:rsidRDefault="00464A72" w:rsidP="00FE4C02">
            <w:pPr>
              <w:pStyle w:val="TableParagraph"/>
              <w:spacing w:before="0"/>
              <w:ind w:right="97"/>
              <w:rPr>
                <w:sz w:val="16"/>
              </w:rPr>
            </w:pPr>
            <w:r>
              <w:rPr>
                <w:sz w:val="16"/>
              </w:rPr>
              <w:t>2.23</w:t>
            </w:r>
          </w:p>
        </w:tc>
        <w:tc>
          <w:tcPr>
            <w:tcW w:w="623" w:type="dxa"/>
            <w:tcBorders>
              <w:top w:val="nil"/>
              <w:bottom w:val="nil"/>
            </w:tcBorders>
          </w:tcPr>
          <w:p w14:paraId="6B5D4FC7" w14:textId="77777777" w:rsidR="00464A72" w:rsidRDefault="00464A72" w:rsidP="00FE4C02">
            <w:pPr>
              <w:pStyle w:val="TableParagraph"/>
              <w:spacing w:before="0"/>
              <w:ind w:right="98"/>
              <w:rPr>
                <w:sz w:val="16"/>
              </w:rPr>
            </w:pPr>
            <w:r>
              <w:rPr>
                <w:sz w:val="16"/>
              </w:rPr>
              <w:t>2.16</w:t>
            </w:r>
          </w:p>
        </w:tc>
        <w:tc>
          <w:tcPr>
            <w:tcW w:w="623" w:type="dxa"/>
            <w:tcBorders>
              <w:top w:val="nil"/>
              <w:bottom w:val="nil"/>
            </w:tcBorders>
          </w:tcPr>
          <w:p w14:paraId="75CA7469" w14:textId="77777777" w:rsidR="00464A72" w:rsidRDefault="00464A72" w:rsidP="00FE4C02">
            <w:pPr>
              <w:pStyle w:val="TableParagraph"/>
              <w:spacing w:before="0"/>
              <w:ind w:right="97"/>
              <w:rPr>
                <w:sz w:val="16"/>
              </w:rPr>
            </w:pPr>
            <w:r>
              <w:rPr>
                <w:sz w:val="16"/>
              </w:rPr>
              <w:t>2.10</w:t>
            </w:r>
          </w:p>
        </w:tc>
        <w:tc>
          <w:tcPr>
            <w:tcW w:w="623" w:type="dxa"/>
            <w:tcBorders>
              <w:top w:val="nil"/>
              <w:bottom w:val="nil"/>
            </w:tcBorders>
          </w:tcPr>
          <w:p w14:paraId="72E0C85E" w14:textId="77777777" w:rsidR="00464A72" w:rsidRDefault="00464A72" w:rsidP="00FE4C02">
            <w:pPr>
              <w:pStyle w:val="TableParagraph"/>
              <w:spacing w:before="0"/>
              <w:ind w:right="98"/>
              <w:rPr>
                <w:sz w:val="16"/>
              </w:rPr>
            </w:pPr>
            <w:r>
              <w:rPr>
                <w:sz w:val="16"/>
              </w:rPr>
              <w:t>2.05</w:t>
            </w:r>
          </w:p>
        </w:tc>
        <w:tc>
          <w:tcPr>
            <w:tcW w:w="623" w:type="dxa"/>
            <w:tcBorders>
              <w:top w:val="nil"/>
              <w:bottom w:val="nil"/>
            </w:tcBorders>
          </w:tcPr>
          <w:p w14:paraId="3473B177" w14:textId="77777777" w:rsidR="00464A72" w:rsidRDefault="00464A72" w:rsidP="00FE4C02">
            <w:pPr>
              <w:pStyle w:val="TableParagraph"/>
              <w:spacing w:before="0"/>
              <w:ind w:right="98"/>
              <w:rPr>
                <w:sz w:val="16"/>
              </w:rPr>
            </w:pPr>
            <w:r>
              <w:rPr>
                <w:sz w:val="16"/>
              </w:rPr>
              <w:t>2.01</w:t>
            </w:r>
          </w:p>
        </w:tc>
        <w:tc>
          <w:tcPr>
            <w:tcW w:w="624" w:type="dxa"/>
            <w:tcBorders>
              <w:top w:val="nil"/>
              <w:bottom w:val="nil"/>
            </w:tcBorders>
          </w:tcPr>
          <w:p w14:paraId="556BEAAF" w14:textId="77777777" w:rsidR="00464A72" w:rsidRDefault="00464A72" w:rsidP="00FE4C02">
            <w:pPr>
              <w:pStyle w:val="TableParagraph"/>
              <w:spacing w:before="0"/>
              <w:ind w:right="99"/>
              <w:rPr>
                <w:sz w:val="16"/>
              </w:rPr>
            </w:pPr>
            <w:r>
              <w:rPr>
                <w:sz w:val="16"/>
              </w:rPr>
              <w:t>1.98</w:t>
            </w:r>
          </w:p>
        </w:tc>
        <w:tc>
          <w:tcPr>
            <w:tcW w:w="626" w:type="dxa"/>
            <w:tcBorders>
              <w:top w:val="nil"/>
              <w:bottom w:val="nil"/>
            </w:tcBorders>
          </w:tcPr>
          <w:p w14:paraId="28172E37" w14:textId="77777777" w:rsidR="00464A72" w:rsidRDefault="00464A72" w:rsidP="00FE4C02">
            <w:pPr>
              <w:pStyle w:val="TableParagraph"/>
              <w:spacing w:before="0"/>
              <w:ind w:left="173" w:right="84"/>
              <w:jc w:val="center"/>
              <w:rPr>
                <w:sz w:val="16"/>
              </w:rPr>
            </w:pPr>
            <w:r>
              <w:rPr>
                <w:sz w:val="16"/>
              </w:rPr>
              <w:t>1.95</w:t>
            </w:r>
          </w:p>
        </w:tc>
        <w:tc>
          <w:tcPr>
            <w:tcW w:w="624" w:type="dxa"/>
            <w:tcBorders>
              <w:top w:val="nil"/>
              <w:bottom w:val="nil"/>
            </w:tcBorders>
          </w:tcPr>
          <w:p w14:paraId="1C54CA60" w14:textId="77777777" w:rsidR="00464A72" w:rsidRDefault="00464A72" w:rsidP="00FE4C02">
            <w:pPr>
              <w:pStyle w:val="TableParagraph"/>
              <w:spacing w:before="0"/>
              <w:ind w:right="103"/>
              <w:rPr>
                <w:sz w:val="16"/>
              </w:rPr>
            </w:pPr>
            <w:r>
              <w:rPr>
                <w:sz w:val="16"/>
              </w:rPr>
              <w:t>1.92</w:t>
            </w:r>
          </w:p>
        </w:tc>
        <w:tc>
          <w:tcPr>
            <w:tcW w:w="628" w:type="dxa"/>
            <w:tcBorders>
              <w:top w:val="nil"/>
              <w:bottom w:val="nil"/>
            </w:tcBorders>
          </w:tcPr>
          <w:p w14:paraId="7BE488E8" w14:textId="77777777" w:rsidR="00464A72" w:rsidRDefault="00464A72" w:rsidP="00FE4C02">
            <w:pPr>
              <w:pStyle w:val="TableParagraph"/>
              <w:spacing w:before="0"/>
              <w:ind w:right="104"/>
              <w:rPr>
                <w:sz w:val="16"/>
              </w:rPr>
            </w:pPr>
            <w:r>
              <w:rPr>
                <w:sz w:val="16"/>
              </w:rPr>
              <w:t>1.90</w:t>
            </w:r>
          </w:p>
        </w:tc>
      </w:tr>
      <w:tr w:rsidR="00464A72" w14:paraId="32222CDE" w14:textId="77777777" w:rsidTr="00FE4C02">
        <w:trPr>
          <w:trHeight w:val="220"/>
        </w:trPr>
        <w:tc>
          <w:tcPr>
            <w:tcW w:w="938" w:type="dxa"/>
            <w:tcBorders>
              <w:top w:val="nil"/>
            </w:tcBorders>
          </w:tcPr>
          <w:p w14:paraId="0900E774" w14:textId="77777777" w:rsidR="00464A72" w:rsidRDefault="00464A72" w:rsidP="00FE4C02">
            <w:pPr>
              <w:pStyle w:val="TableParagraph"/>
              <w:spacing w:before="0" w:line="171" w:lineRule="exact"/>
              <w:rPr>
                <w:rFonts w:ascii="Arial"/>
                <w:b/>
                <w:sz w:val="16"/>
              </w:rPr>
            </w:pPr>
            <w:r>
              <w:rPr>
                <w:rFonts w:ascii="Arial"/>
                <w:b/>
                <w:sz w:val="16"/>
              </w:rPr>
              <w:t>45</w:t>
            </w:r>
          </w:p>
        </w:tc>
        <w:tc>
          <w:tcPr>
            <w:tcW w:w="623" w:type="dxa"/>
            <w:tcBorders>
              <w:top w:val="nil"/>
            </w:tcBorders>
          </w:tcPr>
          <w:p w14:paraId="02BC020B" w14:textId="77777777" w:rsidR="00464A72" w:rsidRDefault="00464A72" w:rsidP="00FE4C02">
            <w:pPr>
              <w:pStyle w:val="TableParagraph"/>
              <w:spacing w:before="0" w:line="168" w:lineRule="exact"/>
              <w:ind w:right="98"/>
              <w:rPr>
                <w:sz w:val="16"/>
              </w:rPr>
            </w:pPr>
            <w:r>
              <w:rPr>
                <w:sz w:val="16"/>
              </w:rPr>
              <w:t>4.06</w:t>
            </w:r>
          </w:p>
        </w:tc>
        <w:tc>
          <w:tcPr>
            <w:tcW w:w="623" w:type="dxa"/>
            <w:tcBorders>
              <w:top w:val="nil"/>
            </w:tcBorders>
          </w:tcPr>
          <w:p w14:paraId="01A71C9E" w14:textId="77777777" w:rsidR="00464A72" w:rsidRDefault="00464A72" w:rsidP="00FE4C02">
            <w:pPr>
              <w:pStyle w:val="TableParagraph"/>
              <w:spacing w:before="0" w:line="168" w:lineRule="exact"/>
              <w:ind w:right="98"/>
              <w:rPr>
                <w:sz w:val="16"/>
              </w:rPr>
            </w:pPr>
            <w:r>
              <w:rPr>
                <w:sz w:val="16"/>
              </w:rPr>
              <w:t>3.20</w:t>
            </w:r>
          </w:p>
        </w:tc>
        <w:tc>
          <w:tcPr>
            <w:tcW w:w="624" w:type="dxa"/>
            <w:tcBorders>
              <w:top w:val="nil"/>
            </w:tcBorders>
          </w:tcPr>
          <w:p w14:paraId="03018ADC" w14:textId="77777777" w:rsidR="00464A72" w:rsidRDefault="00464A72" w:rsidP="00FE4C02">
            <w:pPr>
              <w:pStyle w:val="TableParagraph"/>
              <w:spacing w:before="0" w:line="168" w:lineRule="exact"/>
              <w:ind w:right="100"/>
              <w:rPr>
                <w:sz w:val="16"/>
              </w:rPr>
            </w:pPr>
            <w:r>
              <w:rPr>
                <w:sz w:val="16"/>
              </w:rPr>
              <w:t>2.81</w:t>
            </w:r>
          </w:p>
        </w:tc>
        <w:tc>
          <w:tcPr>
            <w:tcW w:w="623" w:type="dxa"/>
            <w:tcBorders>
              <w:top w:val="nil"/>
            </w:tcBorders>
          </w:tcPr>
          <w:p w14:paraId="6D38B989" w14:textId="77777777" w:rsidR="00464A72" w:rsidRDefault="00464A72" w:rsidP="00FE4C02">
            <w:pPr>
              <w:pStyle w:val="TableParagraph"/>
              <w:spacing w:before="0" w:line="168" w:lineRule="exact"/>
              <w:ind w:right="99"/>
              <w:rPr>
                <w:sz w:val="16"/>
              </w:rPr>
            </w:pPr>
            <w:r>
              <w:rPr>
                <w:sz w:val="16"/>
              </w:rPr>
              <w:t>2.58</w:t>
            </w:r>
          </w:p>
        </w:tc>
        <w:tc>
          <w:tcPr>
            <w:tcW w:w="623" w:type="dxa"/>
            <w:tcBorders>
              <w:top w:val="nil"/>
            </w:tcBorders>
          </w:tcPr>
          <w:p w14:paraId="34329C83" w14:textId="77777777" w:rsidR="00464A72" w:rsidRDefault="00464A72" w:rsidP="00FE4C02">
            <w:pPr>
              <w:pStyle w:val="TableParagraph"/>
              <w:spacing w:before="0" w:line="168" w:lineRule="exact"/>
              <w:ind w:right="97"/>
              <w:rPr>
                <w:sz w:val="16"/>
              </w:rPr>
            </w:pPr>
            <w:r>
              <w:rPr>
                <w:sz w:val="16"/>
              </w:rPr>
              <w:t>2.42</w:t>
            </w:r>
          </w:p>
        </w:tc>
        <w:tc>
          <w:tcPr>
            <w:tcW w:w="623" w:type="dxa"/>
            <w:tcBorders>
              <w:top w:val="nil"/>
            </w:tcBorders>
          </w:tcPr>
          <w:p w14:paraId="14AB252F" w14:textId="77777777" w:rsidR="00464A72" w:rsidRDefault="00464A72" w:rsidP="00FE4C02">
            <w:pPr>
              <w:pStyle w:val="TableParagraph"/>
              <w:spacing w:before="0" w:line="168" w:lineRule="exact"/>
              <w:ind w:right="97"/>
              <w:rPr>
                <w:sz w:val="16"/>
              </w:rPr>
            </w:pPr>
            <w:r>
              <w:rPr>
                <w:sz w:val="16"/>
              </w:rPr>
              <w:t>2.31</w:t>
            </w:r>
          </w:p>
        </w:tc>
        <w:tc>
          <w:tcPr>
            <w:tcW w:w="623" w:type="dxa"/>
            <w:tcBorders>
              <w:top w:val="nil"/>
            </w:tcBorders>
          </w:tcPr>
          <w:p w14:paraId="04BE3C84" w14:textId="77777777" w:rsidR="00464A72" w:rsidRDefault="00464A72" w:rsidP="00FE4C02">
            <w:pPr>
              <w:pStyle w:val="TableParagraph"/>
              <w:spacing w:before="0" w:line="168" w:lineRule="exact"/>
              <w:ind w:right="97"/>
              <w:rPr>
                <w:sz w:val="16"/>
              </w:rPr>
            </w:pPr>
            <w:r>
              <w:rPr>
                <w:sz w:val="16"/>
              </w:rPr>
              <w:t>2.22</w:t>
            </w:r>
          </w:p>
        </w:tc>
        <w:tc>
          <w:tcPr>
            <w:tcW w:w="623" w:type="dxa"/>
            <w:tcBorders>
              <w:top w:val="nil"/>
            </w:tcBorders>
          </w:tcPr>
          <w:p w14:paraId="11244F86" w14:textId="77777777" w:rsidR="00464A72" w:rsidRDefault="00464A72" w:rsidP="00FE4C02">
            <w:pPr>
              <w:pStyle w:val="TableParagraph"/>
              <w:spacing w:before="0" w:line="168" w:lineRule="exact"/>
              <w:ind w:right="98"/>
              <w:rPr>
                <w:sz w:val="16"/>
              </w:rPr>
            </w:pPr>
            <w:r>
              <w:rPr>
                <w:sz w:val="16"/>
              </w:rPr>
              <w:t>2.15</w:t>
            </w:r>
          </w:p>
        </w:tc>
        <w:tc>
          <w:tcPr>
            <w:tcW w:w="623" w:type="dxa"/>
            <w:tcBorders>
              <w:top w:val="nil"/>
            </w:tcBorders>
          </w:tcPr>
          <w:p w14:paraId="390B8AAB" w14:textId="77777777" w:rsidR="00464A72" w:rsidRDefault="00464A72" w:rsidP="00FE4C02">
            <w:pPr>
              <w:pStyle w:val="TableParagraph"/>
              <w:spacing w:before="0" w:line="168" w:lineRule="exact"/>
              <w:ind w:right="97"/>
              <w:rPr>
                <w:sz w:val="16"/>
              </w:rPr>
            </w:pPr>
            <w:r>
              <w:rPr>
                <w:sz w:val="16"/>
              </w:rPr>
              <w:t>2.10</w:t>
            </w:r>
          </w:p>
        </w:tc>
        <w:tc>
          <w:tcPr>
            <w:tcW w:w="623" w:type="dxa"/>
            <w:tcBorders>
              <w:top w:val="nil"/>
            </w:tcBorders>
          </w:tcPr>
          <w:p w14:paraId="0AD38470" w14:textId="77777777" w:rsidR="00464A72" w:rsidRDefault="00464A72" w:rsidP="00FE4C02">
            <w:pPr>
              <w:pStyle w:val="TableParagraph"/>
              <w:spacing w:before="0" w:line="168" w:lineRule="exact"/>
              <w:ind w:right="98"/>
              <w:rPr>
                <w:sz w:val="16"/>
              </w:rPr>
            </w:pPr>
            <w:r>
              <w:rPr>
                <w:sz w:val="16"/>
              </w:rPr>
              <w:t>2.05</w:t>
            </w:r>
          </w:p>
        </w:tc>
        <w:tc>
          <w:tcPr>
            <w:tcW w:w="623" w:type="dxa"/>
            <w:tcBorders>
              <w:top w:val="nil"/>
            </w:tcBorders>
          </w:tcPr>
          <w:p w14:paraId="6F8C66A5" w14:textId="77777777" w:rsidR="00464A72" w:rsidRDefault="00464A72" w:rsidP="00FE4C02">
            <w:pPr>
              <w:pStyle w:val="TableParagraph"/>
              <w:spacing w:before="0" w:line="168" w:lineRule="exact"/>
              <w:ind w:right="98"/>
              <w:rPr>
                <w:sz w:val="16"/>
              </w:rPr>
            </w:pPr>
            <w:r>
              <w:rPr>
                <w:sz w:val="16"/>
              </w:rPr>
              <w:t>2.01</w:t>
            </w:r>
          </w:p>
        </w:tc>
        <w:tc>
          <w:tcPr>
            <w:tcW w:w="624" w:type="dxa"/>
            <w:tcBorders>
              <w:top w:val="nil"/>
            </w:tcBorders>
          </w:tcPr>
          <w:p w14:paraId="784ABD5A" w14:textId="77777777" w:rsidR="00464A72" w:rsidRDefault="00464A72" w:rsidP="00FE4C02">
            <w:pPr>
              <w:pStyle w:val="TableParagraph"/>
              <w:spacing w:before="0" w:line="168" w:lineRule="exact"/>
              <w:ind w:right="99"/>
              <w:rPr>
                <w:sz w:val="16"/>
              </w:rPr>
            </w:pPr>
            <w:r>
              <w:rPr>
                <w:sz w:val="16"/>
              </w:rPr>
              <w:t>1.97</w:t>
            </w:r>
          </w:p>
        </w:tc>
        <w:tc>
          <w:tcPr>
            <w:tcW w:w="626" w:type="dxa"/>
            <w:tcBorders>
              <w:top w:val="nil"/>
            </w:tcBorders>
          </w:tcPr>
          <w:p w14:paraId="664F17CF" w14:textId="77777777" w:rsidR="00464A72" w:rsidRDefault="00464A72" w:rsidP="00FE4C02">
            <w:pPr>
              <w:pStyle w:val="TableParagraph"/>
              <w:spacing w:before="0" w:line="168" w:lineRule="exact"/>
              <w:ind w:left="173" w:right="84"/>
              <w:jc w:val="center"/>
              <w:rPr>
                <w:sz w:val="16"/>
              </w:rPr>
            </w:pPr>
            <w:r>
              <w:rPr>
                <w:sz w:val="16"/>
              </w:rPr>
              <w:t>1.94</w:t>
            </w:r>
          </w:p>
        </w:tc>
        <w:tc>
          <w:tcPr>
            <w:tcW w:w="624" w:type="dxa"/>
            <w:tcBorders>
              <w:top w:val="nil"/>
            </w:tcBorders>
          </w:tcPr>
          <w:p w14:paraId="0351529E" w14:textId="77777777" w:rsidR="00464A72" w:rsidRDefault="00464A72" w:rsidP="00FE4C02">
            <w:pPr>
              <w:pStyle w:val="TableParagraph"/>
              <w:spacing w:before="0" w:line="168" w:lineRule="exact"/>
              <w:ind w:right="103"/>
              <w:rPr>
                <w:sz w:val="16"/>
              </w:rPr>
            </w:pPr>
            <w:r>
              <w:rPr>
                <w:sz w:val="16"/>
              </w:rPr>
              <w:t>1.92</w:t>
            </w:r>
          </w:p>
        </w:tc>
        <w:tc>
          <w:tcPr>
            <w:tcW w:w="628" w:type="dxa"/>
            <w:tcBorders>
              <w:top w:val="nil"/>
            </w:tcBorders>
          </w:tcPr>
          <w:p w14:paraId="61DB38E2" w14:textId="77777777" w:rsidR="00464A72" w:rsidRDefault="00464A72" w:rsidP="00FE4C02">
            <w:pPr>
              <w:pStyle w:val="TableParagraph"/>
              <w:spacing w:before="0" w:line="168" w:lineRule="exact"/>
              <w:ind w:right="104"/>
              <w:rPr>
                <w:sz w:val="16"/>
              </w:rPr>
            </w:pPr>
            <w:r>
              <w:rPr>
                <w:sz w:val="16"/>
              </w:rPr>
              <w:t>1.89</w:t>
            </w:r>
          </w:p>
        </w:tc>
      </w:tr>
    </w:tbl>
    <w:p w14:paraId="72B92665" w14:textId="02327032" w:rsidR="00FE4C02" w:rsidRDefault="00FE4C02" w:rsidP="00FE4C02">
      <w:pPr>
        <w:spacing w:line="259" w:lineRule="auto"/>
        <w:ind w:right="5301"/>
      </w:pPr>
    </w:p>
    <w:p w14:paraId="2C97C02A" w14:textId="522D801B" w:rsidR="00E416D8" w:rsidRDefault="00E416D8">
      <w:pPr>
        <w:spacing w:after="200" w:line="276" w:lineRule="auto"/>
        <w:rPr>
          <w:color w:val="FF0000"/>
        </w:rPr>
      </w:pPr>
      <w:r>
        <w:rPr>
          <w:color w:val="FF0000"/>
        </w:rPr>
        <w:br w:type="page"/>
      </w:r>
    </w:p>
    <w:p w14:paraId="3AACF822" w14:textId="108FCE3A" w:rsidR="00E416D8" w:rsidRDefault="00E416D8">
      <w:pPr>
        <w:spacing w:after="200" w:line="276" w:lineRule="auto"/>
        <w:rPr>
          <w:color w:val="FF0000"/>
        </w:rPr>
      </w:pPr>
      <w:r>
        <w:rPr>
          <w:noProof/>
          <w:color w:val="FF0000"/>
        </w:rPr>
        <w:lastRenderedPageBreak/>
        <w:drawing>
          <wp:anchor distT="0" distB="0" distL="114300" distR="114300" simplePos="0" relativeHeight="251899392" behindDoc="0" locked="0" layoutInCell="1" allowOverlap="1" wp14:anchorId="101C9FCA" wp14:editId="345AD77A">
            <wp:simplePos x="0" y="0"/>
            <wp:positionH relativeFrom="column">
              <wp:posOffset>-2117616</wp:posOffset>
            </wp:positionH>
            <wp:positionV relativeFrom="paragraph">
              <wp:posOffset>-1670050</wp:posOffset>
            </wp:positionV>
            <wp:extent cx="8560676" cy="11078839"/>
            <wp:effectExtent l="0" t="0" r="0" b="0"/>
            <wp:wrapNone/>
            <wp:docPr id="35912880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128806" name="Picture 359128806"/>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560676" cy="11078839"/>
                    </a:xfrm>
                    <a:prstGeom prst="rect">
                      <a:avLst/>
                    </a:prstGeom>
                  </pic:spPr>
                </pic:pic>
              </a:graphicData>
            </a:graphic>
            <wp14:sizeRelH relativeFrom="margin">
              <wp14:pctWidth>0</wp14:pctWidth>
            </wp14:sizeRelH>
            <wp14:sizeRelV relativeFrom="margin">
              <wp14:pctHeight>0</wp14:pctHeight>
            </wp14:sizeRelV>
          </wp:anchor>
        </w:drawing>
      </w:r>
      <w:r>
        <w:rPr>
          <w:color w:val="FF0000"/>
        </w:rPr>
        <w:br w:type="page"/>
      </w:r>
    </w:p>
    <w:p w14:paraId="53B6EF79" w14:textId="3A180138" w:rsidR="00E416D8" w:rsidRDefault="00E416D8">
      <w:pPr>
        <w:spacing w:after="200" w:line="276" w:lineRule="auto"/>
        <w:rPr>
          <w:color w:val="FF0000"/>
        </w:rPr>
      </w:pPr>
      <w:r>
        <w:rPr>
          <w:noProof/>
          <w:color w:val="FF0000"/>
        </w:rPr>
        <w:lastRenderedPageBreak/>
        <w:drawing>
          <wp:anchor distT="0" distB="0" distL="114300" distR="114300" simplePos="0" relativeHeight="251900416" behindDoc="0" locked="0" layoutInCell="1" allowOverlap="1" wp14:anchorId="69528F46" wp14:editId="21AD3D8E">
            <wp:simplePos x="0" y="0"/>
            <wp:positionH relativeFrom="column">
              <wp:posOffset>-2573546</wp:posOffset>
            </wp:positionH>
            <wp:positionV relativeFrom="paragraph">
              <wp:posOffset>-1779577</wp:posOffset>
            </wp:positionV>
            <wp:extent cx="9758856" cy="12629469"/>
            <wp:effectExtent l="0" t="0" r="0" b="0"/>
            <wp:wrapNone/>
            <wp:docPr id="27266119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661198" name="Picture 272661198"/>
                    <pic:cNvPicPr/>
                  </pic:nvPicPr>
                  <pic:blipFill>
                    <a:blip r:embed="rId34" cstate="print">
                      <a:extLst>
                        <a:ext uri="{28A0092B-C50C-407E-A947-70E740481C1C}">
                          <a14:useLocalDpi xmlns:a14="http://schemas.microsoft.com/office/drawing/2010/main" val="0"/>
                        </a:ext>
                      </a:extLst>
                    </a:blip>
                    <a:stretch>
                      <a:fillRect/>
                    </a:stretch>
                  </pic:blipFill>
                  <pic:spPr>
                    <a:xfrm>
                      <a:off x="0" y="0"/>
                      <a:ext cx="9758856" cy="12629469"/>
                    </a:xfrm>
                    <a:prstGeom prst="rect">
                      <a:avLst/>
                    </a:prstGeom>
                  </pic:spPr>
                </pic:pic>
              </a:graphicData>
            </a:graphic>
            <wp14:sizeRelH relativeFrom="page">
              <wp14:pctWidth>0</wp14:pctWidth>
            </wp14:sizeRelH>
            <wp14:sizeRelV relativeFrom="page">
              <wp14:pctHeight>0</wp14:pctHeight>
            </wp14:sizeRelV>
          </wp:anchor>
        </w:drawing>
      </w:r>
      <w:r>
        <w:rPr>
          <w:color w:val="FF0000"/>
        </w:rPr>
        <w:br w:type="page"/>
      </w:r>
    </w:p>
    <w:p w14:paraId="7E59583B" w14:textId="72211C12" w:rsidR="00413129" w:rsidRDefault="00413129">
      <w:pPr>
        <w:spacing w:after="200" w:line="276" w:lineRule="auto"/>
        <w:rPr>
          <w:color w:val="FF0000"/>
        </w:rPr>
      </w:pPr>
      <w:r>
        <w:rPr>
          <w:noProof/>
          <w:color w:val="FF0000"/>
        </w:rPr>
        <w:lastRenderedPageBreak/>
        <w:drawing>
          <wp:anchor distT="0" distB="0" distL="114300" distR="114300" simplePos="0" relativeHeight="251901440" behindDoc="0" locked="0" layoutInCell="1" allowOverlap="1" wp14:anchorId="585DA934" wp14:editId="4DBD0A3A">
            <wp:simplePos x="0" y="0"/>
            <wp:positionH relativeFrom="column">
              <wp:posOffset>-2053656</wp:posOffset>
            </wp:positionH>
            <wp:positionV relativeFrom="paragraph">
              <wp:posOffset>-1575435</wp:posOffset>
            </wp:positionV>
            <wp:extent cx="8749862" cy="11323675"/>
            <wp:effectExtent l="0" t="0" r="0" b="0"/>
            <wp:wrapNone/>
            <wp:docPr id="19215399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539950" name="Picture 1921539950"/>
                    <pic:cNvPicPr/>
                  </pic:nvPicPr>
                  <pic:blipFill>
                    <a:blip r:embed="rId35" cstate="print">
                      <a:extLst>
                        <a:ext uri="{28A0092B-C50C-407E-A947-70E740481C1C}">
                          <a14:useLocalDpi xmlns:a14="http://schemas.microsoft.com/office/drawing/2010/main" val="0"/>
                        </a:ext>
                      </a:extLst>
                    </a:blip>
                    <a:stretch>
                      <a:fillRect/>
                    </a:stretch>
                  </pic:blipFill>
                  <pic:spPr>
                    <a:xfrm>
                      <a:off x="0" y="0"/>
                      <a:ext cx="8749862" cy="11323675"/>
                    </a:xfrm>
                    <a:prstGeom prst="rect">
                      <a:avLst/>
                    </a:prstGeom>
                  </pic:spPr>
                </pic:pic>
              </a:graphicData>
            </a:graphic>
            <wp14:sizeRelH relativeFrom="page">
              <wp14:pctWidth>0</wp14:pctWidth>
            </wp14:sizeRelH>
            <wp14:sizeRelV relativeFrom="page">
              <wp14:pctHeight>0</wp14:pctHeight>
            </wp14:sizeRelV>
          </wp:anchor>
        </w:drawing>
      </w:r>
      <w:r>
        <w:rPr>
          <w:color w:val="FF0000"/>
        </w:rPr>
        <w:br w:type="page"/>
      </w:r>
    </w:p>
    <w:p w14:paraId="36987469" w14:textId="5BD40A31" w:rsidR="00393F47" w:rsidRPr="006453E8" w:rsidRDefault="00413129" w:rsidP="00F74A8A">
      <w:pPr>
        <w:rPr>
          <w:color w:val="FF0000"/>
        </w:rPr>
      </w:pPr>
      <w:r>
        <w:rPr>
          <w:noProof/>
          <w:color w:val="FF0000"/>
        </w:rPr>
        <w:lastRenderedPageBreak/>
        <w:drawing>
          <wp:anchor distT="0" distB="0" distL="114300" distR="114300" simplePos="0" relativeHeight="251902464" behindDoc="0" locked="0" layoutInCell="1" allowOverlap="1" wp14:anchorId="7097D057" wp14:editId="5B77303C">
            <wp:simplePos x="0" y="0"/>
            <wp:positionH relativeFrom="column">
              <wp:posOffset>-1788072</wp:posOffset>
            </wp:positionH>
            <wp:positionV relativeFrom="paragraph">
              <wp:posOffset>-1260475</wp:posOffset>
            </wp:positionV>
            <wp:extent cx="8624924" cy="11161986"/>
            <wp:effectExtent l="0" t="0" r="0" b="0"/>
            <wp:wrapNone/>
            <wp:docPr id="18453878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387874" name="Picture 184538787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624924" cy="11161986"/>
                    </a:xfrm>
                    <a:prstGeom prst="rect">
                      <a:avLst/>
                    </a:prstGeom>
                  </pic:spPr>
                </pic:pic>
              </a:graphicData>
            </a:graphic>
            <wp14:sizeRelH relativeFrom="margin">
              <wp14:pctWidth>0</wp14:pctWidth>
            </wp14:sizeRelH>
            <wp14:sizeRelV relativeFrom="margin">
              <wp14:pctHeight>0</wp14:pctHeight>
            </wp14:sizeRelV>
          </wp:anchor>
        </w:drawing>
      </w:r>
    </w:p>
    <w:sectPr w:rsidR="00393F47" w:rsidRPr="006453E8" w:rsidSect="00961319">
      <w:headerReference w:type="default" r:id="rId37"/>
      <w:footerReference w:type="default" r:id="rId38"/>
      <w:headerReference w:type="first" r:id="rId39"/>
      <w:footerReference w:type="first" r:id="rId40"/>
      <w:pgSz w:w="11907" w:h="16839" w:code="9"/>
      <w:pgMar w:top="1985" w:right="1701" w:bottom="1701"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646320" w14:textId="77777777" w:rsidR="009C06BC" w:rsidRDefault="009C06BC" w:rsidP="006138C9">
      <w:pPr>
        <w:spacing w:line="240" w:lineRule="auto"/>
      </w:pPr>
      <w:r>
        <w:separator/>
      </w:r>
    </w:p>
  </w:endnote>
  <w:endnote w:type="continuationSeparator" w:id="0">
    <w:p w14:paraId="4EE3D87B" w14:textId="77777777" w:rsidR="009C06BC" w:rsidRDefault="009C06BC" w:rsidP="006138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E8937" w14:textId="77777777" w:rsidR="001367EB" w:rsidRDefault="001367EB">
    <w:pPr>
      <w:pStyle w:val="Footer"/>
      <w:jc w:val="center"/>
    </w:pPr>
  </w:p>
  <w:p w14:paraId="5322D361" w14:textId="77777777" w:rsidR="001367EB" w:rsidRDefault="001367E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29A28" w14:textId="77777777" w:rsidR="001367EB" w:rsidRDefault="001367EB" w:rsidP="00CD6876">
    <w:pPr>
      <w:pStyle w:val="Footer"/>
      <w:tabs>
        <w:tab w:val="clear" w:pos="4680"/>
        <w:tab w:val="clear" w:pos="9360"/>
        <w:tab w:val="left" w:pos="1641"/>
      </w:tabs>
    </w:pPr>
    <w:r>
      <w:tab/>
    </w:r>
  </w:p>
  <w:p w14:paraId="1780B70B" w14:textId="77777777" w:rsidR="001367EB" w:rsidRDefault="001367EB" w:rsidP="00CD6876">
    <w:pPr>
      <w:pStyle w:val="Footer"/>
      <w:jc w:val="cen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2CB20E" w14:textId="77777777" w:rsidR="001367EB" w:rsidRDefault="00000000">
    <w:pPr>
      <w:pStyle w:val="Footer"/>
      <w:jc w:val="center"/>
    </w:pPr>
    <w:r>
      <w:fldChar w:fldCharType="begin"/>
    </w:r>
    <w:r>
      <w:instrText xml:space="preserve"> PAGE   \* MERGEFORMAT </w:instrText>
    </w:r>
    <w:r>
      <w:fldChar w:fldCharType="separate"/>
    </w:r>
    <w:r w:rsidR="000A4CF0">
      <w:rPr>
        <w:noProof/>
      </w:rPr>
      <w:t>96</w:t>
    </w:r>
    <w:r>
      <w:rPr>
        <w:noProof/>
      </w:rPr>
      <w:fldChar w:fldCharType="end"/>
    </w:r>
  </w:p>
  <w:p w14:paraId="68B7A517" w14:textId="77777777" w:rsidR="001367EB" w:rsidRDefault="001367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6503700"/>
      <w:docPartObj>
        <w:docPartGallery w:val="Page Numbers (Bottom of Page)"/>
        <w:docPartUnique/>
      </w:docPartObj>
    </w:sdtPr>
    <w:sdtEndPr>
      <w:rPr>
        <w:noProof/>
      </w:rPr>
    </w:sdtEndPr>
    <w:sdtContent>
      <w:p w14:paraId="76BBF398" w14:textId="77777777" w:rsidR="001367EB" w:rsidRDefault="00000000">
        <w:pPr>
          <w:pStyle w:val="Footer"/>
          <w:jc w:val="center"/>
        </w:pPr>
        <w:r>
          <w:fldChar w:fldCharType="begin"/>
        </w:r>
        <w:r>
          <w:instrText xml:space="preserve"> PAGE   \* MERGEFORMAT </w:instrText>
        </w:r>
        <w:r>
          <w:fldChar w:fldCharType="separate"/>
        </w:r>
        <w:r w:rsidR="000A4CF0">
          <w:rPr>
            <w:noProof/>
          </w:rPr>
          <w:t>xii</w:t>
        </w:r>
        <w:r>
          <w:rPr>
            <w:noProof/>
          </w:rPr>
          <w:fldChar w:fldCharType="end"/>
        </w:r>
      </w:p>
    </w:sdtContent>
  </w:sdt>
  <w:p w14:paraId="237CF70C" w14:textId="77777777" w:rsidR="001367EB" w:rsidRDefault="001367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007658"/>
      <w:docPartObj>
        <w:docPartGallery w:val="Page Numbers (Bottom of Page)"/>
        <w:docPartUnique/>
      </w:docPartObj>
    </w:sdtPr>
    <w:sdtEndPr>
      <w:rPr>
        <w:noProof/>
      </w:rPr>
    </w:sdtEndPr>
    <w:sdtContent>
      <w:p w14:paraId="7D005E04" w14:textId="77777777" w:rsidR="001367EB" w:rsidRDefault="00000000">
        <w:pPr>
          <w:pStyle w:val="Footer"/>
          <w:jc w:val="center"/>
        </w:pPr>
        <w:r>
          <w:fldChar w:fldCharType="begin"/>
        </w:r>
        <w:r>
          <w:instrText xml:space="preserve"> PAGE   \* MERGEFORMAT </w:instrText>
        </w:r>
        <w:r>
          <w:fldChar w:fldCharType="separate"/>
        </w:r>
        <w:r w:rsidR="001367EB">
          <w:rPr>
            <w:noProof/>
          </w:rPr>
          <w:t>ii</w:t>
        </w:r>
        <w:r>
          <w:rPr>
            <w:noProof/>
          </w:rPr>
          <w:fldChar w:fldCharType="end"/>
        </w:r>
      </w:p>
    </w:sdtContent>
  </w:sdt>
  <w:p w14:paraId="1223CB6C" w14:textId="77777777" w:rsidR="001367EB" w:rsidRDefault="001367EB" w:rsidP="00782D33">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D4438" w14:textId="77777777" w:rsidR="001367EB" w:rsidRDefault="001367E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27431" w14:textId="77777777" w:rsidR="001367EB" w:rsidRDefault="00000000">
    <w:pPr>
      <w:pStyle w:val="Footer"/>
      <w:jc w:val="center"/>
    </w:pPr>
    <w:r>
      <w:fldChar w:fldCharType="begin"/>
    </w:r>
    <w:r>
      <w:instrText xml:space="preserve"> PAGE   \* MERGEFORMAT </w:instrText>
    </w:r>
    <w:r>
      <w:fldChar w:fldCharType="separate"/>
    </w:r>
    <w:r w:rsidR="000A4CF0">
      <w:rPr>
        <w:noProof/>
      </w:rPr>
      <w:t>1</w:t>
    </w:r>
    <w:r>
      <w:rPr>
        <w:noProof/>
      </w:rPr>
      <w:fldChar w:fldCharType="end"/>
    </w:r>
  </w:p>
  <w:p w14:paraId="13607E67" w14:textId="77777777" w:rsidR="001367EB" w:rsidRDefault="001367E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AB4EB" w14:textId="77777777" w:rsidR="001367EB" w:rsidRDefault="001367EB">
    <w:pPr>
      <w:pStyle w:val="Footer"/>
    </w:pPr>
  </w:p>
  <w:p w14:paraId="292B8552" w14:textId="77777777" w:rsidR="001367EB" w:rsidRDefault="001367EB"/>
  <w:p w14:paraId="05A66E7D" w14:textId="77777777" w:rsidR="001367EB" w:rsidRDefault="001367EB"/>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6967659"/>
      <w:docPartObj>
        <w:docPartGallery w:val="Page Numbers (Bottom of Page)"/>
        <w:docPartUnique/>
      </w:docPartObj>
    </w:sdtPr>
    <w:sdtEndPr>
      <w:rPr>
        <w:noProof/>
      </w:rPr>
    </w:sdtEndPr>
    <w:sdtContent>
      <w:p w14:paraId="70FE9678" w14:textId="77777777" w:rsidR="001367EB" w:rsidRDefault="00000000">
        <w:pPr>
          <w:pStyle w:val="Footer"/>
          <w:jc w:val="center"/>
        </w:pPr>
        <w:r>
          <w:fldChar w:fldCharType="begin"/>
        </w:r>
        <w:r>
          <w:instrText xml:space="preserve"> PAGE   \* MERGEFORMAT </w:instrText>
        </w:r>
        <w:r>
          <w:fldChar w:fldCharType="separate"/>
        </w:r>
        <w:r w:rsidR="000A4CF0">
          <w:rPr>
            <w:noProof/>
          </w:rPr>
          <w:t>9</w:t>
        </w:r>
        <w:r>
          <w:rPr>
            <w:noProof/>
          </w:rPr>
          <w:fldChar w:fldCharType="end"/>
        </w:r>
      </w:p>
    </w:sdtContent>
  </w:sdt>
  <w:p w14:paraId="71DF74EC" w14:textId="77777777" w:rsidR="001367EB" w:rsidRDefault="001367EB"/>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FFA5A" w14:textId="77777777" w:rsidR="001367EB" w:rsidRDefault="001367EB">
    <w:pPr>
      <w:pStyle w:val="Footer"/>
    </w:pPr>
  </w:p>
  <w:p w14:paraId="07E43EDE" w14:textId="77777777" w:rsidR="001367EB" w:rsidRDefault="001367EB"/>
  <w:p w14:paraId="5A4C7AE7" w14:textId="77777777" w:rsidR="001367EB" w:rsidRDefault="001367EB"/>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3058594"/>
      <w:docPartObj>
        <w:docPartGallery w:val="Page Numbers (Bottom of Page)"/>
        <w:docPartUnique/>
      </w:docPartObj>
    </w:sdtPr>
    <w:sdtEndPr>
      <w:rPr>
        <w:noProof/>
      </w:rPr>
    </w:sdtEndPr>
    <w:sdtContent>
      <w:p w14:paraId="7DE912BA" w14:textId="77777777" w:rsidR="001367EB" w:rsidRDefault="00000000">
        <w:pPr>
          <w:pStyle w:val="Footer"/>
          <w:jc w:val="center"/>
        </w:pPr>
        <w:r>
          <w:fldChar w:fldCharType="begin"/>
        </w:r>
        <w:r>
          <w:instrText xml:space="preserve"> PAGE   \* MERGEFORMAT </w:instrText>
        </w:r>
        <w:r>
          <w:fldChar w:fldCharType="separate"/>
        </w:r>
        <w:r w:rsidR="000A4CF0">
          <w:rPr>
            <w:noProof/>
          </w:rPr>
          <w:t>92</w:t>
        </w:r>
        <w:r>
          <w:rPr>
            <w:noProof/>
          </w:rPr>
          <w:fldChar w:fldCharType="end"/>
        </w:r>
      </w:p>
    </w:sdtContent>
  </w:sdt>
  <w:p w14:paraId="71805A56" w14:textId="77777777" w:rsidR="001367EB" w:rsidRDefault="001367E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E9C63" w14:textId="77777777" w:rsidR="009C06BC" w:rsidRDefault="009C06BC" w:rsidP="006138C9">
      <w:pPr>
        <w:spacing w:line="240" w:lineRule="auto"/>
      </w:pPr>
      <w:r>
        <w:separator/>
      </w:r>
    </w:p>
  </w:footnote>
  <w:footnote w:type="continuationSeparator" w:id="0">
    <w:p w14:paraId="2A0EA05C" w14:textId="77777777" w:rsidR="009C06BC" w:rsidRDefault="009C06BC" w:rsidP="006138C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0D988" w14:textId="77777777" w:rsidR="001367EB" w:rsidRDefault="001367E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5DCAD" w14:textId="77777777" w:rsidR="001367EB" w:rsidRDefault="001367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06DA7" w14:textId="77777777" w:rsidR="001367EB" w:rsidRDefault="001367E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07722572"/>
      <w:docPartObj>
        <w:docPartGallery w:val="Page Numbers (Top of Page)"/>
        <w:docPartUnique/>
      </w:docPartObj>
    </w:sdtPr>
    <w:sdtEndPr>
      <w:rPr>
        <w:noProof/>
      </w:rPr>
    </w:sdtEndPr>
    <w:sdtContent>
      <w:p w14:paraId="5FEC009D" w14:textId="77777777" w:rsidR="001367EB" w:rsidRDefault="00000000">
        <w:pPr>
          <w:pStyle w:val="Header"/>
          <w:jc w:val="right"/>
        </w:pPr>
        <w:r>
          <w:fldChar w:fldCharType="begin"/>
        </w:r>
        <w:r>
          <w:instrText xml:space="preserve"> PAGE   \* MERGEFORMAT </w:instrText>
        </w:r>
        <w:r>
          <w:fldChar w:fldCharType="separate"/>
        </w:r>
        <w:r w:rsidR="000A4CF0">
          <w:rPr>
            <w:noProof/>
          </w:rPr>
          <w:t>8</w:t>
        </w:r>
        <w:r>
          <w:rPr>
            <w:noProof/>
          </w:rPr>
          <w:fldChar w:fldCharType="end"/>
        </w:r>
      </w:p>
    </w:sdtContent>
  </w:sdt>
  <w:p w14:paraId="7BE069B7" w14:textId="77777777" w:rsidR="001367EB" w:rsidRDefault="001367EB" w:rsidP="007308B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6E4321" w14:textId="77777777" w:rsidR="001367EB" w:rsidRDefault="001367E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198203"/>
      <w:docPartObj>
        <w:docPartGallery w:val="Page Numbers (Top of Page)"/>
        <w:docPartUnique/>
      </w:docPartObj>
    </w:sdtPr>
    <w:sdtEndPr>
      <w:rPr>
        <w:noProof/>
      </w:rPr>
    </w:sdtEndPr>
    <w:sdtContent>
      <w:p w14:paraId="1AB1C309" w14:textId="77777777" w:rsidR="001367EB" w:rsidRDefault="00000000" w:rsidP="00A060EB">
        <w:pPr>
          <w:pStyle w:val="Header"/>
          <w:tabs>
            <w:tab w:val="clear" w:pos="4320"/>
            <w:tab w:val="clear" w:pos="8640"/>
          </w:tabs>
          <w:jc w:val="right"/>
        </w:pPr>
        <w:r>
          <w:fldChar w:fldCharType="begin"/>
        </w:r>
        <w:r>
          <w:instrText xml:space="preserve"> PAGE   \* MERGEFORMAT </w:instrText>
        </w:r>
        <w:r>
          <w:fldChar w:fldCharType="separate"/>
        </w:r>
        <w:r w:rsidR="000A4CF0">
          <w:rPr>
            <w:noProof/>
          </w:rPr>
          <w:t>14</w:t>
        </w:r>
        <w:r>
          <w:rPr>
            <w:noProof/>
          </w:rPr>
          <w:fldChar w:fldCharType="end"/>
        </w:r>
      </w:p>
    </w:sdtContent>
  </w:sdt>
  <w:p w14:paraId="3093E026" w14:textId="77777777" w:rsidR="001367EB" w:rsidRDefault="001367EB" w:rsidP="007308B7">
    <w:pPr>
      <w:pStyle w:val="Header"/>
    </w:pPr>
  </w:p>
  <w:p w14:paraId="340AEE44" w14:textId="77777777" w:rsidR="001367EB" w:rsidRDefault="001367EB"/>
  <w:p w14:paraId="22638617" w14:textId="77777777" w:rsidR="001367EB" w:rsidRDefault="001367E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21141" w14:textId="77777777" w:rsidR="001367EB" w:rsidRDefault="001367EB">
    <w:pPr>
      <w:pStyle w:val="Header"/>
    </w:pPr>
  </w:p>
  <w:p w14:paraId="1BCC9A1F" w14:textId="77777777" w:rsidR="001367EB" w:rsidRDefault="001367EB"/>
  <w:p w14:paraId="134150E3" w14:textId="77777777" w:rsidR="001367EB" w:rsidRDefault="001367E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3058593"/>
      <w:docPartObj>
        <w:docPartGallery w:val="Page Numbers (Top of Page)"/>
        <w:docPartUnique/>
      </w:docPartObj>
    </w:sdtPr>
    <w:sdtEndPr>
      <w:rPr>
        <w:noProof/>
      </w:rPr>
    </w:sdtEndPr>
    <w:sdtContent>
      <w:p w14:paraId="168FA6F9" w14:textId="77777777" w:rsidR="001367EB" w:rsidRDefault="00000000" w:rsidP="00A060EB">
        <w:pPr>
          <w:pStyle w:val="Header"/>
          <w:tabs>
            <w:tab w:val="clear" w:pos="4320"/>
            <w:tab w:val="clear" w:pos="8640"/>
          </w:tabs>
          <w:jc w:val="right"/>
        </w:pPr>
        <w:r>
          <w:fldChar w:fldCharType="begin"/>
        </w:r>
        <w:r>
          <w:instrText xml:space="preserve"> PAGE   \* MERGEFORMAT </w:instrText>
        </w:r>
        <w:r>
          <w:fldChar w:fldCharType="separate"/>
        </w:r>
        <w:r w:rsidR="000A4CF0">
          <w:rPr>
            <w:noProof/>
          </w:rPr>
          <w:t>95</w:t>
        </w:r>
        <w:r>
          <w:rPr>
            <w:noProof/>
          </w:rPr>
          <w:fldChar w:fldCharType="end"/>
        </w:r>
      </w:p>
    </w:sdtContent>
  </w:sdt>
  <w:p w14:paraId="2005530F" w14:textId="77777777" w:rsidR="001367EB" w:rsidRDefault="001367EB" w:rsidP="007308B7">
    <w:pPr>
      <w:pStyle w:val="Header"/>
    </w:pPr>
  </w:p>
  <w:p w14:paraId="07502D8F" w14:textId="77777777" w:rsidR="001367EB" w:rsidRDefault="001367EB"/>
  <w:p w14:paraId="29F088E3" w14:textId="77777777" w:rsidR="001367EB" w:rsidRDefault="001367E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D6AB3" w14:textId="77777777" w:rsidR="001367EB" w:rsidRDefault="001367EB">
    <w:pPr>
      <w:pStyle w:val="Header"/>
    </w:pPr>
  </w:p>
  <w:p w14:paraId="42C33982" w14:textId="77777777" w:rsidR="001367EB" w:rsidRDefault="001367EB"/>
  <w:p w14:paraId="5681F9F4" w14:textId="77777777" w:rsidR="001367EB" w:rsidRDefault="001367EB"/>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271CE" w14:textId="77777777" w:rsidR="001367EB" w:rsidRDefault="00000000">
    <w:pPr>
      <w:pStyle w:val="Header"/>
      <w:jc w:val="right"/>
    </w:pPr>
    <w:r>
      <w:fldChar w:fldCharType="begin"/>
    </w:r>
    <w:r>
      <w:instrText xml:space="preserve"> PAGE   \* MERGEFORMAT </w:instrText>
    </w:r>
    <w:r>
      <w:fldChar w:fldCharType="separate"/>
    </w:r>
    <w:r w:rsidR="000A4CF0">
      <w:rPr>
        <w:noProof/>
      </w:rPr>
      <w:t>99</w:t>
    </w:r>
    <w:r>
      <w:rPr>
        <w:noProof/>
      </w:rPr>
      <w:fldChar w:fldCharType="end"/>
    </w:r>
  </w:p>
  <w:p w14:paraId="1D64BC76" w14:textId="77777777" w:rsidR="001367EB" w:rsidRDefault="001367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7D04A83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000000E"/>
    <w:multiLevelType w:val="hybridMultilevel"/>
    <w:tmpl w:val="0AC8F084"/>
    <w:lvl w:ilvl="0" w:tplc="726E8164">
      <w:start w:val="1"/>
      <w:numFmt w:val="decimal"/>
      <w:lvlText w:val="%1."/>
      <w:lvlJc w:val="right"/>
      <w:pPr>
        <w:ind w:left="1199" w:hanging="915"/>
      </w:pPr>
      <w:rPr>
        <w:rFonts w:hint="default"/>
        <w:b w:val="0"/>
      </w:rPr>
    </w:lvl>
    <w:lvl w:ilvl="1" w:tplc="FF3E7ED2">
      <w:start w:val="1"/>
      <w:numFmt w:val="lowerLetter"/>
      <w:lvlRestart w:val="0"/>
      <w:lvlText w:val="%2."/>
      <w:lvlJc w:val="left"/>
      <w:pPr>
        <w:ind w:left="1070" w:hanging="360"/>
      </w:pPr>
      <w:rPr>
        <w:b w:val="0"/>
      </w:rPr>
    </w:lvl>
    <w:lvl w:ilvl="2" w:tplc="0421001B">
      <w:start w:val="1"/>
      <w:numFmt w:val="lowerRoman"/>
      <w:lvlRestart w:val="0"/>
      <w:lvlText w:val="%3."/>
      <w:lvlJc w:val="right"/>
      <w:pPr>
        <w:ind w:left="2084" w:hanging="180"/>
      </w:pPr>
    </w:lvl>
    <w:lvl w:ilvl="3" w:tplc="0421000F">
      <w:start w:val="1"/>
      <w:numFmt w:val="decimal"/>
      <w:lvlRestart w:val="0"/>
      <w:lvlText w:val="%4."/>
      <w:lvlJc w:val="left"/>
      <w:pPr>
        <w:ind w:left="644" w:hanging="360"/>
      </w:pPr>
    </w:lvl>
    <w:lvl w:ilvl="4" w:tplc="04210019">
      <w:start w:val="1"/>
      <w:numFmt w:val="lowerLetter"/>
      <w:lvlRestart w:val="0"/>
      <w:lvlText w:val="%5."/>
      <w:lvlJc w:val="left"/>
      <w:pPr>
        <w:ind w:left="3524" w:hanging="360"/>
      </w:pPr>
    </w:lvl>
    <w:lvl w:ilvl="5" w:tplc="0421001B">
      <w:start w:val="1"/>
      <w:numFmt w:val="lowerRoman"/>
      <w:lvlRestart w:val="0"/>
      <w:lvlText w:val="%6."/>
      <w:lvlJc w:val="right"/>
      <w:pPr>
        <w:ind w:left="4244" w:hanging="180"/>
      </w:pPr>
    </w:lvl>
    <w:lvl w:ilvl="6" w:tplc="0421000F">
      <w:start w:val="1"/>
      <w:numFmt w:val="decimal"/>
      <w:lvlRestart w:val="0"/>
      <w:lvlText w:val="%7."/>
      <w:lvlJc w:val="left"/>
      <w:pPr>
        <w:ind w:left="4964" w:hanging="360"/>
      </w:pPr>
    </w:lvl>
    <w:lvl w:ilvl="7" w:tplc="04210019">
      <w:start w:val="1"/>
      <w:numFmt w:val="lowerLetter"/>
      <w:lvlRestart w:val="0"/>
      <w:lvlText w:val="%8."/>
      <w:lvlJc w:val="left"/>
      <w:pPr>
        <w:ind w:left="5684" w:hanging="360"/>
      </w:pPr>
    </w:lvl>
    <w:lvl w:ilvl="8" w:tplc="0421001B">
      <w:start w:val="1"/>
      <w:numFmt w:val="lowerRoman"/>
      <w:lvlRestart w:val="0"/>
      <w:lvlText w:val="%9."/>
      <w:lvlJc w:val="right"/>
      <w:pPr>
        <w:ind w:left="6404" w:hanging="180"/>
      </w:pPr>
    </w:lvl>
  </w:abstractNum>
  <w:abstractNum w:abstractNumId="2" w15:restartNumberingAfterBreak="0">
    <w:nsid w:val="00000013"/>
    <w:multiLevelType w:val="multilevel"/>
    <w:tmpl w:val="115AFE0A"/>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0000015"/>
    <w:multiLevelType w:val="multilevel"/>
    <w:tmpl w:val="654697F8"/>
    <w:lvl w:ilvl="0">
      <w:start w:val="1"/>
      <w:numFmt w:val="decimal"/>
      <w:lvlText w:val="%1."/>
      <w:lvlJc w:val="left"/>
      <w:pPr>
        <w:ind w:left="720" w:hanging="360"/>
      </w:pPr>
      <w:rPr>
        <w:rFonts w:hint="default"/>
        <w:b w:val="0"/>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00000016"/>
    <w:multiLevelType w:val="hybridMultilevel"/>
    <w:tmpl w:val="79320C8E"/>
    <w:lvl w:ilvl="0" w:tplc="EA846E1E">
      <w:start w:val="1"/>
      <w:numFmt w:val="decimal"/>
      <w:lvlText w:val="%1."/>
      <w:lvlJc w:val="left"/>
      <w:pPr>
        <w:ind w:left="720" w:hanging="360"/>
      </w:pPr>
      <w:rPr>
        <w:rFonts w:hint="default"/>
        <w:color w:val="auto"/>
      </w:rPr>
    </w:lvl>
    <w:lvl w:ilvl="1" w:tplc="04090019">
      <w:start w:val="1"/>
      <w:numFmt w:val="lowerLetter"/>
      <w:lvlRestart w:val="0"/>
      <w:lvlText w:val="%2."/>
      <w:lvlJc w:val="left"/>
      <w:pPr>
        <w:ind w:left="1440" w:hanging="360"/>
      </w:pPr>
    </w:lvl>
    <w:lvl w:ilvl="2" w:tplc="0409001B">
      <w:start w:val="1"/>
      <w:numFmt w:val="lowerRoman"/>
      <w:lvlRestart w:val="0"/>
      <w:lvlText w:val="%3."/>
      <w:lvlJc w:val="right"/>
      <w:pPr>
        <w:ind w:left="2160" w:hanging="180"/>
      </w:pPr>
    </w:lvl>
    <w:lvl w:ilvl="3" w:tplc="0409000F">
      <w:start w:val="1"/>
      <w:numFmt w:val="decimal"/>
      <w:lvlRestart w:val="0"/>
      <w:lvlText w:val="%4."/>
      <w:lvlJc w:val="left"/>
      <w:pPr>
        <w:ind w:left="2880" w:hanging="360"/>
      </w:pPr>
    </w:lvl>
    <w:lvl w:ilvl="4" w:tplc="04090019">
      <w:start w:val="1"/>
      <w:numFmt w:val="lowerLetter"/>
      <w:lvlRestart w:val="0"/>
      <w:lvlText w:val="%5."/>
      <w:lvlJc w:val="left"/>
      <w:pPr>
        <w:ind w:left="3600" w:hanging="360"/>
      </w:pPr>
    </w:lvl>
    <w:lvl w:ilvl="5" w:tplc="0409001B">
      <w:start w:val="1"/>
      <w:numFmt w:val="lowerRoman"/>
      <w:lvlRestart w:val="0"/>
      <w:lvlText w:val="%6."/>
      <w:lvlJc w:val="right"/>
      <w:pPr>
        <w:ind w:left="4320" w:hanging="180"/>
      </w:pPr>
    </w:lvl>
    <w:lvl w:ilvl="6" w:tplc="0409000F">
      <w:start w:val="1"/>
      <w:numFmt w:val="decimal"/>
      <w:lvlRestart w:val="0"/>
      <w:lvlText w:val="%7."/>
      <w:lvlJc w:val="left"/>
      <w:pPr>
        <w:ind w:left="5040" w:hanging="360"/>
      </w:pPr>
    </w:lvl>
    <w:lvl w:ilvl="7" w:tplc="04090019">
      <w:start w:val="1"/>
      <w:numFmt w:val="lowerLetter"/>
      <w:lvlRestart w:val="0"/>
      <w:lvlText w:val="%8."/>
      <w:lvlJc w:val="left"/>
      <w:pPr>
        <w:ind w:left="5760" w:hanging="360"/>
      </w:pPr>
    </w:lvl>
    <w:lvl w:ilvl="8" w:tplc="0409001B">
      <w:start w:val="1"/>
      <w:numFmt w:val="lowerRoman"/>
      <w:lvlRestart w:val="0"/>
      <w:lvlText w:val="%9."/>
      <w:lvlJc w:val="right"/>
      <w:pPr>
        <w:ind w:left="6480" w:hanging="180"/>
      </w:pPr>
    </w:lvl>
  </w:abstractNum>
  <w:abstractNum w:abstractNumId="5" w15:restartNumberingAfterBreak="0">
    <w:nsid w:val="00000019"/>
    <w:multiLevelType w:val="multilevel"/>
    <w:tmpl w:val="F454F7DC"/>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3613DF1"/>
    <w:multiLevelType w:val="multilevel"/>
    <w:tmpl w:val="7786B32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B655E9E"/>
    <w:multiLevelType w:val="hybridMultilevel"/>
    <w:tmpl w:val="2828F262"/>
    <w:lvl w:ilvl="0" w:tplc="B1CC8068">
      <w:start w:val="1"/>
      <w:numFmt w:val="decimal"/>
      <w:lvlText w:val="%1."/>
      <w:lvlJc w:val="righ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62486E"/>
    <w:multiLevelType w:val="hybridMultilevel"/>
    <w:tmpl w:val="0C8493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00E209C"/>
    <w:multiLevelType w:val="multilevel"/>
    <w:tmpl w:val="0326347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0291940"/>
    <w:multiLevelType w:val="multilevel"/>
    <w:tmpl w:val="7B9461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12D060EF"/>
    <w:multiLevelType w:val="multilevel"/>
    <w:tmpl w:val="75B89518"/>
    <w:lvl w:ilvl="0">
      <w:start w:val="1"/>
      <w:numFmt w:val="decimal"/>
      <w:lvlText w:val="%1."/>
      <w:lvlJc w:val="left"/>
      <w:pPr>
        <w:ind w:left="1440" w:hanging="360"/>
      </w:pPr>
      <w:rPr>
        <w:rFonts w:hint="default"/>
      </w:rPr>
    </w:lvl>
    <w:lvl w:ilvl="1">
      <w:start w:val="2"/>
      <w:numFmt w:val="decimal"/>
      <w:isLgl/>
      <w:lvlText w:val="%1.%2"/>
      <w:lvlJc w:val="left"/>
      <w:pPr>
        <w:ind w:left="1560" w:hanging="480"/>
      </w:pPr>
      <w:rPr>
        <w:rFonts w:hint="default"/>
      </w:rPr>
    </w:lvl>
    <w:lvl w:ilvl="2">
      <w:start w:val="6"/>
      <w:numFmt w:val="decimal"/>
      <w:isLgl/>
      <w:lvlText w:val="%1.%2.%3"/>
      <w:lvlJc w:val="left"/>
      <w:pPr>
        <w:ind w:left="1800" w:hanging="720"/>
      </w:pPr>
      <w:rPr>
        <w:rFonts w:hint="default"/>
      </w:rPr>
    </w:lvl>
    <w:lvl w:ilvl="3">
      <w:start w:val="1"/>
      <w:numFmt w:val="decimal"/>
      <w:isLgl/>
      <w:lvlText w:val="3.%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2" w15:restartNumberingAfterBreak="0">
    <w:nsid w:val="160F640A"/>
    <w:multiLevelType w:val="multilevel"/>
    <w:tmpl w:val="577A6C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color w:val="auto"/>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190C292F"/>
    <w:multiLevelType w:val="multilevel"/>
    <w:tmpl w:val="90BCEC10"/>
    <w:lvl w:ilvl="0">
      <w:start w:val="1"/>
      <w:numFmt w:val="decimal"/>
      <w:lvlText w:val="%1."/>
      <w:lvlJc w:val="right"/>
      <w:pPr>
        <w:ind w:left="360" w:hanging="360"/>
      </w:pPr>
      <w:rPr>
        <w:rFonts w:hint="default"/>
        <w:b/>
      </w:rPr>
    </w:lvl>
    <w:lvl w:ilvl="1">
      <w:start w:val="1"/>
      <w:numFmt w:val="decimal"/>
      <w:lvlText w:val="%2."/>
      <w:lvlJc w:val="right"/>
      <w:pPr>
        <w:ind w:left="360"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1C841F0A"/>
    <w:multiLevelType w:val="multilevel"/>
    <w:tmpl w:val="F91E9E1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CDC5D8F"/>
    <w:multiLevelType w:val="hybridMultilevel"/>
    <w:tmpl w:val="FBEADEF6"/>
    <w:lvl w:ilvl="0" w:tplc="B00416A6">
      <w:start w:val="1"/>
      <w:numFmt w:val="decimal"/>
      <w:lvlText w:val="%1."/>
      <w:lvlJc w:val="righ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D26785A"/>
    <w:multiLevelType w:val="multilevel"/>
    <w:tmpl w:val="498E294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1D701895"/>
    <w:multiLevelType w:val="hybridMultilevel"/>
    <w:tmpl w:val="0A6E8E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206F76"/>
    <w:multiLevelType w:val="multilevel"/>
    <w:tmpl w:val="845ADF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2B355323"/>
    <w:multiLevelType w:val="hybridMultilevel"/>
    <w:tmpl w:val="2E48D8B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2B883B72"/>
    <w:multiLevelType w:val="hybridMultilevel"/>
    <w:tmpl w:val="7E3EB480"/>
    <w:lvl w:ilvl="0" w:tplc="B00416A6">
      <w:start w:val="1"/>
      <w:numFmt w:val="decimal"/>
      <w:lvlText w:val="%1."/>
      <w:lvlJc w:val="righ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DD90B75"/>
    <w:multiLevelType w:val="hybridMultilevel"/>
    <w:tmpl w:val="17D0030C"/>
    <w:lvl w:ilvl="0" w:tplc="726E8164">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C713B9"/>
    <w:multiLevelType w:val="hybridMultilevel"/>
    <w:tmpl w:val="8AA69B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1868A1"/>
    <w:multiLevelType w:val="multilevel"/>
    <w:tmpl w:val="AC4A3FC4"/>
    <w:lvl w:ilvl="0">
      <w:start w:val="1"/>
      <w:numFmt w:val="decimal"/>
      <w:lvlText w:val="%1."/>
      <w:lvlJc w:val="right"/>
      <w:pPr>
        <w:ind w:left="360" w:hanging="360"/>
      </w:pPr>
      <w:rPr>
        <w:rFonts w:hint="default"/>
        <w:b/>
      </w:rPr>
    </w:lvl>
    <w:lvl w:ilvl="1">
      <w:start w:val="2"/>
      <w:numFmt w:val="decimal"/>
      <w:lvlText w:val="%2."/>
      <w:lvlJc w:val="right"/>
      <w:pPr>
        <w:ind w:left="360"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4A25331D"/>
    <w:multiLevelType w:val="multilevel"/>
    <w:tmpl w:val="42A64C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12700DA"/>
    <w:multiLevelType w:val="hybridMultilevel"/>
    <w:tmpl w:val="1A823C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E43CA5"/>
    <w:multiLevelType w:val="multilevel"/>
    <w:tmpl w:val="3A064E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7" w15:restartNumberingAfterBreak="0">
    <w:nsid w:val="57215706"/>
    <w:multiLevelType w:val="multilevel"/>
    <w:tmpl w:val="026887A4"/>
    <w:lvl w:ilvl="0">
      <w:start w:val="1"/>
      <w:numFmt w:val="decimal"/>
      <w:lvlText w:val="%1."/>
      <w:lvlJc w:val="righ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5B133FC3"/>
    <w:multiLevelType w:val="multilevel"/>
    <w:tmpl w:val="6B8C5056"/>
    <w:lvl w:ilvl="0">
      <w:start w:val="1"/>
      <w:numFmt w:val="decimal"/>
      <w:lvlText w:val="%1."/>
      <w:lvlJc w:val="left"/>
      <w:pPr>
        <w:tabs>
          <w:tab w:val="num" w:pos="720"/>
        </w:tabs>
        <w:ind w:left="720" w:hanging="360"/>
      </w:pPr>
    </w:lvl>
    <w:lvl w:ilvl="1">
      <w:start w:val="3"/>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pStyle w:val="Heading4"/>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5B161D2D"/>
    <w:multiLevelType w:val="multilevel"/>
    <w:tmpl w:val="DD9A149C"/>
    <w:lvl w:ilvl="0">
      <w:start w:val="1"/>
      <w:numFmt w:val="decimal"/>
      <w:lvlText w:val="%1."/>
      <w:lvlJc w:val="left"/>
      <w:pPr>
        <w:ind w:left="720" w:hanging="360"/>
      </w:pPr>
      <w:rPr>
        <w:b/>
      </w:rPr>
    </w:lvl>
    <w:lvl w:ilvl="1">
      <w:start w:val="2"/>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5EA2253B"/>
    <w:multiLevelType w:val="hybridMultilevel"/>
    <w:tmpl w:val="DE088F10"/>
    <w:lvl w:ilvl="0" w:tplc="01625F6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EBC0BA8"/>
    <w:multiLevelType w:val="multilevel"/>
    <w:tmpl w:val="DFF43E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629D641A"/>
    <w:multiLevelType w:val="hybridMultilevel"/>
    <w:tmpl w:val="F86E1ED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4B65D85"/>
    <w:multiLevelType w:val="hybridMultilevel"/>
    <w:tmpl w:val="85D23452"/>
    <w:lvl w:ilvl="0" w:tplc="726E8164">
      <w:start w:val="1"/>
      <w:numFmt w:val="decimal"/>
      <w:lvlText w:val="%1."/>
      <w:lvlJc w:val="right"/>
      <w:pPr>
        <w:ind w:left="644" w:hanging="360"/>
      </w:pPr>
      <w:rPr>
        <w:rFonts w:hint="default"/>
        <w:b w:val="0"/>
      </w:rPr>
    </w:lvl>
    <w:lvl w:ilvl="1" w:tplc="8E222164">
      <w:start w:val="1"/>
      <w:numFmt w:val="decimal"/>
      <w:lvlText w:val="%2."/>
      <w:lvlJc w:val="left"/>
      <w:pPr>
        <w:ind w:left="786" w:hanging="360"/>
      </w:pPr>
      <w:rPr>
        <w:b w:val="0"/>
        <w:color w:val="auto"/>
      </w:rPr>
    </w:lvl>
    <w:lvl w:ilvl="2" w:tplc="0409001B">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 w15:restartNumberingAfterBreak="0">
    <w:nsid w:val="69C20BFE"/>
    <w:multiLevelType w:val="multilevel"/>
    <w:tmpl w:val="956E3132"/>
    <w:styleLink w:val="Style1"/>
    <w:lvl w:ilvl="0">
      <w:start w:val="2"/>
      <w:numFmt w:val="decimal"/>
      <w:lvlText w:val="%1"/>
      <w:lvlJc w:val="left"/>
      <w:pPr>
        <w:ind w:left="360" w:hanging="360"/>
      </w:pPr>
      <w:rPr>
        <w:rFonts w:hint="default"/>
      </w:rPr>
    </w:lvl>
    <w:lvl w:ilvl="1">
      <w:start w:val="2"/>
      <w:numFmt w:val="decimal"/>
      <w:lvlText w:val="%2.1"/>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69DD07E7"/>
    <w:multiLevelType w:val="multilevel"/>
    <w:tmpl w:val="B5CA9F74"/>
    <w:lvl w:ilvl="0">
      <w:start w:val="3"/>
      <w:numFmt w:val="decimal"/>
      <w:lvlText w:val="%1."/>
      <w:lvlJc w:val="right"/>
      <w:pPr>
        <w:ind w:left="360" w:hanging="360"/>
      </w:pPr>
      <w:rPr>
        <w:rFonts w:hint="default"/>
        <w:b/>
      </w:rPr>
    </w:lvl>
    <w:lvl w:ilvl="1">
      <w:start w:val="2"/>
      <w:numFmt w:val="decimal"/>
      <w:lvlText w:val="%2."/>
      <w:lvlJc w:val="right"/>
      <w:pPr>
        <w:ind w:left="360"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712E362D"/>
    <w:multiLevelType w:val="multilevel"/>
    <w:tmpl w:val="7B9461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004"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15:restartNumberingAfterBreak="0">
    <w:nsid w:val="76353383"/>
    <w:multiLevelType w:val="hybridMultilevel"/>
    <w:tmpl w:val="82580324"/>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8" w15:restartNumberingAfterBreak="0">
    <w:nsid w:val="7AB66044"/>
    <w:multiLevelType w:val="hybridMultilevel"/>
    <w:tmpl w:val="9E5EF788"/>
    <w:lvl w:ilvl="0" w:tplc="57D4F3BC">
      <w:start w:val="1"/>
      <w:numFmt w:val="decimal"/>
      <w:lvlText w:val="%1."/>
      <w:lvlJc w:val="righ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CB92A03"/>
    <w:multiLevelType w:val="hybridMultilevel"/>
    <w:tmpl w:val="A3EABE08"/>
    <w:lvl w:ilvl="0" w:tplc="D228FE42">
      <w:start w:val="1"/>
      <w:numFmt w:val="decimal"/>
      <w:lvlText w:val="%1)"/>
      <w:lvlJc w:val="left"/>
      <w:pPr>
        <w:ind w:left="1080" w:hanging="360"/>
      </w:pPr>
      <w:rPr>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7E013F34"/>
    <w:multiLevelType w:val="multilevel"/>
    <w:tmpl w:val="0256D6B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519343992">
    <w:abstractNumId w:val="31"/>
  </w:num>
  <w:num w:numId="2" w16cid:durableId="1442535356">
    <w:abstractNumId w:val="40"/>
  </w:num>
  <w:num w:numId="3" w16cid:durableId="2007586287">
    <w:abstractNumId w:val="14"/>
  </w:num>
  <w:num w:numId="4" w16cid:durableId="1665548322">
    <w:abstractNumId w:val="2"/>
  </w:num>
  <w:num w:numId="5" w16cid:durableId="1217208025">
    <w:abstractNumId w:val="4"/>
  </w:num>
  <w:num w:numId="6" w16cid:durableId="2032950415">
    <w:abstractNumId w:val="5"/>
  </w:num>
  <w:num w:numId="7" w16cid:durableId="1223565844">
    <w:abstractNumId w:val="0"/>
  </w:num>
  <w:num w:numId="8" w16cid:durableId="1137995633">
    <w:abstractNumId w:val="3"/>
  </w:num>
  <w:num w:numId="9" w16cid:durableId="1027873902">
    <w:abstractNumId w:val="1"/>
  </w:num>
  <w:num w:numId="10" w16cid:durableId="463737851">
    <w:abstractNumId w:val="33"/>
  </w:num>
  <w:num w:numId="11" w16cid:durableId="275871775">
    <w:abstractNumId w:val="29"/>
  </w:num>
  <w:num w:numId="12" w16cid:durableId="767386728">
    <w:abstractNumId w:val="11"/>
  </w:num>
  <w:num w:numId="13" w16cid:durableId="1853497181">
    <w:abstractNumId w:val="24"/>
  </w:num>
  <w:num w:numId="14" w16cid:durableId="904140934">
    <w:abstractNumId w:val="39"/>
  </w:num>
  <w:num w:numId="15" w16cid:durableId="1611009929">
    <w:abstractNumId w:val="37"/>
  </w:num>
  <w:num w:numId="16" w16cid:durableId="212347166">
    <w:abstractNumId w:val="6"/>
  </w:num>
  <w:num w:numId="17" w16cid:durableId="1766881651">
    <w:abstractNumId w:val="16"/>
  </w:num>
  <w:num w:numId="18" w16cid:durableId="1749114455">
    <w:abstractNumId w:val="21"/>
  </w:num>
  <w:num w:numId="19" w16cid:durableId="179405768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456411690">
    <w:abstractNumId w:val="8"/>
  </w:num>
  <w:num w:numId="21" w16cid:durableId="53161972">
    <w:abstractNumId w:val="30"/>
  </w:num>
  <w:num w:numId="22" w16cid:durableId="2082363053">
    <w:abstractNumId w:val="17"/>
  </w:num>
  <w:num w:numId="23" w16cid:durableId="589392216">
    <w:abstractNumId w:val="22"/>
  </w:num>
  <w:num w:numId="24" w16cid:durableId="2112964502">
    <w:abstractNumId w:val="32"/>
  </w:num>
  <w:num w:numId="25" w16cid:durableId="57942219">
    <w:abstractNumId w:val="25"/>
  </w:num>
  <w:num w:numId="26" w16cid:durableId="1984459179">
    <w:abstractNumId w:val="34"/>
  </w:num>
  <w:num w:numId="27" w16cid:durableId="1211109715">
    <w:abstractNumId w:val="28"/>
  </w:num>
  <w:num w:numId="28" w16cid:durableId="556549234">
    <w:abstractNumId w:val="12"/>
  </w:num>
  <w:num w:numId="29" w16cid:durableId="738213446">
    <w:abstractNumId w:val="9"/>
  </w:num>
  <w:num w:numId="30" w16cid:durableId="730662003">
    <w:abstractNumId w:val="15"/>
  </w:num>
  <w:num w:numId="31" w16cid:durableId="1850176316">
    <w:abstractNumId w:val="20"/>
  </w:num>
  <w:num w:numId="32" w16cid:durableId="1479568319">
    <w:abstractNumId w:val="26"/>
  </w:num>
  <w:num w:numId="33" w16cid:durableId="1756902071">
    <w:abstractNumId w:val="7"/>
  </w:num>
  <w:num w:numId="34" w16cid:durableId="1258053794">
    <w:abstractNumId w:val="18"/>
  </w:num>
  <w:num w:numId="35" w16cid:durableId="1842964268">
    <w:abstractNumId w:val="27"/>
  </w:num>
  <w:num w:numId="36" w16cid:durableId="265232776">
    <w:abstractNumId w:val="13"/>
  </w:num>
  <w:num w:numId="37" w16cid:durableId="2062289141">
    <w:abstractNumId w:val="23"/>
  </w:num>
  <w:num w:numId="38" w16cid:durableId="615524932">
    <w:abstractNumId w:val="35"/>
  </w:num>
  <w:num w:numId="39" w16cid:durableId="1697344083">
    <w:abstractNumId w:val="10"/>
  </w:num>
  <w:num w:numId="40" w16cid:durableId="1525054238">
    <w:abstractNumId w:val="38"/>
  </w:num>
  <w:num w:numId="41" w16cid:durableId="1375615824">
    <w:abstractNumId w:val="3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hideSpellingErrors/>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067"/>
    <w:rsid w:val="000029B5"/>
    <w:rsid w:val="00002C79"/>
    <w:rsid w:val="000032C9"/>
    <w:rsid w:val="00005823"/>
    <w:rsid w:val="00005C9B"/>
    <w:rsid w:val="00006072"/>
    <w:rsid w:val="000064EC"/>
    <w:rsid w:val="0000787C"/>
    <w:rsid w:val="00011B2B"/>
    <w:rsid w:val="000122B0"/>
    <w:rsid w:val="00012F0F"/>
    <w:rsid w:val="00014740"/>
    <w:rsid w:val="00017270"/>
    <w:rsid w:val="00020429"/>
    <w:rsid w:val="00021DF0"/>
    <w:rsid w:val="00021F5A"/>
    <w:rsid w:val="000242A3"/>
    <w:rsid w:val="00024B4C"/>
    <w:rsid w:val="000252A6"/>
    <w:rsid w:val="00025599"/>
    <w:rsid w:val="00030B1D"/>
    <w:rsid w:val="00030FF1"/>
    <w:rsid w:val="000311AC"/>
    <w:rsid w:val="0003141D"/>
    <w:rsid w:val="0003262B"/>
    <w:rsid w:val="00033AF1"/>
    <w:rsid w:val="00033CA5"/>
    <w:rsid w:val="00034C68"/>
    <w:rsid w:val="000359AF"/>
    <w:rsid w:val="00035C05"/>
    <w:rsid w:val="00040359"/>
    <w:rsid w:val="00042E9B"/>
    <w:rsid w:val="00042F48"/>
    <w:rsid w:val="0004308C"/>
    <w:rsid w:val="000431C3"/>
    <w:rsid w:val="00043952"/>
    <w:rsid w:val="000448BE"/>
    <w:rsid w:val="00046353"/>
    <w:rsid w:val="00050220"/>
    <w:rsid w:val="0005118F"/>
    <w:rsid w:val="000512B7"/>
    <w:rsid w:val="000513D4"/>
    <w:rsid w:val="00052CB8"/>
    <w:rsid w:val="00055C2E"/>
    <w:rsid w:val="00055ED0"/>
    <w:rsid w:val="000571F1"/>
    <w:rsid w:val="000574B7"/>
    <w:rsid w:val="00057AFA"/>
    <w:rsid w:val="00060437"/>
    <w:rsid w:val="00061474"/>
    <w:rsid w:val="000614B2"/>
    <w:rsid w:val="00062B3E"/>
    <w:rsid w:val="0006496D"/>
    <w:rsid w:val="00064FD7"/>
    <w:rsid w:val="00066603"/>
    <w:rsid w:val="00066C51"/>
    <w:rsid w:val="000679C3"/>
    <w:rsid w:val="00070938"/>
    <w:rsid w:val="00070A3D"/>
    <w:rsid w:val="00070E32"/>
    <w:rsid w:val="00071065"/>
    <w:rsid w:val="00071B47"/>
    <w:rsid w:val="000721EA"/>
    <w:rsid w:val="0007230D"/>
    <w:rsid w:val="0007263B"/>
    <w:rsid w:val="0007566E"/>
    <w:rsid w:val="00075B2F"/>
    <w:rsid w:val="00075F12"/>
    <w:rsid w:val="00076834"/>
    <w:rsid w:val="00076958"/>
    <w:rsid w:val="00076DD5"/>
    <w:rsid w:val="00077F28"/>
    <w:rsid w:val="00077FF7"/>
    <w:rsid w:val="00080703"/>
    <w:rsid w:val="00081A44"/>
    <w:rsid w:val="000838C9"/>
    <w:rsid w:val="00084ECE"/>
    <w:rsid w:val="0008576C"/>
    <w:rsid w:val="0008608E"/>
    <w:rsid w:val="00087BBB"/>
    <w:rsid w:val="0009057B"/>
    <w:rsid w:val="000908F6"/>
    <w:rsid w:val="00090FD2"/>
    <w:rsid w:val="00091E04"/>
    <w:rsid w:val="00092365"/>
    <w:rsid w:val="00092BF7"/>
    <w:rsid w:val="00093224"/>
    <w:rsid w:val="00093549"/>
    <w:rsid w:val="0009380F"/>
    <w:rsid w:val="000942FD"/>
    <w:rsid w:val="00094FAC"/>
    <w:rsid w:val="000962EB"/>
    <w:rsid w:val="00096EFF"/>
    <w:rsid w:val="00097437"/>
    <w:rsid w:val="00097E40"/>
    <w:rsid w:val="000A020A"/>
    <w:rsid w:val="000A0224"/>
    <w:rsid w:val="000A1944"/>
    <w:rsid w:val="000A2E6F"/>
    <w:rsid w:val="000A2EC4"/>
    <w:rsid w:val="000A345F"/>
    <w:rsid w:val="000A3655"/>
    <w:rsid w:val="000A459F"/>
    <w:rsid w:val="000A4CF0"/>
    <w:rsid w:val="000A62F6"/>
    <w:rsid w:val="000A63FD"/>
    <w:rsid w:val="000A7831"/>
    <w:rsid w:val="000B1AC1"/>
    <w:rsid w:val="000B1B37"/>
    <w:rsid w:val="000B1F9E"/>
    <w:rsid w:val="000B3BBF"/>
    <w:rsid w:val="000B66ED"/>
    <w:rsid w:val="000B748B"/>
    <w:rsid w:val="000B7C84"/>
    <w:rsid w:val="000C0800"/>
    <w:rsid w:val="000C1028"/>
    <w:rsid w:val="000C23A2"/>
    <w:rsid w:val="000C3109"/>
    <w:rsid w:val="000C3793"/>
    <w:rsid w:val="000C3D5C"/>
    <w:rsid w:val="000C4736"/>
    <w:rsid w:val="000C50F6"/>
    <w:rsid w:val="000C5C6C"/>
    <w:rsid w:val="000C5DC8"/>
    <w:rsid w:val="000C620F"/>
    <w:rsid w:val="000C701E"/>
    <w:rsid w:val="000D0824"/>
    <w:rsid w:val="000D15D3"/>
    <w:rsid w:val="000D2C10"/>
    <w:rsid w:val="000D34E6"/>
    <w:rsid w:val="000D3D96"/>
    <w:rsid w:val="000D423F"/>
    <w:rsid w:val="000D49F4"/>
    <w:rsid w:val="000D4B3A"/>
    <w:rsid w:val="000D56CD"/>
    <w:rsid w:val="000D79C4"/>
    <w:rsid w:val="000D7BB2"/>
    <w:rsid w:val="000E0667"/>
    <w:rsid w:val="000E0A62"/>
    <w:rsid w:val="000E0E7C"/>
    <w:rsid w:val="000E3890"/>
    <w:rsid w:val="000E56E6"/>
    <w:rsid w:val="000E69CA"/>
    <w:rsid w:val="000F007F"/>
    <w:rsid w:val="000F40B9"/>
    <w:rsid w:val="000F46AF"/>
    <w:rsid w:val="000F5367"/>
    <w:rsid w:val="000F672A"/>
    <w:rsid w:val="000F770A"/>
    <w:rsid w:val="00101267"/>
    <w:rsid w:val="001013D3"/>
    <w:rsid w:val="00103D18"/>
    <w:rsid w:val="001049F8"/>
    <w:rsid w:val="001054C7"/>
    <w:rsid w:val="001059F1"/>
    <w:rsid w:val="00105DD1"/>
    <w:rsid w:val="00106DA5"/>
    <w:rsid w:val="00107D2F"/>
    <w:rsid w:val="0011029F"/>
    <w:rsid w:val="00110D1C"/>
    <w:rsid w:val="0011110B"/>
    <w:rsid w:val="00112DFF"/>
    <w:rsid w:val="0011368D"/>
    <w:rsid w:val="0011418A"/>
    <w:rsid w:val="00114F26"/>
    <w:rsid w:val="00115448"/>
    <w:rsid w:val="0011682C"/>
    <w:rsid w:val="00116F44"/>
    <w:rsid w:val="00117247"/>
    <w:rsid w:val="00120CDD"/>
    <w:rsid w:val="0012192B"/>
    <w:rsid w:val="00122593"/>
    <w:rsid w:val="00122C7E"/>
    <w:rsid w:val="0012338B"/>
    <w:rsid w:val="001238BE"/>
    <w:rsid w:val="00123EE2"/>
    <w:rsid w:val="001242B6"/>
    <w:rsid w:val="0012448F"/>
    <w:rsid w:val="001253E9"/>
    <w:rsid w:val="001254C7"/>
    <w:rsid w:val="00126114"/>
    <w:rsid w:val="0012755E"/>
    <w:rsid w:val="0013196C"/>
    <w:rsid w:val="00132D9D"/>
    <w:rsid w:val="00134B09"/>
    <w:rsid w:val="00136391"/>
    <w:rsid w:val="001367EB"/>
    <w:rsid w:val="001371C0"/>
    <w:rsid w:val="001373CF"/>
    <w:rsid w:val="00140474"/>
    <w:rsid w:val="00140DE3"/>
    <w:rsid w:val="00141054"/>
    <w:rsid w:val="0014124A"/>
    <w:rsid w:val="00145B03"/>
    <w:rsid w:val="00153026"/>
    <w:rsid w:val="00154947"/>
    <w:rsid w:val="00154CC0"/>
    <w:rsid w:val="001560CA"/>
    <w:rsid w:val="00156640"/>
    <w:rsid w:val="00157100"/>
    <w:rsid w:val="001572E9"/>
    <w:rsid w:val="00160982"/>
    <w:rsid w:val="0016199C"/>
    <w:rsid w:val="00163256"/>
    <w:rsid w:val="00163307"/>
    <w:rsid w:val="00163775"/>
    <w:rsid w:val="0016379A"/>
    <w:rsid w:val="0016417B"/>
    <w:rsid w:val="001653A8"/>
    <w:rsid w:val="00165A4A"/>
    <w:rsid w:val="0016646F"/>
    <w:rsid w:val="0016743E"/>
    <w:rsid w:val="0016782D"/>
    <w:rsid w:val="00171BCB"/>
    <w:rsid w:val="00171D68"/>
    <w:rsid w:val="001721F3"/>
    <w:rsid w:val="00173F83"/>
    <w:rsid w:val="00174AFB"/>
    <w:rsid w:val="0017596C"/>
    <w:rsid w:val="001765EB"/>
    <w:rsid w:val="00176C13"/>
    <w:rsid w:val="00180598"/>
    <w:rsid w:val="00180D40"/>
    <w:rsid w:val="00180E6B"/>
    <w:rsid w:val="00184071"/>
    <w:rsid w:val="00184E4C"/>
    <w:rsid w:val="00185460"/>
    <w:rsid w:val="00186A2E"/>
    <w:rsid w:val="00186D68"/>
    <w:rsid w:val="00186DCD"/>
    <w:rsid w:val="00191FF0"/>
    <w:rsid w:val="00192793"/>
    <w:rsid w:val="00193139"/>
    <w:rsid w:val="0019329E"/>
    <w:rsid w:val="0019361F"/>
    <w:rsid w:val="00193A3A"/>
    <w:rsid w:val="001944E0"/>
    <w:rsid w:val="00194FB1"/>
    <w:rsid w:val="00195EFF"/>
    <w:rsid w:val="00196545"/>
    <w:rsid w:val="00197892"/>
    <w:rsid w:val="00197B61"/>
    <w:rsid w:val="00197C3D"/>
    <w:rsid w:val="001A1D87"/>
    <w:rsid w:val="001A2640"/>
    <w:rsid w:val="001A429F"/>
    <w:rsid w:val="001A4410"/>
    <w:rsid w:val="001A4784"/>
    <w:rsid w:val="001A62EF"/>
    <w:rsid w:val="001A653D"/>
    <w:rsid w:val="001A68A1"/>
    <w:rsid w:val="001A76D5"/>
    <w:rsid w:val="001A77E8"/>
    <w:rsid w:val="001B067D"/>
    <w:rsid w:val="001B17DC"/>
    <w:rsid w:val="001B2899"/>
    <w:rsid w:val="001B2EAE"/>
    <w:rsid w:val="001B45BD"/>
    <w:rsid w:val="001B5077"/>
    <w:rsid w:val="001B5694"/>
    <w:rsid w:val="001C1956"/>
    <w:rsid w:val="001C2255"/>
    <w:rsid w:val="001C2660"/>
    <w:rsid w:val="001C3C1E"/>
    <w:rsid w:val="001C4193"/>
    <w:rsid w:val="001C4694"/>
    <w:rsid w:val="001C48DB"/>
    <w:rsid w:val="001C5636"/>
    <w:rsid w:val="001C58B6"/>
    <w:rsid w:val="001C7CFD"/>
    <w:rsid w:val="001D17AB"/>
    <w:rsid w:val="001D1894"/>
    <w:rsid w:val="001D1C44"/>
    <w:rsid w:val="001D3283"/>
    <w:rsid w:val="001D479F"/>
    <w:rsid w:val="001D4A45"/>
    <w:rsid w:val="001D4FED"/>
    <w:rsid w:val="001D5321"/>
    <w:rsid w:val="001D60D3"/>
    <w:rsid w:val="001D6234"/>
    <w:rsid w:val="001E023A"/>
    <w:rsid w:val="001E057E"/>
    <w:rsid w:val="001E1DC9"/>
    <w:rsid w:val="001E1EA3"/>
    <w:rsid w:val="001E487F"/>
    <w:rsid w:val="001E5B2F"/>
    <w:rsid w:val="001E6F1A"/>
    <w:rsid w:val="001F001D"/>
    <w:rsid w:val="001F2C4C"/>
    <w:rsid w:val="001F39B7"/>
    <w:rsid w:val="001F4DF9"/>
    <w:rsid w:val="001F59BD"/>
    <w:rsid w:val="001F5C51"/>
    <w:rsid w:val="001F5E82"/>
    <w:rsid w:val="001F6847"/>
    <w:rsid w:val="001F7046"/>
    <w:rsid w:val="001F78C6"/>
    <w:rsid w:val="0020116A"/>
    <w:rsid w:val="00201734"/>
    <w:rsid w:val="00202233"/>
    <w:rsid w:val="00203E17"/>
    <w:rsid w:val="00203E56"/>
    <w:rsid w:val="0020531F"/>
    <w:rsid w:val="002071D2"/>
    <w:rsid w:val="00207241"/>
    <w:rsid w:val="002077D4"/>
    <w:rsid w:val="00207B52"/>
    <w:rsid w:val="00207F2A"/>
    <w:rsid w:val="0021057C"/>
    <w:rsid w:val="0021082D"/>
    <w:rsid w:val="00211FE7"/>
    <w:rsid w:val="002127AB"/>
    <w:rsid w:val="00212B04"/>
    <w:rsid w:val="00213EC7"/>
    <w:rsid w:val="002140F0"/>
    <w:rsid w:val="00214FD5"/>
    <w:rsid w:val="002150A3"/>
    <w:rsid w:val="002158A8"/>
    <w:rsid w:val="00216CF0"/>
    <w:rsid w:val="00216D42"/>
    <w:rsid w:val="00217F13"/>
    <w:rsid w:val="00220321"/>
    <w:rsid w:val="002207EE"/>
    <w:rsid w:val="00220EBF"/>
    <w:rsid w:val="0022167B"/>
    <w:rsid w:val="0022290E"/>
    <w:rsid w:val="00222D11"/>
    <w:rsid w:val="00223BA3"/>
    <w:rsid w:val="00224197"/>
    <w:rsid w:val="00225450"/>
    <w:rsid w:val="00227897"/>
    <w:rsid w:val="0022790C"/>
    <w:rsid w:val="00231C89"/>
    <w:rsid w:val="00231CA1"/>
    <w:rsid w:val="00232BF4"/>
    <w:rsid w:val="00234147"/>
    <w:rsid w:val="002357C0"/>
    <w:rsid w:val="00235897"/>
    <w:rsid w:val="00236031"/>
    <w:rsid w:val="00236268"/>
    <w:rsid w:val="00236A39"/>
    <w:rsid w:val="00237745"/>
    <w:rsid w:val="00240204"/>
    <w:rsid w:val="00241424"/>
    <w:rsid w:val="002414C9"/>
    <w:rsid w:val="00242D68"/>
    <w:rsid w:val="00245E81"/>
    <w:rsid w:val="00250EC2"/>
    <w:rsid w:val="00250F55"/>
    <w:rsid w:val="00251A1B"/>
    <w:rsid w:val="00251E8B"/>
    <w:rsid w:val="002526EF"/>
    <w:rsid w:val="00252ABB"/>
    <w:rsid w:val="002535E0"/>
    <w:rsid w:val="00254613"/>
    <w:rsid w:val="00261DEA"/>
    <w:rsid w:val="0026251E"/>
    <w:rsid w:val="002625A6"/>
    <w:rsid w:val="00262A3F"/>
    <w:rsid w:val="002630BB"/>
    <w:rsid w:val="00263C50"/>
    <w:rsid w:val="002647A7"/>
    <w:rsid w:val="00264D43"/>
    <w:rsid w:val="002660DB"/>
    <w:rsid w:val="0026639A"/>
    <w:rsid w:val="00270EE5"/>
    <w:rsid w:val="0027182B"/>
    <w:rsid w:val="0027204C"/>
    <w:rsid w:val="002740FD"/>
    <w:rsid w:val="00274223"/>
    <w:rsid w:val="00274ED5"/>
    <w:rsid w:val="00276870"/>
    <w:rsid w:val="0028029A"/>
    <w:rsid w:val="0028173E"/>
    <w:rsid w:val="00282252"/>
    <w:rsid w:val="0028448A"/>
    <w:rsid w:val="00284A73"/>
    <w:rsid w:val="00286555"/>
    <w:rsid w:val="00286AE9"/>
    <w:rsid w:val="00287FE4"/>
    <w:rsid w:val="00290B48"/>
    <w:rsid w:val="0029230B"/>
    <w:rsid w:val="00292ABF"/>
    <w:rsid w:val="00293C63"/>
    <w:rsid w:val="002964EF"/>
    <w:rsid w:val="00296B10"/>
    <w:rsid w:val="002A0FDE"/>
    <w:rsid w:val="002A133B"/>
    <w:rsid w:val="002A2BA6"/>
    <w:rsid w:val="002A3842"/>
    <w:rsid w:val="002A45A3"/>
    <w:rsid w:val="002A4BC1"/>
    <w:rsid w:val="002A4BE0"/>
    <w:rsid w:val="002A6D31"/>
    <w:rsid w:val="002A6E86"/>
    <w:rsid w:val="002B1220"/>
    <w:rsid w:val="002B143F"/>
    <w:rsid w:val="002B1A6E"/>
    <w:rsid w:val="002B3063"/>
    <w:rsid w:val="002B42E9"/>
    <w:rsid w:val="002B4567"/>
    <w:rsid w:val="002B4C35"/>
    <w:rsid w:val="002B5BB7"/>
    <w:rsid w:val="002B5FA0"/>
    <w:rsid w:val="002B6C29"/>
    <w:rsid w:val="002B7D30"/>
    <w:rsid w:val="002C268E"/>
    <w:rsid w:val="002C443B"/>
    <w:rsid w:val="002C48E8"/>
    <w:rsid w:val="002C4E8A"/>
    <w:rsid w:val="002C4FDC"/>
    <w:rsid w:val="002C6A4D"/>
    <w:rsid w:val="002C6C12"/>
    <w:rsid w:val="002D0B38"/>
    <w:rsid w:val="002D1CC3"/>
    <w:rsid w:val="002D427D"/>
    <w:rsid w:val="002D548A"/>
    <w:rsid w:val="002D5C45"/>
    <w:rsid w:val="002D7764"/>
    <w:rsid w:val="002D7FDF"/>
    <w:rsid w:val="002E06BB"/>
    <w:rsid w:val="002E0D94"/>
    <w:rsid w:val="002E0DBD"/>
    <w:rsid w:val="002E122F"/>
    <w:rsid w:val="002E1326"/>
    <w:rsid w:val="002E2296"/>
    <w:rsid w:val="002E22ED"/>
    <w:rsid w:val="002E6707"/>
    <w:rsid w:val="002E78F6"/>
    <w:rsid w:val="002F0B84"/>
    <w:rsid w:val="002F109D"/>
    <w:rsid w:val="002F17F6"/>
    <w:rsid w:val="002F1D77"/>
    <w:rsid w:val="002F47FC"/>
    <w:rsid w:val="002F4941"/>
    <w:rsid w:val="002F50F7"/>
    <w:rsid w:val="002F51A9"/>
    <w:rsid w:val="002F5378"/>
    <w:rsid w:val="002F6767"/>
    <w:rsid w:val="002F76B6"/>
    <w:rsid w:val="00300942"/>
    <w:rsid w:val="003022F4"/>
    <w:rsid w:val="0030391F"/>
    <w:rsid w:val="00304479"/>
    <w:rsid w:val="003050DD"/>
    <w:rsid w:val="00306458"/>
    <w:rsid w:val="0031087B"/>
    <w:rsid w:val="00312B14"/>
    <w:rsid w:val="00314C26"/>
    <w:rsid w:val="00314C4D"/>
    <w:rsid w:val="003178EE"/>
    <w:rsid w:val="00320B44"/>
    <w:rsid w:val="00321E07"/>
    <w:rsid w:val="00321EDD"/>
    <w:rsid w:val="0032223F"/>
    <w:rsid w:val="00322882"/>
    <w:rsid w:val="00324479"/>
    <w:rsid w:val="003246C2"/>
    <w:rsid w:val="0032472F"/>
    <w:rsid w:val="00324C4B"/>
    <w:rsid w:val="0032597A"/>
    <w:rsid w:val="00326A28"/>
    <w:rsid w:val="00326D67"/>
    <w:rsid w:val="0032739A"/>
    <w:rsid w:val="003304F5"/>
    <w:rsid w:val="00330C0A"/>
    <w:rsid w:val="003316B8"/>
    <w:rsid w:val="00331AED"/>
    <w:rsid w:val="0033249B"/>
    <w:rsid w:val="00332699"/>
    <w:rsid w:val="00332ABF"/>
    <w:rsid w:val="00332EAF"/>
    <w:rsid w:val="0033451D"/>
    <w:rsid w:val="003350A4"/>
    <w:rsid w:val="003354B4"/>
    <w:rsid w:val="00335A75"/>
    <w:rsid w:val="003361B8"/>
    <w:rsid w:val="00336D20"/>
    <w:rsid w:val="003375CB"/>
    <w:rsid w:val="00337E39"/>
    <w:rsid w:val="00343231"/>
    <w:rsid w:val="003462D9"/>
    <w:rsid w:val="00347186"/>
    <w:rsid w:val="003471DA"/>
    <w:rsid w:val="00347860"/>
    <w:rsid w:val="00350BFD"/>
    <w:rsid w:val="00352E4D"/>
    <w:rsid w:val="00353E05"/>
    <w:rsid w:val="00356963"/>
    <w:rsid w:val="0035764C"/>
    <w:rsid w:val="003576BD"/>
    <w:rsid w:val="00357B0F"/>
    <w:rsid w:val="00360554"/>
    <w:rsid w:val="00360E3E"/>
    <w:rsid w:val="003613A5"/>
    <w:rsid w:val="00363544"/>
    <w:rsid w:val="00363A79"/>
    <w:rsid w:val="00364292"/>
    <w:rsid w:val="00364594"/>
    <w:rsid w:val="00365088"/>
    <w:rsid w:val="00365943"/>
    <w:rsid w:val="00365E27"/>
    <w:rsid w:val="003660A6"/>
    <w:rsid w:val="0036628C"/>
    <w:rsid w:val="0036768E"/>
    <w:rsid w:val="003677C7"/>
    <w:rsid w:val="00367C9D"/>
    <w:rsid w:val="00373F7B"/>
    <w:rsid w:val="00374FA1"/>
    <w:rsid w:val="0037536B"/>
    <w:rsid w:val="0037554F"/>
    <w:rsid w:val="00376792"/>
    <w:rsid w:val="00380389"/>
    <w:rsid w:val="003849ED"/>
    <w:rsid w:val="00384F84"/>
    <w:rsid w:val="00385749"/>
    <w:rsid w:val="003859EE"/>
    <w:rsid w:val="00386102"/>
    <w:rsid w:val="00387524"/>
    <w:rsid w:val="00387F43"/>
    <w:rsid w:val="00390007"/>
    <w:rsid w:val="0039074C"/>
    <w:rsid w:val="00391298"/>
    <w:rsid w:val="003917E9"/>
    <w:rsid w:val="003936E1"/>
    <w:rsid w:val="00393F47"/>
    <w:rsid w:val="00394E9D"/>
    <w:rsid w:val="00395F43"/>
    <w:rsid w:val="0039763B"/>
    <w:rsid w:val="00397706"/>
    <w:rsid w:val="003A00AF"/>
    <w:rsid w:val="003A0F83"/>
    <w:rsid w:val="003A43E3"/>
    <w:rsid w:val="003A5E51"/>
    <w:rsid w:val="003A6788"/>
    <w:rsid w:val="003B38C1"/>
    <w:rsid w:val="003B3E3C"/>
    <w:rsid w:val="003B458A"/>
    <w:rsid w:val="003B5C4C"/>
    <w:rsid w:val="003B6148"/>
    <w:rsid w:val="003B6B40"/>
    <w:rsid w:val="003B791C"/>
    <w:rsid w:val="003C1CDF"/>
    <w:rsid w:val="003C2C15"/>
    <w:rsid w:val="003C465A"/>
    <w:rsid w:val="003C48A3"/>
    <w:rsid w:val="003C513A"/>
    <w:rsid w:val="003C574C"/>
    <w:rsid w:val="003C5ADC"/>
    <w:rsid w:val="003C6633"/>
    <w:rsid w:val="003C70E2"/>
    <w:rsid w:val="003C789B"/>
    <w:rsid w:val="003C7A52"/>
    <w:rsid w:val="003D0AC6"/>
    <w:rsid w:val="003D165A"/>
    <w:rsid w:val="003D2D81"/>
    <w:rsid w:val="003D343B"/>
    <w:rsid w:val="003D3784"/>
    <w:rsid w:val="003D39DF"/>
    <w:rsid w:val="003D4E71"/>
    <w:rsid w:val="003D5817"/>
    <w:rsid w:val="003D5821"/>
    <w:rsid w:val="003D65D8"/>
    <w:rsid w:val="003D6B6B"/>
    <w:rsid w:val="003D7240"/>
    <w:rsid w:val="003D743F"/>
    <w:rsid w:val="003E081D"/>
    <w:rsid w:val="003E085A"/>
    <w:rsid w:val="003E15AB"/>
    <w:rsid w:val="003E2D02"/>
    <w:rsid w:val="003E2F2A"/>
    <w:rsid w:val="003E36AD"/>
    <w:rsid w:val="003E42FE"/>
    <w:rsid w:val="003E4E28"/>
    <w:rsid w:val="003E53F3"/>
    <w:rsid w:val="003E562A"/>
    <w:rsid w:val="003E5AE7"/>
    <w:rsid w:val="003E6222"/>
    <w:rsid w:val="003E6F30"/>
    <w:rsid w:val="003E7C97"/>
    <w:rsid w:val="003F00C2"/>
    <w:rsid w:val="003F017C"/>
    <w:rsid w:val="003F1325"/>
    <w:rsid w:val="003F1A07"/>
    <w:rsid w:val="003F1F9E"/>
    <w:rsid w:val="003F3B94"/>
    <w:rsid w:val="003F4B0D"/>
    <w:rsid w:val="003F4F15"/>
    <w:rsid w:val="003F61F2"/>
    <w:rsid w:val="003F7514"/>
    <w:rsid w:val="003F7802"/>
    <w:rsid w:val="003F7F35"/>
    <w:rsid w:val="00400D29"/>
    <w:rsid w:val="004014D4"/>
    <w:rsid w:val="00401592"/>
    <w:rsid w:val="00401AC0"/>
    <w:rsid w:val="00401EDC"/>
    <w:rsid w:val="00402269"/>
    <w:rsid w:val="00404122"/>
    <w:rsid w:val="00404AC8"/>
    <w:rsid w:val="00404EC1"/>
    <w:rsid w:val="0040598A"/>
    <w:rsid w:val="004063FF"/>
    <w:rsid w:val="004105D0"/>
    <w:rsid w:val="00410E29"/>
    <w:rsid w:val="0041208D"/>
    <w:rsid w:val="00413129"/>
    <w:rsid w:val="0041330D"/>
    <w:rsid w:val="00414225"/>
    <w:rsid w:val="00414B0E"/>
    <w:rsid w:val="0041664E"/>
    <w:rsid w:val="0041731A"/>
    <w:rsid w:val="004177EA"/>
    <w:rsid w:val="00420B83"/>
    <w:rsid w:val="00421521"/>
    <w:rsid w:val="00421AEF"/>
    <w:rsid w:val="00422800"/>
    <w:rsid w:val="00423644"/>
    <w:rsid w:val="00425099"/>
    <w:rsid w:val="00425E32"/>
    <w:rsid w:val="00426351"/>
    <w:rsid w:val="004264E8"/>
    <w:rsid w:val="00431C60"/>
    <w:rsid w:val="004333D2"/>
    <w:rsid w:val="00433CA0"/>
    <w:rsid w:val="004342C7"/>
    <w:rsid w:val="00434717"/>
    <w:rsid w:val="00434FF6"/>
    <w:rsid w:val="00437AAF"/>
    <w:rsid w:val="00437B70"/>
    <w:rsid w:val="004416AE"/>
    <w:rsid w:val="004417EC"/>
    <w:rsid w:val="00443B6C"/>
    <w:rsid w:val="0044418F"/>
    <w:rsid w:val="00444345"/>
    <w:rsid w:val="0044435C"/>
    <w:rsid w:val="004452A3"/>
    <w:rsid w:val="00446BB6"/>
    <w:rsid w:val="00447919"/>
    <w:rsid w:val="004529DC"/>
    <w:rsid w:val="00453626"/>
    <w:rsid w:val="00453E61"/>
    <w:rsid w:val="0045485D"/>
    <w:rsid w:val="004572F3"/>
    <w:rsid w:val="0045740A"/>
    <w:rsid w:val="004623CF"/>
    <w:rsid w:val="0046282B"/>
    <w:rsid w:val="00462C2D"/>
    <w:rsid w:val="00462D5B"/>
    <w:rsid w:val="00464387"/>
    <w:rsid w:val="0046469E"/>
    <w:rsid w:val="00464A72"/>
    <w:rsid w:val="00465043"/>
    <w:rsid w:val="00465D52"/>
    <w:rsid w:val="00465E7E"/>
    <w:rsid w:val="004665CC"/>
    <w:rsid w:val="00470F20"/>
    <w:rsid w:val="0047249C"/>
    <w:rsid w:val="004726FD"/>
    <w:rsid w:val="004746B8"/>
    <w:rsid w:val="00474F6C"/>
    <w:rsid w:val="0047642D"/>
    <w:rsid w:val="00482534"/>
    <w:rsid w:val="00483048"/>
    <w:rsid w:val="00483F50"/>
    <w:rsid w:val="00484706"/>
    <w:rsid w:val="004855C7"/>
    <w:rsid w:val="00485D69"/>
    <w:rsid w:val="00487FF6"/>
    <w:rsid w:val="00490A93"/>
    <w:rsid w:val="00490DED"/>
    <w:rsid w:val="004916B6"/>
    <w:rsid w:val="00491E6D"/>
    <w:rsid w:val="0049241C"/>
    <w:rsid w:val="00493999"/>
    <w:rsid w:val="00494156"/>
    <w:rsid w:val="00494D46"/>
    <w:rsid w:val="00496408"/>
    <w:rsid w:val="004A01A3"/>
    <w:rsid w:val="004A3B54"/>
    <w:rsid w:val="004A4648"/>
    <w:rsid w:val="004A4E45"/>
    <w:rsid w:val="004A5614"/>
    <w:rsid w:val="004A653D"/>
    <w:rsid w:val="004A7333"/>
    <w:rsid w:val="004B0C27"/>
    <w:rsid w:val="004B0F69"/>
    <w:rsid w:val="004B16F1"/>
    <w:rsid w:val="004B346B"/>
    <w:rsid w:val="004B4153"/>
    <w:rsid w:val="004B50AC"/>
    <w:rsid w:val="004B53F5"/>
    <w:rsid w:val="004B6126"/>
    <w:rsid w:val="004B6F66"/>
    <w:rsid w:val="004B6FC4"/>
    <w:rsid w:val="004B6FE7"/>
    <w:rsid w:val="004B74B0"/>
    <w:rsid w:val="004C1FD1"/>
    <w:rsid w:val="004C201D"/>
    <w:rsid w:val="004C2904"/>
    <w:rsid w:val="004C3D90"/>
    <w:rsid w:val="004C3EF6"/>
    <w:rsid w:val="004C4B5C"/>
    <w:rsid w:val="004C6088"/>
    <w:rsid w:val="004C732D"/>
    <w:rsid w:val="004C7669"/>
    <w:rsid w:val="004D03FC"/>
    <w:rsid w:val="004D16A4"/>
    <w:rsid w:val="004D16FF"/>
    <w:rsid w:val="004D2E08"/>
    <w:rsid w:val="004D445F"/>
    <w:rsid w:val="004D79DC"/>
    <w:rsid w:val="004E1885"/>
    <w:rsid w:val="004E2462"/>
    <w:rsid w:val="004E2C56"/>
    <w:rsid w:val="004E36E0"/>
    <w:rsid w:val="004E415B"/>
    <w:rsid w:val="004E4D67"/>
    <w:rsid w:val="004F5632"/>
    <w:rsid w:val="004F5F7B"/>
    <w:rsid w:val="004F6397"/>
    <w:rsid w:val="004F65DE"/>
    <w:rsid w:val="004F79D9"/>
    <w:rsid w:val="004F7B1B"/>
    <w:rsid w:val="004F7BF3"/>
    <w:rsid w:val="00502187"/>
    <w:rsid w:val="00502613"/>
    <w:rsid w:val="0050271B"/>
    <w:rsid w:val="0050284C"/>
    <w:rsid w:val="00502BAA"/>
    <w:rsid w:val="00503341"/>
    <w:rsid w:val="00503E63"/>
    <w:rsid w:val="00505509"/>
    <w:rsid w:val="00505C7E"/>
    <w:rsid w:val="00505DE6"/>
    <w:rsid w:val="0050767B"/>
    <w:rsid w:val="005118F4"/>
    <w:rsid w:val="00511936"/>
    <w:rsid w:val="005123C4"/>
    <w:rsid w:val="00512B12"/>
    <w:rsid w:val="0051388F"/>
    <w:rsid w:val="00514D0B"/>
    <w:rsid w:val="00514D5F"/>
    <w:rsid w:val="00516147"/>
    <w:rsid w:val="005171C0"/>
    <w:rsid w:val="00521528"/>
    <w:rsid w:val="00521911"/>
    <w:rsid w:val="005252F5"/>
    <w:rsid w:val="00525392"/>
    <w:rsid w:val="0052669D"/>
    <w:rsid w:val="005270D5"/>
    <w:rsid w:val="0052722E"/>
    <w:rsid w:val="00530334"/>
    <w:rsid w:val="00530D0E"/>
    <w:rsid w:val="005316B8"/>
    <w:rsid w:val="0053204C"/>
    <w:rsid w:val="00533706"/>
    <w:rsid w:val="00534045"/>
    <w:rsid w:val="005349EB"/>
    <w:rsid w:val="00535A1E"/>
    <w:rsid w:val="0053680B"/>
    <w:rsid w:val="0053736A"/>
    <w:rsid w:val="0054035A"/>
    <w:rsid w:val="00540C5E"/>
    <w:rsid w:val="00541F65"/>
    <w:rsid w:val="0054271C"/>
    <w:rsid w:val="005436A7"/>
    <w:rsid w:val="00544B62"/>
    <w:rsid w:val="00545195"/>
    <w:rsid w:val="00545D6D"/>
    <w:rsid w:val="00545F0E"/>
    <w:rsid w:val="005463F2"/>
    <w:rsid w:val="005466E8"/>
    <w:rsid w:val="00546B80"/>
    <w:rsid w:val="00546D7B"/>
    <w:rsid w:val="00547A6E"/>
    <w:rsid w:val="00547C33"/>
    <w:rsid w:val="00550995"/>
    <w:rsid w:val="005513EB"/>
    <w:rsid w:val="00551C7E"/>
    <w:rsid w:val="00551F98"/>
    <w:rsid w:val="00553B57"/>
    <w:rsid w:val="00553C8E"/>
    <w:rsid w:val="00553E17"/>
    <w:rsid w:val="00554729"/>
    <w:rsid w:val="00554E59"/>
    <w:rsid w:val="00555A9A"/>
    <w:rsid w:val="00555CE6"/>
    <w:rsid w:val="00556A04"/>
    <w:rsid w:val="00557581"/>
    <w:rsid w:val="0056078A"/>
    <w:rsid w:val="0056117C"/>
    <w:rsid w:val="00562046"/>
    <w:rsid w:val="00562D21"/>
    <w:rsid w:val="00563CD0"/>
    <w:rsid w:val="005655E1"/>
    <w:rsid w:val="00565F5C"/>
    <w:rsid w:val="0056601F"/>
    <w:rsid w:val="00566C1A"/>
    <w:rsid w:val="00566DAA"/>
    <w:rsid w:val="0057046C"/>
    <w:rsid w:val="00570654"/>
    <w:rsid w:val="00570BE4"/>
    <w:rsid w:val="005716F3"/>
    <w:rsid w:val="00571D70"/>
    <w:rsid w:val="00571D79"/>
    <w:rsid w:val="00572356"/>
    <w:rsid w:val="005747A0"/>
    <w:rsid w:val="00574945"/>
    <w:rsid w:val="00575BC8"/>
    <w:rsid w:val="005766C8"/>
    <w:rsid w:val="00576714"/>
    <w:rsid w:val="00577167"/>
    <w:rsid w:val="0057734F"/>
    <w:rsid w:val="0058081F"/>
    <w:rsid w:val="005809F4"/>
    <w:rsid w:val="00580ABC"/>
    <w:rsid w:val="005810A9"/>
    <w:rsid w:val="005820BE"/>
    <w:rsid w:val="00583D7D"/>
    <w:rsid w:val="00584022"/>
    <w:rsid w:val="00584D56"/>
    <w:rsid w:val="005867B8"/>
    <w:rsid w:val="00590435"/>
    <w:rsid w:val="005912A8"/>
    <w:rsid w:val="00594A1A"/>
    <w:rsid w:val="00595824"/>
    <w:rsid w:val="00595D9B"/>
    <w:rsid w:val="00595F24"/>
    <w:rsid w:val="005A050D"/>
    <w:rsid w:val="005A07DF"/>
    <w:rsid w:val="005A083B"/>
    <w:rsid w:val="005A08D2"/>
    <w:rsid w:val="005A12B5"/>
    <w:rsid w:val="005A1713"/>
    <w:rsid w:val="005A2258"/>
    <w:rsid w:val="005A3351"/>
    <w:rsid w:val="005A339D"/>
    <w:rsid w:val="005A4655"/>
    <w:rsid w:val="005A4CE3"/>
    <w:rsid w:val="005A64E5"/>
    <w:rsid w:val="005B1755"/>
    <w:rsid w:val="005B20D4"/>
    <w:rsid w:val="005B253A"/>
    <w:rsid w:val="005B2AFA"/>
    <w:rsid w:val="005B3000"/>
    <w:rsid w:val="005B6A3C"/>
    <w:rsid w:val="005B7891"/>
    <w:rsid w:val="005B7CC6"/>
    <w:rsid w:val="005C0778"/>
    <w:rsid w:val="005C0A2B"/>
    <w:rsid w:val="005C0EE3"/>
    <w:rsid w:val="005C1173"/>
    <w:rsid w:val="005C3D20"/>
    <w:rsid w:val="005C4976"/>
    <w:rsid w:val="005C4DBC"/>
    <w:rsid w:val="005C4F8F"/>
    <w:rsid w:val="005C566D"/>
    <w:rsid w:val="005C7015"/>
    <w:rsid w:val="005C776F"/>
    <w:rsid w:val="005D0FBB"/>
    <w:rsid w:val="005D11DF"/>
    <w:rsid w:val="005D1983"/>
    <w:rsid w:val="005D2212"/>
    <w:rsid w:val="005D38AB"/>
    <w:rsid w:val="005D512D"/>
    <w:rsid w:val="005D661C"/>
    <w:rsid w:val="005D6A01"/>
    <w:rsid w:val="005D6EBB"/>
    <w:rsid w:val="005E1F35"/>
    <w:rsid w:val="005E2219"/>
    <w:rsid w:val="005E2262"/>
    <w:rsid w:val="005E2EF4"/>
    <w:rsid w:val="005E35AA"/>
    <w:rsid w:val="005E36D1"/>
    <w:rsid w:val="005E39EB"/>
    <w:rsid w:val="005E39FC"/>
    <w:rsid w:val="005E45FC"/>
    <w:rsid w:val="005F06AB"/>
    <w:rsid w:val="005F0969"/>
    <w:rsid w:val="005F1B88"/>
    <w:rsid w:val="005F2672"/>
    <w:rsid w:val="005F2835"/>
    <w:rsid w:val="005F365A"/>
    <w:rsid w:val="005F5CA7"/>
    <w:rsid w:val="005F5CD1"/>
    <w:rsid w:val="005F76FB"/>
    <w:rsid w:val="006001BA"/>
    <w:rsid w:val="0060021A"/>
    <w:rsid w:val="006005F0"/>
    <w:rsid w:val="00600A29"/>
    <w:rsid w:val="006016F1"/>
    <w:rsid w:val="00601A34"/>
    <w:rsid w:val="00602995"/>
    <w:rsid w:val="00603EC4"/>
    <w:rsid w:val="0060423D"/>
    <w:rsid w:val="00604240"/>
    <w:rsid w:val="006062D2"/>
    <w:rsid w:val="00606569"/>
    <w:rsid w:val="0061128D"/>
    <w:rsid w:val="006116E5"/>
    <w:rsid w:val="0061190A"/>
    <w:rsid w:val="00611937"/>
    <w:rsid w:val="0061241B"/>
    <w:rsid w:val="006130C4"/>
    <w:rsid w:val="00613369"/>
    <w:rsid w:val="00613800"/>
    <w:rsid w:val="006138C9"/>
    <w:rsid w:val="00614440"/>
    <w:rsid w:val="00614B08"/>
    <w:rsid w:val="00614BF7"/>
    <w:rsid w:val="00616158"/>
    <w:rsid w:val="006172B1"/>
    <w:rsid w:val="00621E91"/>
    <w:rsid w:val="00621F45"/>
    <w:rsid w:val="00624634"/>
    <w:rsid w:val="0062571A"/>
    <w:rsid w:val="00625A0E"/>
    <w:rsid w:val="00625A14"/>
    <w:rsid w:val="00626112"/>
    <w:rsid w:val="00626607"/>
    <w:rsid w:val="00627893"/>
    <w:rsid w:val="00627BB2"/>
    <w:rsid w:val="00630165"/>
    <w:rsid w:val="0063223D"/>
    <w:rsid w:val="006331D2"/>
    <w:rsid w:val="00633ACD"/>
    <w:rsid w:val="00634AC7"/>
    <w:rsid w:val="00634B1A"/>
    <w:rsid w:val="0063507F"/>
    <w:rsid w:val="00636B62"/>
    <w:rsid w:val="00637318"/>
    <w:rsid w:val="00637538"/>
    <w:rsid w:val="00637892"/>
    <w:rsid w:val="00637F54"/>
    <w:rsid w:val="0064242D"/>
    <w:rsid w:val="0064309F"/>
    <w:rsid w:val="00643145"/>
    <w:rsid w:val="00644067"/>
    <w:rsid w:val="00644160"/>
    <w:rsid w:val="0064447A"/>
    <w:rsid w:val="006446F8"/>
    <w:rsid w:val="006453E8"/>
    <w:rsid w:val="00645BF7"/>
    <w:rsid w:val="00650255"/>
    <w:rsid w:val="006514E7"/>
    <w:rsid w:val="00651AED"/>
    <w:rsid w:val="0065442A"/>
    <w:rsid w:val="00655C7D"/>
    <w:rsid w:val="00655CC4"/>
    <w:rsid w:val="006576C4"/>
    <w:rsid w:val="00661061"/>
    <w:rsid w:val="00661F66"/>
    <w:rsid w:val="00662263"/>
    <w:rsid w:val="00665789"/>
    <w:rsid w:val="006674FE"/>
    <w:rsid w:val="006701EB"/>
    <w:rsid w:val="006721E1"/>
    <w:rsid w:val="00674020"/>
    <w:rsid w:val="006742FE"/>
    <w:rsid w:val="006744ED"/>
    <w:rsid w:val="00675A87"/>
    <w:rsid w:val="006766EB"/>
    <w:rsid w:val="0068101F"/>
    <w:rsid w:val="006843EB"/>
    <w:rsid w:val="006844BC"/>
    <w:rsid w:val="00684DA5"/>
    <w:rsid w:val="0068546E"/>
    <w:rsid w:val="006856D8"/>
    <w:rsid w:val="006879EE"/>
    <w:rsid w:val="00687E1E"/>
    <w:rsid w:val="00690012"/>
    <w:rsid w:val="0069098C"/>
    <w:rsid w:val="00690A91"/>
    <w:rsid w:val="00690B79"/>
    <w:rsid w:val="0069107B"/>
    <w:rsid w:val="0069226A"/>
    <w:rsid w:val="00692ADC"/>
    <w:rsid w:val="00692C7B"/>
    <w:rsid w:val="00692EA7"/>
    <w:rsid w:val="00694651"/>
    <w:rsid w:val="00695FB3"/>
    <w:rsid w:val="0069651D"/>
    <w:rsid w:val="00696E36"/>
    <w:rsid w:val="0069719D"/>
    <w:rsid w:val="006A03AC"/>
    <w:rsid w:val="006A0571"/>
    <w:rsid w:val="006A1139"/>
    <w:rsid w:val="006A2CCB"/>
    <w:rsid w:val="006A3305"/>
    <w:rsid w:val="006A3D31"/>
    <w:rsid w:val="006A3EEC"/>
    <w:rsid w:val="006A4983"/>
    <w:rsid w:val="006A5B1C"/>
    <w:rsid w:val="006A5ED8"/>
    <w:rsid w:val="006A6753"/>
    <w:rsid w:val="006A786D"/>
    <w:rsid w:val="006A7ADC"/>
    <w:rsid w:val="006B1E87"/>
    <w:rsid w:val="006B2199"/>
    <w:rsid w:val="006B28F6"/>
    <w:rsid w:val="006B419A"/>
    <w:rsid w:val="006B4652"/>
    <w:rsid w:val="006B7744"/>
    <w:rsid w:val="006C0090"/>
    <w:rsid w:val="006C00B2"/>
    <w:rsid w:val="006C216E"/>
    <w:rsid w:val="006C37D0"/>
    <w:rsid w:val="006C3876"/>
    <w:rsid w:val="006C39B8"/>
    <w:rsid w:val="006C5793"/>
    <w:rsid w:val="006C5CEC"/>
    <w:rsid w:val="006C625A"/>
    <w:rsid w:val="006C6CDA"/>
    <w:rsid w:val="006C713E"/>
    <w:rsid w:val="006D03A6"/>
    <w:rsid w:val="006D0740"/>
    <w:rsid w:val="006D07D6"/>
    <w:rsid w:val="006D500B"/>
    <w:rsid w:val="006D5EB4"/>
    <w:rsid w:val="006D5F18"/>
    <w:rsid w:val="006E06A9"/>
    <w:rsid w:val="006E113F"/>
    <w:rsid w:val="006E1BF2"/>
    <w:rsid w:val="006E2772"/>
    <w:rsid w:val="006E2CBE"/>
    <w:rsid w:val="006E2D09"/>
    <w:rsid w:val="006E3C4E"/>
    <w:rsid w:val="006E43B7"/>
    <w:rsid w:val="006E452D"/>
    <w:rsid w:val="006E4C24"/>
    <w:rsid w:val="006E4D2D"/>
    <w:rsid w:val="006E56BB"/>
    <w:rsid w:val="006E68AF"/>
    <w:rsid w:val="006E7EC4"/>
    <w:rsid w:val="006F1AD6"/>
    <w:rsid w:val="006F2DB8"/>
    <w:rsid w:val="006F3411"/>
    <w:rsid w:val="006F36F1"/>
    <w:rsid w:val="006F43CB"/>
    <w:rsid w:val="006F4EC0"/>
    <w:rsid w:val="006F77B0"/>
    <w:rsid w:val="007002BE"/>
    <w:rsid w:val="007008F6"/>
    <w:rsid w:val="007013FC"/>
    <w:rsid w:val="007019F1"/>
    <w:rsid w:val="00702C24"/>
    <w:rsid w:val="00704314"/>
    <w:rsid w:val="007047DC"/>
    <w:rsid w:val="0070661A"/>
    <w:rsid w:val="007067D6"/>
    <w:rsid w:val="00707425"/>
    <w:rsid w:val="00710A89"/>
    <w:rsid w:val="00711798"/>
    <w:rsid w:val="007117E4"/>
    <w:rsid w:val="00712DBC"/>
    <w:rsid w:val="0071467F"/>
    <w:rsid w:val="0071563F"/>
    <w:rsid w:val="007165D5"/>
    <w:rsid w:val="00716CE2"/>
    <w:rsid w:val="00717EE4"/>
    <w:rsid w:val="00720F42"/>
    <w:rsid w:val="00722220"/>
    <w:rsid w:val="007226EB"/>
    <w:rsid w:val="007228D4"/>
    <w:rsid w:val="00722ADB"/>
    <w:rsid w:val="0072351D"/>
    <w:rsid w:val="00723BE1"/>
    <w:rsid w:val="00723DE3"/>
    <w:rsid w:val="00724EC5"/>
    <w:rsid w:val="00727BCE"/>
    <w:rsid w:val="007308B7"/>
    <w:rsid w:val="00730B5E"/>
    <w:rsid w:val="00732019"/>
    <w:rsid w:val="00733093"/>
    <w:rsid w:val="007333CC"/>
    <w:rsid w:val="007335D9"/>
    <w:rsid w:val="00734CC2"/>
    <w:rsid w:val="00735539"/>
    <w:rsid w:val="007358C8"/>
    <w:rsid w:val="00735AAA"/>
    <w:rsid w:val="0073603E"/>
    <w:rsid w:val="007368FE"/>
    <w:rsid w:val="00741827"/>
    <w:rsid w:val="00741C50"/>
    <w:rsid w:val="00742E12"/>
    <w:rsid w:val="00743AEF"/>
    <w:rsid w:val="00745B53"/>
    <w:rsid w:val="00746A58"/>
    <w:rsid w:val="00747215"/>
    <w:rsid w:val="00747420"/>
    <w:rsid w:val="00747A80"/>
    <w:rsid w:val="00747E74"/>
    <w:rsid w:val="007502A1"/>
    <w:rsid w:val="007504B9"/>
    <w:rsid w:val="00751EB7"/>
    <w:rsid w:val="00751F23"/>
    <w:rsid w:val="00753108"/>
    <w:rsid w:val="007542AF"/>
    <w:rsid w:val="0075432F"/>
    <w:rsid w:val="0075501C"/>
    <w:rsid w:val="00760242"/>
    <w:rsid w:val="00760A29"/>
    <w:rsid w:val="00761E08"/>
    <w:rsid w:val="00762298"/>
    <w:rsid w:val="00762EBD"/>
    <w:rsid w:val="0076348C"/>
    <w:rsid w:val="0076350A"/>
    <w:rsid w:val="00763733"/>
    <w:rsid w:val="00763FD3"/>
    <w:rsid w:val="0076457F"/>
    <w:rsid w:val="007648EF"/>
    <w:rsid w:val="00765D5C"/>
    <w:rsid w:val="00770A3E"/>
    <w:rsid w:val="007717A9"/>
    <w:rsid w:val="0077228F"/>
    <w:rsid w:val="0077262A"/>
    <w:rsid w:val="00773A3A"/>
    <w:rsid w:val="00775B93"/>
    <w:rsid w:val="00777191"/>
    <w:rsid w:val="00780245"/>
    <w:rsid w:val="00780A2D"/>
    <w:rsid w:val="0078174A"/>
    <w:rsid w:val="007827E3"/>
    <w:rsid w:val="00782D33"/>
    <w:rsid w:val="00784F47"/>
    <w:rsid w:val="007871C9"/>
    <w:rsid w:val="0078791F"/>
    <w:rsid w:val="00790142"/>
    <w:rsid w:val="007907D6"/>
    <w:rsid w:val="00790D3A"/>
    <w:rsid w:val="007913DA"/>
    <w:rsid w:val="00791F3F"/>
    <w:rsid w:val="007925BB"/>
    <w:rsid w:val="00792C42"/>
    <w:rsid w:val="0079361B"/>
    <w:rsid w:val="00793ABA"/>
    <w:rsid w:val="00794481"/>
    <w:rsid w:val="00794785"/>
    <w:rsid w:val="00794A32"/>
    <w:rsid w:val="007973BD"/>
    <w:rsid w:val="007A07D0"/>
    <w:rsid w:val="007A0CFF"/>
    <w:rsid w:val="007A1701"/>
    <w:rsid w:val="007A2009"/>
    <w:rsid w:val="007A5682"/>
    <w:rsid w:val="007A6E81"/>
    <w:rsid w:val="007A7A04"/>
    <w:rsid w:val="007B038D"/>
    <w:rsid w:val="007B0BDF"/>
    <w:rsid w:val="007B0DE7"/>
    <w:rsid w:val="007B42FE"/>
    <w:rsid w:val="007B4D61"/>
    <w:rsid w:val="007C07A0"/>
    <w:rsid w:val="007C145E"/>
    <w:rsid w:val="007C1D4E"/>
    <w:rsid w:val="007C2006"/>
    <w:rsid w:val="007C3F48"/>
    <w:rsid w:val="007C4AE7"/>
    <w:rsid w:val="007C53B1"/>
    <w:rsid w:val="007C5478"/>
    <w:rsid w:val="007C5EC1"/>
    <w:rsid w:val="007C76B0"/>
    <w:rsid w:val="007D1F73"/>
    <w:rsid w:val="007D2752"/>
    <w:rsid w:val="007D2F90"/>
    <w:rsid w:val="007D3D08"/>
    <w:rsid w:val="007D4787"/>
    <w:rsid w:val="007D4B7D"/>
    <w:rsid w:val="007D6A10"/>
    <w:rsid w:val="007D7530"/>
    <w:rsid w:val="007D7B86"/>
    <w:rsid w:val="007E0254"/>
    <w:rsid w:val="007E276D"/>
    <w:rsid w:val="007E27A9"/>
    <w:rsid w:val="007E5B8A"/>
    <w:rsid w:val="007E6969"/>
    <w:rsid w:val="007E6975"/>
    <w:rsid w:val="007F137A"/>
    <w:rsid w:val="007F1CD6"/>
    <w:rsid w:val="00800F26"/>
    <w:rsid w:val="008019EC"/>
    <w:rsid w:val="00801AD7"/>
    <w:rsid w:val="0080345C"/>
    <w:rsid w:val="00805D57"/>
    <w:rsid w:val="00806B11"/>
    <w:rsid w:val="00810E72"/>
    <w:rsid w:val="00813239"/>
    <w:rsid w:val="00813B7C"/>
    <w:rsid w:val="00814DC4"/>
    <w:rsid w:val="00815170"/>
    <w:rsid w:val="008153E4"/>
    <w:rsid w:val="00815E5A"/>
    <w:rsid w:val="00816198"/>
    <w:rsid w:val="00816CAD"/>
    <w:rsid w:val="00816CDC"/>
    <w:rsid w:val="00817251"/>
    <w:rsid w:val="00821C03"/>
    <w:rsid w:val="00821DA9"/>
    <w:rsid w:val="0082419C"/>
    <w:rsid w:val="0082551D"/>
    <w:rsid w:val="00825BD1"/>
    <w:rsid w:val="00826564"/>
    <w:rsid w:val="00827779"/>
    <w:rsid w:val="008303E9"/>
    <w:rsid w:val="00831FB2"/>
    <w:rsid w:val="00832D42"/>
    <w:rsid w:val="00832DBD"/>
    <w:rsid w:val="0083430B"/>
    <w:rsid w:val="00834542"/>
    <w:rsid w:val="0083584C"/>
    <w:rsid w:val="00835A96"/>
    <w:rsid w:val="0083691A"/>
    <w:rsid w:val="00836945"/>
    <w:rsid w:val="00837329"/>
    <w:rsid w:val="00837A43"/>
    <w:rsid w:val="00840A80"/>
    <w:rsid w:val="00842F78"/>
    <w:rsid w:val="0084367C"/>
    <w:rsid w:val="00843AAC"/>
    <w:rsid w:val="008444A6"/>
    <w:rsid w:val="008446F3"/>
    <w:rsid w:val="008447C0"/>
    <w:rsid w:val="008459D5"/>
    <w:rsid w:val="008462BA"/>
    <w:rsid w:val="00846348"/>
    <w:rsid w:val="008507EB"/>
    <w:rsid w:val="0085098B"/>
    <w:rsid w:val="0085441C"/>
    <w:rsid w:val="00854834"/>
    <w:rsid w:val="0085618E"/>
    <w:rsid w:val="00856DD5"/>
    <w:rsid w:val="008601A8"/>
    <w:rsid w:val="008605AB"/>
    <w:rsid w:val="008607F7"/>
    <w:rsid w:val="00862951"/>
    <w:rsid w:val="00863175"/>
    <w:rsid w:val="00863F75"/>
    <w:rsid w:val="00864BF8"/>
    <w:rsid w:val="0086500A"/>
    <w:rsid w:val="00865B5F"/>
    <w:rsid w:val="0086699C"/>
    <w:rsid w:val="00867186"/>
    <w:rsid w:val="00867935"/>
    <w:rsid w:val="0087028A"/>
    <w:rsid w:val="00870345"/>
    <w:rsid w:val="00870BCC"/>
    <w:rsid w:val="0087182D"/>
    <w:rsid w:val="00874E7B"/>
    <w:rsid w:val="008753FA"/>
    <w:rsid w:val="00875EB7"/>
    <w:rsid w:val="008763D1"/>
    <w:rsid w:val="0087667B"/>
    <w:rsid w:val="00881376"/>
    <w:rsid w:val="008816E3"/>
    <w:rsid w:val="00881D80"/>
    <w:rsid w:val="0088210D"/>
    <w:rsid w:val="0088231C"/>
    <w:rsid w:val="00882A3C"/>
    <w:rsid w:val="00885F99"/>
    <w:rsid w:val="00886082"/>
    <w:rsid w:val="008866A3"/>
    <w:rsid w:val="00887C2D"/>
    <w:rsid w:val="00890E12"/>
    <w:rsid w:val="00891916"/>
    <w:rsid w:val="00891AD4"/>
    <w:rsid w:val="00891DA6"/>
    <w:rsid w:val="00892637"/>
    <w:rsid w:val="008930EA"/>
    <w:rsid w:val="008939CD"/>
    <w:rsid w:val="00894382"/>
    <w:rsid w:val="008947A4"/>
    <w:rsid w:val="00896BF7"/>
    <w:rsid w:val="008976F2"/>
    <w:rsid w:val="008A0586"/>
    <w:rsid w:val="008A1C4F"/>
    <w:rsid w:val="008A3A40"/>
    <w:rsid w:val="008A6A64"/>
    <w:rsid w:val="008A6BC2"/>
    <w:rsid w:val="008B016D"/>
    <w:rsid w:val="008B057C"/>
    <w:rsid w:val="008B08FF"/>
    <w:rsid w:val="008B20B5"/>
    <w:rsid w:val="008B2479"/>
    <w:rsid w:val="008B3EA6"/>
    <w:rsid w:val="008B52D5"/>
    <w:rsid w:val="008B5923"/>
    <w:rsid w:val="008B5A90"/>
    <w:rsid w:val="008B5BC8"/>
    <w:rsid w:val="008B7094"/>
    <w:rsid w:val="008B72DE"/>
    <w:rsid w:val="008B7A31"/>
    <w:rsid w:val="008B7D91"/>
    <w:rsid w:val="008C0259"/>
    <w:rsid w:val="008C293F"/>
    <w:rsid w:val="008C3A9D"/>
    <w:rsid w:val="008C4D2A"/>
    <w:rsid w:val="008C4EBF"/>
    <w:rsid w:val="008C69F0"/>
    <w:rsid w:val="008C6B54"/>
    <w:rsid w:val="008C6C76"/>
    <w:rsid w:val="008C72A4"/>
    <w:rsid w:val="008D022F"/>
    <w:rsid w:val="008D1876"/>
    <w:rsid w:val="008D2632"/>
    <w:rsid w:val="008D2DB9"/>
    <w:rsid w:val="008D342B"/>
    <w:rsid w:val="008D3AD0"/>
    <w:rsid w:val="008D4265"/>
    <w:rsid w:val="008D4F39"/>
    <w:rsid w:val="008D507F"/>
    <w:rsid w:val="008D5C67"/>
    <w:rsid w:val="008D6546"/>
    <w:rsid w:val="008D6C08"/>
    <w:rsid w:val="008D6D44"/>
    <w:rsid w:val="008D7172"/>
    <w:rsid w:val="008D7CF4"/>
    <w:rsid w:val="008E0BFF"/>
    <w:rsid w:val="008E10EC"/>
    <w:rsid w:val="008E1937"/>
    <w:rsid w:val="008E3460"/>
    <w:rsid w:val="008E362E"/>
    <w:rsid w:val="008E4EFA"/>
    <w:rsid w:val="008E509A"/>
    <w:rsid w:val="008F0BB8"/>
    <w:rsid w:val="008F0F40"/>
    <w:rsid w:val="008F16B4"/>
    <w:rsid w:val="008F2005"/>
    <w:rsid w:val="008F54B4"/>
    <w:rsid w:val="008F6C65"/>
    <w:rsid w:val="008F758C"/>
    <w:rsid w:val="0090296B"/>
    <w:rsid w:val="009034BA"/>
    <w:rsid w:val="00903F73"/>
    <w:rsid w:val="009053DA"/>
    <w:rsid w:val="00905E55"/>
    <w:rsid w:val="00906153"/>
    <w:rsid w:val="009101C6"/>
    <w:rsid w:val="00911C88"/>
    <w:rsid w:val="0091469D"/>
    <w:rsid w:val="00915880"/>
    <w:rsid w:val="00922785"/>
    <w:rsid w:val="00922AC4"/>
    <w:rsid w:val="009233BC"/>
    <w:rsid w:val="00924012"/>
    <w:rsid w:val="00926DBE"/>
    <w:rsid w:val="00926F9F"/>
    <w:rsid w:val="00927B7F"/>
    <w:rsid w:val="00930903"/>
    <w:rsid w:val="00930A8C"/>
    <w:rsid w:val="00930B0C"/>
    <w:rsid w:val="00931071"/>
    <w:rsid w:val="00931E51"/>
    <w:rsid w:val="00931F0F"/>
    <w:rsid w:val="009320D3"/>
    <w:rsid w:val="009338C4"/>
    <w:rsid w:val="00934020"/>
    <w:rsid w:val="0093462D"/>
    <w:rsid w:val="00934B32"/>
    <w:rsid w:val="00934B7B"/>
    <w:rsid w:val="00934FFB"/>
    <w:rsid w:val="00935120"/>
    <w:rsid w:val="00935B62"/>
    <w:rsid w:val="00936373"/>
    <w:rsid w:val="0094021C"/>
    <w:rsid w:val="00940BA5"/>
    <w:rsid w:val="00940DF2"/>
    <w:rsid w:val="00940FC1"/>
    <w:rsid w:val="0094317C"/>
    <w:rsid w:val="00944D20"/>
    <w:rsid w:val="00944DBC"/>
    <w:rsid w:val="00946850"/>
    <w:rsid w:val="009514D6"/>
    <w:rsid w:val="0095192B"/>
    <w:rsid w:val="00951CE3"/>
    <w:rsid w:val="00952A28"/>
    <w:rsid w:val="00953530"/>
    <w:rsid w:val="00955120"/>
    <w:rsid w:val="00955648"/>
    <w:rsid w:val="009557A7"/>
    <w:rsid w:val="00956840"/>
    <w:rsid w:val="009601FC"/>
    <w:rsid w:val="00961319"/>
    <w:rsid w:val="00963959"/>
    <w:rsid w:val="00964615"/>
    <w:rsid w:val="009647EC"/>
    <w:rsid w:val="00964DD0"/>
    <w:rsid w:val="009663BB"/>
    <w:rsid w:val="009663FD"/>
    <w:rsid w:val="00966674"/>
    <w:rsid w:val="009705F3"/>
    <w:rsid w:val="009736D2"/>
    <w:rsid w:val="00974B48"/>
    <w:rsid w:val="00976EEF"/>
    <w:rsid w:val="009771D7"/>
    <w:rsid w:val="00977541"/>
    <w:rsid w:val="0097777D"/>
    <w:rsid w:val="00977BA6"/>
    <w:rsid w:val="00977DE0"/>
    <w:rsid w:val="00977E35"/>
    <w:rsid w:val="0098021B"/>
    <w:rsid w:val="009802CF"/>
    <w:rsid w:val="0098078E"/>
    <w:rsid w:val="009811A8"/>
    <w:rsid w:val="00982808"/>
    <w:rsid w:val="00982A76"/>
    <w:rsid w:val="009831D6"/>
    <w:rsid w:val="00983C23"/>
    <w:rsid w:val="0098508C"/>
    <w:rsid w:val="009855F5"/>
    <w:rsid w:val="00987F3B"/>
    <w:rsid w:val="00990E72"/>
    <w:rsid w:val="00992AF2"/>
    <w:rsid w:val="00993A32"/>
    <w:rsid w:val="00993EFB"/>
    <w:rsid w:val="009954BF"/>
    <w:rsid w:val="009956C7"/>
    <w:rsid w:val="00996566"/>
    <w:rsid w:val="0099771C"/>
    <w:rsid w:val="009979C0"/>
    <w:rsid w:val="00997EF3"/>
    <w:rsid w:val="009A0075"/>
    <w:rsid w:val="009A1265"/>
    <w:rsid w:val="009A24F9"/>
    <w:rsid w:val="009A254E"/>
    <w:rsid w:val="009A3E4D"/>
    <w:rsid w:val="009A4508"/>
    <w:rsid w:val="009A62BF"/>
    <w:rsid w:val="009A64D9"/>
    <w:rsid w:val="009A6EBE"/>
    <w:rsid w:val="009A7087"/>
    <w:rsid w:val="009A7A52"/>
    <w:rsid w:val="009A7E17"/>
    <w:rsid w:val="009B0291"/>
    <w:rsid w:val="009B1A45"/>
    <w:rsid w:val="009B1BEC"/>
    <w:rsid w:val="009B32DD"/>
    <w:rsid w:val="009B4538"/>
    <w:rsid w:val="009B6286"/>
    <w:rsid w:val="009C02C2"/>
    <w:rsid w:val="009C06BC"/>
    <w:rsid w:val="009C0B2D"/>
    <w:rsid w:val="009C2A26"/>
    <w:rsid w:val="009C387B"/>
    <w:rsid w:val="009C429F"/>
    <w:rsid w:val="009C455B"/>
    <w:rsid w:val="009C6DE2"/>
    <w:rsid w:val="009C70D6"/>
    <w:rsid w:val="009C71A4"/>
    <w:rsid w:val="009C72DC"/>
    <w:rsid w:val="009C78A1"/>
    <w:rsid w:val="009D09C3"/>
    <w:rsid w:val="009D25AD"/>
    <w:rsid w:val="009D341B"/>
    <w:rsid w:val="009D39E7"/>
    <w:rsid w:val="009D42A9"/>
    <w:rsid w:val="009D435F"/>
    <w:rsid w:val="009D5EB1"/>
    <w:rsid w:val="009D61F0"/>
    <w:rsid w:val="009D6277"/>
    <w:rsid w:val="009D66F3"/>
    <w:rsid w:val="009D7FAC"/>
    <w:rsid w:val="009E0059"/>
    <w:rsid w:val="009E1BB9"/>
    <w:rsid w:val="009E2574"/>
    <w:rsid w:val="009E2E49"/>
    <w:rsid w:val="009E354D"/>
    <w:rsid w:val="009E6BB9"/>
    <w:rsid w:val="009E6BE1"/>
    <w:rsid w:val="009E768D"/>
    <w:rsid w:val="009E78AA"/>
    <w:rsid w:val="009F07B7"/>
    <w:rsid w:val="009F2055"/>
    <w:rsid w:val="009F2996"/>
    <w:rsid w:val="009F3E5F"/>
    <w:rsid w:val="009F5852"/>
    <w:rsid w:val="009F6382"/>
    <w:rsid w:val="009F6B22"/>
    <w:rsid w:val="009F7130"/>
    <w:rsid w:val="009F74AF"/>
    <w:rsid w:val="009F7FBA"/>
    <w:rsid w:val="00A00278"/>
    <w:rsid w:val="00A00BDA"/>
    <w:rsid w:val="00A00CA3"/>
    <w:rsid w:val="00A01A35"/>
    <w:rsid w:val="00A02762"/>
    <w:rsid w:val="00A0335B"/>
    <w:rsid w:val="00A0407C"/>
    <w:rsid w:val="00A0518F"/>
    <w:rsid w:val="00A05695"/>
    <w:rsid w:val="00A05867"/>
    <w:rsid w:val="00A0597E"/>
    <w:rsid w:val="00A060EB"/>
    <w:rsid w:val="00A07D67"/>
    <w:rsid w:val="00A116CF"/>
    <w:rsid w:val="00A1208A"/>
    <w:rsid w:val="00A12753"/>
    <w:rsid w:val="00A14698"/>
    <w:rsid w:val="00A15687"/>
    <w:rsid w:val="00A15F97"/>
    <w:rsid w:val="00A15FEA"/>
    <w:rsid w:val="00A179DA"/>
    <w:rsid w:val="00A17FF8"/>
    <w:rsid w:val="00A210B5"/>
    <w:rsid w:val="00A22910"/>
    <w:rsid w:val="00A23AEA"/>
    <w:rsid w:val="00A23F37"/>
    <w:rsid w:val="00A256C9"/>
    <w:rsid w:val="00A25876"/>
    <w:rsid w:val="00A261E2"/>
    <w:rsid w:val="00A264AD"/>
    <w:rsid w:val="00A343B8"/>
    <w:rsid w:val="00A345AA"/>
    <w:rsid w:val="00A35236"/>
    <w:rsid w:val="00A35712"/>
    <w:rsid w:val="00A35A1C"/>
    <w:rsid w:val="00A35C46"/>
    <w:rsid w:val="00A35E78"/>
    <w:rsid w:val="00A360FF"/>
    <w:rsid w:val="00A36315"/>
    <w:rsid w:val="00A40BE9"/>
    <w:rsid w:val="00A42073"/>
    <w:rsid w:val="00A424D8"/>
    <w:rsid w:val="00A43897"/>
    <w:rsid w:val="00A458CD"/>
    <w:rsid w:val="00A46B06"/>
    <w:rsid w:val="00A46FF3"/>
    <w:rsid w:val="00A50650"/>
    <w:rsid w:val="00A50C89"/>
    <w:rsid w:val="00A51E82"/>
    <w:rsid w:val="00A53598"/>
    <w:rsid w:val="00A53AF4"/>
    <w:rsid w:val="00A56DC1"/>
    <w:rsid w:val="00A5740E"/>
    <w:rsid w:val="00A576AC"/>
    <w:rsid w:val="00A63678"/>
    <w:rsid w:val="00A6610A"/>
    <w:rsid w:val="00A71937"/>
    <w:rsid w:val="00A72794"/>
    <w:rsid w:val="00A73757"/>
    <w:rsid w:val="00A73B40"/>
    <w:rsid w:val="00A73EC9"/>
    <w:rsid w:val="00A75EEF"/>
    <w:rsid w:val="00A75F5B"/>
    <w:rsid w:val="00A7646D"/>
    <w:rsid w:val="00A77A52"/>
    <w:rsid w:val="00A80010"/>
    <w:rsid w:val="00A8249D"/>
    <w:rsid w:val="00A82E6F"/>
    <w:rsid w:val="00A83277"/>
    <w:rsid w:val="00A837D1"/>
    <w:rsid w:val="00A85076"/>
    <w:rsid w:val="00A91C12"/>
    <w:rsid w:val="00A91ED8"/>
    <w:rsid w:val="00A94E1C"/>
    <w:rsid w:val="00A955BA"/>
    <w:rsid w:val="00A970F8"/>
    <w:rsid w:val="00A9765F"/>
    <w:rsid w:val="00AA0E2E"/>
    <w:rsid w:val="00AA18E6"/>
    <w:rsid w:val="00AA2787"/>
    <w:rsid w:val="00AA39B4"/>
    <w:rsid w:val="00AA459D"/>
    <w:rsid w:val="00AA5AE6"/>
    <w:rsid w:val="00AA6047"/>
    <w:rsid w:val="00AB0B44"/>
    <w:rsid w:val="00AB0F5F"/>
    <w:rsid w:val="00AB2CB1"/>
    <w:rsid w:val="00AB3D63"/>
    <w:rsid w:val="00AB46B4"/>
    <w:rsid w:val="00AB5A25"/>
    <w:rsid w:val="00AC4C63"/>
    <w:rsid w:val="00AC5814"/>
    <w:rsid w:val="00AC759E"/>
    <w:rsid w:val="00AD0BD8"/>
    <w:rsid w:val="00AD0CF5"/>
    <w:rsid w:val="00AD19E8"/>
    <w:rsid w:val="00AD366C"/>
    <w:rsid w:val="00AD4EA9"/>
    <w:rsid w:val="00AD4F0F"/>
    <w:rsid w:val="00AD7104"/>
    <w:rsid w:val="00AD75D8"/>
    <w:rsid w:val="00AD7CF5"/>
    <w:rsid w:val="00AD7E65"/>
    <w:rsid w:val="00AD7ED7"/>
    <w:rsid w:val="00AE0639"/>
    <w:rsid w:val="00AE0CF7"/>
    <w:rsid w:val="00AE1AD0"/>
    <w:rsid w:val="00AE2413"/>
    <w:rsid w:val="00AE2CB3"/>
    <w:rsid w:val="00AE340F"/>
    <w:rsid w:val="00AE4FA1"/>
    <w:rsid w:val="00AE5732"/>
    <w:rsid w:val="00AE58E3"/>
    <w:rsid w:val="00AE67DB"/>
    <w:rsid w:val="00AE6EC0"/>
    <w:rsid w:val="00AF16C2"/>
    <w:rsid w:val="00AF3EEC"/>
    <w:rsid w:val="00AF4851"/>
    <w:rsid w:val="00AF5A1D"/>
    <w:rsid w:val="00AF5DC0"/>
    <w:rsid w:val="00AF630A"/>
    <w:rsid w:val="00AF676F"/>
    <w:rsid w:val="00AF723E"/>
    <w:rsid w:val="00AF7772"/>
    <w:rsid w:val="00B00117"/>
    <w:rsid w:val="00B0121F"/>
    <w:rsid w:val="00B02C4D"/>
    <w:rsid w:val="00B02D8F"/>
    <w:rsid w:val="00B0390A"/>
    <w:rsid w:val="00B05125"/>
    <w:rsid w:val="00B059CF"/>
    <w:rsid w:val="00B067F8"/>
    <w:rsid w:val="00B121CA"/>
    <w:rsid w:val="00B13242"/>
    <w:rsid w:val="00B13B48"/>
    <w:rsid w:val="00B146E4"/>
    <w:rsid w:val="00B1476E"/>
    <w:rsid w:val="00B14A2D"/>
    <w:rsid w:val="00B15D1C"/>
    <w:rsid w:val="00B164AB"/>
    <w:rsid w:val="00B17E4E"/>
    <w:rsid w:val="00B20142"/>
    <w:rsid w:val="00B20F15"/>
    <w:rsid w:val="00B217A3"/>
    <w:rsid w:val="00B22596"/>
    <w:rsid w:val="00B2279C"/>
    <w:rsid w:val="00B22E39"/>
    <w:rsid w:val="00B23C41"/>
    <w:rsid w:val="00B25A86"/>
    <w:rsid w:val="00B25F1D"/>
    <w:rsid w:val="00B26390"/>
    <w:rsid w:val="00B30D2E"/>
    <w:rsid w:val="00B31D43"/>
    <w:rsid w:val="00B32536"/>
    <w:rsid w:val="00B3264E"/>
    <w:rsid w:val="00B32D00"/>
    <w:rsid w:val="00B332DE"/>
    <w:rsid w:val="00B343B5"/>
    <w:rsid w:val="00B346A2"/>
    <w:rsid w:val="00B352E6"/>
    <w:rsid w:val="00B35633"/>
    <w:rsid w:val="00B36EF2"/>
    <w:rsid w:val="00B37100"/>
    <w:rsid w:val="00B37891"/>
    <w:rsid w:val="00B40BD1"/>
    <w:rsid w:val="00B40DDA"/>
    <w:rsid w:val="00B4100C"/>
    <w:rsid w:val="00B41A38"/>
    <w:rsid w:val="00B43244"/>
    <w:rsid w:val="00B43AF9"/>
    <w:rsid w:val="00B45FFE"/>
    <w:rsid w:val="00B460D6"/>
    <w:rsid w:val="00B46CBE"/>
    <w:rsid w:val="00B47717"/>
    <w:rsid w:val="00B47C57"/>
    <w:rsid w:val="00B522D0"/>
    <w:rsid w:val="00B5342B"/>
    <w:rsid w:val="00B535B3"/>
    <w:rsid w:val="00B53757"/>
    <w:rsid w:val="00B53795"/>
    <w:rsid w:val="00B54397"/>
    <w:rsid w:val="00B560D1"/>
    <w:rsid w:val="00B5623B"/>
    <w:rsid w:val="00B567D1"/>
    <w:rsid w:val="00B6005B"/>
    <w:rsid w:val="00B61CF4"/>
    <w:rsid w:val="00B61DC8"/>
    <w:rsid w:val="00B61DE7"/>
    <w:rsid w:val="00B627AC"/>
    <w:rsid w:val="00B62FB8"/>
    <w:rsid w:val="00B6404D"/>
    <w:rsid w:val="00B64468"/>
    <w:rsid w:val="00B65035"/>
    <w:rsid w:val="00B67149"/>
    <w:rsid w:val="00B67193"/>
    <w:rsid w:val="00B7042F"/>
    <w:rsid w:val="00B71122"/>
    <w:rsid w:val="00B74213"/>
    <w:rsid w:val="00B74453"/>
    <w:rsid w:val="00B7464C"/>
    <w:rsid w:val="00B760AA"/>
    <w:rsid w:val="00B77CBC"/>
    <w:rsid w:val="00B77E09"/>
    <w:rsid w:val="00B82311"/>
    <w:rsid w:val="00B82B8E"/>
    <w:rsid w:val="00B8339E"/>
    <w:rsid w:val="00B83563"/>
    <w:rsid w:val="00B83AEA"/>
    <w:rsid w:val="00B87BD2"/>
    <w:rsid w:val="00B87ED4"/>
    <w:rsid w:val="00B91010"/>
    <w:rsid w:val="00B93EC3"/>
    <w:rsid w:val="00B94153"/>
    <w:rsid w:val="00B942FE"/>
    <w:rsid w:val="00B94A43"/>
    <w:rsid w:val="00B95287"/>
    <w:rsid w:val="00B95A60"/>
    <w:rsid w:val="00B95E82"/>
    <w:rsid w:val="00B9606D"/>
    <w:rsid w:val="00B9698A"/>
    <w:rsid w:val="00BA02F6"/>
    <w:rsid w:val="00BA155D"/>
    <w:rsid w:val="00BA16FD"/>
    <w:rsid w:val="00BA1AC4"/>
    <w:rsid w:val="00BA553D"/>
    <w:rsid w:val="00BA58C4"/>
    <w:rsid w:val="00BA5AEF"/>
    <w:rsid w:val="00BA6E1A"/>
    <w:rsid w:val="00BB0492"/>
    <w:rsid w:val="00BB087E"/>
    <w:rsid w:val="00BB0C1A"/>
    <w:rsid w:val="00BB0F04"/>
    <w:rsid w:val="00BB1453"/>
    <w:rsid w:val="00BB2A23"/>
    <w:rsid w:val="00BB2EDB"/>
    <w:rsid w:val="00BB2F36"/>
    <w:rsid w:val="00BB31E5"/>
    <w:rsid w:val="00BB3E09"/>
    <w:rsid w:val="00BB4989"/>
    <w:rsid w:val="00BB5C79"/>
    <w:rsid w:val="00BB67E8"/>
    <w:rsid w:val="00BC053D"/>
    <w:rsid w:val="00BC07B8"/>
    <w:rsid w:val="00BC316B"/>
    <w:rsid w:val="00BC3935"/>
    <w:rsid w:val="00BC3E6D"/>
    <w:rsid w:val="00BC3ECB"/>
    <w:rsid w:val="00BC45D7"/>
    <w:rsid w:val="00BC46A3"/>
    <w:rsid w:val="00BC4B7F"/>
    <w:rsid w:val="00BC6391"/>
    <w:rsid w:val="00BC683F"/>
    <w:rsid w:val="00BC7D94"/>
    <w:rsid w:val="00BD0386"/>
    <w:rsid w:val="00BD0A73"/>
    <w:rsid w:val="00BD348C"/>
    <w:rsid w:val="00BD47CD"/>
    <w:rsid w:val="00BD4BC7"/>
    <w:rsid w:val="00BD5835"/>
    <w:rsid w:val="00BD73E4"/>
    <w:rsid w:val="00BD7C1D"/>
    <w:rsid w:val="00BE0C89"/>
    <w:rsid w:val="00BE12C9"/>
    <w:rsid w:val="00BE330D"/>
    <w:rsid w:val="00BE3F1E"/>
    <w:rsid w:val="00BE418D"/>
    <w:rsid w:val="00BE786E"/>
    <w:rsid w:val="00BE7D9B"/>
    <w:rsid w:val="00BF0CDC"/>
    <w:rsid w:val="00BF3049"/>
    <w:rsid w:val="00BF37DB"/>
    <w:rsid w:val="00BF4BD5"/>
    <w:rsid w:val="00BF59AA"/>
    <w:rsid w:val="00BF5ED9"/>
    <w:rsid w:val="00BF67AF"/>
    <w:rsid w:val="00BF6801"/>
    <w:rsid w:val="00BF7884"/>
    <w:rsid w:val="00C0216B"/>
    <w:rsid w:val="00C02B1B"/>
    <w:rsid w:val="00C03BA3"/>
    <w:rsid w:val="00C04EB3"/>
    <w:rsid w:val="00C05F00"/>
    <w:rsid w:val="00C06325"/>
    <w:rsid w:val="00C073DE"/>
    <w:rsid w:val="00C10649"/>
    <w:rsid w:val="00C10FC5"/>
    <w:rsid w:val="00C11584"/>
    <w:rsid w:val="00C12162"/>
    <w:rsid w:val="00C12403"/>
    <w:rsid w:val="00C12477"/>
    <w:rsid w:val="00C12781"/>
    <w:rsid w:val="00C13360"/>
    <w:rsid w:val="00C142D7"/>
    <w:rsid w:val="00C14951"/>
    <w:rsid w:val="00C15247"/>
    <w:rsid w:val="00C1585D"/>
    <w:rsid w:val="00C169C1"/>
    <w:rsid w:val="00C16CEA"/>
    <w:rsid w:val="00C16F99"/>
    <w:rsid w:val="00C172B1"/>
    <w:rsid w:val="00C17AB9"/>
    <w:rsid w:val="00C20147"/>
    <w:rsid w:val="00C20293"/>
    <w:rsid w:val="00C21F77"/>
    <w:rsid w:val="00C2245D"/>
    <w:rsid w:val="00C2537F"/>
    <w:rsid w:val="00C256F9"/>
    <w:rsid w:val="00C25815"/>
    <w:rsid w:val="00C3102E"/>
    <w:rsid w:val="00C31BF6"/>
    <w:rsid w:val="00C33C0C"/>
    <w:rsid w:val="00C34529"/>
    <w:rsid w:val="00C35F9D"/>
    <w:rsid w:val="00C3612D"/>
    <w:rsid w:val="00C36250"/>
    <w:rsid w:val="00C36346"/>
    <w:rsid w:val="00C364A2"/>
    <w:rsid w:val="00C3656E"/>
    <w:rsid w:val="00C3667A"/>
    <w:rsid w:val="00C36D85"/>
    <w:rsid w:val="00C3763B"/>
    <w:rsid w:val="00C37CDA"/>
    <w:rsid w:val="00C37D27"/>
    <w:rsid w:val="00C41099"/>
    <w:rsid w:val="00C42B14"/>
    <w:rsid w:val="00C42D41"/>
    <w:rsid w:val="00C42EAB"/>
    <w:rsid w:val="00C431C4"/>
    <w:rsid w:val="00C435BD"/>
    <w:rsid w:val="00C4441D"/>
    <w:rsid w:val="00C47D1B"/>
    <w:rsid w:val="00C50EDE"/>
    <w:rsid w:val="00C525A2"/>
    <w:rsid w:val="00C53D60"/>
    <w:rsid w:val="00C53DFA"/>
    <w:rsid w:val="00C54A39"/>
    <w:rsid w:val="00C55404"/>
    <w:rsid w:val="00C56DCB"/>
    <w:rsid w:val="00C57046"/>
    <w:rsid w:val="00C57BF5"/>
    <w:rsid w:val="00C6060D"/>
    <w:rsid w:val="00C606DA"/>
    <w:rsid w:val="00C60DAE"/>
    <w:rsid w:val="00C629C1"/>
    <w:rsid w:val="00C646EB"/>
    <w:rsid w:val="00C67265"/>
    <w:rsid w:val="00C7071F"/>
    <w:rsid w:val="00C727D1"/>
    <w:rsid w:val="00C728BD"/>
    <w:rsid w:val="00C73845"/>
    <w:rsid w:val="00C7555A"/>
    <w:rsid w:val="00C7566F"/>
    <w:rsid w:val="00C77334"/>
    <w:rsid w:val="00C7743D"/>
    <w:rsid w:val="00C774B9"/>
    <w:rsid w:val="00C82B9E"/>
    <w:rsid w:val="00C83B6A"/>
    <w:rsid w:val="00C842A3"/>
    <w:rsid w:val="00C85A06"/>
    <w:rsid w:val="00C867A2"/>
    <w:rsid w:val="00C86810"/>
    <w:rsid w:val="00C906A9"/>
    <w:rsid w:val="00C9176B"/>
    <w:rsid w:val="00C938F2"/>
    <w:rsid w:val="00C9415D"/>
    <w:rsid w:val="00C9617C"/>
    <w:rsid w:val="00C96ED7"/>
    <w:rsid w:val="00C96FDE"/>
    <w:rsid w:val="00C97305"/>
    <w:rsid w:val="00C97412"/>
    <w:rsid w:val="00C974B5"/>
    <w:rsid w:val="00CA118F"/>
    <w:rsid w:val="00CA2736"/>
    <w:rsid w:val="00CA2D50"/>
    <w:rsid w:val="00CA30AB"/>
    <w:rsid w:val="00CA3418"/>
    <w:rsid w:val="00CA3C91"/>
    <w:rsid w:val="00CA4570"/>
    <w:rsid w:val="00CA4C8C"/>
    <w:rsid w:val="00CA4F41"/>
    <w:rsid w:val="00CA5045"/>
    <w:rsid w:val="00CA5A68"/>
    <w:rsid w:val="00CA6394"/>
    <w:rsid w:val="00CA6CA0"/>
    <w:rsid w:val="00CB0EF9"/>
    <w:rsid w:val="00CB2A40"/>
    <w:rsid w:val="00CB2D13"/>
    <w:rsid w:val="00CB3EF6"/>
    <w:rsid w:val="00CB3FAA"/>
    <w:rsid w:val="00CB41E2"/>
    <w:rsid w:val="00CB4998"/>
    <w:rsid w:val="00CB4A9A"/>
    <w:rsid w:val="00CB646F"/>
    <w:rsid w:val="00CB689E"/>
    <w:rsid w:val="00CB6F67"/>
    <w:rsid w:val="00CB7522"/>
    <w:rsid w:val="00CC06D3"/>
    <w:rsid w:val="00CC0FD6"/>
    <w:rsid w:val="00CC1BA9"/>
    <w:rsid w:val="00CC1BF1"/>
    <w:rsid w:val="00CC20BC"/>
    <w:rsid w:val="00CC394A"/>
    <w:rsid w:val="00CC4206"/>
    <w:rsid w:val="00CC649E"/>
    <w:rsid w:val="00CC6A29"/>
    <w:rsid w:val="00CD007B"/>
    <w:rsid w:val="00CD2F2F"/>
    <w:rsid w:val="00CD426F"/>
    <w:rsid w:val="00CD4C19"/>
    <w:rsid w:val="00CD6876"/>
    <w:rsid w:val="00CD6B7D"/>
    <w:rsid w:val="00CE2054"/>
    <w:rsid w:val="00CE2367"/>
    <w:rsid w:val="00CE23D3"/>
    <w:rsid w:val="00CE26E6"/>
    <w:rsid w:val="00CE2735"/>
    <w:rsid w:val="00CE53A8"/>
    <w:rsid w:val="00CE58B8"/>
    <w:rsid w:val="00CE5A56"/>
    <w:rsid w:val="00CE6B5E"/>
    <w:rsid w:val="00CE7909"/>
    <w:rsid w:val="00CF0690"/>
    <w:rsid w:val="00CF421E"/>
    <w:rsid w:val="00CF6D0B"/>
    <w:rsid w:val="00CF70B0"/>
    <w:rsid w:val="00CF786D"/>
    <w:rsid w:val="00CF7874"/>
    <w:rsid w:val="00D0091F"/>
    <w:rsid w:val="00D00EBA"/>
    <w:rsid w:val="00D01CDE"/>
    <w:rsid w:val="00D0355B"/>
    <w:rsid w:val="00D038E5"/>
    <w:rsid w:val="00D03FCC"/>
    <w:rsid w:val="00D04C35"/>
    <w:rsid w:val="00D0577A"/>
    <w:rsid w:val="00D06322"/>
    <w:rsid w:val="00D07194"/>
    <w:rsid w:val="00D11BEA"/>
    <w:rsid w:val="00D12142"/>
    <w:rsid w:val="00D139D2"/>
    <w:rsid w:val="00D13BC7"/>
    <w:rsid w:val="00D13F57"/>
    <w:rsid w:val="00D14C8A"/>
    <w:rsid w:val="00D15C27"/>
    <w:rsid w:val="00D16FEF"/>
    <w:rsid w:val="00D20150"/>
    <w:rsid w:val="00D20BC8"/>
    <w:rsid w:val="00D2154A"/>
    <w:rsid w:val="00D21CC6"/>
    <w:rsid w:val="00D22B68"/>
    <w:rsid w:val="00D22DBD"/>
    <w:rsid w:val="00D24240"/>
    <w:rsid w:val="00D246CF"/>
    <w:rsid w:val="00D30B5B"/>
    <w:rsid w:val="00D31274"/>
    <w:rsid w:val="00D3151E"/>
    <w:rsid w:val="00D31961"/>
    <w:rsid w:val="00D33123"/>
    <w:rsid w:val="00D33329"/>
    <w:rsid w:val="00D34068"/>
    <w:rsid w:val="00D34575"/>
    <w:rsid w:val="00D34759"/>
    <w:rsid w:val="00D3636A"/>
    <w:rsid w:val="00D40BA3"/>
    <w:rsid w:val="00D413FC"/>
    <w:rsid w:val="00D436E5"/>
    <w:rsid w:val="00D43981"/>
    <w:rsid w:val="00D45B38"/>
    <w:rsid w:val="00D46ABD"/>
    <w:rsid w:val="00D4729F"/>
    <w:rsid w:val="00D4771A"/>
    <w:rsid w:val="00D5214F"/>
    <w:rsid w:val="00D527D5"/>
    <w:rsid w:val="00D54CEB"/>
    <w:rsid w:val="00D55D96"/>
    <w:rsid w:val="00D56A27"/>
    <w:rsid w:val="00D571F4"/>
    <w:rsid w:val="00D627F7"/>
    <w:rsid w:val="00D6304A"/>
    <w:rsid w:val="00D659DC"/>
    <w:rsid w:val="00D65A60"/>
    <w:rsid w:val="00D662ED"/>
    <w:rsid w:val="00D66584"/>
    <w:rsid w:val="00D670EE"/>
    <w:rsid w:val="00D67269"/>
    <w:rsid w:val="00D67DF8"/>
    <w:rsid w:val="00D70266"/>
    <w:rsid w:val="00D71C72"/>
    <w:rsid w:val="00D71D72"/>
    <w:rsid w:val="00D72717"/>
    <w:rsid w:val="00D72DFB"/>
    <w:rsid w:val="00D74E9A"/>
    <w:rsid w:val="00D767AC"/>
    <w:rsid w:val="00D81799"/>
    <w:rsid w:val="00D83588"/>
    <w:rsid w:val="00D865B0"/>
    <w:rsid w:val="00D875D7"/>
    <w:rsid w:val="00D87FE6"/>
    <w:rsid w:val="00D9017F"/>
    <w:rsid w:val="00D9095A"/>
    <w:rsid w:val="00D91E27"/>
    <w:rsid w:val="00D934BF"/>
    <w:rsid w:val="00D9393D"/>
    <w:rsid w:val="00D960BF"/>
    <w:rsid w:val="00D970A5"/>
    <w:rsid w:val="00D97274"/>
    <w:rsid w:val="00DA024C"/>
    <w:rsid w:val="00DA102E"/>
    <w:rsid w:val="00DA3552"/>
    <w:rsid w:val="00DA3B9F"/>
    <w:rsid w:val="00DA420A"/>
    <w:rsid w:val="00DA488E"/>
    <w:rsid w:val="00DA5453"/>
    <w:rsid w:val="00DA594E"/>
    <w:rsid w:val="00DA6022"/>
    <w:rsid w:val="00DA66BF"/>
    <w:rsid w:val="00DA6F80"/>
    <w:rsid w:val="00DA708A"/>
    <w:rsid w:val="00DB0745"/>
    <w:rsid w:val="00DB1B99"/>
    <w:rsid w:val="00DB36B3"/>
    <w:rsid w:val="00DB394D"/>
    <w:rsid w:val="00DB5A72"/>
    <w:rsid w:val="00DB649E"/>
    <w:rsid w:val="00DB7C4C"/>
    <w:rsid w:val="00DC0678"/>
    <w:rsid w:val="00DC0947"/>
    <w:rsid w:val="00DC0C04"/>
    <w:rsid w:val="00DC1F47"/>
    <w:rsid w:val="00DC2A88"/>
    <w:rsid w:val="00DC4719"/>
    <w:rsid w:val="00DC56CE"/>
    <w:rsid w:val="00DC6014"/>
    <w:rsid w:val="00DC6F1A"/>
    <w:rsid w:val="00DC7693"/>
    <w:rsid w:val="00DC7ECD"/>
    <w:rsid w:val="00DD0CC5"/>
    <w:rsid w:val="00DD13D8"/>
    <w:rsid w:val="00DD3459"/>
    <w:rsid w:val="00DD3A3D"/>
    <w:rsid w:val="00DD41FA"/>
    <w:rsid w:val="00DD44DB"/>
    <w:rsid w:val="00DD483B"/>
    <w:rsid w:val="00DD4BE8"/>
    <w:rsid w:val="00DD5533"/>
    <w:rsid w:val="00DD5A18"/>
    <w:rsid w:val="00DD63F9"/>
    <w:rsid w:val="00DD67B0"/>
    <w:rsid w:val="00DD7732"/>
    <w:rsid w:val="00DE221F"/>
    <w:rsid w:val="00DE37A7"/>
    <w:rsid w:val="00DE4633"/>
    <w:rsid w:val="00DE674C"/>
    <w:rsid w:val="00DE68B9"/>
    <w:rsid w:val="00DE7264"/>
    <w:rsid w:val="00DF0306"/>
    <w:rsid w:val="00DF1DC5"/>
    <w:rsid w:val="00DF3096"/>
    <w:rsid w:val="00DF4C36"/>
    <w:rsid w:val="00DF53BB"/>
    <w:rsid w:val="00DF5B31"/>
    <w:rsid w:val="00DF5E3B"/>
    <w:rsid w:val="00DF6D7F"/>
    <w:rsid w:val="00DF78BC"/>
    <w:rsid w:val="00E00DF0"/>
    <w:rsid w:val="00E0141E"/>
    <w:rsid w:val="00E01546"/>
    <w:rsid w:val="00E031E1"/>
    <w:rsid w:val="00E03E73"/>
    <w:rsid w:val="00E04154"/>
    <w:rsid w:val="00E045B0"/>
    <w:rsid w:val="00E07548"/>
    <w:rsid w:val="00E07E2E"/>
    <w:rsid w:val="00E10756"/>
    <w:rsid w:val="00E110B6"/>
    <w:rsid w:val="00E11F61"/>
    <w:rsid w:val="00E12360"/>
    <w:rsid w:val="00E15D42"/>
    <w:rsid w:val="00E15F7A"/>
    <w:rsid w:val="00E2029C"/>
    <w:rsid w:val="00E20BCD"/>
    <w:rsid w:val="00E221EF"/>
    <w:rsid w:val="00E22606"/>
    <w:rsid w:val="00E25253"/>
    <w:rsid w:val="00E25E7B"/>
    <w:rsid w:val="00E33C24"/>
    <w:rsid w:val="00E342CF"/>
    <w:rsid w:val="00E34EB8"/>
    <w:rsid w:val="00E3576B"/>
    <w:rsid w:val="00E35A32"/>
    <w:rsid w:val="00E37C03"/>
    <w:rsid w:val="00E37C6C"/>
    <w:rsid w:val="00E40327"/>
    <w:rsid w:val="00E40F96"/>
    <w:rsid w:val="00E4101E"/>
    <w:rsid w:val="00E416D8"/>
    <w:rsid w:val="00E4173C"/>
    <w:rsid w:val="00E428CE"/>
    <w:rsid w:val="00E43A58"/>
    <w:rsid w:val="00E43D10"/>
    <w:rsid w:val="00E4472A"/>
    <w:rsid w:val="00E44CBF"/>
    <w:rsid w:val="00E451C9"/>
    <w:rsid w:val="00E456AA"/>
    <w:rsid w:val="00E45A80"/>
    <w:rsid w:val="00E466C3"/>
    <w:rsid w:val="00E46F27"/>
    <w:rsid w:val="00E47ED2"/>
    <w:rsid w:val="00E50C26"/>
    <w:rsid w:val="00E51429"/>
    <w:rsid w:val="00E51BB5"/>
    <w:rsid w:val="00E52A38"/>
    <w:rsid w:val="00E53E8B"/>
    <w:rsid w:val="00E57D66"/>
    <w:rsid w:val="00E61399"/>
    <w:rsid w:val="00E615AA"/>
    <w:rsid w:val="00E6244D"/>
    <w:rsid w:val="00E63796"/>
    <w:rsid w:val="00E64FEC"/>
    <w:rsid w:val="00E665FB"/>
    <w:rsid w:val="00E66EA6"/>
    <w:rsid w:val="00E70F1A"/>
    <w:rsid w:val="00E71477"/>
    <w:rsid w:val="00E71EFA"/>
    <w:rsid w:val="00E72AE0"/>
    <w:rsid w:val="00E73BDC"/>
    <w:rsid w:val="00E73C05"/>
    <w:rsid w:val="00E73CDE"/>
    <w:rsid w:val="00E73F21"/>
    <w:rsid w:val="00E7536B"/>
    <w:rsid w:val="00E755A0"/>
    <w:rsid w:val="00E76142"/>
    <w:rsid w:val="00E76CA4"/>
    <w:rsid w:val="00E776A1"/>
    <w:rsid w:val="00E8063C"/>
    <w:rsid w:val="00E80BDC"/>
    <w:rsid w:val="00E81192"/>
    <w:rsid w:val="00E81BFF"/>
    <w:rsid w:val="00E82018"/>
    <w:rsid w:val="00E82B03"/>
    <w:rsid w:val="00E83DDD"/>
    <w:rsid w:val="00E840B9"/>
    <w:rsid w:val="00E846BF"/>
    <w:rsid w:val="00E84D6A"/>
    <w:rsid w:val="00E84F62"/>
    <w:rsid w:val="00E8549F"/>
    <w:rsid w:val="00E85530"/>
    <w:rsid w:val="00E868A0"/>
    <w:rsid w:val="00E90D89"/>
    <w:rsid w:val="00E91564"/>
    <w:rsid w:val="00E91F34"/>
    <w:rsid w:val="00E92EF1"/>
    <w:rsid w:val="00E9306B"/>
    <w:rsid w:val="00E93CDB"/>
    <w:rsid w:val="00E9484A"/>
    <w:rsid w:val="00E956E1"/>
    <w:rsid w:val="00E95C16"/>
    <w:rsid w:val="00EA01FE"/>
    <w:rsid w:val="00EA0883"/>
    <w:rsid w:val="00EA3209"/>
    <w:rsid w:val="00EA4670"/>
    <w:rsid w:val="00EA46A1"/>
    <w:rsid w:val="00EA6655"/>
    <w:rsid w:val="00EB077B"/>
    <w:rsid w:val="00EB1B4D"/>
    <w:rsid w:val="00EB3B39"/>
    <w:rsid w:val="00EB3D3F"/>
    <w:rsid w:val="00EB3DD5"/>
    <w:rsid w:val="00EB40E7"/>
    <w:rsid w:val="00EB44F8"/>
    <w:rsid w:val="00EB456E"/>
    <w:rsid w:val="00EB4B45"/>
    <w:rsid w:val="00EB56B0"/>
    <w:rsid w:val="00EB733A"/>
    <w:rsid w:val="00EB74DF"/>
    <w:rsid w:val="00EC1C77"/>
    <w:rsid w:val="00EC24A7"/>
    <w:rsid w:val="00EC366C"/>
    <w:rsid w:val="00EC49D1"/>
    <w:rsid w:val="00EC5AA5"/>
    <w:rsid w:val="00EC5B31"/>
    <w:rsid w:val="00EC6D77"/>
    <w:rsid w:val="00ED0BFB"/>
    <w:rsid w:val="00ED2CC8"/>
    <w:rsid w:val="00ED3A61"/>
    <w:rsid w:val="00ED5219"/>
    <w:rsid w:val="00ED6AE4"/>
    <w:rsid w:val="00ED6E24"/>
    <w:rsid w:val="00ED6EEC"/>
    <w:rsid w:val="00EE151A"/>
    <w:rsid w:val="00EE38D5"/>
    <w:rsid w:val="00EE4F26"/>
    <w:rsid w:val="00EE6AA9"/>
    <w:rsid w:val="00EE7328"/>
    <w:rsid w:val="00EE760F"/>
    <w:rsid w:val="00EF10DB"/>
    <w:rsid w:val="00EF1D74"/>
    <w:rsid w:val="00EF4348"/>
    <w:rsid w:val="00EF4885"/>
    <w:rsid w:val="00EF4E09"/>
    <w:rsid w:val="00EF6298"/>
    <w:rsid w:val="00EF6519"/>
    <w:rsid w:val="00EF6E3D"/>
    <w:rsid w:val="00EF7120"/>
    <w:rsid w:val="00EF7240"/>
    <w:rsid w:val="00EF79E6"/>
    <w:rsid w:val="00EF7C5B"/>
    <w:rsid w:val="00EF7D8B"/>
    <w:rsid w:val="00F0009A"/>
    <w:rsid w:val="00F005A9"/>
    <w:rsid w:val="00F01070"/>
    <w:rsid w:val="00F0408A"/>
    <w:rsid w:val="00F065C8"/>
    <w:rsid w:val="00F06802"/>
    <w:rsid w:val="00F068D6"/>
    <w:rsid w:val="00F076CE"/>
    <w:rsid w:val="00F076D4"/>
    <w:rsid w:val="00F121B1"/>
    <w:rsid w:val="00F126F4"/>
    <w:rsid w:val="00F17152"/>
    <w:rsid w:val="00F20A13"/>
    <w:rsid w:val="00F20EC8"/>
    <w:rsid w:val="00F216AF"/>
    <w:rsid w:val="00F2281E"/>
    <w:rsid w:val="00F22B7F"/>
    <w:rsid w:val="00F23C0B"/>
    <w:rsid w:val="00F26095"/>
    <w:rsid w:val="00F260EF"/>
    <w:rsid w:val="00F27375"/>
    <w:rsid w:val="00F278BD"/>
    <w:rsid w:val="00F30786"/>
    <w:rsid w:val="00F31C31"/>
    <w:rsid w:val="00F3403E"/>
    <w:rsid w:val="00F3439F"/>
    <w:rsid w:val="00F3462D"/>
    <w:rsid w:val="00F34BB6"/>
    <w:rsid w:val="00F36502"/>
    <w:rsid w:val="00F36CE0"/>
    <w:rsid w:val="00F400BB"/>
    <w:rsid w:val="00F4205F"/>
    <w:rsid w:val="00F45046"/>
    <w:rsid w:val="00F46A97"/>
    <w:rsid w:val="00F511A4"/>
    <w:rsid w:val="00F51B37"/>
    <w:rsid w:val="00F51DC3"/>
    <w:rsid w:val="00F527EC"/>
    <w:rsid w:val="00F53387"/>
    <w:rsid w:val="00F55086"/>
    <w:rsid w:val="00F55590"/>
    <w:rsid w:val="00F60F04"/>
    <w:rsid w:val="00F61447"/>
    <w:rsid w:val="00F63541"/>
    <w:rsid w:val="00F63C43"/>
    <w:rsid w:val="00F63CEC"/>
    <w:rsid w:val="00F6424D"/>
    <w:rsid w:val="00F6458A"/>
    <w:rsid w:val="00F64F36"/>
    <w:rsid w:val="00F65BE1"/>
    <w:rsid w:val="00F66008"/>
    <w:rsid w:val="00F669B1"/>
    <w:rsid w:val="00F66EF3"/>
    <w:rsid w:val="00F70C6C"/>
    <w:rsid w:val="00F7218D"/>
    <w:rsid w:val="00F72C59"/>
    <w:rsid w:val="00F74843"/>
    <w:rsid w:val="00F74A8A"/>
    <w:rsid w:val="00F751FC"/>
    <w:rsid w:val="00F75565"/>
    <w:rsid w:val="00F7636A"/>
    <w:rsid w:val="00F773D3"/>
    <w:rsid w:val="00F77464"/>
    <w:rsid w:val="00F80F1C"/>
    <w:rsid w:val="00F81EE1"/>
    <w:rsid w:val="00F82372"/>
    <w:rsid w:val="00F83B2E"/>
    <w:rsid w:val="00F840EF"/>
    <w:rsid w:val="00F84429"/>
    <w:rsid w:val="00F847CD"/>
    <w:rsid w:val="00F849D0"/>
    <w:rsid w:val="00F851D5"/>
    <w:rsid w:val="00F8572F"/>
    <w:rsid w:val="00F87D89"/>
    <w:rsid w:val="00F90343"/>
    <w:rsid w:val="00F90999"/>
    <w:rsid w:val="00F9138B"/>
    <w:rsid w:val="00F91412"/>
    <w:rsid w:val="00F91B2F"/>
    <w:rsid w:val="00F9456D"/>
    <w:rsid w:val="00F94783"/>
    <w:rsid w:val="00F95489"/>
    <w:rsid w:val="00F96737"/>
    <w:rsid w:val="00F96C12"/>
    <w:rsid w:val="00F972B0"/>
    <w:rsid w:val="00F97BCA"/>
    <w:rsid w:val="00F97C42"/>
    <w:rsid w:val="00FA0A3A"/>
    <w:rsid w:val="00FA1284"/>
    <w:rsid w:val="00FA200C"/>
    <w:rsid w:val="00FA36BC"/>
    <w:rsid w:val="00FA4D1C"/>
    <w:rsid w:val="00FA5166"/>
    <w:rsid w:val="00FA5266"/>
    <w:rsid w:val="00FA5643"/>
    <w:rsid w:val="00FA6715"/>
    <w:rsid w:val="00FA7799"/>
    <w:rsid w:val="00FB00AE"/>
    <w:rsid w:val="00FB145A"/>
    <w:rsid w:val="00FB19A4"/>
    <w:rsid w:val="00FB1BF0"/>
    <w:rsid w:val="00FB3FCC"/>
    <w:rsid w:val="00FB4AFC"/>
    <w:rsid w:val="00FB75E5"/>
    <w:rsid w:val="00FC03A2"/>
    <w:rsid w:val="00FC049D"/>
    <w:rsid w:val="00FC07B5"/>
    <w:rsid w:val="00FC1266"/>
    <w:rsid w:val="00FC1AFF"/>
    <w:rsid w:val="00FC34BF"/>
    <w:rsid w:val="00FC3953"/>
    <w:rsid w:val="00FC439A"/>
    <w:rsid w:val="00FC449D"/>
    <w:rsid w:val="00FC581C"/>
    <w:rsid w:val="00FC6071"/>
    <w:rsid w:val="00FC6235"/>
    <w:rsid w:val="00FC6C0C"/>
    <w:rsid w:val="00FC6F8B"/>
    <w:rsid w:val="00FD132B"/>
    <w:rsid w:val="00FD15EB"/>
    <w:rsid w:val="00FD4197"/>
    <w:rsid w:val="00FD490C"/>
    <w:rsid w:val="00FD791E"/>
    <w:rsid w:val="00FE0773"/>
    <w:rsid w:val="00FE1AF1"/>
    <w:rsid w:val="00FE3C4F"/>
    <w:rsid w:val="00FE47C0"/>
    <w:rsid w:val="00FE4C02"/>
    <w:rsid w:val="00FE6763"/>
    <w:rsid w:val="00FE7A97"/>
    <w:rsid w:val="00FE7D4A"/>
    <w:rsid w:val="00FE7FBF"/>
    <w:rsid w:val="00FF22DB"/>
    <w:rsid w:val="00FF2A75"/>
    <w:rsid w:val="00FF35BE"/>
    <w:rsid w:val="00FF369C"/>
    <w:rsid w:val="00FF5698"/>
    <w:rsid w:val="00FF6FE3"/>
    <w:rsid w:val="00FF7118"/>
    <w:rsid w:val="00FF7749"/>
    <w:rsid w:val="00FF7CC6"/>
    <w:rsid w:val="00FF7F7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038E79"/>
  <w15:docId w15:val="{56FDCC72-2A8D-4A4D-8570-9F6E0AEFA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4067"/>
    <w:pPr>
      <w:spacing w:after="0" w:line="360" w:lineRule="auto"/>
    </w:pPr>
    <w:rPr>
      <w:rFonts w:ascii="Times New Roman" w:eastAsia="Times New Roman" w:hAnsi="Times New Roman" w:cs="Times New Roman"/>
      <w:sz w:val="24"/>
      <w:szCs w:val="24"/>
    </w:rPr>
  </w:style>
  <w:style w:type="paragraph" w:styleId="Heading1">
    <w:name w:val="heading 1"/>
    <w:basedOn w:val="Normal"/>
    <w:next w:val="Normal"/>
    <w:link w:val="Heading1Char"/>
    <w:autoRedefine/>
    <w:uiPriority w:val="9"/>
    <w:qFormat/>
    <w:rsid w:val="00040359"/>
    <w:pPr>
      <w:keepNext/>
      <w:keepLines/>
      <w:spacing w:before="480" w:line="240" w:lineRule="auto"/>
      <w:jc w:val="center"/>
      <w:outlineLvl w:val="0"/>
    </w:pPr>
    <w:rPr>
      <w:b/>
      <w:bCs/>
      <w:szCs w:val="28"/>
    </w:rPr>
  </w:style>
  <w:style w:type="paragraph" w:styleId="Heading2">
    <w:name w:val="heading 2"/>
    <w:basedOn w:val="Normal"/>
    <w:next w:val="Normal"/>
    <w:link w:val="Heading2Char"/>
    <w:autoRedefine/>
    <w:uiPriority w:val="9"/>
    <w:unhideWhenUsed/>
    <w:qFormat/>
    <w:rsid w:val="00040359"/>
    <w:pPr>
      <w:keepNext/>
      <w:spacing w:before="240" w:after="60" w:line="240" w:lineRule="auto"/>
      <w:outlineLvl w:val="1"/>
    </w:pPr>
    <w:rPr>
      <w:bCs/>
      <w:iCs/>
      <w:sz w:val="28"/>
      <w:szCs w:val="28"/>
      <w:lang w:val="id-ID"/>
    </w:rPr>
  </w:style>
  <w:style w:type="paragraph" w:styleId="Heading3">
    <w:name w:val="heading 3"/>
    <w:basedOn w:val="Normal"/>
    <w:next w:val="Normal"/>
    <w:link w:val="Heading3Char"/>
    <w:autoRedefine/>
    <w:uiPriority w:val="9"/>
    <w:unhideWhenUsed/>
    <w:qFormat/>
    <w:rsid w:val="00040359"/>
    <w:pPr>
      <w:keepNext/>
      <w:spacing w:before="240" w:after="60" w:line="240" w:lineRule="auto"/>
      <w:ind w:left="810" w:hanging="810"/>
      <w:outlineLvl w:val="2"/>
    </w:pPr>
    <w:rPr>
      <w:b/>
      <w:bCs/>
      <w:szCs w:val="26"/>
      <w:lang w:val="id-ID"/>
    </w:rPr>
  </w:style>
  <w:style w:type="paragraph" w:styleId="Heading4">
    <w:name w:val="heading 4"/>
    <w:basedOn w:val="Normal"/>
    <w:next w:val="Normal"/>
    <w:link w:val="Heading4Char"/>
    <w:autoRedefine/>
    <w:uiPriority w:val="9"/>
    <w:unhideWhenUsed/>
    <w:qFormat/>
    <w:rsid w:val="00040359"/>
    <w:pPr>
      <w:keepNext/>
      <w:numPr>
        <w:ilvl w:val="3"/>
        <w:numId w:val="27"/>
      </w:numPr>
      <w:spacing w:before="240" w:after="60" w:line="240" w:lineRule="auto"/>
      <w:ind w:left="720"/>
      <w:jc w:val="both"/>
      <w:outlineLvl w:val="3"/>
    </w:pPr>
    <w:rPr>
      <w:b/>
      <w:bCs/>
      <w:szCs w:val="28"/>
      <w:lang w:val="id-ID"/>
    </w:rPr>
  </w:style>
  <w:style w:type="paragraph" w:styleId="Heading5">
    <w:name w:val="heading 5"/>
    <w:basedOn w:val="Normal"/>
    <w:next w:val="Normal"/>
    <w:link w:val="Heading5Char"/>
    <w:uiPriority w:val="9"/>
    <w:unhideWhenUsed/>
    <w:qFormat/>
    <w:rsid w:val="00040359"/>
    <w:pPr>
      <w:keepNext/>
      <w:keepLines/>
      <w:spacing w:before="200"/>
      <w:ind w:left="288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040359"/>
    <w:pPr>
      <w:keepNext/>
      <w:keepLines/>
      <w:spacing w:before="200"/>
      <w:ind w:left="36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040359"/>
    <w:pPr>
      <w:keepNext/>
      <w:keepLines/>
      <w:spacing w:before="200"/>
      <w:ind w:left="432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040359"/>
    <w:pPr>
      <w:keepNext/>
      <w:keepLines/>
      <w:spacing w:before="200"/>
      <w:ind w:left="504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040359"/>
    <w:pPr>
      <w:keepNext/>
      <w:keepLines/>
      <w:spacing w:before="200"/>
      <w:ind w:left="576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44067"/>
    <w:pPr>
      <w:spacing w:after="0" w:line="240" w:lineRule="auto"/>
    </w:pPr>
  </w:style>
  <w:style w:type="paragraph" w:styleId="Header">
    <w:name w:val="header"/>
    <w:basedOn w:val="Normal"/>
    <w:link w:val="HeaderChar"/>
    <w:uiPriority w:val="99"/>
    <w:rsid w:val="00644067"/>
    <w:pPr>
      <w:tabs>
        <w:tab w:val="center" w:pos="4320"/>
        <w:tab w:val="right" w:pos="8640"/>
      </w:tabs>
    </w:pPr>
  </w:style>
  <w:style w:type="character" w:customStyle="1" w:styleId="HeaderChar">
    <w:name w:val="Header Char"/>
    <w:basedOn w:val="DefaultParagraphFont"/>
    <w:link w:val="Header"/>
    <w:uiPriority w:val="99"/>
    <w:rsid w:val="00644067"/>
    <w:rPr>
      <w:rFonts w:ascii="Times New Roman" w:eastAsia="Times New Roman" w:hAnsi="Times New Roman" w:cs="Times New Roman"/>
      <w:sz w:val="24"/>
      <w:szCs w:val="24"/>
    </w:rPr>
  </w:style>
  <w:style w:type="character" w:customStyle="1" w:styleId="FooterChar">
    <w:name w:val="Footer Char"/>
    <w:link w:val="Footer"/>
    <w:uiPriority w:val="99"/>
    <w:rsid w:val="00644067"/>
    <w:rPr>
      <w:rFonts w:ascii="Times New Roman" w:eastAsia="Times New Roman" w:hAnsi="Times New Roman" w:cs="Times New Roman"/>
      <w:sz w:val="24"/>
      <w:szCs w:val="24"/>
    </w:rPr>
  </w:style>
  <w:style w:type="paragraph" w:styleId="Footer">
    <w:name w:val="footer"/>
    <w:basedOn w:val="Normal"/>
    <w:link w:val="FooterChar"/>
    <w:uiPriority w:val="99"/>
    <w:rsid w:val="00644067"/>
    <w:pPr>
      <w:tabs>
        <w:tab w:val="center" w:pos="4680"/>
        <w:tab w:val="right" w:pos="9360"/>
      </w:tabs>
    </w:pPr>
  </w:style>
  <w:style w:type="character" w:customStyle="1" w:styleId="FooterChar1">
    <w:name w:val="Footer Char1"/>
    <w:basedOn w:val="DefaultParagraphFont"/>
    <w:uiPriority w:val="99"/>
    <w:semiHidden/>
    <w:rsid w:val="00644067"/>
    <w:rPr>
      <w:rFonts w:ascii="Times New Roman" w:eastAsia="Times New Roman" w:hAnsi="Times New Roman" w:cs="Times New Roman"/>
      <w:sz w:val="24"/>
      <w:szCs w:val="24"/>
    </w:rPr>
  </w:style>
  <w:style w:type="character" w:styleId="Strong">
    <w:name w:val="Strong"/>
    <w:qFormat/>
    <w:rsid w:val="00644067"/>
    <w:rPr>
      <w:rFonts w:ascii="Times New Roman" w:eastAsia="Times New Roman" w:hAnsi="Times New Roman" w:cs="Times New Roman"/>
      <w:b/>
      <w:bCs/>
    </w:rPr>
  </w:style>
  <w:style w:type="paragraph" w:styleId="ListParagraph">
    <w:name w:val="List Paragraph"/>
    <w:aliases w:val="Body Text Char1,Char Char2,List Paragraph2,List Paragraph1,Body of text"/>
    <w:basedOn w:val="Normal"/>
    <w:link w:val="ListParagraphChar"/>
    <w:uiPriority w:val="1"/>
    <w:qFormat/>
    <w:rsid w:val="0064242D"/>
    <w:pPr>
      <w:ind w:left="720"/>
      <w:contextualSpacing/>
    </w:pPr>
  </w:style>
  <w:style w:type="character" w:customStyle="1" w:styleId="FootnoteTextChar">
    <w:name w:val="Footnote Text Char"/>
    <w:basedOn w:val="DefaultParagraphFont"/>
    <w:link w:val="FootnoteText"/>
    <w:uiPriority w:val="99"/>
    <w:rsid w:val="005F5CD1"/>
    <w:rPr>
      <w:rFonts w:ascii="Times New Roman" w:eastAsia="Times New Roman" w:hAnsi="Times New Roman" w:cs="Times New Roman"/>
    </w:rPr>
  </w:style>
  <w:style w:type="paragraph" w:styleId="FootnoteText">
    <w:name w:val="footnote text"/>
    <w:basedOn w:val="Normal"/>
    <w:link w:val="FootnoteTextChar"/>
    <w:uiPriority w:val="99"/>
    <w:rsid w:val="005F5CD1"/>
    <w:pPr>
      <w:spacing w:line="240" w:lineRule="auto"/>
    </w:pPr>
    <w:rPr>
      <w:sz w:val="22"/>
      <w:szCs w:val="22"/>
    </w:rPr>
  </w:style>
  <w:style w:type="character" w:customStyle="1" w:styleId="FootnoteTextChar1">
    <w:name w:val="Footnote Text Char1"/>
    <w:basedOn w:val="DefaultParagraphFont"/>
    <w:uiPriority w:val="99"/>
    <w:semiHidden/>
    <w:rsid w:val="005F5CD1"/>
    <w:rPr>
      <w:rFonts w:ascii="Times New Roman" w:eastAsia="Times New Roman" w:hAnsi="Times New Roman" w:cs="Times New Roman"/>
      <w:sz w:val="20"/>
      <w:szCs w:val="20"/>
    </w:rPr>
  </w:style>
  <w:style w:type="table" w:styleId="TableGrid">
    <w:name w:val="Table Grid"/>
    <w:basedOn w:val="TableNormal"/>
    <w:uiPriority w:val="59"/>
    <w:rsid w:val="00B94A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
    <w:name w:val="Light Shading1"/>
    <w:basedOn w:val="TableNormal"/>
    <w:uiPriority w:val="60"/>
    <w:rsid w:val="007333CC"/>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16646F"/>
    <w:rPr>
      <w:color w:val="808080"/>
    </w:rPr>
  </w:style>
  <w:style w:type="paragraph" w:styleId="BalloonText">
    <w:name w:val="Balloon Text"/>
    <w:basedOn w:val="Normal"/>
    <w:link w:val="BalloonTextChar"/>
    <w:uiPriority w:val="99"/>
    <w:semiHidden/>
    <w:unhideWhenUsed/>
    <w:rsid w:val="0016646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646F"/>
    <w:rPr>
      <w:rFonts w:ascii="Tahoma" w:eastAsia="Times New Roman" w:hAnsi="Tahoma" w:cs="Tahoma"/>
      <w:sz w:val="16"/>
      <w:szCs w:val="16"/>
    </w:rPr>
  </w:style>
  <w:style w:type="character" w:styleId="Hyperlink">
    <w:name w:val="Hyperlink"/>
    <w:basedOn w:val="DefaultParagraphFont"/>
    <w:uiPriority w:val="99"/>
    <w:unhideWhenUsed/>
    <w:rsid w:val="006E2CBE"/>
    <w:rPr>
      <w:color w:val="0000FF" w:themeColor="hyperlink"/>
      <w:u w:val="single"/>
    </w:rPr>
  </w:style>
  <w:style w:type="paragraph" w:customStyle="1" w:styleId="Default">
    <w:name w:val="Default"/>
    <w:rsid w:val="00F74A8A"/>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ListParagraphChar">
    <w:name w:val="List Paragraph Char"/>
    <w:aliases w:val="Body Text Char1 Char,Char Char2 Char,List Paragraph2 Char,List Paragraph1 Char,Body of text Char"/>
    <w:link w:val="ListParagraph"/>
    <w:uiPriority w:val="34"/>
    <w:rsid w:val="00F74A8A"/>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040359"/>
    <w:rPr>
      <w:rFonts w:ascii="Times New Roman" w:eastAsia="Times New Roman" w:hAnsi="Times New Roman" w:cs="Times New Roman"/>
      <w:b/>
      <w:bCs/>
      <w:sz w:val="24"/>
      <w:szCs w:val="28"/>
    </w:rPr>
  </w:style>
  <w:style w:type="character" w:customStyle="1" w:styleId="Heading2Char">
    <w:name w:val="Heading 2 Char"/>
    <w:basedOn w:val="DefaultParagraphFont"/>
    <w:link w:val="Heading2"/>
    <w:rsid w:val="00040359"/>
    <w:rPr>
      <w:rFonts w:ascii="Times New Roman" w:eastAsia="Times New Roman" w:hAnsi="Times New Roman" w:cs="Times New Roman"/>
      <w:bCs/>
      <w:iCs/>
      <w:sz w:val="28"/>
      <w:szCs w:val="28"/>
      <w:lang w:val="id-ID"/>
    </w:rPr>
  </w:style>
  <w:style w:type="character" w:customStyle="1" w:styleId="Heading3Char">
    <w:name w:val="Heading 3 Char"/>
    <w:basedOn w:val="DefaultParagraphFont"/>
    <w:link w:val="Heading3"/>
    <w:rsid w:val="00040359"/>
    <w:rPr>
      <w:rFonts w:ascii="Times New Roman" w:eastAsia="Times New Roman" w:hAnsi="Times New Roman" w:cs="Times New Roman"/>
      <w:b/>
      <w:bCs/>
      <w:sz w:val="24"/>
      <w:szCs w:val="26"/>
      <w:lang w:val="id-ID"/>
    </w:rPr>
  </w:style>
  <w:style w:type="character" w:customStyle="1" w:styleId="Heading4Char">
    <w:name w:val="Heading 4 Char"/>
    <w:basedOn w:val="DefaultParagraphFont"/>
    <w:link w:val="Heading4"/>
    <w:uiPriority w:val="9"/>
    <w:rsid w:val="00040359"/>
    <w:rPr>
      <w:rFonts w:ascii="Times New Roman" w:eastAsia="Times New Roman" w:hAnsi="Times New Roman" w:cs="Times New Roman"/>
      <w:b/>
      <w:bCs/>
      <w:sz w:val="24"/>
      <w:szCs w:val="28"/>
      <w:lang w:val="id-ID"/>
    </w:rPr>
  </w:style>
  <w:style w:type="character" w:customStyle="1" w:styleId="Heading5Char">
    <w:name w:val="Heading 5 Char"/>
    <w:basedOn w:val="DefaultParagraphFont"/>
    <w:link w:val="Heading5"/>
    <w:rsid w:val="00040359"/>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040359"/>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040359"/>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04035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040359"/>
    <w:rPr>
      <w:rFonts w:asciiTheme="majorHAnsi" w:eastAsiaTheme="majorEastAsia" w:hAnsiTheme="majorHAnsi" w:cstheme="majorBidi"/>
      <w:i/>
      <w:iCs/>
      <w:color w:val="404040" w:themeColor="text1" w:themeTint="BF"/>
      <w:sz w:val="20"/>
      <w:szCs w:val="20"/>
    </w:rPr>
  </w:style>
  <w:style w:type="character" w:customStyle="1" w:styleId="fullpost">
    <w:name w:val="fullpost"/>
    <w:basedOn w:val="DefaultParagraphFont"/>
    <w:rsid w:val="00040359"/>
  </w:style>
  <w:style w:type="character" w:styleId="SubtleEmphasis">
    <w:name w:val="Subtle Emphasis"/>
    <w:uiPriority w:val="19"/>
    <w:qFormat/>
    <w:rsid w:val="00040359"/>
    <w:rPr>
      <w:i/>
      <w:iCs/>
      <w:color w:val="808080"/>
    </w:rPr>
  </w:style>
  <w:style w:type="character" w:customStyle="1" w:styleId="hps">
    <w:name w:val="hps"/>
    <w:basedOn w:val="DefaultParagraphFont"/>
    <w:rsid w:val="00040359"/>
  </w:style>
  <w:style w:type="character" w:styleId="Emphasis">
    <w:name w:val="Emphasis"/>
    <w:uiPriority w:val="20"/>
    <w:qFormat/>
    <w:rsid w:val="00040359"/>
    <w:rPr>
      <w:i/>
      <w:iCs/>
    </w:rPr>
  </w:style>
  <w:style w:type="paragraph" w:styleId="NormalWeb">
    <w:name w:val="Normal (Web)"/>
    <w:basedOn w:val="Normal"/>
    <w:uiPriority w:val="99"/>
    <w:unhideWhenUsed/>
    <w:rsid w:val="00040359"/>
    <w:pPr>
      <w:spacing w:before="100" w:beforeAutospacing="1" w:after="100" w:afterAutospacing="1" w:line="240" w:lineRule="auto"/>
    </w:pPr>
  </w:style>
  <w:style w:type="numbering" w:customStyle="1" w:styleId="Style1">
    <w:name w:val="Style1"/>
    <w:uiPriority w:val="99"/>
    <w:rsid w:val="00040359"/>
    <w:pPr>
      <w:numPr>
        <w:numId w:val="26"/>
      </w:numPr>
    </w:pPr>
  </w:style>
  <w:style w:type="paragraph" w:styleId="DocumentMap">
    <w:name w:val="Document Map"/>
    <w:basedOn w:val="Normal"/>
    <w:link w:val="DocumentMapChar"/>
    <w:uiPriority w:val="99"/>
    <w:semiHidden/>
    <w:unhideWhenUsed/>
    <w:rsid w:val="00040359"/>
    <w:pPr>
      <w:spacing w:line="240" w:lineRule="auto"/>
    </w:pPr>
    <w:rPr>
      <w:rFonts w:ascii="Tahoma" w:hAnsi="Tahoma"/>
      <w:sz w:val="16"/>
      <w:szCs w:val="16"/>
    </w:rPr>
  </w:style>
  <w:style w:type="character" w:customStyle="1" w:styleId="DocumentMapChar">
    <w:name w:val="Document Map Char"/>
    <w:basedOn w:val="DefaultParagraphFont"/>
    <w:link w:val="DocumentMap"/>
    <w:uiPriority w:val="99"/>
    <w:semiHidden/>
    <w:rsid w:val="00040359"/>
    <w:rPr>
      <w:rFonts w:ascii="Tahoma" w:eastAsia="Times New Roman" w:hAnsi="Tahoma" w:cs="Times New Roman"/>
      <w:sz w:val="16"/>
      <w:szCs w:val="16"/>
    </w:rPr>
  </w:style>
  <w:style w:type="paragraph" w:styleId="TOCHeading">
    <w:name w:val="TOC Heading"/>
    <w:basedOn w:val="Heading1"/>
    <w:next w:val="Normal"/>
    <w:uiPriority w:val="39"/>
    <w:semiHidden/>
    <w:unhideWhenUsed/>
    <w:qFormat/>
    <w:rsid w:val="00040359"/>
    <w:pPr>
      <w:outlineLvl w:val="9"/>
    </w:pPr>
  </w:style>
  <w:style w:type="paragraph" w:styleId="TOC2">
    <w:name w:val="toc 2"/>
    <w:basedOn w:val="Normal"/>
    <w:next w:val="Normal"/>
    <w:autoRedefine/>
    <w:uiPriority w:val="39"/>
    <w:unhideWhenUsed/>
    <w:qFormat/>
    <w:rsid w:val="00040359"/>
    <w:pPr>
      <w:spacing w:after="100" w:line="276" w:lineRule="auto"/>
      <w:ind w:left="220"/>
    </w:pPr>
    <w:rPr>
      <w:rFonts w:ascii="Calibri" w:hAnsi="Calibri"/>
      <w:sz w:val="22"/>
      <w:szCs w:val="22"/>
    </w:rPr>
  </w:style>
  <w:style w:type="paragraph" w:styleId="TOC1">
    <w:name w:val="toc 1"/>
    <w:basedOn w:val="Normal"/>
    <w:next w:val="Normal"/>
    <w:autoRedefine/>
    <w:uiPriority w:val="39"/>
    <w:unhideWhenUsed/>
    <w:qFormat/>
    <w:rsid w:val="00040359"/>
    <w:pPr>
      <w:spacing w:after="100" w:line="276" w:lineRule="auto"/>
    </w:pPr>
    <w:rPr>
      <w:rFonts w:ascii="Calibri" w:hAnsi="Calibri"/>
      <w:sz w:val="22"/>
      <w:szCs w:val="22"/>
    </w:rPr>
  </w:style>
  <w:style w:type="paragraph" w:styleId="TOC3">
    <w:name w:val="toc 3"/>
    <w:basedOn w:val="Normal"/>
    <w:next w:val="Normal"/>
    <w:autoRedefine/>
    <w:uiPriority w:val="39"/>
    <w:unhideWhenUsed/>
    <w:qFormat/>
    <w:rsid w:val="00040359"/>
    <w:pPr>
      <w:spacing w:after="100" w:line="276" w:lineRule="auto"/>
      <w:ind w:left="440"/>
    </w:pPr>
    <w:rPr>
      <w:rFonts w:ascii="Calibri" w:hAnsi="Calibri"/>
      <w:sz w:val="22"/>
      <w:szCs w:val="22"/>
    </w:rPr>
  </w:style>
  <w:style w:type="paragraph" w:styleId="BodyTextIndent2">
    <w:name w:val="Body Text Indent 2"/>
    <w:basedOn w:val="Normal"/>
    <w:link w:val="BodyTextIndent2Char"/>
    <w:uiPriority w:val="99"/>
    <w:rsid w:val="00040359"/>
    <w:pPr>
      <w:spacing w:after="120" w:line="480" w:lineRule="auto"/>
      <w:ind w:left="360"/>
    </w:pPr>
    <w:rPr>
      <w:lang w:eastAsia="zh-TW"/>
    </w:rPr>
  </w:style>
  <w:style w:type="character" w:customStyle="1" w:styleId="BodyTextIndent2Char">
    <w:name w:val="Body Text Indent 2 Char"/>
    <w:basedOn w:val="DefaultParagraphFont"/>
    <w:link w:val="BodyTextIndent2"/>
    <w:uiPriority w:val="99"/>
    <w:rsid w:val="00040359"/>
    <w:rPr>
      <w:rFonts w:ascii="Times New Roman" w:eastAsia="Times New Roman" w:hAnsi="Times New Roman" w:cs="Times New Roman"/>
      <w:sz w:val="24"/>
      <w:szCs w:val="24"/>
      <w:lang w:eastAsia="zh-TW"/>
    </w:rPr>
  </w:style>
  <w:style w:type="character" w:customStyle="1" w:styleId="a">
    <w:name w:val="a"/>
    <w:basedOn w:val="DefaultParagraphFont"/>
    <w:rsid w:val="00040359"/>
  </w:style>
  <w:style w:type="character" w:customStyle="1" w:styleId="l6">
    <w:name w:val="l6"/>
    <w:basedOn w:val="DefaultParagraphFont"/>
    <w:rsid w:val="00040359"/>
  </w:style>
  <w:style w:type="character" w:customStyle="1" w:styleId="l7">
    <w:name w:val="l7"/>
    <w:basedOn w:val="DefaultParagraphFont"/>
    <w:rsid w:val="00040359"/>
  </w:style>
  <w:style w:type="table" w:customStyle="1" w:styleId="TableGrid1">
    <w:name w:val="Table Grid1"/>
    <w:basedOn w:val="TableNormal"/>
    <w:next w:val="TableGrid"/>
    <w:uiPriority w:val="59"/>
    <w:rsid w:val="0004035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OC4">
    <w:name w:val="toc 4"/>
    <w:basedOn w:val="Normal"/>
    <w:next w:val="Normal"/>
    <w:autoRedefine/>
    <w:uiPriority w:val="39"/>
    <w:unhideWhenUsed/>
    <w:rsid w:val="00040359"/>
    <w:pPr>
      <w:spacing w:line="240" w:lineRule="auto"/>
      <w:ind w:left="720"/>
      <w:jc w:val="both"/>
    </w:pPr>
    <w:rPr>
      <w:rFonts w:ascii="Arial" w:eastAsia="Calibri" w:hAnsi="Arial"/>
      <w:szCs w:val="22"/>
      <w:lang w:val="id-ID"/>
    </w:rPr>
  </w:style>
  <w:style w:type="paragraph" w:styleId="TOC5">
    <w:name w:val="toc 5"/>
    <w:basedOn w:val="Normal"/>
    <w:next w:val="Normal"/>
    <w:autoRedefine/>
    <w:uiPriority w:val="39"/>
    <w:unhideWhenUsed/>
    <w:rsid w:val="00040359"/>
    <w:pPr>
      <w:spacing w:after="100" w:line="259" w:lineRule="auto"/>
      <w:ind w:left="880"/>
    </w:pPr>
    <w:rPr>
      <w:rFonts w:ascii="Calibri" w:hAnsi="Calibri"/>
      <w:sz w:val="22"/>
      <w:szCs w:val="22"/>
      <w:lang w:val="en-GB" w:eastAsia="en-GB"/>
    </w:rPr>
  </w:style>
  <w:style w:type="paragraph" w:styleId="TOC6">
    <w:name w:val="toc 6"/>
    <w:basedOn w:val="Normal"/>
    <w:next w:val="Normal"/>
    <w:autoRedefine/>
    <w:uiPriority w:val="39"/>
    <w:unhideWhenUsed/>
    <w:rsid w:val="00040359"/>
    <w:pPr>
      <w:spacing w:after="100" w:line="259" w:lineRule="auto"/>
      <w:ind w:left="1100"/>
    </w:pPr>
    <w:rPr>
      <w:rFonts w:ascii="Calibri" w:hAnsi="Calibri"/>
      <w:sz w:val="22"/>
      <w:szCs w:val="22"/>
      <w:lang w:val="en-GB" w:eastAsia="en-GB"/>
    </w:rPr>
  </w:style>
  <w:style w:type="paragraph" w:styleId="TOC7">
    <w:name w:val="toc 7"/>
    <w:basedOn w:val="Normal"/>
    <w:next w:val="Normal"/>
    <w:autoRedefine/>
    <w:uiPriority w:val="39"/>
    <w:unhideWhenUsed/>
    <w:rsid w:val="00040359"/>
    <w:pPr>
      <w:spacing w:after="100" w:line="259" w:lineRule="auto"/>
      <w:ind w:left="1320"/>
    </w:pPr>
    <w:rPr>
      <w:rFonts w:ascii="Calibri" w:hAnsi="Calibri"/>
      <w:sz w:val="22"/>
      <w:szCs w:val="22"/>
      <w:lang w:val="en-GB" w:eastAsia="en-GB"/>
    </w:rPr>
  </w:style>
  <w:style w:type="paragraph" w:styleId="TOC8">
    <w:name w:val="toc 8"/>
    <w:basedOn w:val="Normal"/>
    <w:next w:val="Normal"/>
    <w:autoRedefine/>
    <w:uiPriority w:val="39"/>
    <w:unhideWhenUsed/>
    <w:rsid w:val="00040359"/>
    <w:pPr>
      <w:spacing w:after="100" w:line="259" w:lineRule="auto"/>
      <w:ind w:left="1540"/>
    </w:pPr>
    <w:rPr>
      <w:rFonts w:ascii="Calibri" w:hAnsi="Calibri"/>
      <w:sz w:val="22"/>
      <w:szCs w:val="22"/>
      <w:lang w:val="en-GB" w:eastAsia="en-GB"/>
    </w:rPr>
  </w:style>
  <w:style w:type="paragraph" w:styleId="TOC9">
    <w:name w:val="toc 9"/>
    <w:basedOn w:val="Normal"/>
    <w:next w:val="Normal"/>
    <w:autoRedefine/>
    <w:uiPriority w:val="39"/>
    <w:unhideWhenUsed/>
    <w:rsid w:val="00040359"/>
    <w:pPr>
      <w:spacing w:after="100" w:line="259" w:lineRule="auto"/>
      <w:ind w:left="1760"/>
    </w:pPr>
    <w:rPr>
      <w:rFonts w:ascii="Calibri" w:hAnsi="Calibri"/>
      <w:sz w:val="22"/>
      <w:szCs w:val="22"/>
      <w:lang w:val="en-GB" w:eastAsia="en-GB"/>
    </w:rPr>
  </w:style>
  <w:style w:type="paragraph" w:styleId="BodyText">
    <w:name w:val="Body Text"/>
    <w:basedOn w:val="Normal"/>
    <w:link w:val="BodyTextChar"/>
    <w:uiPriority w:val="1"/>
    <w:unhideWhenUsed/>
    <w:qFormat/>
    <w:rsid w:val="00040359"/>
    <w:pPr>
      <w:spacing w:after="120"/>
    </w:pPr>
  </w:style>
  <w:style w:type="character" w:customStyle="1" w:styleId="BodyTextChar">
    <w:name w:val="Body Text Char"/>
    <w:basedOn w:val="DefaultParagraphFont"/>
    <w:link w:val="BodyText"/>
    <w:uiPriority w:val="1"/>
    <w:rsid w:val="00040359"/>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040359"/>
    <w:pPr>
      <w:widowControl w:val="0"/>
      <w:autoSpaceDE w:val="0"/>
      <w:autoSpaceDN w:val="0"/>
      <w:spacing w:before="34" w:line="240" w:lineRule="auto"/>
      <w:ind w:right="96"/>
      <w:jc w:val="right"/>
    </w:pPr>
    <w:rPr>
      <w:rFonts w:ascii="Arial MT" w:eastAsia="Arial MT" w:hAnsi="Arial MT" w:cs="Arial MT"/>
      <w:sz w:val="22"/>
      <w:szCs w:val="22"/>
    </w:rPr>
  </w:style>
  <w:style w:type="character" w:styleId="FollowedHyperlink">
    <w:name w:val="FollowedHyperlink"/>
    <w:basedOn w:val="DefaultParagraphFont"/>
    <w:uiPriority w:val="99"/>
    <w:semiHidden/>
    <w:unhideWhenUsed/>
    <w:rsid w:val="00040359"/>
    <w:rPr>
      <w:color w:val="800080"/>
      <w:u w:val="single"/>
    </w:rPr>
  </w:style>
  <w:style w:type="paragraph" w:customStyle="1" w:styleId="xl71">
    <w:name w:val="xl71"/>
    <w:basedOn w:val="Normal"/>
    <w:uiPriority w:val="99"/>
    <w:rsid w:val="00040359"/>
    <w:pPr>
      <w:spacing w:before="100" w:beforeAutospacing="1" w:after="100" w:afterAutospacing="1" w:line="240" w:lineRule="auto"/>
    </w:pPr>
  </w:style>
  <w:style w:type="paragraph" w:customStyle="1" w:styleId="xl72">
    <w:name w:val="xl72"/>
    <w:basedOn w:val="Normal"/>
    <w:uiPriority w:val="99"/>
    <w:rsid w:val="00040359"/>
    <w:pPr>
      <w:spacing w:before="100" w:beforeAutospacing="1" w:after="100" w:afterAutospacing="1" w:line="240" w:lineRule="auto"/>
      <w:jc w:val="center"/>
    </w:pPr>
  </w:style>
  <w:style w:type="paragraph" w:customStyle="1" w:styleId="xl73">
    <w:name w:val="xl73"/>
    <w:basedOn w:val="Normal"/>
    <w:uiPriority w:val="99"/>
    <w:rsid w:val="00040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style>
  <w:style w:type="paragraph" w:customStyle="1" w:styleId="xl74">
    <w:name w:val="xl74"/>
    <w:basedOn w:val="Normal"/>
    <w:uiPriority w:val="99"/>
    <w:rsid w:val="00040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style>
  <w:style w:type="paragraph" w:customStyle="1" w:styleId="xl75">
    <w:name w:val="xl75"/>
    <w:basedOn w:val="Normal"/>
    <w:uiPriority w:val="99"/>
    <w:rsid w:val="00040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rPr>
  </w:style>
  <w:style w:type="paragraph" w:customStyle="1" w:styleId="xl76">
    <w:name w:val="xl76"/>
    <w:basedOn w:val="Normal"/>
    <w:uiPriority w:val="99"/>
    <w:rsid w:val="00040359"/>
    <w:pPr>
      <w:pBdr>
        <w:top w:val="single" w:sz="4" w:space="0" w:color="auto"/>
        <w:left w:val="single" w:sz="4" w:space="0" w:color="auto"/>
        <w:right w:val="single" w:sz="4" w:space="0" w:color="auto"/>
      </w:pBdr>
      <w:spacing w:before="100" w:beforeAutospacing="1" w:after="100" w:afterAutospacing="1" w:line="240" w:lineRule="auto"/>
      <w:jc w:val="center"/>
    </w:pPr>
    <w:rPr>
      <w:b/>
      <w:bCs/>
    </w:rPr>
  </w:style>
  <w:style w:type="paragraph" w:customStyle="1" w:styleId="xl77">
    <w:name w:val="xl77"/>
    <w:basedOn w:val="Normal"/>
    <w:uiPriority w:val="99"/>
    <w:rsid w:val="00040359"/>
    <w:pPr>
      <w:pBdr>
        <w:left w:val="single" w:sz="4" w:space="0" w:color="auto"/>
        <w:bottom w:val="single" w:sz="4" w:space="0" w:color="auto"/>
        <w:right w:val="single" w:sz="4" w:space="0" w:color="auto"/>
      </w:pBdr>
      <w:spacing w:before="100" w:beforeAutospacing="1" w:after="100" w:afterAutospacing="1" w:line="240" w:lineRule="auto"/>
      <w:jc w:val="center"/>
    </w:pPr>
    <w:rPr>
      <w:b/>
      <w:bCs/>
    </w:rPr>
  </w:style>
  <w:style w:type="paragraph" w:customStyle="1" w:styleId="xl78">
    <w:name w:val="xl78"/>
    <w:basedOn w:val="Normal"/>
    <w:uiPriority w:val="99"/>
    <w:rsid w:val="0004035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b/>
      <w:bCs/>
    </w:rPr>
  </w:style>
  <w:style w:type="paragraph" w:styleId="BodyText2">
    <w:name w:val="Body Text 2"/>
    <w:basedOn w:val="Normal"/>
    <w:link w:val="BodyText2Char"/>
    <w:uiPriority w:val="99"/>
    <w:semiHidden/>
    <w:unhideWhenUsed/>
    <w:rsid w:val="00464A72"/>
    <w:pPr>
      <w:spacing w:after="120" w:line="480" w:lineRule="auto"/>
      <w:jc w:val="both"/>
    </w:pPr>
    <w:rPr>
      <w:rFonts w:asciiTheme="minorHAnsi" w:eastAsiaTheme="minorHAnsi" w:hAnsiTheme="minorHAnsi" w:cstheme="minorBidi"/>
      <w:sz w:val="22"/>
      <w:szCs w:val="22"/>
    </w:rPr>
  </w:style>
  <w:style w:type="character" w:customStyle="1" w:styleId="BodyText2Char">
    <w:name w:val="Body Text 2 Char"/>
    <w:basedOn w:val="DefaultParagraphFont"/>
    <w:link w:val="BodyText2"/>
    <w:uiPriority w:val="99"/>
    <w:semiHidden/>
    <w:rsid w:val="00464A72"/>
  </w:style>
  <w:style w:type="paragraph" w:styleId="Bibliography">
    <w:name w:val="Bibliography"/>
    <w:basedOn w:val="Normal"/>
    <w:next w:val="Normal"/>
    <w:uiPriority w:val="37"/>
    <w:semiHidden/>
    <w:unhideWhenUsed/>
    <w:rsid w:val="00464A72"/>
    <w:pPr>
      <w:spacing w:line="240" w:lineRule="auto"/>
      <w:ind w:left="590"/>
    </w:pPr>
    <w:rPr>
      <w:rFonts w:ascii="Calibri" w:eastAsia="Calibri" w:hAnsi="Calibri"/>
      <w:sz w:val="22"/>
      <w:szCs w:val="22"/>
    </w:rPr>
  </w:style>
  <w:style w:type="paragraph" w:customStyle="1" w:styleId="msonormal0">
    <w:name w:val="msonormal"/>
    <w:basedOn w:val="Normal"/>
    <w:uiPriority w:val="99"/>
    <w:rsid w:val="00464A72"/>
    <w:pPr>
      <w:spacing w:before="100" w:beforeAutospacing="1" w:after="100" w:afterAutospacing="1" w:line="240" w:lineRule="auto"/>
    </w:pPr>
  </w:style>
  <w:style w:type="table" w:customStyle="1" w:styleId="TableGrid0">
    <w:name w:val="TableGrid"/>
    <w:rsid w:val="00FE4C02"/>
    <w:pPr>
      <w:spacing w:after="0" w:line="240" w:lineRule="auto"/>
    </w:pPr>
    <w:rPr>
      <w:rFonts w:eastAsiaTheme="minorEastAsia"/>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3523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footer" Target="footer3.xml"/><Relationship Id="rId26" Type="http://schemas.openxmlformats.org/officeDocument/2006/relationships/footer" Target="footer7.xml"/><Relationship Id="rId39" Type="http://schemas.openxmlformats.org/officeDocument/2006/relationships/header" Target="header10.xml"/><Relationship Id="rId21" Type="http://schemas.openxmlformats.org/officeDocument/2006/relationships/header" Target="header4.xml"/><Relationship Id="rId34" Type="http://schemas.openxmlformats.org/officeDocument/2006/relationships/image" Target="media/image9.jpe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header" Target="header8.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6.xml"/><Relationship Id="rId32" Type="http://schemas.openxmlformats.org/officeDocument/2006/relationships/hyperlink" Target="https://doi.org/10.22146/gamajop.47979" TargetMode="External"/><Relationship Id="rId37" Type="http://schemas.openxmlformats.org/officeDocument/2006/relationships/header" Target="header9.xml"/><Relationship Id="rId40"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footer" Target="footer8.xml"/><Relationship Id="rId36" Type="http://schemas.openxmlformats.org/officeDocument/2006/relationships/image" Target="media/image11.jpeg"/><Relationship Id="rId10" Type="http://schemas.openxmlformats.org/officeDocument/2006/relationships/image" Target="media/image2.jpeg"/><Relationship Id="rId19" Type="http://schemas.openxmlformats.org/officeDocument/2006/relationships/header" Target="header3.xml"/><Relationship Id="rId31"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wmf"/><Relationship Id="rId22" Type="http://schemas.openxmlformats.org/officeDocument/2006/relationships/footer" Target="footer5.xml"/><Relationship Id="rId27" Type="http://schemas.openxmlformats.org/officeDocument/2006/relationships/header" Target="header7.xml"/><Relationship Id="rId30" Type="http://schemas.openxmlformats.org/officeDocument/2006/relationships/footer" Target="footer9.xml"/><Relationship Id="rId35" Type="http://schemas.openxmlformats.org/officeDocument/2006/relationships/image" Target="media/image10.jpeg"/><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image" Target="media/image8.jpeg"/><Relationship Id="rId38" Type="http://schemas.openxmlformats.org/officeDocument/2006/relationships/footer" Target="footer1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53044E-0483-43CD-ABAF-959BE56EAA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115</Pages>
  <Words>35863</Words>
  <Characters>204425</Characters>
  <Application>Microsoft Office Word</Application>
  <DocSecurity>0</DocSecurity>
  <Lines>1703</Lines>
  <Paragraphs>479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ASUS A416MAO</cp:lastModifiedBy>
  <cp:revision>2</cp:revision>
  <cp:lastPrinted>2020-12-05T08:11:00Z</cp:lastPrinted>
  <dcterms:created xsi:type="dcterms:W3CDTF">2023-05-23T14:56:00Z</dcterms:created>
  <dcterms:modified xsi:type="dcterms:W3CDTF">2023-05-23T14:56:00Z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e63a0c46-8909-315d-9942-54c6a878eb79</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10th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